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9B" w:rsidRPr="00A873DD" w:rsidRDefault="00E3792E" w:rsidP="00AF0ED9">
      <w:pPr>
        <w:pStyle w:val="GPSTITLES"/>
        <w:rPr>
          <w:rFonts w:ascii="Arial" w:hAnsi="Arial"/>
        </w:rPr>
      </w:pPr>
      <w:r w:rsidRPr="00A873DD">
        <w:rPr>
          <w:rFonts w:ascii="Arial" w:hAnsi="Arial"/>
          <w:caps w:val="0"/>
        </w:rPr>
        <w:t>Crown Commercial Service</w:t>
      </w:r>
    </w:p>
    <w:p w:rsidR="00E2609B" w:rsidRPr="00A873DD" w:rsidRDefault="00795C86" w:rsidP="00EB2994">
      <w:pPr>
        <w:pStyle w:val="MarginText"/>
        <w:ind w:left="0"/>
        <w:jc w:val="center"/>
        <w:rPr>
          <w:rFonts w:cs="Arial"/>
          <w:b/>
          <w:sz w:val="22"/>
          <w:szCs w:val="22"/>
        </w:rPr>
      </w:pPr>
      <w:r w:rsidRPr="00A873DD">
        <w:rPr>
          <w:rFonts w:cs="Arial"/>
          <w:b/>
          <w:sz w:val="22"/>
          <w:szCs w:val="22"/>
        </w:rPr>
        <w:t>______________________________</w:t>
      </w:r>
      <w:r w:rsidR="00384670" w:rsidRPr="00A873DD">
        <w:rPr>
          <w:rFonts w:cs="Arial"/>
          <w:b/>
          <w:sz w:val="22"/>
          <w:szCs w:val="22"/>
        </w:rPr>
        <w:t>______________</w:t>
      </w:r>
      <w:r w:rsidRPr="00A873DD">
        <w:rPr>
          <w:rFonts w:cs="Arial"/>
          <w:b/>
          <w:sz w:val="22"/>
          <w:szCs w:val="22"/>
        </w:rPr>
        <w:t>______________________________________</w:t>
      </w:r>
    </w:p>
    <w:p w:rsidR="00E2609B" w:rsidRPr="00A873DD" w:rsidRDefault="004D4BA6" w:rsidP="00E6274B">
      <w:pPr>
        <w:pStyle w:val="GPSTITLES"/>
        <w:spacing w:before="240" w:after="120"/>
        <w:rPr>
          <w:rFonts w:ascii="Arial" w:hAnsi="Arial"/>
        </w:rPr>
      </w:pPr>
      <w:r w:rsidRPr="00A873DD">
        <w:rPr>
          <w:rFonts w:ascii="Arial" w:hAnsi="Arial"/>
          <w:caps w:val="0"/>
        </w:rPr>
        <w:t xml:space="preserve">Contract </w:t>
      </w:r>
      <w:r w:rsidR="003451E9" w:rsidRPr="00A873DD">
        <w:rPr>
          <w:rFonts w:ascii="Arial" w:hAnsi="Arial"/>
          <w:caps w:val="0"/>
        </w:rPr>
        <w:t>Order Form</w:t>
      </w:r>
      <w:r w:rsidR="00FC3E73" w:rsidRPr="00A873DD">
        <w:rPr>
          <w:rFonts w:ascii="Arial" w:hAnsi="Arial"/>
          <w:caps w:val="0"/>
        </w:rPr>
        <w:t xml:space="preserve"> and</w:t>
      </w:r>
      <w:r w:rsidRPr="00A873DD">
        <w:rPr>
          <w:rFonts w:ascii="Arial" w:hAnsi="Arial"/>
          <w:caps w:val="0"/>
        </w:rPr>
        <w:t xml:space="preserve"> Contract </w:t>
      </w:r>
      <w:r w:rsidR="00795C86" w:rsidRPr="00A873DD">
        <w:rPr>
          <w:rFonts w:ascii="Arial" w:hAnsi="Arial"/>
          <w:caps w:val="0"/>
        </w:rPr>
        <w:t xml:space="preserve">Terms for Goods </w:t>
      </w:r>
      <w:r w:rsidR="009E0BBE" w:rsidRPr="00A873DD">
        <w:rPr>
          <w:rFonts w:ascii="Arial" w:hAnsi="Arial"/>
          <w:caps w:val="0"/>
        </w:rPr>
        <w:t>and/or Services</w:t>
      </w:r>
      <w:r w:rsidR="00476E70" w:rsidRPr="00A873DD">
        <w:rPr>
          <w:rFonts w:ascii="Arial" w:hAnsi="Arial"/>
          <w:caps w:val="0"/>
        </w:rPr>
        <w:t xml:space="preserve"> (non I</w:t>
      </w:r>
      <w:r w:rsidR="00B4253B" w:rsidRPr="00A873DD">
        <w:rPr>
          <w:rFonts w:ascii="Arial" w:hAnsi="Arial"/>
          <w:caps w:val="0"/>
        </w:rPr>
        <w:t>CT)</w:t>
      </w:r>
    </w:p>
    <w:p w:rsidR="00E2609B" w:rsidRPr="00A873DD" w:rsidRDefault="00E2609B" w:rsidP="00EB2994">
      <w:pPr>
        <w:pStyle w:val="MarginText"/>
        <w:ind w:left="0"/>
        <w:jc w:val="center"/>
        <w:rPr>
          <w:rFonts w:cs="Arial"/>
          <w:b/>
          <w:sz w:val="22"/>
          <w:szCs w:val="22"/>
        </w:rPr>
      </w:pPr>
      <w:r w:rsidRPr="00A873DD">
        <w:rPr>
          <w:rFonts w:cs="Arial"/>
          <w:b/>
          <w:sz w:val="22"/>
          <w:szCs w:val="22"/>
        </w:rPr>
        <w:t>_____________________________</w:t>
      </w:r>
      <w:r w:rsidR="00A2559D" w:rsidRPr="00A873DD">
        <w:rPr>
          <w:rFonts w:cs="Arial"/>
          <w:b/>
          <w:sz w:val="22"/>
          <w:szCs w:val="22"/>
        </w:rPr>
        <w:t>______________</w:t>
      </w:r>
      <w:r w:rsidRPr="00A873DD">
        <w:rPr>
          <w:rFonts w:cs="Arial"/>
          <w:b/>
          <w:sz w:val="22"/>
          <w:szCs w:val="22"/>
        </w:rPr>
        <w:t>_______________________________________</w:t>
      </w:r>
    </w:p>
    <w:p w:rsidR="00784570" w:rsidRPr="00A873DD" w:rsidRDefault="00784570" w:rsidP="005E4232">
      <w:pPr>
        <w:spacing w:after="0"/>
      </w:pPr>
    </w:p>
    <w:p w:rsidR="00E2609B" w:rsidRPr="00A873DD" w:rsidRDefault="008A44D2" w:rsidP="008A44D2">
      <w:pPr>
        <w:pStyle w:val="MarginText"/>
        <w:jc w:val="center"/>
        <w:rPr>
          <w:rFonts w:cs="Arial"/>
          <w:b/>
          <w:sz w:val="22"/>
          <w:szCs w:val="22"/>
          <w:u w:val="single"/>
        </w:rPr>
      </w:pPr>
      <w:r w:rsidRPr="00A873DD">
        <w:rPr>
          <w:rFonts w:cs="Arial"/>
          <w:b/>
          <w:sz w:val="22"/>
          <w:szCs w:val="22"/>
          <w:u w:val="single"/>
        </w:rPr>
        <w:br w:type="page"/>
      </w:r>
      <w:r w:rsidR="00890A36" w:rsidRPr="00A873DD">
        <w:rPr>
          <w:rFonts w:cs="Arial"/>
          <w:b/>
          <w:sz w:val="22"/>
          <w:szCs w:val="22"/>
          <w:u w:val="single"/>
        </w:rPr>
        <w:lastRenderedPageBreak/>
        <w:t xml:space="preserve">DPS </w:t>
      </w:r>
      <w:r w:rsidR="00E2609B" w:rsidRPr="00A873DD">
        <w:rPr>
          <w:rFonts w:cs="Arial"/>
          <w:b/>
          <w:sz w:val="22"/>
          <w:szCs w:val="22"/>
          <w:u w:val="single"/>
        </w:rPr>
        <w:t>SCHEDULE 4</w:t>
      </w:r>
    </w:p>
    <w:p w:rsidR="00E2609B" w:rsidRPr="00A873DD" w:rsidRDefault="004D4BA6" w:rsidP="0018612D">
      <w:pPr>
        <w:pStyle w:val="MarginText"/>
        <w:jc w:val="center"/>
        <w:rPr>
          <w:rFonts w:cs="Arial"/>
          <w:b/>
          <w:sz w:val="22"/>
          <w:szCs w:val="22"/>
          <w:u w:val="single"/>
        </w:rPr>
      </w:pPr>
      <w:r w:rsidRPr="00A873DD">
        <w:rPr>
          <w:rFonts w:cs="Arial"/>
          <w:b/>
          <w:sz w:val="22"/>
          <w:szCs w:val="22"/>
          <w:u w:val="single"/>
        </w:rPr>
        <w:t>CONTRACT</w:t>
      </w:r>
      <w:r w:rsidR="003451E9" w:rsidRPr="00A873DD">
        <w:rPr>
          <w:rFonts w:cs="Arial"/>
          <w:b/>
          <w:sz w:val="22"/>
          <w:szCs w:val="22"/>
          <w:u w:val="single"/>
        </w:rPr>
        <w:t xml:space="preserve"> ORDER FORM</w:t>
      </w:r>
      <w:r w:rsidR="00FC3E73" w:rsidRPr="00A873DD">
        <w:rPr>
          <w:rFonts w:cs="Arial"/>
          <w:b/>
          <w:sz w:val="22"/>
          <w:szCs w:val="22"/>
          <w:u w:val="single"/>
        </w:rPr>
        <w:t xml:space="preserve"> AND</w:t>
      </w:r>
      <w:r w:rsidR="00E2609B" w:rsidRPr="00A873DD">
        <w:rPr>
          <w:rFonts w:cs="Arial"/>
          <w:b/>
          <w:sz w:val="22"/>
          <w:szCs w:val="22"/>
          <w:u w:val="single"/>
        </w:rPr>
        <w:t xml:space="preserve"> </w:t>
      </w:r>
      <w:r w:rsidRPr="00A873DD">
        <w:rPr>
          <w:rFonts w:cs="Arial"/>
          <w:b/>
          <w:sz w:val="22"/>
          <w:szCs w:val="22"/>
          <w:u w:val="single"/>
        </w:rPr>
        <w:t>CONTRACT</w:t>
      </w:r>
      <w:r w:rsidR="00E2609B" w:rsidRPr="00A873DD">
        <w:rPr>
          <w:rFonts w:cs="Arial"/>
          <w:b/>
          <w:sz w:val="22"/>
          <w:szCs w:val="22"/>
          <w:u w:val="single"/>
        </w:rPr>
        <w:t xml:space="preserve"> TERMS</w:t>
      </w:r>
    </w:p>
    <w:p w:rsidR="005015AB" w:rsidRPr="00A873DD" w:rsidRDefault="005015AB" w:rsidP="005E4232">
      <w:pPr>
        <w:pStyle w:val="MarginText"/>
        <w:rPr>
          <w:rFonts w:cs="Arial"/>
          <w:b/>
          <w:sz w:val="22"/>
          <w:szCs w:val="22"/>
          <w:u w:val="single"/>
        </w:rPr>
      </w:pPr>
    </w:p>
    <w:p w:rsidR="008E36F4" w:rsidRPr="00A873DD" w:rsidRDefault="008E36F4">
      <w:pPr>
        <w:pStyle w:val="GPSL1Guidance"/>
      </w:pPr>
    </w:p>
    <w:p w:rsidR="00F86336" w:rsidRPr="00A873DD" w:rsidRDefault="009F474C" w:rsidP="00F86336">
      <w:pPr>
        <w:pStyle w:val="GPSmacrorestart"/>
        <w:rPr>
          <w:sz w:val="22"/>
          <w:szCs w:val="22"/>
        </w:rPr>
      </w:pPr>
      <w:r w:rsidRPr="00A873DD">
        <w:rPr>
          <w:sz w:val="22"/>
          <w:szCs w:val="22"/>
        </w:rPr>
        <w:fldChar w:fldCharType="begin"/>
      </w:r>
      <w:r w:rsidR="00F86336" w:rsidRPr="00A873DD">
        <w:rPr>
          <w:sz w:val="22"/>
          <w:szCs w:val="22"/>
        </w:rPr>
        <w:instrText>LISTNUM \l 1 \s 0</w:instrText>
      </w:r>
      <w:r w:rsidRPr="00A873DD">
        <w:rPr>
          <w:sz w:val="22"/>
          <w:szCs w:val="22"/>
        </w:rPr>
        <w:fldChar w:fldCharType="separate"/>
      </w:r>
      <w:r w:rsidR="00F86336" w:rsidRPr="00A873DD">
        <w:rPr>
          <w:sz w:val="22"/>
          <w:szCs w:val="22"/>
        </w:rPr>
        <w:t>12/08/2013</w:t>
      </w:r>
      <w:r w:rsidRPr="00A873DD">
        <w:rPr>
          <w:sz w:val="22"/>
          <w:szCs w:val="22"/>
        </w:rPr>
        <w:fldChar w:fldCharType="end">
          <w:numberingChange w:id="0" w:author="Dominique Volante" w:date="2017-07-12T16:12:00Z" w:original="0)"/>
        </w:fldChar>
      </w:r>
    </w:p>
    <w:p w:rsidR="00E2609B" w:rsidRPr="00A873DD" w:rsidRDefault="00E2609B" w:rsidP="00AF0ED9">
      <w:pPr>
        <w:pStyle w:val="GPSTITLES"/>
        <w:rPr>
          <w:rFonts w:ascii="Arial" w:hAnsi="Arial"/>
        </w:rPr>
      </w:pPr>
      <w:r w:rsidRPr="00A873DD">
        <w:rPr>
          <w:rFonts w:ascii="Arial" w:hAnsi="Arial"/>
          <w:i/>
          <w:color w:val="1F497D"/>
        </w:rPr>
        <w:br w:type="page"/>
      </w:r>
      <w:r w:rsidR="00AF0ED9" w:rsidRPr="00A873DD">
        <w:rPr>
          <w:rFonts w:ascii="Arial" w:hAnsi="Arial"/>
        </w:rPr>
        <w:lastRenderedPageBreak/>
        <w:t xml:space="preserve">PART 1 –  </w:t>
      </w:r>
      <w:r w:rsidR="004D4BA6" w:rsidRPr="00A873DD">
        <w:rPr>
          <w:rFonts w:ascii="Arial" w:hAnsi="Arial"/>
        </w:rPr>
        <w:t>CONTRACT</w:t>
      </w:r>
      <w:r w:rsidR="003451E9" w:rsidRPr="00A873DD">
        <w:rPr>
          <w:rFonts w:ascii="Arial" w:hAnsi="Arial"/>
        </w:rPr>
        <w:t xml:space="preserve"> ORDER FORM</w:t>
      </w:r>
    </w:p>
    <w:p w:rsidR="00184275" w:rsidRPr="00A873DD" w:rsidRDefault="00E2609B" w:rsidP="005E4232">
      <w:pPr>
        <w:pStyle w:val="ORDERFORML1SECTIONTITLE"/>
        <w:spacing w:before="0" w:after="0"/>
        <w:rPr>
          <w:rFonts w:cs="Arial"/>
        </w:rPr>
      </w:pPr>
      <w:r w:rsidRPr="00A873DD">
        <w:rPr>
          <w:rFonts w:cs="Arial"/>
        </w:rPr>
        <w:t>SECTION A</w:t>
      </w:r>
    </w:p>
    <w:p w:rsidR="00AB1698" w:rsidRPr="00A873DD" w:rsidRDefault="00AB1698" w:rsidP="005E4232">
      <w:pPr>
        <w:pStyle w:val="ORDERFORML1SECTIONTITLE"/>
        <w:spacing w:before="0" w:after="0"/>
        <w:rPr>
          <w:rFonts w:cs="Arial"/>
        </w:rPr>
      </w:pPr>
    </w:p>
    <w:p w:rsidR="003451E9" w:rsidRPr="00A873DD" w:rsidRDefault="00E2609B" w:rsidP="005E4232">
      <w:pPr>
        <w:spacing w:after="0"/>
        <w:ind w:left="0"/>
      </w:pPr>
      <w:r w:rsidRPr="00A873DD">
        <w:t xml:space="preserve">This </w:t>
      </w:r>
      <w:r w:rsidR="004D4BA6" w:rsidRPr="00A873DD">
        <w:t xml:space="preserve">Contract </w:t>
      </w:r>
      <w:r w:rsidR="003451E9" w:rsidRPr="00A873DD">
        <w:t>Order Form</w:t>
      </w:r>
      <w:r w:rsidRPr="00A873DD">
        <w:t xml:space="preserve"> is issued in accordance with the provisions of the </w:t>
      </w:r>
      <w:r w:rsidR="004D4BA6" w:rsidRPr="00A873DD">
        <w:t>Dynamic Purchasing System</w:t>
      </w:r>
      <w:r w:rsidRPr="00A873DD">
        <w:t xml:space="preserve"> </w:t>
      </w:r>
      <w:r w:rsidR="004D4BA6" w:rsidRPr="00A873DD">
        <w:t xml:space="preserve">(DPS) </w:t>
      </w:r>
      <w:r w:rsidRPr="00A873DD">
        <w:t>Agreement</w:t>
      </w:r>
      <w:r w:rsidR="003451E9" w:rsidRPr="00A873DD" w:rsidDel="003451E9">
        <w:rPr>
          <w:rStyle w:val="FootnoteReference"/>
          <w:b/>
        </w:rPr>
        <w:t xml:space="preserve"> </w:t>
      </w:r>
      <w:r w:rsidR="003451E9" w:rsidRPr="00A873DD">
        <w:t xml:space="preserve">for the provision of </w:t>
      </w:r>
      <w:r w:rsidR="003451E9" w:rsidRPr="00A873DD">
        <w:rPr>
          <w:b/>
        </w:rPr>
        <w:t>[</w:t>
      </w:r>
      <w:r w:rsidR="0057227B" w:rsidRPr="00A873DD">
        <w:rPr>
          <w:i/>
        </w:rPr>
        <w:t xml:space="preserve">   </w:t>
      </w:r>
      <w:r w:rsidR="003451E9" w:rsidRPr="00A873DD">
        <w:rPr>
          <w:b/>
        </w:rPr>
        <w:t>]</w:t>
      </w:r>
      <w:r w:rsidR="003451E9" w:rsidRPr="00A873DD">
        <w:t xml:space="preserve"> dated </w:t>
      </w:r>
      <w:r w:rsidR="003451E9" w:rsidRPr="00A873DD">
        <w:rPr>
          <w:b/>
          <w:color w:val="000000"/>
        </w:rPr>
        <w:t>[</w:t>
      </w:r>
      <w:r w:rsidR="0057227B" w:rsidRPr="00A873DD">
        <w:rPr>
          <w:i/>
          <w:color w:val="000000"/>
        </w:rPr>
        <w:t xml:space="preserve">   </w:t>
      </w:r>
      <w:r w:rsidR="003451E9" w:rsidRPr="00A873DD">
        <w:rPr>
          <w:b/>
          <w:color w:val="000000"/>
        </w:rPr>
        <w:t>]</w:t>
      </w:r>
      <w:r w:rsidRPr="00A873DD">
        <w:t xml:space="preserve">. </w:t>
      </w:r>
    </w:p>
    <w:p w:rsidR="00AB1698" w:rsidRPr="00A873DD" w:rsidRDefault="00AB1698" w:rsidP="005E4232">
      <w:pPr>
        <w:spacing w:after="0"/>
        <w:ind w:left="0"/>
      </w:pPr>
    </w:p>
    <w:p w:rsidR="003451E9" w:rsidRPr="00A873DD" w:rsidRDefault="003451E9" w:rsidP="005E4232">
      <w:pPr>
        <w:spacing w:after="0"/>
        <w:ind w:left="0"/>
      </w:pPr>
    </w:p>
    <w:p w:rsidR="003451E9" w:rsidRPr="00A873DD" w:rsidRDefault="00E2609B" w:rsidP="005E4232">
      <w:pPr>
        <w:spacing w:after="0"/>
        <w:ind w:left="0"/>
      </w:pPr>
      <w:r w:rsidRPr="00A873DD">
        <w:t xml:space="preserve">The Supplier agrees to supply the </w:t>
      </w:r>
      <w:r w:rsidR="00BD4CA2" w:rsidRPr="00A873DD">
        <w:t xml:space="preserve">Goods </w:t>
      </w:r>
      <w:r w:rsidR="009E0BBE" w:rsidRPr="00A873DD">
        <w:t>and/or Services</w:t>
      </w:r>
      <w:r w:rsidR="00C022E0" w:rsidRPr="00A873DD">
        <w:t xml:space="preserve"> specified</w:t>
      </w:r>
      <w:r w:rsidRPr="00A873DD">
        <w:t xml:space="preserve"> below on and subject to the terms of this Contract</w:t>
      </w:r>
      <w:r w:rsidR="003451E9" w:rsidRPr="00A873DD">
        <w:t xml:space="preserve">. </w:t>
      </w:r>
    </w:p>
    <w:p w:rsidR="003451E9" w:rsidRPr="00A873DD" w:rsidRDefault="003451E9" w:rsidP="005E4232">
      <w:pPr>
        <w:spacing w:after="0"/>
        <w:ind w:left="0"/>
      </w:pPr>
    </w:p>
    <w:p w:rsidR="00375CB5" w:rsidRPr="00A873DD" w:rsidRDefault="003451E9" w:rsidP="005E4232">
      <w:pPr>
        <w:spacing w:after="0"/>
        <w:ind w:left="0"/>
      </w:pPr>
      <w:r w:rsidRPr="00A873DD">
        <w:t>F</w:t>
      </w:r>
      <w:r w:rsidR="00E2609B" w:rsidRPr="00A873DD">
        <w:t xml:space="preserve">or the avoidance of doubt this Contract consists of the terms set out in this </w:t>
      </w:r>
      <w:r w:rsidRPr="00A873DD">
        <w:t>C</w:t>
      </w:r>
      <w:r w:rsidR="00890A36" w:rsidRPr="00A873DD">
        <w:t xml:space="preserve">ontract </w:t>
      </w:r>
      <w:r w:rsidRPr="00A873DD">
        <w:t>Order Form</w:t>
      </w:r>
      <w:r w:rsidR="00E2609B" w:rsidRPr="00A873DD">
        <w:t xml:space="preserve"> and the </w:t>
      </w:r>
      <w:r w:rsidR="001F582E" w:rsidRPr="00A873DD">
        <w:t>C</w:t>
      </w:r>
      <w:r w:rsidR="00890A36" w:rsidRPr="00A873DD">
        <w:t>ontract</w:t>
      </w:r>
      <w:r w:rsidR="008F13B0" w:rsidRPr="00A873DD">
        <w:t xml:space="preserve"> Terms</w:t>
      </w:r>
      <w:r w:rsidR="00E2609B" w:rsidRPr="00A873DD">
        <w:t>.</w:t>
      </w:r>
    </w:p>
    <w:p w:rsidR="003451E9" w:rsidRPr="00A873DD" w:rsidRDefault="003451E9" w:rsidP="003451E9">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60"/>
      </w:tblGrid>
      <w:tr w:rsidR="00FC3E73" w:rsidRPr="00A873DD" w:rsidTr="005E4232">
        <w:tc>
          <w:tcPr>
            <w:tcW w:w="1560" w:type="dxa"/>
            <w:shd w:val="clear" w:color="auto" w:fill="auto"/>
          </w:tcPr>
          <w:p w:rsidR="00FC3E73" w:rsidRPr="00A873DD" w:rsidRDefault="00FC3E73" w:rsidP="009E0BBE">
            <w:pPr>
              <w:spacing w:after="0"/>
              <w:ind w:left="0"/>
              <w:jc w:val="left"/>
            </w:pPr>
            <w:r w:rsidRPr="00A873DD">
              <w:t>Order Number</w:t>
            </w:r>
          </w:p>
        </w:tc>
        <w:tc>
          <w:tcPr>
            <w:tcW w:w="3260" w:type="dxa"/>
            <w:shd w:val="clear" w:color="auto" w:fill="auto"/>
          </w:tcPr>
          <w:p w:rsidR="00FC3E73" w:rsidRPr="00A873DD" w:rsidRDefault="00FC3E73" w:rsidP="009E0BBE">
            <w:pPr>
              <w:spacing w:after="0"/>
              <w:ind w:left="0"/>
              <w:jc w:val="left"/>
              <w:rPr>
                <w:b/>
              </w:rPr>
            </w:pPr>
            <w:r w:rsidRPr="00A873DD">
              <w:rPr>
                <w:b/>
              </w:rPr>
              <w:t>[   ]</w:t>
            </w:r>
          </w:p>
        </w:tc>
      </w:tr>
      <w:tr w:rsidR="00FC3E73" w:rsidRPr="00A873DD" w:rsidTr="005E4232">
        <w:tc>
          <w:tcPr>
            <w:tcW w:w="1560" w:type="dxa"/>
            <w:shd w:val="clear" w:color="auto" w:fill="auto"/>
          </w:tcPr>
          <w:p w:rsidR="00FC3E73" w:rsidRPr="00A873DD" w:rsidRDefault="00FC3E73" w:rsidP="009E0BBE">
            <w:pPr>
              <w:spacing w:after="0"/>
              <w:ind w:left="0"/>
              <w:jc w:val="left"/>
            </w:pPr>
            <w:r w:rsidRPr="00A873DD">
              <w:t>From</w:t>
            </w:r>
          </w:p>
        </w:tc>
        <w:tc>
          <w:tcPr>
            <w:tcW w:w="3260" w:type="dxa"/>
            <w:shd w:val="clear" w:color="auto" w:fill="auto"/>
          </w:tcPr>
          <w:p w:rsidR="00FC3E73" w:rsidRPr="00A873DD" w:rsidRDefault="00FC3E73" w:rsidP="00A47A9D">
            <w:pPr>
              <w:spacing w:after="0"/>
              <w:ind w:left="0"/>
              <w:jc w:val="left"/>
              <w:rPr>
                <w:b/>
              </w:rPr>
            </w:pPr>
            <w:r w:rsidRPr="00A873DD">
              <w:rPr>
                <w:b/>
                <w:spacing w:val="-3"/>
                <w:lang w:eastAsia="en-GB"/>
              </w:rPr>
              <w:t>[   ]</w:t>
            </w:r>
          </w:p>
          <w:p w:rsidR="00FC3E73" w:rsidRPr="00A873DD" w:rsidRDefault="00FC3E73" w:rsidP="00A47A9D">
            <w:pPr>
              <w:spacing w:after="0"/>
              <w:ind w:left="0"/>
              <w:jc w:val="left"/>
              <w:rPr>
                <w:b/>
              </w:rPr>
            </w:pPr>
            <w:r w:rsidRPr="00A873DD">
              <w:rPr>
                <w:b/>
              </w:rPr>
              <w:t>("CUSTOMER")</w:t>
            </w:r>
          </w:p>
        </w:tc>
      </w:tr>
      <w:tr w:rsidR="00FC3E73" w:rsidRPr="00A873DD" w:rsidTr="005E4232">
        <w:tc>
          <w:tcPr>
            <w:tcW w:w="1560" w:type="dxa"/>
            <w:shd w:val="clear" w:color="auto" w:fill="auto"/>
          </w:tcPr>
          <w:p w:rsidR="00FC3E73" w:rsidRPr="00A873DD" w:rsidRDefault="00FC3E73" w:rsidP="009E0BBE">
            <w:pPr>
              <w:spacing w:after="0"/>
              <w:ind w:left="0"/>
              <w:jc w:val="left"/>
            </w:pPr>
            <w:r w:rsidRPr="00A873DD">
              <w:t>To</w:t>
            </w:r>
          </w:p>
        </w:tc>
        <w:tc>
          <w:tcPr>
            <w:tcW w:w="3260" w:type="dxa"/>
            <w:shd w:val="clear" w:color="auto" w:fill="auto"/>
          </w:tcPr>
          <w:p w:rsidR="00FC3E73" w:rsidRPr="00A873DD" w:rsidRDefault="00FC3E73" w:rsidP="009E0BBE">
            <w:pPr>
              <w:spacing w:after="0"/>
              <w:ind w:left="0"/>
              <w:jc w:val="left"/>
              <w:rPr>
                <w:b/>
              </w:rPr>
            </w:pPr>
            <w:r w:rsidRPr="00A873DD">
              <w:rPr>
                <w:b/>
              </w:rPr>
              <w:t xml:space="preserve">[   ] </w:t>
            </w:r>
          </w:p>
          <w:p w:rsidR="00FC3E73" w:rsidRPr="00A873DD" w:rsidRDefault="00FC3E73" w:rsidP="009E0BBE">
            <w:pPr>
              <w:spacing w:after="0"/>
              <w:ind w:left="0"/>
              <w:jc w:val="left"/>
              <w:rPr>
                <w:b/>
              </w:rPr>
            </w:pPr>
            <w:r w:rsidRPr="00A873DD">
              <w:rPr>
                <w:b/>
              </w:rPr>
              <w:t>("SUPPLIER")</w:t>
            </w:r>
          </w:p>
        </w:tc>
      </w:tr>
    </w:tbl>
    <w:p w:rsidR="003451E9" w:rsidRPr="00A873DD" w:rsidRDefault="003451E9" w:rsidP="005E4232">
      <w:pPr>
        <w:spacing w:after="0"/>
        <w:ind w:left="0"/>
      </w:pPr>
    </w:p>
    <w:p w:rsidR="0057227B" w:rsidRPr="00A873DD" w:rsidRDefault="00A91EB5" w:rsidP="005E4232">
      <w:pPr>
        <w:pStyle w:val="ORDERFORML1SECTIONTITLE"/>
        <w:spacing w:before="0" w:after="0"/>
        <w:rPr>
          <w:rFonts w:cs="Arial"/>
        </w:rPr>
      </w:pPr>
      <w:r w:rsidRPr="00A873DD">
        <w:rPr>
          <w:rFonts w:cs="Arial"/>
        </w:rPr>
        <w:t xml:space="preserve">SECTION B </w:t>
      </w:r>
      <w:bookmarkStart w:id="1" w:name="LASTCURSORPOSITION"/>
      <w:bookmarkEnd w:id="1"/>
    </w:p>
    <w:p w:rsidR="00AB1698" w:rsidRPr="00A873DD" w:rsidRDefault="00AB1698" w:rsidP="005E4232">
      <w:pPr>
        <w:pStyle w:val="ORDERFORML1SECTIONTITLE"/>
        <w:spacing w:before="0" w:after="0"/>
        <w:rPr>
          <w:rFonts w:cs="Arial"/>
        </w:rPr>
      </w:pPr>
    </w:p>
    <w:p w:rsidR="00375CB5" w:rsidRPr="00A873DD" w:rsidRDefault="00583628" w:rsidP="002577F3">
      <w:pPr>
        <w:pStyle w:val="ORDERFORML1PraraNo"/>
        <w:rPr>
          <w:rFonts w:ascii="Arial" w:hAnsi="Arial" w:cs="Arial"/>
        </w:rPr>
      </w:pPr>
      <w:r w:rsidRPr="00A873DD">
        <w:rPr>
          <w:rFonts w:ascii="Arial" w:hAnsi="Arial" w:cs="Arial"/>
        </w:rPr>
        <w:t>contract period</w:t>
      </w:r>
    </w:p>
    <w:p w:rsidR="00AB1698" w:rsidRPr="00A873DD" w:rsidRDefault="00AB1698" w:rsidP="002577F3">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tblGrid>
      <w:tr w:rsidR="00FC3E73" w:rsidRPr="00A873DD" w:rsidTr="005E4232">
        <w:tc>
          <w:tcPr>
            <w:tcW w:w="567" w:type="dxa"/>
          </w:tcPr>
          <w:p w:rsidR="00FC3E73" w:rsidRPr="00A873DD" w:rsidRDefault="00FC3E73" w:rsidP="005E4232">
            <w:pPr>
              <w:pStyle w:val="ORDERFORML1NONBOLDNONNUMBERTEXT"/>
              <w:numPr>
                <w:ilvl w:val="1"/>
                <w:numId w:val="64"/>
              </w:numPr>
              <w:spacing w:before="0" w:after="0"/>
              <w:rPr>
                <w:rFonts w:cs="Arial"/>
                <w:b/>
              </w:rPr>
            </w:pPr>
          </w:p>
        </w:tc>
        <w:tc>
          <w:tcPr>
            <w:tcW w:w="4253" w:type="dxa"/>
            <w:shd w:val="clear" w:color="auto" w:fill="auto"/>
          </w:tcPr>
          <w:p w:rsidR="00FC3E73" w:rsidRPr="00A873DD" w:rsidRDefault="00FC3E73" w:rsidP="009E0BBE">
            <w:pPr>
              <w:overflowPunct/>
              <w:autoSpaceDE/>
              <w:autoSpaceDN/>
              <w:adjustRightInd/>
              <w:spacing w:after="0"/>
              <w:ind w:left="0" w:right="936"/>
              <w:jc w:val="left"/>
              <w:textAlignment w:val="auto"/>
              <w:rPr>
                <w:rFonts w:eastAsia="STZhongsong"/>
                <w:b/>
                <w:lang w:eastAsia="zh-CN"/>
              </w:rPr>
            </w:pPr>
            <w:r w:rsidRPr="00A873DD">
              <w:rPr>
                <w:rFonts w:eastAsia="STZhongsong"/>
                <w:b/>
                <w:lang w:eastAsia="zh-CN"/>
              </w:rPr>
              <w:t>Commencement Date</w:t>
            </w:r>
            <w:r w:rsidRPr="00A873DD">
              <w:rPr>
                <w:rFonts w:eastAsia="STZhongsong"/>
                <w:lang w:eastAsia="zh-CN"/>
              </w:rPr>
              <w:t xml:space="preserve">:  </w:t>
            </w:r>
            <w:r w:rsidRPr="00A873DD">
              <w:rPr>
                <w:rFonts w:eastAsia="STZhongsong"/>
                <w:b/>
                <w:lang w:eastAsia="zh-CN"/>
              </w:rPr>
              <w:t>[   ]</w:t>
            </w:r>
          </w:p>
          <w:p w:rsidR="00FC3E73" w:rsidRPr="00A873DD" w:rsidRDefault="00FC3E73" w:rsidP="009E0BBE">
            <w:pPr>
              <w:overflowPunct/>
              <w:autoSpaceDE/>
              <w:autoSpaceDN/>
              <w:adjustRightInd/>
              <w:spacing w:after="0"/>
              <w:ind w:left="0" w:right="936"/>
              <w:jc w:val="left"/>
              <w:textAlignment w:val="auto"/>
              <w:rPr>
                <w:rFonts w:eastAsia="Calibri"/>
                <w:color w:val="C00000"/>
              </w:rPr>
            </w:pPr>
          </w:p>
        </w:tc>
      </w:tr>
      <w:tr w:rsidR="00FC3E73" w:rsidRPr="00A873DD" w:rsidTr="005849EB">
        <w:tc>
          <w:tcPr>
            <w:tcW w:w="567" w:type="dxa"/>
          </w:tcPr>
          <w:p w:rsidR="00FC3E73" w:rsidRPr="00A873DD" w:rsidRDefault="00FC3E73" w:rsidP="005E4232">
            <w:pPr>
              <w:pStyle w:val="11table"/>
              <w:rPr>
                <w:rFonts w:ascii="Arial" w:hAnsi="Arial" w:cs="Arial"/>
              </w:rPr>
            </w:pPr>
            <w:r w:rsidRPr="00A873DD">
              <w:rPr>
                <w:rFonts w:ascii="Arial" w:hAnsi="Arial" w:cs="Arial"/>
              </w:rPr>
              <w:t xml:space="preserve"> </w:t>
            </w:r>
          </w:p>
          <w:p w:rsidR="00FC3E73" w:rsidRPr="00A873DD" w:rsidRDefault="00FC3E73" w:rsidP="005E4232">
            <w:pPr>
              <w:overflowPunct/>
              <w:autoSpaceDE/>
              <w:autoSpaceDN/>
              <w:spacing w:after="0"/>
              <w:ind w:left="360"/>
              <w:jc w:val="left"/>
              <w:textAlignment w:val="auto"/>
              <w:rPr>
                <w:rFonts w:eastAsia="STZhongsong"/>
                <w:b/>
                <w:lang w:eastAsia="zh-CN"/>
              </w:rPr>
            </w:pPr>
          </w:p>
        </w:tc>
        <w:tc>
          <w:tcPr>
            <w:tcW w:w="4253" w:type="dxa"/>
            <w:shd w:val="clear" w:color="auto" w:fill="auto"/>
          </w:tcPr>
          <w:p w:rsidR="00FC3E73" w:rsidRPr="00A873DD" w:rsidRDefault="00FC3E73" w:rsidP="009E0BBE">
            <w:pPr>
              <w:numPr>
                <w:ilvl w:val="1"/>
                <w:numId w:val="0"/>
              </w:numPr>
              <w:overflowPunct/>
              <w:autoSpaceDE/>
              <w:autoSpaceDN/>
              <w:spacing w:after="0"/>
              <w:jc w:val="left"/>
              <w:textAlignment w:val="auto"/>
              <w:rPr>
                <w:rFonts w:eastAsia="STZhongsong"/>
                <w:lang w:eastAsia="zh-CN"/>
              </w:rPr>
            </w:pPr>
            <w:r w:rsidRPr="00A873DD">
              <w:rPr>
                <w:rFonts w:eastAsia="STZhongsong"/>
                <w:b/>
                <w:lang w:eastAsia="zh-CN"/>
              </w:rPr>
              <w:t>Expiry Date</w:t>
            </w:r>
            <w:r w:rsidRPr="00A873DD">
              <w:rPr>
                <w:rFonts w:eastAsia="STZhongsong"/>
                <w:lang w:eastAsia="zh-CN"/>
              </w:rPr>
              <w:t>:</w:t>
            </w:r>
          </w:p>
          <w:p w:rsidR="00FC3E73" w:rsidRPr="00A873DD" w:rsidRDefault="00FC3E73" w:rsidP="009E0BBE">
            <w:pPr>
              <w:numPr>
                <w:ilvl w:val="1"/>
                <w:numId w:val="0"/>
              </w:numPr>
              <w:overflowPunct/>
              <w:autoSpaceDE/>
              <w:autoSpaceDN/>
              <w:spacing w:after="0"/>
              <w:jc w:val="left"/>
              <w:textAlignment w:val="auto"/>
              <w:rPr>
                <w:rFonts w:eastAsia="STZhongsong"/>
                <w:lang w:eastAsia="zh-CN"/>
              </w:rPr>
            </w:pPr>
          </w:p>
          <w:p w:rsidR="00FC3E73" w:rsidRPr="00A873DD" w:rsidRDefault="00FC3E73" w:rsidP="009E0BBE">
            <w:pPr>
              <w:overflowPunct/>
              <w:autoSpaceDE/>
              <w:autoSpaceDN/>
              <w:spacing w:after="0"/>
              <w:ind w:left="0"/>
              <w:jc w:val="left"/>
              <w:textAlignment w:val="auto"/>
              <w:rPr>
                <w:rFonts w:eastAsia="STZhongsong"/>
                <w:lang w:eastAsia="zh-CN"/>
              </w:rPr>
            </w:pPr>
            <w:r w:rsidRPr="00A873DD">
              <w:rPr>
                <w:rFonts w:eastAsia="STZhongsong"/>
                <w:lang w:eastAsia="zh-CN"/>
              </w:rPr>
              <w:t xml:space="preserve">End date of Initial Period </w:t>
            </w:r>
            <w:r w:rsidRPr="00A873DD">
              <w:rPr>
                <w:rFonts w:eastAsia="STZhongsong"/>
                <w:b/>
                <w:lang w:eastAsia="zh-CN"/>
              </w:rPr>
              <w:t>[   ]</w:t>
            </w:r>
          </w:p>
          <w:p w:rsidR="00FC3E73" w:rsidRPr="00A873DD" w:rsidRDefault="00FC3E73" w:rsidP="009E0BBE">
            <w:pPr>
              <w:overflowPunct/>
              <w:autoSpaceDE/>
              <w:autoSpaceDN/>
              <w:spacing w:after="0"/>
              <w:ind w:left="0"/>
              <w:jc w:val="left"/>
              <w:textAlignment w:val="auto"/>
              <w:rPr>
                <w:rFonts w:eastAsia="STZhongsong"/>
                <w:lang w:eastAsia="zh-CN"/>
              </w:rPr>
            </w:pPr>
          </w:p>
          <w:p w:rsidR="00FC3E73" w:rsidRPr="00A873DD" w:rsidRDefault="00FC3E73" w:rsidP="009E0BBE">
            <w:pPr>
              <w:overflowPunct/>
              <w:autoSpaceDE/>
              <w:autoSpaceDN/>
              <w:spacing w:after="0"/>
              <w:ind w:left="0"/>
              <w:jc w:val="left"/>
              <w:textAlignment w:val="auto"/>
              <w:rPr>
                <w:rFonts w:eastAsia="STZhongsong"/>
                <w:b/>
                <w:lang w:eastAsia="zh-CN"/>
              </w:rPr>
            </w:pPr>
            <w:r w:rsidRPr="00A873DD">
              <w:rPr>
                <w:rFonts w:eastAsia="STZhongsong"/>
                <w:lang w:eastAsia="zh-CN"/>
              </w:rPr>
              <w:t xml:space="preserve">End date of Extension Period </w:t>
            </w:r>
            <w:r w:rsidRPr="00A873DD">
              <w:rPr>
                <w:rFonts w:eastAsia="STZhongsong"/>
                <w:b/>
                <w:lang w:eastAsia="zh-CN"/>
              </w:rPr>
              <w:t>[   ]</w:t>
            </w:r>
          </w:p>
          <w:p w:rsidR="00FC3E73" w:rsidRPr="00A873DD" w:rsidRDefault="00FC3E73" w:rsidP="009E0BBE">
            <w:pPr>
              <w:overflowPunct/>
              <w:autoSpaceDE/>
              <w:autoSpaceDN/>
              <w:spacing w:after="0"/>
              <w:ind w:left="0"/>
              <w:jc w:val="left"/>
              <w:textAlignment w:val="auto"/>
              <w:rPr>
                <w:rFonts w:eastAsia="STZhongsong"/>
                <w:b/>
                <w:lang w:eastAsia="zh-CN"/>
              </w:rPr>
            </w:pPr>
          </w:p>
          <w:p w:rsidR="00FC3E73" w:rsidRPr="00A873DD" w:rsidRDefault="00FC3E73" w:rsidP="009E0BBE">
            <w:pPr>
              <w:overflowPunct/>
              <w:autoSpaceDE/>
              <w:autoSpaceDN/>
              <w:spacing w:after="0"/>
              <w:ind w:left="0"/>
              <w:jc w:val="left"/>
              <w:textAlignment w:val="auto"/>
              <w:rPr>
                <w:rFonts w:eastAsia="STZhongsong"/>
                <w:lang w:eastAsia="zh-CN"/>
              </w:rPr>
            </w:pPr>
            <w:r w:rsidRPr="00A873DD">
              <w:rPr>
                <w:rFonts w:eastAsia="STZhongsong"/>
                <w:lang w:eastAsia="zh-CN"/>
              </w:rPr>
              <w:t xml:space="preserve">Minimum written notice to Supplier in respect of extension: </w:t>
            </w:r>
            <w:r w:rsidRPr="00A873DD">
              <w:rPr>
                <w:rFonts w:eastAsia="STZhongsong"/>
                <w:b/>
                <w:lang w:eastAsia="zh-CN"/>
              </w:rPr>
              <w:t>[   ]</w:t>
            </w:r>
          </w:p>
          <w:p w:rsidR="00FC3E73" w:rsidRPr="00A873DD" w:rsidRDefault="00FC3E73" w:rsidP="009E0BBE">
            <w:pPr>
              <w:overflowPunct/>
              <w:autoSpaceDE/>
              <w:autoSpaceDN/>
              <w:spacing w:after="0"/>
              <w:ind w:left="0"/>
              <w:jc w:val="left"/>
              <w:textAlignment w:val="auto"/>
              <w:rPr>
                <w:rFonts w:eastAsia="STZhongsong"/>
                <w:lang w:eastAsia="zh-CN"/>
              </w:rPr>
            </w:pPr>
          </w:p>
        </w:tc>
      </w:tr>
    </w:tbl>
    <w:p w:rsidR="002577F3" w:rsidRPr="00A873DD" w:rsidRDefault="002577F3" w:rsidP="002577F3">
      <w:pPr>
        <w:pStyle w:val="ORDERFORML1PraraNo"/>
        <w:numPr>
          <w:ilvl w:val="0"/>
          <w:numId w:val="0"/>
        </w:numPr>
        <w:ind w:left="426" w:hanging="426"/>
        <w:rPr>
          <w:rFonts w:ascii="Arial" w:hAnsi="Arial" w:cs="Arial"/>
        </w:rPr>
      </w:pPr>
    </w:p>
    <w:p w:rsidR="00F62504" w:rsidRPr="00A873DD" w:rsidRDefault="00190D90" w:rsidP="00FA47AC">
      <w:pPr>
        <w:pStyle w:val="ORDERFORML1PraraNo"/>
        <w:rPr>
          <w:rFonts w:ascii="Arial" w:hAnsi="Arial" w:cs="Arial"/>
        </w:rPr>
      </w:pPr>
      <w:r w:rsidRPr="00A873DD">
        <w:rPr>
          <w:rFonts w:ascii="Arial" w:hAnsi="Arial" w:cs="Arial"/>
        </w:rPr>
        <w:t xml:space="preserve">goods </w:t>
      </w:r>
      <w:r w:rsidR="009E0BBE" w:rsidRPr="00A873DD">
        <w:rPr>
          <w:rFonts w:ascii="Arial" w:hAnsi="Arial" w:cs="Arial"/>
        </w:rPr>
        <w:t>and/or Services</w:t>
      </w:r>
    </w:p>
    <w:p w:rsidR="002577F3" w:rsidRPr="00A873DD"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tblGrid>
      <w:tr w:rsidR="00FC3E73" w:rsidRPr="00A873DD" w:rsidTr="00062994">
        <w:tc>
          <w:tcPr>
            <w:tcW w:w="534" w:type="dxa"/>
          </w:tcPr>
          <w:p w:rsidR="00FC3E73" w:rsidRPr="00A873DD" w:rsidRDefault="00FC3E73" w:rsidP="00062994">
            <w:pPr>
              <w:pStyle w:val="11table"/>
              <w:numPr>
                <w:ilvl w:val="0"/>
                <w:numId w:val="0"/>
              </w:numPr>
              <w:ind w:left="360" w:hanging="360"/>
              <w:rPr>
                <w:rFonts w:ascii="Arial" w:hAnsi="Arial" w:cs="Arial"/>
              </w:rPr>
            </w:pPr>
            <w:r w:rsidRPr="00A873DD">
              <w:rPr>
                <w:rFonts w:ascii="Arial" w:hAnsi="Arial" w:cs="Arial"/>
              </w:rPr>
              <w:t xml:space="preserve">2.1.  </w:t>
            </w:r>
          </w:p>
        </w:tc>
        <w:tc>
          <w:tcPr>
            <w:tcW w:w="4688" w:type="dxa"/>
            <w:shd w:val="clear" w:color="auto" w:fill="auto"/>
          </w:tcPr>
          <w:p w:rsidR="00FC3E73" w:rsidRPr="00A873DD" w:rsidRDefault="00FC3E73" w:rsidP="00AB1698">
            <w:pPr>
              <w:numPr>
                <w:ilvl w:val="1"/>
                <w:numId w:val="0"/>
              </w:numPr>
              <w:overflowPunct/>
              <w:autoSpaceDE/>
              <w:autoSpaceDN/>
              <w:spacing w:after="0"/>
              <w:jc w:val="left"/>
              <w:textAlignment w:val="auto"/>
              <w:rPr>
                <w:rFonts w:eastAsia="STZhongsong"/>
                <w:lang w:eastAsia="zh-CN"/>
              </w:rPr>
            </w:pPr>
            <w:r w:rsidRPr="00A873DD">
              <w:rPr>
                <w:rFonts w:eastAsia="STZhongsong"/>
                <w:b/>
                <w:lang w:eastAsia="zh-CN"/>
              </w:rPr>
              <w:t>Goods and/or Services required</w:t>
            </w:r>
            <w:r w:rsidRPr="00A873DD">
              <w:rPr>
                <w:rFonts w:eastAsia="STZhongsong"/>
                <w:lang w:eastAsia="zh-CN"/>
              </w:rPr>
              <w:t xml:space="preserve">: </w:t>
            </w:r>
          </w:p>
          <w:p w:rsidR="00FC3E73" w:rsidRPr="00A873DD" w:rsidRDefault="00FC3E73" w:rsidP="00AB1698">
            <w:pPr>
              <w:numPr>
                <w:ilvl w:val="1"/>
                <w:numId w:val="0"/>
              </w:numPr>
              <w:overflowPunct/>
              <w:autoSpaceDE/>
              <w:autoSpaceDN/>
              <w:spacing w:after="0"/>
              <w:jc w:val="left"/>
              <w:textAlignment w:val="auto"/>
              <w:rPr>
                <w:rFonts w:eastAsia="STZhongsong"/>
                <w:lang w:eastAsia="zh-CN"/>
              </w:rPr>
            </w:pPr>
          </w:p>
          <w:p w:rsidR="00FC3E73" w:rsidRPr="00A873DD" w:rsidRDefault="00FC3E73" w:rsidP="00D17F82">
            <w:pPr>
              <w:numPr>
                <w:ilvl w:val="1"/>
                <w:numId w:val="0"/>
              </w:numPr>
              <w:overflowPunct/>
              <w:autoSpaceDE/>
              <w:autoSpaceDN/>
              <w:spacing w:after="0"/>
              <w:jc w:val="left"/>
              <w:textAlignment w:val="auto"/>
              <w:rPr>
                <w:rFonts w:eastAsia="STZhongsong"/>
                <w:b/>
                <w:lang w:eastAsia="zh-CN"/>
              </w:rPr>
            </w:pPr>
            <w:r w:rsidRPr="00A873DD">
              <w:rPr>
                <w:rFonts w:eastAsia="STZhongsong"/>
                <w:lang w:eastAsia="zh-CN"/>
              </w:rPr>
              <w:t>In Contract Schedule 2 (Goods and/or Services)</w:t>
            </w:r>
          </w:p>
        </w:tc>
      </w:tr>
    </w:tbl>
    <w:p w:rsidR="00F62504" w:rsidRPr="00A873DD" w:rsidRDefault="00F62504" w:rsidP="005E4232">
      <w:pPr>
        <w:spacing w:after="0"/>
        <w:ind w:left="0"/>
      </w:pPr>
    </w:p>
    <w:p w:rsidR="00FC3E73" w:rsidRPr="00A873DD" w:rsidRDefault="00FC3E73" w:rsidP="005E4232">
      <w:pPr>
        <w:spacing w:after="0"/>
        <w:ind w:left="0"/>
      </w:pPr>
    </w:p>
    <w:p w:rsidR="00FC3E73" w:rsidRPr="00A873DD" w:rsidRDefault="00FC3E73" w:rsidP="005E4232">
      <w:pPr>
        <w:spacing w:after="0"/>
        <w:ind w:left="0"/>
      </w:pPr>
    </w:p>
    <w:p w:rsidR="00FC3E73" w:rsidRPr="00A873DD" w:rsidRDefault="00FC3E73" w:rsidP="005E4232">
      <w:pPr>
        <w:spacing w:after="0"/>
        <w:ind w:left="0"/>
      </w:pPr>
    </w:p>
    <w:p w:rsidR="00FC3E73" w:rsidRPr="00A873DD" w:rsidRDefault="00FC3E73" w:rsidP="005E4232">
      <w:pPr>
        <w:spacing w:after="0"/>
        <w:ind w:left="0"/>
      </w:pPr>
    </w:p>
    <w:p w:rsidR="00FC3E73" w:rsidRPr="00A873DD" w:rsidRDefault="00FC3E73" w:rsidP="005E4232">
      <w:pPr>
        <w:spacing w:after="0"/>
        <w:ind w:left="0"/>
      </w:pPr>
    </w:p>
    <w:p w:rsidR="008D3F68" w:rsidRPr="00A873DD" w:rsidRDefault="008D3F68" w:rsidP="005E4232">
      <w:pPr>
        <w:pStyle w:val="ORDERFORML1PraraNo"/>
        <w:rPr>
          <w:rFonts w:ascii="Arial" w:hAnsi="Arial" w:cs="Arial"/>
        </w:rPr>
      </w:pPr>
      <w:r w:rsidRPr="00A873DD">
        <w:rPr>
          <w:rFonts w:ascii="Arial" w:hAnsi="Arial" w:cs="Arial"/>
        </w:rPr>
        <w:t>Implementation Plan</w:t>
      </w:r>
    </w:p>
    <w:p w:rsidR="00F038AE" w:rsidRPr="00A873DD" w:rsidRDefault="00F038AE"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387"/>
      </w:tblGrid>
      <w:tr w:rsidR="00FC3E73" w:rsidRPr="00A873DD" w:rsidTr="00FC3E73">
        <w:tc>
          <w:tcPr>
            <w:tcW w:w="583" w:type="dxa"/>
          </w:tcPr>
          <w:p w:rsidR="00FC3E73" w:rsidRPr="00A873DD" w:rsidRDefault="00FC3E73" w:rsidP="00D63566">
            <w:pPr>
              <w:ind w:left="0"/>
              <w:rPr>
                <w:b/>
              </w:rPr>
            </w:pPr>
            <w:r w:rsidRPr="00A873DD">
              <w:rPr>
                <w:b/>
              </w:rPr>
              <w:t xml:space="preserve">3.1. </w:t>
            </w:r>
          </w:p>
        </w:tc>
        <w:tc>
          <w:tcPr>
            <w:tcW w:w="4387" w:type="dxa"/>
            <w:shd w:val="clear" w:color="auto" w:fill="auto"/>
          </w:tcPr>
          <w:p w:rsidR="00FC3E73" w:rsidRPr="00A873DD" w:rsidRDefault="00FC3E73" w:rsidP="00D63566">
            <w:pPr>
              <w:ind w:left="0"/>
            </w:pPr>
            <w:r w:rsidRPr="00A873DD">
              <w:rPr>
                <w:b/>
              </w:rPr>
              <w:t>Implementation Plan</w:t>
            </w:r>
            <w:r w:rsidRPr="00A873DD">
              <w:t>:</w:t>
            </w:r>
          </w:p>
          <w:p w:rsidR="00FC3E73" w:rsidRPr="00A873DD" w:rsidRDefault="00FC3E73" w:rsidP="00D63566">
            <w:pPr>
              <w:ind w:left="0"/>
            </w:pPr>
            <w:r w:rsidRPr="00A873DD">
              <w:rPr>
                <w:b/>
              </w:rPr>
              <w:t>[</w:t>
            </w:r>
            <w:r w:rsidRPr="00A873DD">
              <w:t>Not applied</w:t>
            </w:r>
            <w:r w:rsidRPr="00A873DD">
              <w:rPr>
                <w:b/>
              </w:rPr>
              <w:t>]</w:t>
            </w:r>
          </w:p>
          <w:p w:rsidR="00FC3E73" w:rsidRPr="00A873DD" w:rsidRDefault="00FC3E73" w:rsidP="00D63566">
            <w:pPr>
              <w:ind w:left="0"/>
            </w:pPr>
            <w:r w:rsidRPr="00A873DD">
              <w:rPr>
                <w:b/>
              </w:rPr>
              <w:t>[</w:t>
            </w:r>
            <w:r w:rsidRPr="00A873DD">
              <w:t>OR</w:t>
            </w:r>
            <w:r w:rsidRPr="00A873DD">
              <w:rPr>
                <w:b/>
              </w:rPr>
              <w:t>]</w:t>
            </w:r>
          </w:p>
          <w:p w:rsidR="00FC3E73" w:rsidRPr="00A873DD" w:rsidRDefault="00FC3E73" w:rsidP="00D63566">
            <w:pPr>
              <w:ind w:left="0"/>
            </w:pPr>
            <w:r w:rsidRPr="00A873DD">
              <w:rPr>
                <w:b/>
              </w:rPr>
              <w:t>[</w:t>
            </w:r>
            <w:r w:rsidRPr="00A873DD">
              <w:t xml:space="preserve">In Contract Schedule 4 (Implementation </w:t>
            </w:r>
            <w:r w:rsidRPr="00A873DD">
              <w:lastRenderedPageBreak/>
              <w:t>Plan)</w:t>
            </w:r>
            <w:r w:rsidRPr="00A873DD">
              <w:rPr>
                <w:b/>
              </w:rPr>
              <w:t>]</w:t>
            </w:r>
            <w:r w:rsidRPr="00A873DD">
              <w:t xml:space="preserve"> </w:t>
            </w:r>
          </w:p>
          <w:p w:rsidR="00FC3E73" w:rsidRPr="00A873DD" w:rsidRDefault="00FC3E73" w:rsidP="00D63566">
            <w:pPr>
              <w:ind w:left="0"/>
            </w:pPr>
            <w:r w:rsidRPr="00A873DD">
              <w:rPr>
                <w:b/>
                <w:shd w:val="clear" w:color="auto" w:fill="FFFF00"/>
              </w:rPr>
              <w:t>[</w:t>
            </w:r>
            <w:r w:rsidRPr="00A873DD">
              <w:rPr>
                <w:shd w:val="clear" w:color="auto" w:fill="FFFF00"/>
              </w:rPr>
              <w:t>OR</w:t>
            </w:r>
            <w:r w:rsidRPr="00A873DD">
              <w:rPr>
                <w:b/>
                <w:shd w:val="clear" w:color="auto" w:fill="FFFF00"/>
              </w:rPr>
              <w:t>]</w:t>
            </w:r>
          </w:p>
          <w:p w:rsidR="00FC3E73" w:rsidRPr="00A873DD" w:rsidRDefault="00FC3E73" w:rsidP="00D17F82">
            <w:pPr>
              <w:ind w:left="0"/>
            </w:pPr>
            <w:r w:rsidRPr="00A873DD">
              <w:rPr>
                <w:b/>
                <w:shd w:val="clear" w:color="auto" w:fill="FFFF00"/>
              </w:rPr>
              <w:t>[</w:t>
            </w:r>
            <w:r w:rsidRPr="00A873DD">
              <w:rPr>
                <w:shd w:val="clear" w:color="auto" w:fill="FFFF00"/>
              </w:rPr>
              <w:t>The Supplier shall provide the Customer with a draft Implementation Plan for Approval within [  ] Working Days from the Contract Commencement Date</w:t>
            </w:r>
            <w:r w:rsidRPr="00A873DD">
              <w:rPr>
                <w:b/>
                <w:shd w:val="clear" w:color="auto" w:fill="FFFF00"/>
              </w:rPr>
              <w:t>]</w:t>
            </w:r>
          </w:p>
        </w:tc>
      </w:tr>
    </w:tbl>
    <w:p w:rsidR="002577F3" w:rsidRPr="00A873DD" w:rsidRDefault="002577F3" w:rsidP="005E4232">
      <w:pPr>
        <w:pStyle w:val="ORDERFORML1PraraNo"/>
        <w:numPr>
          <w:ilvl w:val="0"/>
          <w:numId w:val="0"/>
        </w:numPr>
        <w:ind w:left="426"/>
        <w:rPr>
          <w:rFonts w:ascii="Arial" w:hAnsi="Arial" w:cs="Arial"/>
        </w:rPr>
      </w:pPr>
    </w:p>
    <w:p w:rsidR="004B2C74" w:rsidRPr="00A873DD" w:rsidRDefault="004B2C74" w:rsidP="005E4232">
      <w:pPr>
        <w:pStyle w:val="ORDERFORML1PraraNo"/>
        <w:rPr>
          <w:rFonts w:ascii="Arial" w:hAnsi="Arial" w:cs="Arial"/>
        </w:rPr>
      </w:pPr>
      <w:r w:rsidRPr="00A873DD">
        <w:rPr>
          <w:rFonts w:ascii="Arial" w:hAnsi="Arial" w:cs="Arial"/>
        </w:rPr>
        <w:t>contract performance</w:t>
      </w:r>
    </w:p>
    <w:p w:rsidR="002577F3" w:rsidRPr="00A873DD" w:rsidRDefault="002577F3" w:rsidP="005E4232">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387"/>
      </w:tblGrid>
      <w:tr w:rsidR="00FC3E73" w:rsidRPr="00A873DD" w:rsidTr="00FC3E73">
        <w:tc>
          <w:tcPr>
            <w:tcW w:w="583" w:type="dxa"/>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xml:space="preserve">4.1. </w:t>
            </w:r>
          </w:p>
        </w:tc>
        <w:tc>
          <w:tcPr>
            <w:tcW w:w="4387" w:type="dxa"/>
            <w:shd w:val="clear" w:color="auto" w:fill="auto"/>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Standards</w:t>
            </w:r>
            <w:r w:rsidRPr="00A873DD">
              <w:rPr>
                <w:rFonts w:eastAsia="STZhongsong"/>
                <w:lang w:eastAsia="zh-CN"/>
              </w:rPr>
              <w:t>:</w:t>
            </w:r>
            <w:r w:rsidRPr="00A873DD">
              <w:rPr>
                <w:rFonts w:eastAsia="STZhongsong"/>
                <w:b/>
                <w:lang w:eastAsia="zh-CN"/>
              </w:rPr>
              <w:t xml:space="preserve"> </w:t>
            </w:r>
          </w:p>
          <w:p w:rsidR="00FC3E73" w:rsidRPr="00A873DD" w:rsidRDefault="00FC3E73" w:rsidP="00D63566">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   ]</w:t>
            </w:r>
          </w:p>
        </w:tc>
      </w:tr>
      <w:tr w:rsidR="00FC3E73" w:rsidRPr="00A873DD" w:rsidTr="00FC3E73">
        <w:tc>
          <w:tcPr>
            <w:tcW w:w="583" w:type="dxa"/>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4.2</w:t>
            </w:r>
          </w:p>
        </w:tc>
        <w:tc>
          <w:tcPr>
            <w:tcW w:w="4387" w:type="dxa"/>
            <w:shd w:val="clear" w:color="auto" w:fill="auto"/>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Service Levels/Service Credits</w:t>
            </w:r>
            <w:r w:rsidRPr="00A873DD">
              <w:rPr>
                <w:rFonts w:eastAsia="STZhongsong"/>
                <w:lang w:eastAsia="zh-CN"/>
              </w:rPr>
              <w:t>:</w:t>
            </w:r>
            <w:r w:rsidRPr="00A873DD">
              <w:rPr>
                <w:rFonts w:eastAsia="STZhongsong"/>
                <w:b/>
                <w:lang w:eastAsia="zh-CN"/>
              </w:rPr>
              <w:t xml:space="preserve"> </w:t>
            </w:r>
          </w:p>
          <w:p w:rsidR="00FC3E73" w:rsidRPr="00A873DD" w:rsidRDefault="00FC3E73" w:rsidP="00573DB6">
            <w:pPr>
              <w:ind w:left="0"/>
            </w:pPr>
            <w:r w:rsidRPr="00A873DD">
              <w:rPr>
                <w:b/>
              </w:rPr>
              <w:t>[</w:t>
            </w:r>
            <w:r w:rsidRPr="00A873DD">
              <w:t>Not applied</w:t>
            </w:r>
            <w:r w:rsidRPr="00A873DD">
              <w:rPr>
                <w:b/>
              </w:rPr>
              <w:t>]</w:t>
            </w:r>
          </w:p>
          <w:p w:rsidR="00FC3E73" w:rsidRPr="00A873DD" w:rsidRDefault="00FC3E73" w:rsidP="00573DB6">
            <w:pPr>
              <w:numPr>
                <w:ilvl w:val="1"/>
                <w:numId w:val="0"/>
              </w:numPr>
              <w:overflowPunct/>
              <w:autoSpaceDE/>
              <w:autoSpaceDN/>
              <w:spacing w:after="120"/>
              <w:jc w:val="left"/>
              <w:textAlignment w:val="auto"/>
              <w:rPr>
                <w:b/>
              </w:rPr>
            </w:pPr>
            <w:r w:rsidRPr="00A873DD">
              <w:rPr>
                <w:b/>
              </w:rPr>
              <w:t>[</w:t>
            </w:r>
            <w:r w:rsidRPr="00A873DD">
              <w:t>OR</w:t>
            </w:r>
            <w:r w:rsidRPr="00A873DD">
              <w:rPr>
                <w:b/>
              </w:rPr>
              <w:t>]</w:t>
            </w:r>
          </w:p>
          <w:p w:rsidR="00FC3E73" w:rsidRPr="00A873DD" w:rsidRDefault="00FC3E73" w:rsidP="005E4232">
            <w:pPr>
              <w:numPr>
                <w:ilvl w:val="1"/>
                <w:numId w:val="0"/>
              </w:numPr>
              <w:overflowPunct/>
              <w:autoSpaceDE/>
              <w:autoSpaceDN/>
              <w:spacing w:after="0"/>
              <w:jc w:val="left"/>
              <w:textAlignment w:val="auto"/>
            </w:pPr>
            <w:r w:rsidRPr="00A873DD">
              <w:rPr>
                <w:b/>
              </w:rPr>
              <w:t>[</w:t>
            </w:r>
            <w:r w:rsidRPr="00A873DD">
              <w:t>In Annex 1 of Part A of Contract Schedule 6 (Service Levels, Service Credits and Performance Monitoring)</w:t>
            </w:r>
            <w:r w:rsidRPr="00A873DD">
              <w:rPr>
                <w:b/>
              </w:rPr>
              <w:t>]</w:t>
            </w:r>
          </w:p>
          <w:p w:rsidR="00FC3E73" w:rsidRPr="00A873DD" w:rsidRDefault="00FC3E73" w:rsidP="005E4232">
            <w:pPr>
              <w:numPr>
                <w:ilvl w:val="1"/>
                <w:numId w:val="0"/>
              </w:numPr>
              <w:overflowPunct/>
              <w:autoSpaceDE/>
              <w:autoSpaceDN/>
              <w:spacing w:after="0"/>
              <w:jc w:val="left"/>
              <w:textAlignment w:val="auto"/>
            </w:pPr>
          </w:p>
          <w:p w:rsidR="00FC3E73" w:rsidRPr="00A873DD" w:rsidRDefault="00FC3E73" w:rsidP="005E4232">
            <w:pPr>
              <w:numPr>
                <w:ilvl w:val="1"/>
                <w:numId w:val="0"/>
              </w:numPr>
              <w:overflowPunct/>
              <w:autoSpaceDE/>
              <w:autoSpaceDN/>
              <w:spacing w:after="0"/>
              <w:jc w:val="left"/>
              <w:textAlignment w:val="auto"/>
            </w:pPr>
            <w:r w:rsidRPr="00A873DD">
              <w:rPr>
                <w:b/>
              </w:rPr>
              <w:t xml:space="preserve">Service Credit Cap </w:t>
            </w:r>
            <w:r w:rsidRPr="00A873DD">
              <w:t>(Contract Schedule 1 (Definitions)):</w:t>
            </w:r>
          </w:p>
          <w:p w:rsidR="00FC3E73" w:rsidRPr="00A873DD" w:rsidRDefault="00FC3E73" w:rsidP="00D63566">
            <w:pPr>
              <w:numPr>
                <w:ilvl w:val="1"/>
                <w:numId w:val="0"/>
              </w:numPr>
              <w:overflowPunct/>
              <w:autoSpaceDE/>
              <w:autoSpaceDN/>
              <w:spacing w:after="120"/>
              <w:jc w:val="left"/>
              <w:textAlignment w:val="auto"/>
              <w:rPr>
                <w:b/>
              </w:rPr>
            </w:pP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Not applied</w:t>
            </w:r>
            <w:r w:rsidRPr="00A873DD">
              <w:rPr>
                <w:b/>
              </w:rPr>
              <w:t>]</w:t>
            </w:r>
            <w:r w:rsidRPr="00A873DD">
              <w:t xml:space="preserve"> </w:t>
            </w:r>
          </w:p>
          <w:p w:rsidR="00FC3E73" w:rsidRPr="00A873DD" w:rsidRDefault="00FC3E73" w:rsidP="00D63566">
            <w:pPr>
              <w:numPr>
                <w:ilvl w:val="1"/>
                <w:numId w:val="0"/>
              </w:numPr>
              <w:overflowPunct/>
              <w:autoSpaceDE/>
              <w:autoSpaceDN/>
              <w:spacing w:after="120"/>
              <w:jc w:val="left"/>
              <w:textAlignment w:val="auto"/>
              <w:rPr>
                <w:b/>
              </w:rPr>
            </w:pPr>
            <w:r w:rsidRPr="00A873DD">
              <w:rPr>
                <w:b/>
              </w:rPr>
              <w:t>[</w:t>
            </w:r>
            <w:r w:rsidRPr="00A873DD">
              <w:t>OR</w:t>
            </w:r>
            <w:r w:rsidRPr="00A873DD">
              <w:rPr>
                <w:b/>
              </w:rPr>
              <w:t>]</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For the purpose of limb (a) of the definition of Service Credit Cap in Contract Schedule 1 (Definitions), the applicable percentage of the Estimated Year 1 Contract Contract Charges shall be [  ]%</w:t>
            </w:r>
            <w:r w:rsidRPr="00A873DD">
              <w:rPr>
                <w:b/>
              </w:rPr>
              <w:t>]</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For the purpose of limb (b) of the definition of Service Credit Cap in Contract Schedule 1 (Definitions), the applicable percentage of Contract Charges shall be [  ]%</w:t>
            </w:r>
            <w:r w:rsidRPr="00A873DD">
              <w:rPr>
                <w:b/>
              </w:rPr>
              <w:t>]</w:t>
            </w:r>
          </w:p>
          <w:p w:rsidR="00FC3E73" w:rsidRPr="00A873DD" w:rsidRDefault="00FC3E73" w:rsidP="00D63566">
            <w:pPr>
              <w:numPr>
                <w:ilvl w:val="1"/>
                <w:numId w:val="0"/>
              </w:numPr>
              <w:overflowPunct/>
              <w:autoSpaceDE/>
              <w:autoSpaceDN/>
              <w:spacing w:after="120"/>
              <w:jc w:val="left"/>
              <w:textAlignment w:val="auto"/>
            </w:pPr>
          </w:p>
          <w:p w:rsidR="00FC3E73" w:rsidRPr="00A873DD" w:rsidRDefault="00FC3E73" w:rsidP="00D63566">
            <w:pPr>
              <w:numPr>
                <w:ilvl w:val="1"/>
                <w:numId w:val="0"/>
              </w:numPr>
              <w:overflowPunct/>
              <w:autoSpaceDE/>
              <w:autoSpaceDN/>
              <w:spacing w:after="120"/>
              <w:jc w:val="left"/>
              <w:textAlignment w:val="auto"/>
            </w:pPr>
            <w:r w:rsidRPr="00A873DD">
              <w:rPr>
                <w:b/>
              </w:rPr>
              <w:t>Customer periodic reviews of Service Levels</w:t>
            </w:r>
            <w:r w:rsidRPr="00A873DD">
              <w:t xml:space="preserve"> (Clause </w:t>
            </w:r>
            <w:r w:rsidRPr="00A873DD">
              <w:fldChar w:fldCharType="begin"/>
            </w:r>
            <w:r w:rsidRPr="00A873DD">
              <w:instrText xml:space="preserve"> REF _Ref363742547 \r \h  \* MERGEFORMAT </w:instrText>
            </w:r>
            <w:r w:rsidRPr="00A873DD">
              <w:fldChar w:fldCharType="separate"/>
            </w:r>
            <w:r w:rsidRPr="00A873DD">
              <w:t>13.7.1</w:t>
            </w:r>
            <w:r w:rsidRPr="00A873DD">
              <w:fldChar w:fldCharType="end"/>
            </w:r>
            <w:r w:rsidRPr="00A873DD">
              <w:t xml:space="preserve"> of the Contract Terms):</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Not applied</w:t>
            </w:r>
            <w:r w:rsidRPr="00A873DD">
              <w:rPr>
                <w:b/>
              </w:rPr>
              <w:t>]</w:t>
            </w:r>
          </w:p>
          <w:p w:rsidR="00FC3E73" w:rsidRPr="00A873DD" w:rsidRDefault="00FC3E73" w:rsidP="00D63566">
            <w:pPr>
              <w:numPr>
                <w:ilvl w:val="1"/>
                <w:numId w:val="0"/>
              </w:numPr>
              <w:overflowPunct/>
              <w:autoSpaceDE/>
              <w:autoSpaceDN/>
              <w:spacing w:after="120"/>
              <w:jc w:val="left"/>
              <w:textAlignment w:val="auto"/>
            </w:pPr>
            <w:r w:rsidRPr="00A873DD">
              <w:t>[OR]</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 xml:space="preserve">For the purpose of clause </w:t>
            </w:r>
            <w:r w:rsidRPr="00A873DD">
              <w:fldChar w:fldCharType="begin"/>
            </w:r>
            <w:r w:rsidRPr="00A873DD">
              <w:instrText xml:space="preserve"> REF _Ref363742547 \r \h  \* MERGEFORMAT </w:instrText>
            </w:r>
            <w:r w:rsidRPr="00A873DD">
              <w:fldChar w:fldCharType="separate"/>
            </w:r>
            <w:r w:rsidRPr="00A873DD">
              <w:t>13.7.1</w:t>
            </w:r>
            <w:r w:rsidRPr="00A873DD">
              <w:fldChar w:fldCharType="end"/>
            </w:r>
            <w:r w:rsidRPr="00A873DD">
              <w:t xml:space="preserve"> the total number of Service Level Performance Criteria for which the weighting is to be changed should not exceed [</w:t>
            </w:r>
            <w:r w:rsidRPr="00A873DD">
              <w:rPr>
                <w:i/>
              </w:rPr>
              <w:t>insert number</w:t>
            </w:r>
            <w:r w:rsidRPr="00A873DD">
              <w:t>]</w:t>
            </w:r>
            <w:r w:rsidRPr="00A873DD">
              <w:rPr>
                <w:b/>
              </w:rPr>
              <w:t>]</w:t>
            </w:r>
            <w:r w:rsidRPr="00A873DD">
              <w:t xml:space="preserve"> </w:t>
            </w:r>
          </w:p>
        </w:tc>
      </w:tr>
      <w:tr w:rsidR="00FC3E73" w:rsidRPr="00A873DD" w:rsidTr="00FC3E73">
        <w:tc>
          <w:tcPr>
            <w:tcW w:w="583" w:type="dxa"/>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lastRenderedPageBreak/>
              <w:t>4.3</w:t>
            </w:r>
          </w:p>
        </w:tc>
        <w:tc>
          <w:tcPr>
            <w:tcW w:w="4387" w:type="dxa"/>
            <w:shd w:val="clear" w:color="auto" w:fill="auto"/>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Critical Service Level Failure</w:t>
            </w:r>
            <w:r w:rsidRPr="00A873DD">
              <w:rPr>
                <w:rFonts w:eastAsia="STZhongsong"/>
                <w:lang w:eastAsia="zh-CN"/>
              </w:rPr>
              <w:t>:</w:t>
            </w:r>
          </w:p>
          <w:p w:rsidR="00FC3E73" w:rsidRPr="00A873DD" w:rsidRDefault="00FC3E73" w:rsidP="005E4232">
            <w:pPr>
              <w:ind w:left="0"/>
              <w:rPr>
                <w:b/>
              </w:rPr>
            </w:pPr>
            <w:r w:rsidRPr="00A873DD">
              <w:rPr>
                <w:b/>
              </w:rPr>
              <w:t>[</w:t>
            </w:r>
            <w:r w:rsidRPr="00A873DD">
              <w:t>Not applied</w:t>
            </w:r>
            <w:r w:rsidRPr="00A873DD">
              <w:rPr>
                <w:b/>
              </w:rPr>
              <w:t xml:space="preserve">] </w:t>
            </w:r>
          </w:p>
          <w:p w:rsidR="00FC3E73" w:rsidRPr="00A873DD" w:rsidRDefault="00FC3E73" w:rsidP="005E4232">
            <w:pPr>
              <w:ind w:left="0"/>
              <w:rPr>
                <w:b/>
              </w:rPr>
            </w:pPr>
            <w:r w:rsidRPr="00A873DD">
              <w:rPr>
                <w:b/>
              </w:rPr>
              <w:t>[</w:t>
            </w:r>
            <w:r w:rsidRPr="00A873DD">
              <w:t>OR</w:t>
            </w:r>
            <w:r w:rsidRPr="00A873DD">
              <w:rPr>
                <w:b/>
              </w:rPr>
              <w:t xml:space="preserve">] </w:t>
            </w:r>
          </w:p>
          <w:p w:rsidR="00FC3E73" w:rsidRPr="00A873DD" w:rsidRDefault="00FC3E73" w:rsidP="005E4232">
            <w:pPr>
              <w:ind w:left="0"/>
            </w:pPr>
            <w:r w:rsidRPr="00A873DD">
              <w:rPr>
                <w:b/>
              </w:rPr>
              <w:t xml:space="preserve">[Example: </w:t>
            </w:r>
            <w:r w:rsidRPr="00A873DD">
              <w:t xml:space="preserve">In relation to </w:t>
            </w:r>
            <w:r w:rsidRPr="00A873DD">
              <w:rPr>
                <w:b/>
              </w:rPr>
              <w:t>[</w:t>
            </w:r>
            <w:r w:rsidRPr="00A873DD">
              <w:t>     </w:t>
            </w:r>
            <w:r w:rsidRPr="00A873DD">
              <w:rPr>
                <w:b/>
              </w:rPr>
              <w:t>]</w:t>
            </w:r>
            <w:r w:rsidRPr="00A873DD">
              <w:t xml:space="preserve"> a Critical Service Level Failure shall include a delay in producing </w:t>
            </w:r>
            <w:r w:rsidRPr="00A873DD">
              <w:rPr>
                <w:b/>
              </w:rPr>
              <w:t>[     ]</w:t>
            </w:r>
            <w:r w:rsidRPr="00A873DD">
              <w:t xml:space="preserve"> ordered by the Customer in excess of [twenty four (24) hours] more than once in any </w:t>
            </w:r>
            <w:r w:rsidRPr="00A873DD">
              <w:rPr>
                <w:b/>
              </w:rPr>
              <w:t>[</w:t>
            </w:r>
            <w:r w:rsidRPr="00A873DD">
              <w:t>three (3) Month</w:t>
            </w:r>
            <w:r w:rsidRPr="00A873DD">
              <w:rPr>
                <w:b/>
              </w:rPr>
              <w:t>]</w:t>
            </w:r>
            <w:r w:rsidRPr="00A873DD">
              <w:t xml:space="preserve"> period or more than [three (3)] times in any rolling [twelve (12) Month] period.</w:t>
            </w:r>
            <w:r w:rsidRPr="00A873DD">
              <w:rPr>
                <w:b/>
              </w:rPr>
              <w:t>]</w:t>
            </w:r>
            <w:r w:rsidRPr="00A873DD">
              <w:t xml:space="preserve"> </w:t>
            </w:r>
          </w:p>
          <w:p w:rsidR="00FC3E73" w:rsidRPr="00A873DD" w:rsidRDefault="00FC3E73" w:rsidP="005E4232">
            <w:pPr>
              <w:ind w:left="0"/>
            </w:pPr>
            <w:r w:rsidRPr="00A873DD">
              <w:rPr>
                <w:b/>
              </w:rPr>
              <w:t xml:space="preserve">[Example: </w:t>
            </w:r>
            <w:r w:rsidRPr="00A873DD">
              <w:t xml:space="preserve">In relation to </w:t>
            </w:r>
            <w:r w:rsidRPr="00A873DD">
              <w:rPr>
                <w:b/>
              </w:rPr>
              <w:t>[     ]</w:t>
            </w:r>
            <w:r w:rsidRPr="00A873DD">
              <w:t xml:space="preserve"> a Critical Service Level Failure shall include a loss of </w:t>
            </w:r>
            <w:r w:rsidRPr="00A873DD">
              <w:rPr>
                <w:b/>
              </w:rPr>
              <w:t>[    ]</w:t>
            </w:r>
            <w:r w:rsidRPr="00A873DD">
              <w:t xml:space="preserve"> during core hours (08:00 – 18:00 Mon – Fri excluding bank holidays) to the </w:t>
            </w:r>
            <w:r w:rsidRPr="00A873DD">
              <w:rPr>
                <w:b/>
              </w:rPr>
              <w:t>[     ]</w:t>
            </w:r>
            <w:r w:rsidRPr="00A873DD">
              <w:t xml:space="preserve"> for more than [twenty four (24) hours] accumulated in any </w:t>
            </w:r>
            <w:r w:rsidRPr="00A873DD">
              <w:rPr>
                <w:b/>
              </w:rPr>
              <w:t>[</w:t>
            </w:r>
            <w:r w:rsidRPr="00A873DD">
              <w:t>three (3) Month</w:t>
            </w:r>
            <w:r w:rsidRPr="00A873DD">
              <w:rPr>
                <w:b/>
              </w:rPr>
              <w:t xml:space="preserve">] </w:t>
            </w:r>
            <w:r w:rsidRPr="00A873DD">
              <w:t>period, or [forty eight (48)] hours in any rolling [twelve (12) Month] period.</w:t>
            </w:r>
            <w:r w:rsidRPr="00A873DD">
              <w:rPr>
                <w:b/>
              </w:rPr>
              <w:t>]</w:t>
            </w:r>
          </w:p>
          <w:p w:rsidR="00FC3E73" w:rsidRPr="00A873DD" w:rsidRDefault="00FC3E73" w:rsidP="0021385A">
            <w:pPr>
              <w:numPr>
                <w:ilvl w:val="1"/>
                <w:numId w:val="0"/>
              </w:numPr>
              <w:overflowPunct/>
              <w:autoSpaceDE/>
              <w:autoSpaceDN/>
              <w:spacing w:after="120"/>
              <w:jc w:val="left"/>
              <w:textAlignment w:val="auto"/>
              <w:rPr>
                <w:rFonts w:eastAsia="STZhongsong"/>
                <w:lang w:eastAsia="zh-CN"/>
              </w:rPr>
            </w:pPr>
            <w:r w:rsidRPr="00A873DD">
              <w:rPr>
                <w:b/>
              </w:rPr>
              <w:t>[</w:t>
            </w:r>
            <w:r w:rsidRPr="00A873DD">
              <w:rPr>
                <w:b/>
                <w:i/>
              </w:rPr>
              <w:t>Other</w:t>
            </w:r>
            <w:r w:rsidRPr="00A873DD">
              <w:rPr>
                <w:b/>
              </w:rPr>
              <w:t>]</w:t>
            </w:r>
          </w:p>
        </w:tc>
      </w:tr>
      <w:tr w:rsidR="00FC3E73" w:rsidRPr="00A873DD" w:rsidTr="00FC3E73">
        <w:tc>
          <w:tcPr>
            <w:tcW w:w="583" w:type="dxa"/>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4.4</w:t>
            </w:r>
          </w:p>
        </w:tc>
        <w:tc>
          <w:tcPr>
            <w:tcW w:w="4387" w:type="dxa"/>
            <w:shd w:val="clear" w:color="auto" w:fill="auto"/>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xml:space="preserve">Performance Monitoring: </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In Part B of Contract Schedule 6 (Service Levels, Service Credits and Performance Monitoring)</w:t>
            </w:r>
            <w:r w:rsidRPr="00A873DD">
              <w:rPr>
                <w:b/>
              </w:rPr>
              <w:t>]</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OR</w:t>
            </w:r>
            <w:r w:rsidRPr="00A873DD">
              <w:rPr>
                <w:b/>
              </w:rPr>
              <w:t>]</w:t>
            </w:r>
          </w:p>
          <w:p w:rsidR="00FC3E73" w:rsidRPr="00A873DD" w:rsidRDefault="00FC3E73" w:rsidP="00D17F82">
            <w:pPr>
              <w:numPr>
                <w:ilvl w:val="1"/>
                <w:numId w:val="0"/>
              </w:numPr>
              <w:overflowPunct/>
              <w:autoSpaceDE/>
              <w:autoSpaceDN/>
              <w:spacing w:after="120"/>
              <w:jc w:val="left"/>
              <w:textAlignment w:val="auto"/>
              <w:rPr>
                <w:rFonts w:eastAsia="STZhongsong"/>
                <w:b/>
                <w:lang w:eastAsia="zh-CN"/>
              </w:rPr>
            </w:pPr>
            <w:r w:rsidRPr="00A873DD">
              <w:rPr>
                <w:b/>
              </w:rPr>
              <w:t>[</w:t>
            </w:r>
            <w:r w:rsidRPr="00A873DD">
              <w:t>Part B of Contract Schedule 6 (Service Levels, Service Credits and Performance Monitoring) shall be amended as follows: [   ]</w:t>
            </w:r>
            <w:r w:rsidRPr="00A873DD">
              <w:rPr>
                <w:b/>
              </w:rPr>
              <w:t>]</w:t>
            </w:r>
          </w:p>
        </w:tc>
      </w:tr>
      <w:tr w:rsidR="00FC3E73" w:rsidRPr="00A873DD" w:rsidTr="00FC3E73">
        <w:tc>
          <w:tcPr>
            <w:tcW w:w="583" w:type="dxa"/>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4.5</w:t>
            </w:r>
          </w:p>
        </w:tc>
        <w:tc>
          <w:tcPr>
            <w:tcW w:w="4387" w:type="dxa"/>
            <w:shd w:val="clear" w:color="auto" w:fill="auto"/>
          </w:tcPr>
          <w:p w:rsidR="00FC3E73" w:rsidRPr="00A873DD" w:rsidRDefault="00FC3E73" w:rsidP="00D63566">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xml:space="preserve">Period for providing Rectification Plan: </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 xml:space="preserve">In Clause </w:t>
            </w:r>
            <w:r w:rsidRPr="00A873DD">
              <w:fldChar w:fldCharType="begin"/>
            </w:r>
            <w:r w:rsidRPr="00A873DD">
              <w:instrText xml:space="preserve"> REF _Ref364356451 \r \h  \* MERGEFORMAT </w:instrText>
            </w:r>
            <w:r w:rsidRPr="00A873DD">
              <w:fldChar w:fldCharType="separate"/>
            </w:r>
            <w:r w:rsidRPr="00A873DD">
              <w:t>38.2.1(a)</w:t>
            </w:r>
            <w:r w:rsidRPr="00A873DD">
              <w:fldChar w:fldCharType="end"/>
            </w:r>
            <w:r w:rsidRPr="00A873DD">
              <w:t xml:space="preserve"> of the Contract Terms</w:t>
            </w:r>
            <w:r w:rsidRPr="00A873DD">
              <w:rPr>
                <w:b/>
              </w:rPr>
              <w:t>]</w:t>
            </w:r>
          </w:p>
          <w:p w:rsidR="00FC3E73" w:rsidRPr="00A873DD" w:rsidRDefault="00FC3E73" w:rsidP="00D63566">
            <w:pPr>
              <w:numPr>
                <w:ilvl w:val="1"/>
                <w:numId w:val="0"/>
              </w:numPr>
              <w:overflowPunct/>
              <w:autoSpaceDE/>
              <w:autoSpaceDN/>
              <w:spacing w:after="120"/>
              <w:jc w:val="left"/>
              <w:textAlignment w:val="auto"/>
            </w:pPr>
            <w:r w:rsidRPr="00A873DD">
              <w:rPr>
                <w:b/>
              </w:rPr>
              <w:t>[</w:t>
            </w:r>
            <w:r w:rsidRPr="00A873DD">
              <w:t>OR</w:t>
            </w:r>
            <w:r w:rsidRPr="00A873DD">
              <w:rPr>
                <w:b/>
              </w:rPr>
              <w:t>]</w:t>
            </w:r>
          </w:p>
          <w:p w:rsidR="00FC3E73" w:rsidRPr="00A873DD" w:rsidRDefault="00FC3E73" w:rsidP="00A93C8C">
            <w:pPr>
              <w:numPr>
                <w:ilvl w:val="1"/>
                <w:numId w:val="0"/>
              </w:numPr>
              <w:overflowPunct/>
              <w:autoSpaceDE/>
              <w:autoSpaceDN/>
              <w:spacing w:after="120"/>
              <w:jc w:val="left"/>
              <w:textAlignment w:val="auto"/>
              <w:rPr>
                <w:rFonts w:eastAsia="STZhongsong"/>
                <w:b/>
                <w:lang w:eastAsia="zh-CN"/>
              </w:rPr>
            </w:pPr>
            <w:r w:rsidRPr="00A873DD">
              <w:rPr>
                <w:b/>
              </w:rPr>
              <w:t>[</w:t>
            </w:r>
            <w:r w:rsidRPr="00A873DD">
              <w:t xml:space="preserve">The period of ten (10) Working Days in Clause </w:t>
            </w:r>
            <w:r w:rsidRPr="00A873DD">
              <w:fldChar w:fldCharType="begin"/>
            </w:r>
            <w:r w:rsidRPr="00A873DD">
              <w:instrText xml:space="preserve"> REF _Ref364356451 \r \h  \* MERGEFORMAT </w:instrText>
            </w:r>
            <w:r w:rsidRPr="00A873DD">
              <w:fldChar w:fldCharType="separate"/>
            </w:r>
            <w:r w:rsidRPr="00A873DD">
              <w:t>38.2.1(a)</w:t>
            </w:r>
            <w:r w:rsidRPr="00A873DD">
              <w:fldChar w:fldCharType="end"/>
            </w:r>
            <w:r w:rsidRPr="00A873DD">
              <w:t xml:space="preserve"> shall be amended to [  ]</w:t>
            </w:r>
            <w:r w:rsidRPr="00A873DD">
              <w:rPr>
                <w:b/>
              </w:rPr>
              <w:t>]</w:t>
            </w:r>
            <w:r w:rsidRPr="00A873DD">
              <w:t xml:space="preserve"> </w:t>
            </w:r>
          </w:p>
        </w:tc>
      </w:tr>
    </w:tbl>
    <w:p w:rsidR="004B2C74" w:rsidRPr="00A873DD" w:rsidRDefault="004B2C74" w:rsidP="005E4232">
      <w:pPr>
        <w:spacing w:after="0"/>
        <w:ind w:left="0"/>
      </w:pPr>
    </w:p>
    <w:p w:rsidR="003934D3" w:rsidRPr="00A873DD" w:rsidRDefault="003934D3" w:rsidP="005E4232">
      <w:pPr>
        <w:pStyle w:val="ORDERFORML1PraraNo"/>
        <w:rPr>
          <w:rFonts w:ascii="Arial" w:hAnsi="Arial" w:cs="Arial"/>
        </w:rPr>
      </w:pPr>
      <w:r w:rsidRPr="00A873DD">
        <w:rPr>
          <w:rFonts w:ascii="Arial" w:hAnsi="Arial" w:cs="Arial"/>
        </w:rPr>
        <w:t>personnel</w:t>
      </w:r>
    </w:p>
    <w:p w:rsidR="003934D3" w:rsidRPr="00A873DD" w:rsidRDefault="003934D3"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tblGrid>
      <w:tr w:rsidR="00FC3E73" w:rsidRPr="00A873DD" w:rsidTr="005E4232">
        <w:tc>
          <w:tcPr>
            <w:tcW w:w="567" w:type="dxa"/>
          </w:tcPr>
          <w:p w:rsidR="00FC3E73" w:rsidRPr="00A873DD" w:rsidRDefault="00FC3E73" w:rsidP="00062994">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5.1</w:t>
            </w:r>
          </w:p>
        </w:tc>
        <w:tc>
          <w:tcPr>
            <w:tcW w:w="4395" w:type="dxa"/>
            <w:shd w:val="clear" w:color="auto" w:fill="auto"/>
          </w:tcPr>
          <w:p w:rsidR="00FC3E73" w:rsidRPr="00A873DD" w:rsidRDefault="00FC3E73" w:rsidP="00600DC0">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Key Personnel</w:t>
            </w:r>
            <w:r w:rsidRPr="00A873DD">
              <w:rPr>
                <w:rFonts w:eastAsia="STZhongsong"/>
                <w:lang w:eastAsia="zh-CN"/>
              </w:rPr>
              <w:t xml:space="preserve">: </w:t>
            </w:r>
          </w:p>
          <w:p w:rsidR="00FC3E73" w:rsidRPr="00A873DD" w:rsidRDefault="00FC3E73" w:rsidP="00600DC0">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w:t>
            </w:r>
            <w:r w:rsidRPr="00A873DD">
              <w:rPr>
                <w:rFonts w:eastAsia="STZhongsong"/>
                <w:b/>
                <w:lang w:eastAsia="zh-CN"/>
              </w:rPr>
              <w:tab/>
            </w:r>
          </w:p>
        </w:tc>
      </w:tr>
      <w:tr w:rsidR="00FC3E73" w:rsidRPr="00A873DD" w:rsidTr="005E4232">
        <w:tc>
          <w:tcPr>
            <w:tcW w:w="567" w:type="dxa"/>
            <w:tcBorders>
              <w:top w:val="single" w:sz="4" w:space="0" w:color="auto"/>
              <w:left w:val="single" w:sz="4" w:space="0" w:color="auto"/>
              <w:bottom w:val="single" w:sz="4" w:space="0" w:color="auto"/>
              <w:right w:val="single" w:sz="4" w:space="0" w:color="auto"/>
            </w:tcBorders>
          </w:tcPr>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5E4232">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Relevant Convictions</w:t>
            </w:r>
            <w:r w:rsidRPr="00A873DD">
              <w:rPr>
                <w:rFonts w:eastAsia="STZhongsong"/>
                <w:lang w:eastAsia="zh-CN"/>
              </w:rPr>
              <w:t xml:space="preserve"> (Clause </w:t>
            </w:r>
            <w:r w:rsidRPr="00A873DD">
              <w:rPr>
                <w:rFonts w:eastAsia="STZhongsong"/>
                <w:lang w:eastAsia="zh-CN"/>
              </w:rPr>
              <w:fldChar w:fldCharType="begin"/>
            </w:r>
            <w:r w:rsidRPr="00A873DD">
              <w:rPr>
                <w:rFonts w:eastAsia="STZhongsong"/>
                <w:lang w:eastAsia="zh-CN"/>
              </w:rPr>
              <w:instrText xml:space="preserve"> REF _Ref359400288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27.2</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600DC0">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   ]</w:t>
            </w:r>
          </w:p>
        </w:tc>
      </w:tr>
    </w:tbl>
    <w:p w:rsidR="003934D3" w:rsidRPr="00A873DD" w:rsidRDefault="003934D3" w:rsidP="005E4232">
      <w:pPr>
        <w:pStyle w:val="ORDERFORML1PraraNo"/>
        <w:numPr>
          <w:ilvl w:val="0"/>
          <w:numId w:val="0"/>
        </w:numPr>
        <w:rPr>
          <w:rFonts w:ascii="Arial" w:hAnsi="Arial" w:cs="Arial"/>
        </w:rPr>
      </w:pPr>
    </w:p>
    <w:p w:rsidR="005D069C" w:rsidRPr="00A873DD" w:rsidRDefault="000C0CE5" w:rsidP="005E4232">
      <w:pPr>
        <w:pStyle w:val="ORDERFORML1PraraNo"/>
        <w:rPr>
          <w:rFonts w:ascii="Arial" w:hAnsi="Arial" w:cs="Arial"/>
        </w:rPr>
      </w:pPr>
      <w:r w:rsidRPr="00A873DD">
        <w:rPr>
          <w:rFonts w:ascii="Arial" w:hAnsi="Arial" w:cs="Arial"/>
        </w:rPr>
        <w:t>PAYMENT</w:t>
      </w:r>
    </w:p>
    <w:p w:rsidR="004B2C74" w:rsidRPr="00A873DD" w:rsidRDefault="004B2C74"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tblGrid>
      <w:tr w:rsidR="00FC3E73" w:rsidRPr="00A873DD" w:rsidTr="005E4232">
        <w:tc>
          <w:tcPr>
            <w:tcW w:w="567" w:type="dxa"/>
          </w:tcPr>
          <w:p w:rsidR="00FC3E73" w:rsidRPr="00A873DD" w:rsidRDefault="00FC3E73" w:rsidP="000C0CE5">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6.1</w:t>
            </w:r>
          </w:p>
        </w:tc>
        <w:tc>
          <w:tcPr>
            <w:tcW w:w="4395" w:type="dxa"/>
            <w:shd w:val="clear" w:color="auto" w:fill="auto"/>
          </w:tcPr>
          <w:p w:rsidR="00FC3E73" w:rsidRPr="00A873DD" w:rsidRDefault="00FC3E73" w:rsidP="005E4232">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Contract Charges</w:t>
            </w:r>
            <w:r w:rsidRPr="00A873DD">
              <w:rPr>
                <w:rFonts w:eastAsia="STZhongsong"/>
                <w:lang w:eastAsia="zh-CN"/>
              </w:rPr>
              <w:t xml:space="preserve"> (including any applicable discount(s), but excluding VAT): </w:t>
            </w:r>
          </w:p>
          <w:p w:rsidR="00FC3E73" w:rsidRPr="00A873DD" w:rsidRDefault="00FC3E73" w:rsidP="005E4232">
            <w:pPr>
              <w:numPr>
                <w:ilvl w:val="1"/>
                <w:numId w:val="0"/>
              </w:numPr>
              <w:overflowPunct/>
              <w:autoSpaceDE/>
              <w:autoSpaceDN/>
              <w:spacing w:after="120"/>
              <w:jc w:val="left"/>
              <w:textAlignment w:val="auto"/>
              <w:rPr>
                <w:rFonts w:eastAsia="STZhongsong"/>
                <w:lang w:eastAsia="zh-CN"/>
              </w:rPr>
            </w:pPr>
            <w:r w:rsidRPr="00A873DD">
              <w:rPr>
                <w:rFonts w:eastAsia="STZhongsong"/>
                <w:lang w:eastAsia="zh-CN"/>
              </w:rPr>
              <w:t>In Annex 1 of Contract Schedule 3 (Contract Charges, Payment and Invoicing)</w:t>
            </w:r>
          </w:p>
          <w:p w:rsidR="00FC3E73" w:rsidRPr="00A873DD" w:rsidRDefault="00FC3E73" w:rsidP="000C0CE5">
            <w:pPr>
              <w:numPr>
                <w:ilvl w:val="1"/>
                <w:numId w:val="0"/>
              </w:numPr>
              <w:overflowPunct/>
              <w:autoSpaceDE/>
              <w:autoSpaceDN/>
              <w:spacing w:after="120"/>
              <w:jc w:val="left"/>
              <w:textAlignment w:val="auto"/>
              <w:rPr>
                <w:rFonts w:eastAsia="STZhongsong"/>
                <w:lang w:eastAsia="zh-CN"/>
              </w:rPr>
            </w:pPr>
          </w:p>
        </w:tc>
      </w:tr>
      <w:tr w:rsidR="00FC3E73" w:rsidRPr="00A873DD" w:rsidTr="005E4232">
        <w:tc>
          <w:tcPr>
            <w:tcW w:w="567" w:type="dxa"/>
          </w:tcPr>
          <w:p w:rsidR="00FC3E73" w:rsidRPr="00A873DD" w:rsidRDefault="00FC3E73" w:rsidP="000C0CE5">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6.2</w:t>
            </w:r>
          </w:p>
        </w:tc>
        <w:tc>
          <w:tcPr>
            <w:tcW w:w="4395" w:type="dxa"/>
            <w:shd w:val="clear" w:color="auto" w:fill="auto"/>
          </w:tcPr>
          <w:p w:rsidR="00FC3E73" w:rsidRPr="00A873DD" w:rsidRDefault="00FC3E73" w:rsidP="007D789D">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 xml:space="preserve">Payment terms/profile </w:t>
            </w:r>
            <w:r w:rsidRPr="00A873DD">
              <w:rPr>
                <w:rFonts w:eastAsia="STZhongsong"/>
                <w:lang w:eastAsia="zh-CN"/>
              </w:rPr>
              <w:t>(including method of payment e.g. Government Procurement Card (GPC) or BACS):</w:t>
            </w:r>
          </w:p>
          <w:p w:rsidR="00FC3E73" w:rsidRPr="00A873DD" w:rsidRDefault="00FC3E73" w:rsidP="00AC2924">
            <w:pPr>
              <w:numPr>
                <w:ilvl w:val="1"/>
                <w:numId w:val="0"/>
              </w:numPr>
              <w:overflowPunct/>
              <w:autoSpaceDE/>
              <w:autoSpaceDN/>
              <w:spacing w:after="120"/>
              <w:jc w:val="left"/>
              <w:textAlignment w:val="auto"/>
              <w:rPr>
                <w:rFonts w:eastAsia="STZhongsong"/>
                <w:b/>
                <w:lang w:eastAsia="zh-CN"/>
              </w:rPr>
            </w:pPr>
            <w:r w:rsidRPr="00A873DD">
              <w:rPr>
                <w:rFonts w:eastAsia="STZhongsong"/>
                <w:lang w:eastAsia="zh-CN"/>
              </w:rPr>
              <w:t>In Annex 2 of Contract Schedule 3 (Contract Charges, Payment and Invoicing)</w:t>
            </w:r>
          </w:p>
        </w:tc>
      </w:tr>
      <w:tr w:rsidR="00FC3E73" w:rsidRPr="00A873DD" w:rsidTr="005E4232">
        <w:tc>
          <w:tcPr>
            <w:tcW w:w="567" w:type="dxa"/>
          </w:tcPr>
          <w:p w:rsidR="00FC3E73" w:rsidRPr="00A873DD" w:rsidRDefault="00FC3E73" w:rsidP="000C0CE5">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6.3</w:t>
            </w:r>
          </w:p>
        </w:tc>
        <w:tc>
          <w:tcPr>
            <w:tcW w:w="4395" w:type="dxa"/>
            <w:shd w:val="clear" w:color="auto" w:fill="auto"/>
          </w:tcPr>
          <w:p w:rsidR="00FC3E73" w:rsidRPr="00A873DD" w:rsidRDefault="00FC3E73" w:rsidP="000C0CE5">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Reimbursable Expenses</w:t>
            </w:r>
            <w:r w:rsidRPr="00A873DD">
              <w:rPr>
                <w:rFonts w:eastAsia="STZhongsong"/>
                <w:lang w:eastAsia="zh-CN"/>
              </w:rPr>
              <w:t xml:space="preserve">: </w:t>
            </w:r>
          </w:p>
          <w:p w:rsidR="00FC3E73" w:rsidRPr="00A873DD" w:rsidRDefault="00FC3E73" w:rsidP="000C0CE5">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w:t>
            </w:r>
            <w:r w:rsidRPr="00A873DD">
              <w:rPr>
                <w:rFonts w:eastAsia="STZhongsong"/>
                <w:lang w:eastAsia="zh-CN"/>
              </w:rPr>
              <w:t>Permitted</w:t>
            </w:r>
            <w:r w:rsidRPr="00A873DD">
              <w:rPr>
                <w:rFonts w:eastAsia="STZhongsong"/>
                <w:b/>
                <w:lang w:eastAsia="zh-CN"/>
              </w:rPr>
              <w:t>]</w:t>
            </w:r>
            <w:r w:rsidRPr="00A873DD">
              <w:rPr>
                <w:rFonts w:eastAsia="STZhongsong"/>
                <w:lang w:eastAsia="zh-CN"/>
              </w:rPr>
              <w:t xml:space="preserve"> </w:t>
            </w:r>
            <w:r w:rsidRPr="00A873DD">
              <w:rPr>
                <w:rFonts w:eastAsia="STZhongsong"/>
                <w:b/>
                <w:lang w:eastAsia="zh-CN"/>
              </w:rPr>
              <w:t>[</w:t>
            </w:r>
            <w:r w:rsidRPr="00A873DD">
              <w:rPr>
                <w:rFonts w:eastAsia="STZhongsong"/>
                <w:lang w:eastAsia="zh-CN"/>
              </w:rPr>
              <w:t>Not permitted</w:t>
            </w:r>
            <w:r w:rsidRPr="00A873DD">
              <w:rPr>
                <w:rFonts w:eastAsia="STZhongsong"/>
                <w:b/>
                <w:lang w:eastAsia="zh-CN"/>
              </w:rPr>
              <w:t>]</w:t>
            </w:r>
          </w:p>
        </w:tc>
      </w:tr>
      <w:tr w:rsidR="00FC3E73" w:rsidRPr="00A873DD" w:rsidTr="005E4232">
        <w:tc>
          <w:tcPr>
            <w:tcW w:w="567" w:type="dxa"/>
          </w:tcPr>
          <w:p w:rsidR="00FC3E73" w:rsidRPr="00A873DD" w:rsidRDefault="00FC3E73" w:rsidP="000C0CE5">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6.4</w:t>
            </w:r>
          </w:p>
        </w:tc>
        <w:tc>
          <w:tcPr>
            <w:tcW w:w="4395" w:type="dxa"/>
            <w:shd w:val="clear" w:color="auto" w:fill="auto"/>
          </w:tcPr>
          <w:p w:rsidR="00FC3E73" w:rsidRPr="00A873DD" w:rsidRDefault="00FC3E73" w:rsidP="000C0CE5">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Customer billing address</w:t>
            </w:r>
            <w:r w:rsidRPr="00A873DD">
              <w:rPr>
                <w:rFonts w:eastAsia="STZhongsong"/>
                <w:lang w:eastAsia="zh-CN"/>
              </w:rPr>
              <w:t xml:space="preserve"> (</w:t>
            </w:r>
            <w:r w:rsidRPr="00A873DD">
              <w:t>paragraph 7.6 of Contract Schedule 3 (Contract Charges, Payment and Invoicing))</w:t>
            </w:r>
            <w:r w:rsidRPr="00A873DD">
              <w:rPr>
                <w:rFonts w:eastAsia="STZhongsong"/>
                <w:lang w:eastAsia="zh-CN"/>
              </w:rPr>
              <w:t>:</w:t>
            </w:r>
          </w:p>
          <w:p w:rsidR="00FC3E73" w:rsidRPr="00A873DD" w:rsidRDefault="00FC3E73" w:rsidP="000C0CE5">
            <w:pPr>
              <w:numPr>
                <w:ilvl w:val="1"/>
                <w:numId w:val="0"/>
              </w:numPr>
              <w:overflowPunct/>
              <w:autoSpaceDE/>
              <w:autoSpaceDN/>
              <w:spacing w:after="120"/>
              <w:jc w:val="left"/>
              <w:textAlignment w:val="auto"/>
              <w:rPr>
                <w:rFonts w:eastAsia="STZhongsong"/>
                <w:lang w:eastAsia="zh-CN"/>
              </w:rPr>
            </w:pPr>
            <w:r w:rsidRPr="00A873DD">
              <w:rPr>
                <w:b/>
              </w:rPr>
              <w:t>[   ]</w:t>
            </w:r>
          </w:p>
        </w:tc>
      </w:tr>
      <w:tr w:rsidR="00FC3E73" w:rsidRPr="00A873DD" w:rsidTr="005E4232">
        <w:tc>
          <w:tcPr>
            <w:tcW w:w="567" w:type="dxa"/>
          </w:tcPr>
          <w:p w:rsidR="00FC3E73" w:rsidRPr="00A873DD" w:rsidRDefault="00FC3E73" w:rsidP="000C0CE5">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6.5</w:t>
            </w:r>
          </w:p>
        </w:tc>
        <w:tc>
          <w:tcPr>
            <w:tcW w:w="4395" w:type="dxa"/>
            <w:shd w:val="clear" w:color="auto" w:fill="auto"/>
          </w:tcPr>
          <w:p w:rsidR="00FC3E73" w:rsidRPr="00A873DD" w:rsidRDefault="00FC3E73" w:rsidP="005E4232">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Contract Charges fixed for</w:t>
            </w:r>
            <w:r w:rsidRPr="00A873DD">
              <w:rPr>
                <w:rFonts w:eastAsia="STZhongsong"/>
                <w:lang w:eastAsia="zh-CN"/>
              </w:rPr>
              <w:t xml:space="preserve"> (</w:t>
            </w:r>
            <w:r w:rsidRPr="00A873DD">
              <w:t xml:space="preserve">paragraph </w:t>
            </w:r>
            <w:r w:rsidRPr="00A873DD">
              <w:fldChar w:fldCharType="begin"/>
            </w:r>
            <w:r w:rsidRPr="00A873DD">
              <w:instrText xml:space="preserve"> REF _Ref426108548 \r \h  \* MERGEFORMAT </w:instrText>
            </w:r>
            <w:r w:rsidRPr="00A873DD">
              <w:fldChar w:fldCharType="separate"/>
            </w:r>
            <w:r w:rsidRPr="00A873DD">
              <w:t>8.2</w:t>
            </w:r>
            <w:r w:rsidRPr="00A873DD">
              <w:fldChar w:fldCharType="end"/>
            </w:r>
            <w:r w:rsidRPr="00A873DD">
              <w:t xml:space="preserve"> of Schedule 3 (Contract Charges, Payment and Invoicing))</w:t>
            </w:r>
            <w:r w:rsidRPr="00A873DD">
              <w:rPr>
                <w:rFonts w:eastAsia="STZhongsong"/>
                <w:lang w:eastAsia="zh-CN"/>
              </w:rPr>
              <w:t>:</w:t>
            </w:r>
          </w:p>
          <w:p w:rsidR="00FC3E73" w:rsidRPr="00A873DD" w:rsidRDefault="00FC3E73" w:rsidP="00D17F82">
            <w:pPr>
              <w:numPr>
                <w:ilvl w:val="1"/>
                <w:numId w:val="0"/>
              </w:numPr>
              <w:overflowPunct/>
              <w:autoSpaceDE/>
              <w:autoSpaceDN/>
              <w:spacing w:after="120"/>
              <w:jc w:val="left"/>
              <w:textAlignment w:val="auto"/>
              <w:rPr>
                <w:rFonts w:eastAsia="STZhongsong"/>
                <w:b/>
                <w:lang w:eastAsia="zh-CN"/>
              </w:rPr>
            </w:pPr>
            <w:r w:rsidRPr="00A873DD">
              <w:rPr>
                <w:b/>
              </w:rPr>
              <w:t xml:space="preserve">[   ] </w:t>
            </w:r>
            <w:r w:rsidRPr="00A873DD">
              <w:t>Contract Years from the Contract Commencement Date</w:t>
            </w:r>
          </w:p>
        </w:tc>
      </w:tr>
      <w:tr w:rsidR="00FC3E73" w:rsidRPr="00A873DD" w:rsidTr="005E4232">
        <w:tc>
          <w:tcPr>
            <w:tcW w:w="567" w:type="dxa"/>
          </w:tcPr>
          <w:p w:rsidR="00FC3E73" w:rsidRPr="00A873DD" w:rsidRDefault="00FC3E73" w:rsidP="000C0CE5">
            <w:pPr>
              <w:numPr>
                <w:ilvl w:val="1"/>
                <w:numId w:val="0"/>
              </w:numPr>
              <w:tabs>
                <w:tab w:val="left" w:pos="2783"/>
              </w:tabs>
              <w:overflowPunct/>
              <w:autoSpaceDE/>
              <w:autoSpaceDN/>
              <w:spacing w:after="120"/>
              <w:jc w:val="left"/>
              <w:textAlignment w:val="auto"/>
              <w:rPr>
                <w:rFonts w:eastAsia="STZhongsong"/>
                <w:b/>
                <w:lang w:eastAsia="zh-CN"/>
              </w:rPr>
            </w:pPr>
            <w:r w:rsidRPr="00A873DD">
              <w:rPr>
                <w:rFonts w:eastAsia="STZhongsong"/>
                <w:b/>
                <w:lang w:eastAsia="zh-CN"/>
              </w:rPr>
              <w:t>6.6</w:t>
            </w:r>
          </w:p>
        </w:tc>
        <w:tc>
          <w:tcPr>
            <w:tcW w:w="4395" w:type="dxa"/>
            <w:shd w:val="clear" w:color="auto" w:fill="auto"/>
          </w:tcPr>
          <w:p w:rsidR="00FC3E73" w:rsidRPr="00A873DD" w:rsidRDefault="00FC3E73" w:rsidP="005E4232">
            <w:pPr>
              <w:numPr>
                <w:ilvl w:val="1"/>
                <w:numId w:val="0"/>
              </w:numPr>
              <w:tabs>
                <w:tab w:val="left" w:pos="2783"/>
              </w:tabs>
              <w:overflowPunct/>
              <w:autoSpaceDE/>
              <w:autoSpaceDN/>
              <w:spacing w:after="120"/>
              <w:jc w:val="left"/>
              <w:textAlignment w:val="auto"/>
              <w:rPr>
                <w:rFonts w:eastAsia="STZhongsong"/>
                <w:lang w:eastAsia="zh-CN"/>
              </w:rPr>
            </w:pPr>
            <w:r w:rsidRPr="00A873DD">
              <w:rPr>
                <w:rFonts w:eastAsia="STZhongsong"/>
                <w:b/>
                <w:lang w:eastAsia="zh-CN"/>
              </w:rPr>
              <w:t>Supplier periodic assessment of Contract  Charges</w:t>
            </w:r>
            <w:r w:rsidRPr="00A873DD">
              <w:rPr>
                <w:rFonts w:eastAsia="STZhongsong"/>
                <w:lang w:eastAsia="zh-CN"/>
              </w:rPr>
              <w:t xml:space="preserve"> (</w:t>
            </w:r>
            <w:r w:rsidRPr="00A873DD">
              <w:t xml:space="preserve">paragraph </w:t>
            </w:r>
            <w:r w:rsidRPr="00A873DD">
              <w:fldChar w:fldCharType="begin"/>
            </w:r>
            <w:r w:rsidRPr="00A873DD">
              <w:instrText xml:space="preserve"> REF _Ref426109021 \r \h  \* MERGEFORMAT </w:instrText>
            </w:r>
            <w:r w:rsidRPr="00A873DD">
              <w:fldChar w:fldCharType="separate"/>
            </w:r>
            <w:r w:rsidRPr="00A873DD">
              <w:t>9.2</w:t>
            </w:r>
            <w:r w:rsidRPr="00A873DD">
              <w:fldChar w:fldCharType="end"/>
            </w:r>
            <w:r w:rsidRPr="00A873DD">
              <w:t xml:space="preserve"> of</w:t>
            </w:r>
            <w:r w:rsidRPr="00A873DD">
              <w:rPr>
                <w:rFonts w:eastAsia="STZhongsong"/>
                <w:i/>
                <w:lang w:eastAsia="zh-CN"/>
              </w:rPr>
              <w:t xml:space="preserve"> </w:t>
            </w:r>
            <w:r w:rsidRPr="00A873DD">
              <w:rPr>
                <w:rFonts w:eastAsia="STZhongsong"/>
                <w:lang w:eastAsia="zh-CN"/>
              </w:rPr>
              <w:t>Contract Schedule</w:t>
            </w:r>
            <w:r w:rsidRPr="00A873DD">
              <w:t xml:space="preserve"> 3 (</w:t>
            </w:r>
            <w:r w:rsidRPr="00A873DD">
              <w:rPr>
                <w:rFonts w:eastAsia="STZhongsong"/>
                <w:lang w:eastAsia="zh-CN"/>
              </w:rPr>
              <w:t xml:space="preserve">Contract </w:t>
            </w:r>
            <w:r w:rsidRPr="00A873DD">
              <w:t xml:space="preserve"> Charges, Payment and Invoicing))</w:t>
            </w:r>
            <w:r w:rsidRPr="00A873DD">
              <w:rPr>
                <w:i/>
              </w:rPr>
              <w:t xml:space="preserve"> </w:t>
            </w:r>
            <w:r w:rsidRPr="00A873DD">
              <w:rPr>
                <w:rFonts w:eastAsia="STZhongsong"/>
                <w:lang w:eastAsia="zh-CN"/>
              </w:rPr>
              <w:t>will be carried out on:</w:t>
            </w:r>
          </w:p>
          <w:p w:rsidR="00FC3E73" w:rsidRPr="00A873DD" w:rsidRDefault="00FC3E73" w:rsidP="005E4232">
            <w:pPr>
              <w:numPr>
                <w:ilvl w:val="1"/>
                <w:numId w:val="0"/>
              </w:numPr>
              <w:tabs>
                <w:tab w:val="left" w:pos="2783"/>
              </w:tabs>
              <w:overflowPunct/>
              <w:autoSpaceDE/>
              <w:autoSpaceDN/>
              <w:spacing w:after="120"/>
              <w:jc w:val="left"/>
              <w:textAlignment w:val="auto"/>
              <w:rPr>
                <w:rFonts w:eastAsia="STZhongsong"/>
                <w:lang w:eastAsia="zh-CN"/>
              </w:rPr>
            </w:pPr>
            <w:r w:rsidRPr="00A873DD">
              <w:rPr>
                <w:b/>
              </w:rPr>
              <w:t>[   ]</w:t>
            </w:r>
            <w:r w:rsidRPr="00A873DD">
              <w:rPr>
                <w:rFonts w:eastAsia="STZhongsong"/>
                <w:lang w:eastAsia="zh-CN"/>
              </w:rPr>
              <w:t xml:space="preserve"> of each Contract  Year during the Contract  Period</w:t>
            </w:r>
            <w:r w:rsidRPr="00A873DD">
              <w:rPr>
                <w:rFonts w:eastAsia="STZhongsong"/>
                <w:lang w:eastAsia="zh-CN"/>
              </w:rPr>
              <w:tab/>
            </w:r>
          </w:p>
        </w:tc>
      </w:tr>
      <w:tr w:rsidR="00FC3E73" w:rsidRPr="00A873DD" w:rsidTr="005E4232">
        <w:tc>
          <w:tcPr>
            <w:tcW w:w="567" w:type="dxa"/>
          </w:tcPr>
          <w:p w:rsidR="00FC3E73" w:rsidRPr="00A873DD" w:rsidRDefault="00FC3E73" w:rsidP="000C0CE5">
            <w:pPr>
              <w:numPr>
                <w:ilvl w:val="1"/>
                <w:numId w:val="0"/>
              </w:numPr>
              <w:tabs>
                <w:tab w:val="left" w:pos="2783"/>
              </w:tabs>
              <w:overflowPunct/>
              <w:autoSpaceDE/>
              <w:autoSpaceDN/>
              <w:spacing w:after="120"/>
              <w:jc w:val="left"/>
              <w:textAlignment w:val="auto"/>
              <w:rPr>
                <w:rFonts w:eastAsia="STZhongsong"/>
                <w:b/>
                <w:lang w:eastAsia="zh-CN"/>
              </w:rPr>
            </w:pPr>
            <w:r w:rsidRPr="00A873DD">
              <w:rPr>
                <w:rFonts w:eastAsia="STZhongsong"/>
                <w:b/>
                <w:lang w:eastAsia="zh-CN"/>
              </w:rPr>
              <w:t>6.7</w:t>
            </w:r>
          </w:p>
        </w:tc>
        <w:tc>
          <w:tcPr>
            <w:tcW w:w="4395" w:type="dxa"/>
            <w:shd w:val="clear" w:color="auto" w:fill="auto"/>
          </w:tcPr>
          <w:p w:rsidR="00FC3E73" w:rsidRPr="00A873DD" w:rsidRDefault="00FC3E73" w:rsidP="005E4232">
            <w:pPr>
              <w:numPr>
                <w:ilvl w:val="1"/>
                <w:numId w:val="0"/>
              </w:numPr>
              <w:tabs>
                <w:tab w:val="left" w:pos="2783"/>
              </w:tabs>
              <w:overflowPunct/>
              <w:autoSpaceDE/>
              <w:autoSpaceDN/>
              <w:spacing w:after="120"/>
              <w:jc w:val="left"/>
              <w:textAlignment w:val="auto"/>
              <w:rPr>
                <w:rFonts w:eastAsia="STZhongsong"/>
                <w:lang w:eastAsia="zh-CN"/>
              </w:rPr>
            </w:pPr>
            <w:r w:rsidRPr="00A873DD">
              <w:rPr>
                <w:rFonts w:eastAsia="STZhongsong"/>
                <w:b/>
                <w:lang w:eastAsia="zh-CN"/>
              </w:rPr>
              <w:t>Supplier request for increase in the Contract Charges</w:t>
            </w:r>
            <w:r w:rsidRPr="00A873DD">
              <w:rPr>
                <w:rFonts w:eastAsia="STZhongsong"/>
                <w:lang w:eastAsia="zh-CN"/>
              </w:rPr>
              <w:t xml:space="preserve"> (</w:t>
            </w:r>
            <w:r w:rsidRPr="00A873DD">
              <w:t xml:space="preserve">paragraph </w:t>
            </w:r>
            <w:r w:rsidRPr="00A873DD">
              <w:fldChar w:fldCharType="begin"/>
            </w:r>
            <w:r w:rsidRPr="00A873DD">
              <w:instrText xml:space="preserve"> REF _Ref362951941 \r \h  \* MERGEFORMAT </w:instrText>
            </w:r>
            <w:r w:rsidRPr="00A873DD">
              <w:fldChar w:fldCharType="separate"/>
            </w:r>
            <w:r w:rsidRPr="00A873DD">
              <w:t>10</w:t>
            </w:r>
            <w:r w:rsidRPr="00A873DD">
              <w:fldChar w:fldCharType="end"/>
            </w:r>
            <w:r w:rsidRPr="00A873DD">
              <w:t xml:space="preserve"> of Contract Schedule 3 (Contract Charges, Payment and Invoicing))</w:t>
            </w:r>
            <w:r w:rsidRPr="00A873DD">
              <w:rPr>
                <w:rFonts w:eastAsia="STZhongsong"/>
                <w:lang w:eastAsia="zh-CN"/>
              </w:rPr>
              <w:t>:</w:t>
            </w:r>
          </w:p>
          <w:p w:rsidR="00FC3E73" w:rsidRPr="00A873DD" w:rsidRDefault="00FC3E73" w:rsidP="005E4232">
            <w:pPr>
              <w:numPr>
                <w:ilvl w:val="1"/>
                <w:numId w:val="0"/>
              </w:numPr>
              <w:tabs>
                <w:tab w:val="left" w:pos="2783"/>
              </w:tabs>
              <w:overflowPunct/>
              <w:autoSpaceDE/>
              <w:autoSpaceDN/>
              <w:spacing w:after="120"/>
              <w:jc w:val="left"/>
              <w:textAlignment w:val="auto"/>
              <w:rPr>
                <w:rFonts w:eastAsia="STZhongsong"/>
                <w:lang w:eastAsia="zh-CN"/>
              </w:rPr>
            </w:pPr>
            <w:r w:rsidRPr="00A873DD">
              <w:rPr>
                <w:rFonts w:eastAsia="STZhongsong"/>
                <w:b/>
                <w:lang w:eastAsia="zh-CN"/>
              </w:rPr>
              <w:t>[</w:t>
            </w:r>
            <w:r w:rsidRPr="00A873DD">
              <w:rPr>
                <w:rFonts w:eastAsia="STZhongsong"/>
                <w:lang w:eastAsia="zh-CN"/>
              </w:rPr>
              <w:t>Permitted</w:t>
            </w:r>
            <w:r w:rsidRPr="00A873DD">
              <w:rPr>
                <w:rFonts w:eastAsia="STZhongsong"/>
                <w:b/>
                <w:lang w:eastAsia="zh-CN"/>
              </w:rPr>
              <w:t>]</w:t>
            </w:r>
            <w:r w:rsidRPr="00A873DD">
              <w:rPr>
                <w:rFonts w:eastAsia="STZhongsong"/>
                <w:lang w:eastAsia="zh-CN"/>
              </w:rPr>
              <w:t xml:space="preserve"> </w:t>
            </w:r>
            <w:r w:rsidRPr="00A873DD">
              <w:rPr>
                <w:rFonts w:eastAsia="STZhongsong"/>
                <w:b/>
                <w:lang w:eastAsia="zh-CN"/>
              </w:rPr>
              <w:t>[</w:t>
            </w:r>
            <w:r w:rsidRPr="00A873DD">
              <w:rPr>
                <w:rFonts w:eastAsia="STZhongsong"/>
                <w:lang w:eastAsia="zh-CN"/>
              </w:rPr>
              <w:t>Not Permitted</w:t>
            </w:r>
            <w:r w:rsidRPr="00A873DD">
              <w:rPr>
                <w:rFonts w:eastAsia="STZhongsong"/>
                <w:b/>
                <w:lang w:eastAsia="zh-CN"/>
              </w:rPr>
              <w:t>]</w:t>
            </w:r>
          </w:p>
        </w:tc>
      </w:tr>
    </w:tbl>
    <w:p w:rsidR="002577F3" w:rsidRPr="00A873DD" w:rsidRDefault="002577F3" w:rsidP="005E4232">
      <w:pPr>
        <w:pStyle w:val="ORDERFORML1PraraNo"/>
        <w:numPr>
          <w:ilvl w:val="0"/>
          <w:numId w:val="0"/>
        </w:numPr>
        <w:ind w:left="426"/>
        <w:rPr>
          <w:rFonts w:ascii="Arial" w:hAnsi="Arial" w:cs="Arial"/>
        </w:rPr>
      </w:pPr>
    </w:p>
    <w:p w:rsidR="000C0CE5" w:rsidRPr="00A873DD" w:rsidRDefault="0048221D" w:rsidP="005E4232">
      <w:pPr>
        <w:pStyle w:val="ORDERFORML1PraraNo"/>
        <w:rPr>
          <w:rFonts w:ascii="Arial" w:hAnsi="Arial" w:cs="Arial"/>
        </w:rPr>
      </w:pPr>
      <w:r w:rsidRPr="00A873DD">
        <w:rPr>
          <w:rFonts w:ascii="Arial" w:hAnsi="Arial" w:cs="Arial"/>
        </w:rPr>
        <w:t>LIABILITY</w:t>
      </w:r>
      <w:r w:rsidR="00A767CB" w:rsidRPr="00A873DD">
        <w:rPr>
          <w:rFonts w:ascii="Arial" w:hAnsi="Arial" w:cs="Arial"/>
        </w:rPr>
        <w:t xml:space="preserve"> and insurance</w:t>
      </w:r>
    </w:p>
    <w:p w:rsidR="002577F3" w:rsidRPr="00A873DD" w:rsidRDefault="002577F3" w:rsidP="005E4232">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tblGrid>
      <w:tr w:rsidR="00FC3E73" w:rsidRPr="00A873DD" w:rsidTr="005E4232">
        <w:tc>
          <w:tcPr>
            <w:tcW w:w="567" w:type="dxa"/>
          </w:tcPr>
          <w:p w:rsidR="00FC3E73" w:rsidRPr="00A873DD" w:rsidRDefault="00FC3E73" w:rsidP="0048221D">
            <w:pPr>
              <w:numPr>
                <w:ilvl w:val="1"/>
                <w:numId w:val="0"/>
              </w:numPr>
              <w:overflowPunct/>
              <w:autoSpaceDE/>
              <w:autoSpaceDN/>
              <w:spacing w:after="120"/>
              <w:textAlignment w:val="auto"/>
              <w:rPr>
                <w:b/>
              </w:rPr>
            </w:pPr>
            <w:r w:rsidRPr="00A873DD">
              <w:rPr>
                <w:b/>
              </w:rPr>
              <w:t>7.1</w:t>
            </w:r>
          </w:p>
        </w:tc>
        <w:tc>
          <w:tcPr>
            <w:tcW w:w="4395" w:type="dxa"/>
            <w:shd w:val="clear" w:color="auto" w:fill="auto"/>
          </w:tcPr>
          <w:p w:rsidR="00FC3E73" w:rsidRPr="00A873DD" w:rsidRDefault="00FC3E73" w:rsidP="0048221D">
            <w:pPr>
              <w:numPr>
                <w:ilvl w:val="1"/>
                <w:numId w:val="0"/>
              </w:numPr>
              <w:overflowPunct/>
              <w:autoSpaceDE/>
              <w:autoSpaceDN/>
              <w:spacing w:after="120"/>
              <w:textAlignment w:val="auto"/>
            </w:pPr>
            <w:r w:rsidRPr="00A873DD">
              <w:rPr>
                <w:b/>
              </w:rPr>
              <w:t>Estimated Year 1 Contract Charges</w:t>
            </w:r>
            <w:r w:rsidRPr="00A873DD">
              <w:t>:</w:t>
            </w:r>
          </w:p>
          <w:p w:rsidR="00FC3E73" w:rsidRPr="00A873DD" w:rsidRDefault="00FC3E73" w:rsidP="0048221D">
            <w:pPr>
              <w:keepNext/>
              <w:keepLines/>
              <w:overflowPunct/>
              <w:autoSpaceDE/>
              <w:autoSpaceDN/>
              <w:spacing w:before="240"/>
              <w:ind w:left="0"/>
              <w:textAlignment w:val="auto"/>
              <w:rPr>
                <w:rFonts w:eastAsia="STZhongsong"/>
                <w:b/>
                <w:caps/>
                <w:lang w:eastAsia="zh-CN"/>
              </w:rPr>
            </w:pPr>
            <w:r w:rsidRPr="00A873DD">
              <w:t xml:space="preserve">The sum of £ </w:t>
            </w:r>
            <w:r w:rsidRPr="00A873DD">
              <w:rPr>
                <w:b/>
              </w:rPr>
              <w:t>[   ]</w:t>
            </w:r>
          </w:p>
        </w:tc>
      </w:tr>
      <w:tr w:rsidR="00FC3E73" w:rsidRPr="00A873DD" w:rsidTr="005E4232">
        <w:tc>
          <w:tcPr>
            <w:tcW w:w="567" w:type="dxa"/>
          </w:tcPr>
          <w:p w:rsidR="00FC3E73" w:rsidRPr="00A873DD" w:rsidRDefault="00FC3E73" w:rsidP="0048221D">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7.2</w:t>
            </w:r>
          </w:p>
        </w:tc>
        <w:tc>
          <w:tcPr>
            <w:tcW w:w="4395" w:type="dxa"/>
            <w:shd w:val="clear" w:color="auto" w:fill="auto"/>
          </w:tcPr>
          <w:p w:rsidR="00FC3E73" w:rsidRPr="00A873DD" w:rsidRDefault="00FC3E73" w:rsidP="0048221D">
            <w:pPr>
              <w:numPr>
                <w:ilvl w:val="1"/>
                <w:numId w:val="0"/>
              </w:numPr>
              <w:overflowPunct/>
              <w:autoSpaceDE/>
              <w:autoSpaceDN/>
              <w:spacing w:after="120"/>
              <w:textAlignment w:val="auto"/>
              <w:rPr>
                <w:rFonts w:eastAsia="STZhongsong"/>
                <w:lang w:eastAsia="zh-CN"/>
              </w:rPr>
            </w:pPr>
            <w:r w:rsidRPr="00A873DD">
              <w:rPr>
                <w:rFonts w:eastAsia="STZhongsong"/>
                <w:b/>
                <w:lang w:eastAsia="zh-CN"/>
              </w:rPr>
              <w:t>Suppliers limitation of Liability</w:t>
            </w:r>
            <w:r w:rsidRPr="00A873DD">
              <w:rPr>
                <w:rFonts w:eastAsia="STZhongsong"/>
                <w:lang w:eastAsia="zh-CN"/>
              </w:rPr>
              <w:t xml:space="preserve"> (Clause   </w:t>
            </w:r>
            <w:r w:rsidRPr="00A873DD">
              <w:rPr>
                <w:rFonts w:eastAsia="STZhongsong"/>
                <w:lang w:eastAsia="zh-CN"/>
              </w:rPr>
              <w:lastRenderedPageBreak/>
              <w:fldChar w:fldCharType="begin"/>
            </w:r>
            <w:r w:rsidRPr="00A873DD">
              <w:rPr>
                <w:rFonts w:eastAsia="STZhongsong"/>
                <w:lang w:eastAsia="zh-CN"/>
              </w:rPr>
              <w:instrText xml:space="preserve"> REF _Ref365630206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36.2.1</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48221D">
            <w:pPr>
              <w:numPr>
                <w:ilvl w:val="1"/>
                <w:numId w:val="0"/>
              </w:numPr>
              <w:overflowPunct/>
              <w:autoSpaceDE/>
              <w:autoSpaceDN/>
              <w:spacing w:after="120"/>
              <w:textAlignment w:val="auto"/>
              <w:rPr>
                <w:rFonts w:eastAsia="STZhongsong"/>
                <w:lang w:eastAsia="zh-CN"/>
              </w:rPr>
            </w:pPr>
            <w:r w:rsidRPr="00A873DD">
              <w:rPr>
                <w:rFonts w:eastAsia="STZhongsong"/>
                <w:b/>
                <w:lang w:eastAsia="zh-CN"/>
              </w:rPr>
              <w:t>[</w:t>
            </w:r>
            <w:r w:rsidRPr="00A873DD">
              <w:rPr>
                <w:rFonts w:eastAsia="STZhongsong"/>
                <w:lang w:eastAsia="zh-CN"/>
              </w:rPr>
              <w:t xml:space="preserve">In Clause </w:t>
            </w:r>
            <w:r w:rsidRPr="00A873DD">
              <w:rPr>
                <w:rFonts w:eastAsia="STZhongsong"/>
                <w:lang w:eastAsia="zh-CN"/>
              </w:rPr>
              <w:fldChar w:fldCharType="begin"/>
            </w:r>
            <w:r w:rsidRPr="00A873DD">
              <w:rPr>
                <w:rFonts w:eastAsia="STZhongsong"/>
                <w:lang w:eastAsia="zh-CN"/>
              </w:rPr>
              <w:instrText xml:space="preserve"> REF _Ref365630206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36.2.1</w:t>
            </w:r>
            <w:r w:rsidRPr="00A873DD">
              <w:rPr>
                <w:rFonts w:eastAsia="STZhongsong"/>
                <w:lang w:eastAsia="zh-CN"/>
              </w:rPr>
              <w:fldChar w:fldCharType="end"/>
            </w:r>
            <w:r w:rsidRPr="00A873DD">
              <w:rPr>
                <w:rFonts w:eastAsia="STZhongsong"/>
                <w:lang w:eastAsia="zh-CN"/>
              </w:rPr>
              <w:t xml:space="preserve"> of the Contract Terms</w:t>
            </w:r>
            <w:r w:rsidRPr="00A873DD">
              <w:rPr>
                <w:rFonts w:eastAsia="STZhongsong"/>
                <w:b/>
                <w:lang w:eastAsia="zh-CN"/>
              </w:rPr>
              <w:t>]</w:t>
            </w:r>
            <w:r w:rsidRPr="00A873DD">
              <w:rPr>
                <w:rFonts w:eastAsia="STZhongsong"/>
                <w:lang w:eastAsia="zh-CN"/>
              </w:rPr>
              <w:t xml:space="preserve"> </w:t>
            </w:r>
          </w:p>
          <w:p w:rsidR="00FC3E73" w:rsidRPr="00A873DD" w:rsidRDefault="00FC3E73" w:rsidP="0048221D">
            <w:pPr>
              <w:numPr>
                <w:ilvl w:val="1"/>
                <w:numId w:val="0"/>
              </w:numPr>
              <w:overflowPunct/>
              <w:autoSpaceDE/>
              <w:autoSpaceDN/>
              <w:spacing w:after="120"/>
              <w:textAlignment w:val="auto"/>
              <w:rPr>
                <w:rFonts w:eastAsia="STZhongsong"/>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48221D">
            <w:pPr>
              <w:numPr>
                <w:ilvl w:val="1"/>
                <w:numId w:val="0"/>
              </w:numPr>
              <w:overflowPunct/>
              <w:autoSpaceDE/>
              <w:autoSpaceDN/>
              <w:spacing w:after="120"/>
              <w:textAlignment w:val="auto"/>
              <w:rPr>
                <w:rFonts w:eastAsia="STZhongsong"/>
                <w:lang w:eastAsia="zh-CN"/>
              </w:rPr>
            </w:pPr>
            <w:r w:rsidRPr="00A873DD">
              <w:rPr>
                <w:rFonts w:eastAsia="STZhongsong"/>
                <w:b/>
                <w:lang w:eastAsia="zh-CN"/>
              </w:rPr>
              <w:t>[</w:t>
            </w:r>
            <w:r w:rsidRPr="00A873DD">
              <w:rPr>
                <w:rFonts w:eastAsia="STZhongsong"/>
                <w:lang w:eastAsia="zh-CN"/>
              </w:rPr>
              <w:t xml:space="preserve">The wording </w:t>
            </w:r>
            <w:r w:rsidRPr="00A873DD">
              <w:rPr>
                <w:rFonts w:eastAsia="STZhongsong"/>
                <w:i/>
                <w:lang w:eastAsia="zh-CN"/>
              </w:rPr>
              <w:t>“</w:t>
            </w:r>
            <w:r w:rsidRPr="00A873DD">
              <w:rPr>
                <w:i/>
              </w:rPr>
              <w:t>ten million pounds (£10,000,000) or a sum equal to one hundred and fifty per cent (150%)”</w:t>
            </w:r>
            <w:r w:rsidRPr="00A873DD">
              <w:t xml:space="preserve"> in Clause </w:t>
            </w:r>
            <w:r w:rsidRPr="00A873DD">
              <w:fldChar w:fldCharType="begin"/>
            </w:r>
            <w:r w:rsidRPr="00A873DD">
              <w:instrText xml:space="preserve"> REF _Ref358897984 \r \h  \* MERGEFORMAT </w:instrText>
            </w:r>
            <w:r w:rsidRPr="00A873DD">
              <w:fldChar w:fldCharType="separate"/>
            </w:r>
            <w:r w:rsidRPr="00A873DD">
              <w:t>36.2.1(b)(i)</w:t>
            </w:r>
            <w:r w:rsidRPr="00A873DD">
              <w:fldChar w:fldCharType="end"/>
            </w:r>
            <w:r w:rsidRPr="00A873DD">
              <w:t xml:space="preserve"> shall be amended to: [</w:t>
            </w:r>
            <w:r w:rsidRPr="00A873DD">
              <w:rPr>
                <w:rFonts w:eastAsia="STZhongsong"/>
                <w:b/>
                <w:lang w:eastAsia="zh-CN"/>
              </w:rPr>
              <w:t xml:space="preserve">     </w:t>
            </w:r>
            <w:r w:rsidRPr="00A873DD">
              <w:rPr>
                <w:rFonts w:eastAsia="STZhongsong"/>
                <w:lang w:eastAsia="zh-CN"/>
              </w:rPr>
              <w:t>]</w:t>
            </w:r>
            <w:r w:rsidRPr="00A873DD">
              <w:rPr>
                <w:rFonts w:eastAsia="STZhongsong"/>
                <w:b/>
                <w:lang w:eastAsia="zh-CN"/>
              </w:rPr>
              <w:t>]</w:t>
            </w:r>
          </w:p>
          <w:p w:rsidR="00FC3E73" w:rsidRPr="00A873DD" w:rsidRDefault="00FC3E73" w:rsidP="0048221D">
            <w:pPr>
              <w:numPr>
                <w:ilvl w:val="1"/>
                <w:numId w:val="0"/>
              </w:numPr>
              <w:overflowPunct/>
              <w:autoSpaceDE/>
              <w:autoSpaceDN/>
              <w:spacing w:after="120"/>
              <w:textAlignment w:val="auto"/>
            </w:pPr>
            <w:r w:rsidRPr="00A873DD">
              <w:rPr>
                <w:rFonts w:eastAsia="STZhongsong"/>
                <w:b/>
                <w:lang w:eastAsia="zh-CN"/>
              </w:rPr>
              <w:t>[</w:t>
            </w:r>
            <w:r w:rsidRPr="00A873DD">
              <w:rPr>
                <w:rFonts w:eastAsia="STZhongsong"/>
                <w:lang w:eastAsia="zh-CN"/>
              </w:rPr>
              <w:t xml:space="preserve">The wording </w:t>
            </w:r>
            <w:r w:rsidRPr="00A873DD">
              <w:rPr>
                <w:rFonts w:eastAsia="STZhongsong"/>
                <w:i/>
                <w:lang w:eastAsia="zh-CN"/>
              </w:rPr>
              <w:t>“</w:t>
            </w:r>
            <w:r w:rsidRPr="00A873DD">
              <w:rPr>
                <w:i/>
              </w:rPr>
              <w:t>ten million pounds (£10,000,000) in each such Contract Year or a sum equal to one hundred and fifty percent (150%)”</w:t>
            </w:r>
            <w:r w:rsidRPr="00A873DD">
              <w:t xml:space="preserve"> in Clause </w:t>
            </w:r>
            <w:r w:rsidRPr="00A873DD">
              <w:fldChar w:fldCharType="begin"/>
            </w:r>
            <w:r w:rsidRPr="00A873DD">
              <w:instrText xml:space="preserve"> REF _Ref379451180 \r \h  \* MERGEFORMAT </w:instrText>
            </w:r>
            <w:r w:rsidRPr="00A873DD">
              <w:fldChar w:fldCharType="separate"/>
            </w:r>
            <w:r w:rsidRPr="00A873DD">
              <w:t>36.2.1(b)(ii)</w:t>
            </w:r>
            <w:r w:rsidRPr="00A873DD">
              <w:fldChar w:fldCharType="end"/>
            </w:r>
            <w:r w:rsidRPr="00A873DD">
              <w:t xml:space="preserve"> shall be amended to [  ]</w:t>
            </w:r>
            <w:r w:rsidRPr="00A873DD">
              <w:rPr>
                <w:b/>
              </w:rPr>
              <w:t>]</w:t>
            </w:r>
          </w:p>
          <w:p w:rsidR="00FC3E73" w:rsidRPr="00A873DD" w:rsidRDefault="00FC3E73" w:rsidP="002B6DBD">
            <w:pPr>
              <w:numPr>
                <w:ilvl w:val="1"/>
                <w:numId w:val="0"/>
              </w:numPr>
              <w:overflowPunct/>
              <w:autoSpaceDE/>
              <w:autoSpaceDN/>
              <w:spacing w:after="120"/>
              <w:textAlignment w:val="auto"/>
              <w:rPr>
                <w:rFonts w:eastAsia="STZhongsong"/>
                <w:lang w:eastAsia="zh-CN"/>
              </w:rPr>
            </w:pPr>
            <w:r w:rsidRPr="00A873DD">
              <w:rPr>
                <w:b/>
              </w:rPr>
              <w:t>[</w:t>
            </w:r>
            <w:r w:rsidRPr="00A873DD">
              <w:t xml:space="preserve">The wording </w:t>
            </w:r>
            <w:r w:rsidRPr="00A873DD">
              <w:rPr>
                <w:i/>
              </w:rPr>
              <w:t>“ten million pounds (£10,000,000) in each such Contract Year or a sum equal to one hundred and fifty percent (150%)”</w:t>
            </w:r>
            <w:r w:rsidRPr="00A873DD">
              <w:t xml:space="preserve"> in Clause </w:t>
            </w:r>
            <w:r w:rsidRPr="00A873DD">
              <w:fldChar w:fldCharType="begin"/>
            </w:r>
            <w:r w:rsidRPr="00A873DD">
              <w:instrText xml:space="preserve"> REF _Ref379451226 \r \h  \* MERGEFORMAT </w:instrText>
            </w:r>
            <w:r w:rsidRPr="00A873DD">
              <w:fldChar w:fldCharType="separate"/>
            </w:r>
            <w:r w:rsidRPr="00A873DD">
              <w:t>36.2.1(b)(iii)</w:t>
            </w:r>
            <w:r w:rsidRPr="00A873DD">
              <w:fldChar w:fldCharType="end"/>
            </w:r>
            <w:r w:rsidRPr="00A873DD">
              <w:t xml:space="preserve"> shall be amended to [   ]</w:t>
            </w:r>
            <w:r w:rsidRPr="00A873DD">
              <w:rPr>
                <w:b/>
              </w:rPr>
              <w:t>]</w:t>
            </w:r>
          </w:p>
        </w:tc>
      </w:tr>
      <w:tr w:rsidR="00FC3E73" w:rsidRPr="00A873DD" w:rsidTr="005E4232">
        <w:tc>
          <w:tcPr>
            <w:tcW w:w="567" w:type="dxa"/>
          </w:tcPr>
          <w:p w:rsidR="00FC3E73" w:rsidRPr="00A873DD" w:rsidRDefault="00FC3E73" w:rsidP="0048221D">
            <w:pPr>
              <w:numPr>
                <w:ilvl w:val="1"/>
                <w:numId w:val="0"/>
              </w:numPr>
              <w:overflowPunct/>
              <w:autoSpaceDE/>
              <w:autoSpaceDN/>
              <w:spacing w:after="120"/>
              <w:textAlignment w:val="auto"/>
              <w:rPr>
                <w:rFonts w:eastAsia="STZhongsong"/>
                <w:b/>
                <w:lang w:eastAsia="zh-CN"/>
              </w:rPr>
            </w:pPr>
            <w:r w:rsidRPr="00A873DD">
              <w:rPr>
                <w:rFonts w:eastAsia="STZhongsong"/>
                <w:b/>
                <w:lang w:eastAsia="zh-CN"/>
              </w:rPr>
              <w:lastRenderedPageBreak/>
              <w:t>7.3</w:t>
            </w:r>
          </w:p>
        </w:tc>
        <w:tc>
          <w:tcPr>
            <w:tcW w:w="4395" w:type="dxa"/>
            <w:shd w:val="clear" w:color="auto" w:fill="auto"/>
          </w:tcPr>
          <w:p w:rsidR="00FC3E73" w:rsidRPr="00A873DD" w:rsidRDefault="00FC3E73" w:rsidP="0048221D">
            <w:pPr>
              <w:numPr>
                <w:ilvl w:val="1"/>
                <w:numId w:val="0"/>
              </w:numPr>
              <w:overflowPunct/>
              <w:autoSpaceDE/>
              <w:autoSpaceDN/>
              <w:spacing w:after="120"/>
              <w:textAlignment w:val="auto"/>
            </w:pPr>
            <w:r w:rsidRPr="00A873DD">
              <w:rPr>
                <w:rFonts w:eastAsia="STZhongsong"/>
                <w:b/>
                <w:lang w:eastAsia="zh-CN"/>
              </w:rPr>
              <w:t xml:space="preserve">Insurance </w:t>
            </w:r>
            <w:r w:rsidRPr="00A873DD">
              <w:rPr>
                <w:rFonts w:eastAsia="STZhongsong"/>
                <w:lang w:eastAsia="zh-CN"/>
              </w:rPr>
              <w:t xml:space="preserve">(Clause </w:t>
            </w:r>
            <w:r w:rsidRPr="00A873DD">
              <w:fldChar w:fldCharType="begin"/>
            </w:r>
            <w:r w:rsidRPr="00A873DD">
              <w:instrText xml:space="preserve"> REF _Ref426475766 \r \h  \* MERGEFORMAT </w:instrText>
            </w:r>
            <w:r w:rsidRPr="00A873DD">
              <w:fldChar w:fldCharType="separate"/>
            </w:r>
            <w:r w:rsidRPr="00A873DD">
              <w:t>37.3</w:t>
            </w:r>
            <w:r w:rsidRPr="00A873DD">
              <w:fldChar w:fldCharType="end"/>
            </w:r>
            <w:r w:rsidRPr="00A873DD">
              <w:t xml:space="preserve"> of the Contract Terms):</w:t>
            </w:r>
          </w:p>
          <w:p w:rsidR="00FC3E73" w:rsidRPr="00A873DD" w:rsidRDefault="00FC3E73" w:rsidP="0048221D">
            <w:pPr>
              <w:numPr>
                <w:ilvl w:val="1"/>
                <w:numId w:val="0"/>
              </w:numPr>
              <w:overflowPunct/>
              <w:autoSpaceDE/>
              <w:autoSpaceDN/>
              <w:spacing w:after="120"/>
              <w:textAlignment w:val="auto"/>
              <w:rPr>
                <w:rFonts w:eastAsia="STZhongsong"/>
                <w:b/>
                <w:lang w:eastAsia="zh-CN"/>
              </w:rPr>
            </w:pPr>
            <w:r w:rsidRPr="00A873DD">
              <w:rPr>
                <w:b/>
              </w:rPr>
              <w:t>[   ]</w:t>
            </w:r>
          </w:p>
        </w:tc>
      </w:tr>
    </w:tbl>
    <w:p w:rsidR="0048221D" w:rsidRPr="00A873DD" w:rsidRDefault="0048221D" w:rsidP="005E4232">
      <w:pPr>
        <w:spacing w:after="0"/>
        <w:ind w:left="0"/>
        <w:rPr>
          <w:i/>
        </w:rPr>
      </w:pPr>
    </w:p>
    <w:p w:rsidR="00567E25" w:rsidRPr="00A873DD" w:rsidRDefault="00567E25" w:rsidP="005E4232">
      <w:pPr>
        <w:pStyle w:val="ORDERFORML1PraraNo"/>
        <w:rPr>
          <w:rFonts w:ascii="Arial" w:hAnsi="Arial" w:cs="Arial"/>
        </w:rPr>
      </w:pPr>
      <w:r w:rsidRPr="00A873DD">
        <w:rPr>
          <w:rFonts w:ascii="Arial" w:hAnsi="Arial" w:cs="Arial"/>
        </w:rPr>
        <w:t>TERMINATION</w:t>
      </w:r>
      <w:r w:rsidR="003934D3" w:rsidRPr="00A873DD">
        <w:rPr>
          <w:rFonts w:ascii="Arial" w:hAnsi="Arial" w:cs="Arial"/>
        </w:rPr>
        <w:t xml:space="preserve"> and exit</w:t>
      </w:r>
    </w:p>
    <w:p w:rsidR="00567E25" w:rsidRPr="00A873DD" w:rsidRDefault="00567E25"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tblGrid>
      <w:tr w:rsidR="00FC3E73" w:rsidRPr="00A873DD" w:rsidTr="005E4232">
        <w:tc>
          <w:tcPr>
            <w:tcW w:w="567" w:type="dxa"/>
          </w:tcPr>
          <w:p w:rsidR="00FC3E73" w:rsidRPr="00A873DD" w:rsidRDefault="00FC3E73" w:rsidP="00567E25">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8.1</w:t>
            </w:r>
          </w:p>
        </w:tc>
        <w:tc>
          <w:tcPr>
            <w:tcW w:w="4395" w:type="dxa"/>
            <w:shd w:val="clear" w:color="auto" w:fill="auto"/>
          </w:tcPr>
          <w:p w:rsidR="00FC3E73" w:rsidRPr="00A873DD" w:rsidRDefault="00FC3E73" w:rsidP="00567E25">
            <w:pPr>
              <w:numPr>
                <w:ilvl w:val="1"/>
                <w:numId w:val="0"/>
              </w:numPr>
              <w:overflowPunct/>
              <w:autoSpaceDE/>
              <w:autoSpaceDN/>
              <w:spacing w:after="120"/>
              <w:textAlignment w:val="auto"/>
              <w:rPr>
                <w:rFonts w:eastAsia="STZhongsong"/>
                <w:lang w:eastAsia="zh-CN"/>
              </w:rPr>
            </w:pPr>
            <w:r w:rsidRPr="00A873DD">
              <w:rPr>
                <w:rFonts w:eastAsia="STZhongsong"/>
                <w:b/>
                <w:lang w:eastAsia="zh-CN"/>
              </w:rPr>
              <w:t>Termination on material Default</w:t>
            </w:r>
            <w:r w:rsidRPr="00A873DD">
              <w:rPr>
                <w:rFonts w:eastAsia="STZhongsong"/>
                <w:lang w:eastAsia="zh-CN"/>
              </w:rPr>
              <w:t xml:space="preserve"> (Clause </w:t>
            </w:r>
            <w:r w:rsidRPr="00A873DD">
              <w:rPr>
                <w:rFonts w:eastAsia="STZhongsong"/>
                <w:lang w:eastAsia="zh-CN"/>
              </w:rPr>
              <w:fldChar w:fldCharType="begin"/>
            </w:r>
            <w:r w:rsidRPr="00A873DD">
              <w:rPr>
                <w:rFonts w:eastAsia="STZhongsong"/>
                <w:lang w:eastAsia="zh-CN"/>
              </w:rPr>
              <w:instrText xml:space="preserve"> REF _Ref426110026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41.2.1(c)</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567E25">
            <w:pPr>
              <w:keepNext/>
              <w:keepLines/>
              <w:overflowPunct/>
              <w:autoSpaceDE/>
              <w:autoSpaceDN/>
              <w:spacing w:before="240"/>
              <w:ind w:left="0"/>
              <w:textAlignment w:val="auto"/>
            </w:pPr>
            <w:r w:rsidRPr="00A873DD">
              <w:rPr>
                <w:rFonts w:eastAsia="STZhongsong"/>
                <w:b/>
                <w:lang w:eastAsia="zh-CN"/>
              </w:rPr>
              <w:t>[</w:t>
            </w:r>
            <w:r w:rsidRPr="00A873DD">
              <w:rPr>
                <w:rFonts w:eastAsia="STZhongsong"/>
                <w:lang w:eastAsia="zh-CN"/>
              </w:rPr>
              <w:t xml:space="preserve">In Clause </w:t>
            </w:r>
            <w:r w:rsidRPr="00A873DD">
              <w:fldChar w:fldCharType="begin"/>
            </w:r>
            <w:r w:rsidRPr="00A873DD">
              <w:rPr>
                <w:rFonts w:eastAsia="STZhongsong"/>
                <w:lang w:eastAsia="zh-CN"/>
              </w:rPr>
              <w:instrText xml:space="preserve"> REF _Ref426110026 \r \h </w:instrText>
            </w:r>
            <w:r w:rsidRPr="00A873DD">
              <w:instrText xml:space="preserve"> \* MERGEFORMAT </w:instrText>
            </w:r>
            <w:r w:rsidRPr="00A873DD">
              <w:fldChar w:fldCharType="separate"/>
            </w:r>
            <w:r w:rsidRPr="00A873DD">
              <w:rPr>
                <w:rFonts w:eastAsia="STZhongsong"/>
                <w:lang w:eastAsia="zh-CN"/>
              </w:rPr>
              <w:t>41.2.1(c)</w:t>
            </w:r>
            <w:r w:rsidRPr="00A873DD">
              <w:fldChar w:fldCharType="end"/>
            </w:r>
            <w:r w:rsidRPr="00A873DD">
              <w:t xml:space="preserve"> of the Contract Terms] </w:t>
            </w:r>
          </w:p>
          <w:p w:rsidR="00FC3E73" w:rsidRPr="00A873DD" w:rsidRDefault="00FC3E73" w:rsidP="00567E25">
            <w:pPr>
              <w:keepNext/>
              <w:keepLines/>
              <w:overflowPunct/>
              <w:autoSpaceDE/>
              <w:autoSpaceDN/>
              <w:spacing w:before="240"/>
              <w:ind w:left="0"/>
              <w:textAlignment w:val="auto"/>
            </w:pPr>
            <w:r w:rsidRPr="00A873DD">
              <w:rPr>
                <w:b/>
              </w:rPr>
              <w:t>[</w:t>
            </w:r>
            <w:r w:rsidRPr="00A873DD">
              <w:t>OR</w:t>
            </w:r>
            <w:r w:rsidRPr="00A873DD">
              <w:rPr>
                <w:b/>
              </w:rPr>
              <w:t>]</w:t>
            </w:r>
            <w:r w:rsidRPr="00A873DD">
              <w:t xml:space="preserve"> </w:t>
            </w:r>
          </w:p>
          <w:p w:rsidR="00FC3E73" w:rsidRPr="00A873DD" w:rsidRDefault="00FC3E73" w:rsidP="00567E25">
            <w:pPr>
              <w:keepNext/>
              <w:keepLines/>
              <w:overflowPunct/>
              <w:autoSpaceDE/>
              <w:autoSpaceDN/>
              <w:spacing w:before="240"/>
              <w:ind w:left="0"/>
              <w:textAlignment w:val="auto"/>
              <w:rPr>
                <w:b/>
              </w:rPr>
            </w:pPr>
            <w:r w:rsidRPr="00A873DD">
              <w:rPr>
                <w:b/>
              </w:rPr>
              <w:t>[</w:t>
            </w:r>
            <w:r w:rsidRPr="00A873DD">
              <w:t xml:space="preserve">The percentage of </w:t>
            </w:r>
            <w:r w:rsidRPr="00A873DD">
              <w:rPr>
                <w:i/>
              </w:rPr>
              <w:t>“80%”</w:t>
            </w:r>
            <w:r w:rsidRPr="00A873DD">
              <w:t xml:space="preserve"> in Clause</w:t>
            </w:r>
            <w:r w:rsidRPr="00A873DD">
              <w:rPr>
                <w:rFonts w:eastAsia="STZhongsong"/>
                <w:lang w:eastAsia="zh-CN"/>
              </w:rPr>
              <w:t xml:space="preserve"> </w:t>
            </w:r>
            <w:r w:rsidRPr="00A873DD">
              <w:fldChar w:fldCharType="begin"/>
            </w:r>
            <w:r w:rsidRPr="00A873DD">
              <w:rPr>
                <w:rFonts w:eastAsia="STZhongsong"/>
                <w:lang w:eastAsia="zh-CN"/>
              </w:rPr>
              <w:instrText xml:space="preserve"> REF _Ref426110026 \r \h </w:instrText>
            </w:r>
            <w:r w:rsidRPr="00A873DD">
              <w:instrText xml:space="preserve"> \* MERGEFORMAT </w:instrText>
            </w:r>
            <w:r w:rsidRPr="00A873DD">
              <w:fldChar w:fldCharType="separate"/>
            </w:r>
            <w:r w:rsidRPr="00A873DD">
              <w:rPr>
                <w:rFonts w:eastAsia="STZhongsong"/>
                <w:lang w:eastAsia="zh-CN"/>
              </w:rPr>
              <w:t>41.2.1(c)</w:t>
            </w:r>
            <w:r w:rsidRPr="00A873DD">
              <w:fldChar w:fldCharType="end"/>
            </w:r>
            <w:r w:rsidRPr="00A873DD">
              <w:t xml:space="preserve"> shall be amended to </w:t>
            </w:r>
            <w:r w:rsidRPr="00A873DD">
              <w:rPr>
                <w:b/>
              </w:rPr>
              <w:t>[  ]]</w:t>
            </w:r>
          </w:p>
        </w:tc>
      </w:tr>
      <w:tr w:rsidR="00FC3E73" w:rsidRPr="00A873DD" w:rsidTr="005E4232">
        <w:tc>
          <w:tcPr>
            <w:tcW w:w="567" w:type="dxa"/>
          </w:tcPr>
          <w:p w:rsidR="00FC3E73" w:rsidRPr="00A873DD" w:rsidRDefault="00FC3E73" w:rsidP="003A0F2D">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8.2</w:t>
            </w:r>
          </w:p>
        </w:tc>
        <w:tc>
          <w:tcPr>
            <w:tcW w:w="4395" w:type="dxa"/>
            <w:shd w:val="clear" w:color="auto" w:fill="auto"/>
          </w:tcPr>
          <w:p w:rsidR="00FC3E73" w:rsidRPr="00A873DD" w:rsidRDefault="00FC3E73" w:rsidP="005E4232">
            <w:pPr>
              <w:numPr>
                <w:ilvl w:val="1"/>
                <w:numId w:val="0"/>
              </w:numPr>
              <w:overflowPunct/>
              <w:autoSpaceDE/>
              <w:autoSpaceDN/>
              <w:spacing w:after="120"/>
              <w:textAlignment w:val="auto"/>
              <w:rPr>
                <w:rFonts w:eastAsia="STZhongsong"/>
                <w:lang w:eastAsia="zh-CN"/>
              </w:rPr>
            </w:pPr>
            <w:r w:rsidRPr="00A873DD">
              <w:rPr>
                <w:rFonts w:eastAsia="STZhongsong"/>
                <w:b/>
                <w:lang w:eastAsia="zh-CN"/>
              </w:rPr>
              <w:t>Termination without cause notice period</w:t>
            </w:r>
            <w:r w:rsidRPr="00A873DD">
              <w:rPr>
                <w:rFonts w:eastAsia="STZhongsong"/>
                <w:lang w:eastAsia="zh-CN"/>
              </w:rPr>
              <w:t xml:space="preserve"> (Clause </w:t>
            </w:r>
            <w:r w:rsidRPr="00A873DD">
              <w:rPr>
                <w:rFonts w:eastAsia="STZhongsong"/>
                <w:lang w:eastAsia="zh-CN"/>
              </w:rPr>
              <w:fldChar w:fldCharType="begin"/>
            </w:r>
            <w:r w:rsidRPr="00A873DD">
              <w:rPr>
                <w:rFonts w:eastAsia="STZhongsong"/>
                <w:lang w:eastAsia="zh-CN"/>
              </w:rPr>
              <w:instrText xml:space="preserve"> REF _Ref379468054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41.7.1</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5E4232">
            <w:pPr>
              <w:numPr>
                <w:ilvl w:val="1"/>
                <w:numId w:val="0"/>
              </w:numPr>
              <w:overflowPunct/>
              <w:autoSpaceDE/>
              <w:autoSpaceDN/>
              <w:spacing w:after="120"/>
              <w:textAlignment w:val="auto"/>
              <w:rPr>
                <w:rFonts w:eastAsia="STZhongsong"/>
                <w:lang w:eastAsia="zh-CN"/>
              </w:rPr>
            </w:pPr>
            <w:r w:rsidRPr="00A873DD">
              <w:rPr>
                <w:b/>
              </w:rPr>
              <w:t>[</w:t>
            </w:r>
            <w:r w:rsidRPr="00A873DD">
              <w:t xml:space="preserve">In Clause </w:t>
            </w:r>
            <w:r w:rsidRPr="00A873DD">
              <w:rPr>
                <w:rFonts w:eastAsia="STZhongsong"/>
                <w:lang w:eastAsia="zh-CN"/>
              </w:rPr>
              <w:fldChar w:fldCharType="begin"/>
            </w:r>
            <w:r w:rsidRPr="00A873DD">
              <w:rPr>
                <w:rFonts w:eastAsia="STZhongsong"/>
                <w:lang w:eastAsia="zh-CN"/>
              </w:rPr>
              <w:instrText xml:space="preserve"> REF _Ref379468054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41.7.1</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5E4232">
            <w:pPr>
              <w:numPr>
                <w:ilvl w:val="1"/>
                <w:numId w:val="0"/>
              </w:numPr>
              <w:overflowPunct/>
              <w:autoSpaceDE/>
              <w:autoSpaceDN/>
              <w:spacing w:after="120"/>
              <w:textAlignment w:val="auto"/>
              <w:rPr>
                <w:rFonts w:eastAsia="STZhongsong"/>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5E4232">
            <w:pPr>
              <w:numPr>
                <w:ilvl w:val="1"/>
                <w:numId w:val="0"/>
              </w:numPr>
              <w:overflowPunct/>
              <w:autoSpaceDE/>
              <w:autoSpaceDN/>
              <w:spacing w:after="120"/>
              <w:textAlignment w:val="auto"/>
              <w:rPr>
                <w:rFonts w:eastAsia="STZhongsong"/>
                <w:lang w:eastAsia="zh-CN"/>
              </w:rPr>
            </w:pPr>
            <w:r w:rsidRPr="00A873DD">
              <w:rPr>
                <w:b/>
              </w:rPr>
              <w:t>[</w:t>
            </w:r>
            <w:r w:rsidRPr="00A873DD">
              <w:t xml:space="preserve">The period of thirty (30) Working Days in Clause </w:t>
            </w:r>
            <w:r w:rsidRPr="00A873DD">
              <w:rPr>
                <w:rFonts w:eastAsia="STZhongsong"/>
                <w:lang w:eastAsia="zh-CN"/>
              </w:rPr>
              <w:fldChar w:fldCharType="begin"/>
            </w:r>
            <w:r w:rsidRPr="00A873DD">
              <w:rPr>
                <w:rFonts w:eastAsia="STZhongsong"/>
                <w:lang w:eastAsia="zh-CN"/>
              </w:rPr>
              <w:instrText xml:space="preserve"> REF _Ref379468054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41.7.1</w:t>
            </w:r>
            <w:r w:rsidRPr="00A873DD">
              <w:rPr>
                <w:rFonts w:eastAsia="STZhongsong"/>
                <w:lang w:eastAsia="zh-CN"/>
              </w:rPr>
              <w:fldChar w:fldCharType="end"/>
            </w:r>
            <w:r w:rsidRPr="00A873DD">
              <w:rPr>
                <w:rFonts w:eastAsia="STZhongsong"/>
                <w:lang w:eastAsia="zh-CN"/>
              </w:rPr>
              <w:t xml:space="preserve"> shall be amended to [  </w:t>
            </w:r>
            <w:r w:rsidRPr="00A873DD">
              <w:t>]</w:t>
            </w:r>
            <w:r w:rsidRPr="00A873DD">
              <w:rPr>
                <w:b/>
              </w:rPr>
              <w:t>]</w:t>
            </w:r>
          </w:p>
        </w:tc>
      </w:tr>
      <w:tr w:rsidR="00FC3E73" w:rsidRPr="00A873DD" w:rsidTr="005E4232">
        <w:tc>
          <w:tcPr>
            <w:tcW w:w="567" w:type="dxa"/>
          </w:tcPr>
          <w:p w:rsidR="00FC3E73" w:rsidRPr="00A873DD" w:rsidRDefault="00FC3E73" w:rsidP="00567E25">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8.3</w:t>
            </w:r>
          </w:p>
        </w:tc>
        <w:tc>
          <w:tcPr>
            <w:tcW w:w="4395" w:type="dxa"/>
            <w:shd w:val="clear" w:color="auto" w:fill="auto"/>
          </w:tcPr>
          <w:p w:rsidR="00FC3E73" w:rsidRPr="00A873DD" w:rsidRDefault="00FC3E73" w:rsidP="00567E25">
            <w:pPr>
              <w:numPr>
                <w:ilvl w:val="1"/>
                <w:numId w:val="0"/>
              </w:numPr>
              <w:overflowPunct/>
              <w:autoSpaceDE/>
              <w:autoSpaceDN/>
              <w:spacing w:after="120"/>
              <w:textAlignment w:val="auto"/>
              <w:rPr>
                <w:rFonts w:eastAsia="STZhongsong"/>
                <w:lang w:eastAsia="zh-CN"/>
              </w:rPr>
            </w:pPr>
            <w:r w:rsidRPr="00A873DD">
              <w:rPr>
                <w:rFonts w:eastAsia="STZhongsong"/>
                <w:b/>
                <w:lang w:eastAsia="zh-CN"/>
              </w:rPr>
              <w:t>Undisputed Sums Limit</w:t>
            </w:r>
            <w:r w:rsidRPr="00A873DD">
              <w:rPr>
                <w:rFonts w:eastAsia="STZhongsong"/>
                <w:lang w:eastAsia="zh-CN"/>
              </w:rPr>
              <w:t>:</w:t>
            </w:r>
          </w:p>
          <w:p w:rsidR="00FC3E73" w:rsidRPr="00A873DD" w:rsidRDefault="00FC3E73" w:rsidP="00567E25">
            <w:pPr>
              <w:keepNext/>
              <w:keepLines/>
              <w:overflowPunct/>
              <w:autoSpaceDE/>
              <w:autoSpaceDN/>
              <w:spacing w:before="240"/>
              <w:ind w:left="0"/>
              <w:textAlignment w:val="auto"/>
            </w:pPr>
            <w:r w:rsidRPr="00A873DD">
              <w:rPr>
                <w:rFonts w:eastAsia="STZhongsong"/>
                <w:b/>
                <w:lang w:eastAsia="zh-CN"/>
              </w:rPr>
              <w:t>[</w:t>
            </w:r>
            <w:r w:rsidRPr="00A873DD">
              <w:rPr>
                <w:rFonts w:eastAsia="STZhongsong"/>
                <w:lang w:eastAsia="zh-CN"/>
              </w:rPr>
              <w:t xml:space="preserve">In Clause </w:t>
            </w:r>
            <w:r w:rsidRPr="00A873DD">
              <w:fldChar w:fldCharType="begin"/>
            </w:r>
            <w:r w:rsidRPr="00A873DD">
              <w:instrText xml:space="preserve"> REF _Ref363735542 \r \h  \* MERGEFORMAT </w:instrText>
            </w:r>
            <w:r w:rsidRPr="00A873DD">
              <w:fldChar w:fldCharType="separate"/>
            </w:r>
            <w:r w:rsidRPr="00A873DD">
              <w:t>42.1.1</w:t>
            </w:r>
            <w:r w:rsidRPr="00A873DD">
              <w:fldChar w:fldCharType="end"/>
            </w:r>
            <w:r w:rsidRPr="00A873DD">
              <w:t xml:space="preserve"> of the Contract Terms</w:t>
            </w:r>
            <w:r w:rsidRPr="00A873DD">
              <w:rPr>
                <w:b/>
              </w:rPr>
              <w:t>]</w:t>
            </w:r>
            <w:r w:rsidRPr="00A873DD">
              <w:t xml:space="preserve"> </w:t>
            </w:r>
          </w:p>
          <w:p w:rsidR="00FC3E73" w:rsidRPr="00A873DD" w:rsidRDefault="00FC3E73" w:rsidP="00567E25">
            <w:pPr>
              <w:keepNext/>
              <w:keepLines/>
              <w:overflowPunct/>
              <w:autoSpaceDE/>
              <w:autoSpaceDN/>
              <w:spacing w:before="240"/>
              <w:ind w:left="0"/>
              <w:textAlignment w:val="auto"/>
            </w:pPr>
            <w:r w:rsidRPr="00A873DD">
              <w:rPr>
                <w:b/>
              </w:rPr>
              <w:t>[</w:t>
            </w:r>
            <w:r w:rsidRPr="00A873DD">
              <w:t>OR</w:t>
            </w:r>
            <w:r w:rsidRPr="00A873DD">
              <w:rPr>
                <w:b/>
              </w:rPr>
              <w:t>]</w:t>
            </w:r>
          </w:p>
          <w:p w:rsidR="00FC3E73" w:rsidRPr="00A873DD" w:rsidRDefault="00FC3E73" w:rsidP="00AC2924">
            <w:pPr>
              <w:keepNext/>
              <w:keepLines/>
              <w:overflowPunct/>
              <w:autoSpaceDE/>
              <w:autoSpaceDN/>
              <w:spacing w:before="240"/>
              <w:ind w:left="0"/>
              <w:textAlignment w:val="auto"/>
              <w:rPr>
                <w:rFonts w:eastAsia="STZhongsong"/>
                <w:b/>
                <w:caps/>
                <w:lang w:eastAsia="zh-CN"/>
              </w:rPr>
            </w:pPr>
            <w:r w:rsidRPr="00A873DD">
              <w:rPr>
                <w:rFonts w:eastAsia="STZhongsong"/>
                <w:b/>
                <w:lang w:eastAsia="zh-CN"/>
              </w:rPr>
              <w:t>[</w:t>
            </w:r>
            <w:r w:rsidRPr="00A873DD">
              <w:rPr>
                <w:rFonts w:eastAsia="STZhongsong"/>
                <w:lang w:eastAsia="zh-CN"/>
              </w:rPr>
              <w:t>The wording “</w:t>
            </w:r>
            <w:r w:rsidRPr="00A873DD">
              <w:rPr>
                <w:i/>
              </w:rPr>
              <w:t xml:space="preserve">one month’s average  </w:t>
            </w:r>
            <w:r w:rsidRPr="00A873DD">
              <w:rPr>
                <w:i/>
              </w:rPr>
              <w:lastRenderedPageBreak/>
              <w:t>Contract Charges</w:t>
            </w:r>
            <w:r w:rsidRPr="00A873DD">
              <w:t xml:space="preserve">” in Clause </w:t>
            </w:r>
            <w:r w:rsidRPr="00A873DD">
              <w:fldChar w:fldCharType="begin"/>
            </w:r>
            <w:r w:rsidRPr="00A873DD">
              <w:instrText xml:space="preserve"> REF _Ref363735542 \r \h  \* MERGEFORMAT </w:instrText>
            </w:r>
            <w:r w:rsidRPr="00A873DD">
              <w:fldChar w:fldCharType="separate"/>
            </w:r>
            <w:r w:rsidRPr="00A873DD">
              <w:t>42.1.1</w:t>
            </w:r>
            <w:r w:rsidRPr="00A873DD">
              <w:fldChar w:fldCharType="end"/>
            </w:r>
            <w:r w:rsidRPr="00A873DD">
              <w:t xml:space="preserve"> shall be amended to [  ]</w:t>
            </w:r>
            <w:r w:rsidRPr="00A873DD">
              <w:rPr>
                <w:rFonts w:eastAsia="STZhongsong"/>
                <w:b/>
                <w:lang w:eastAsia="zh-CN"/>
              </w:rPr>
              <w:t>]</w:t>
            </w:r>
          </w:p>
        </w:tc>
      </w:tr>
      <w:tr w:rsidR="00FC3E73" w:rsidRPr="00A873DD" w:rsidTr="005E4232">
        <w:tc>
          <w:tcPr>
            <w:tcW w:w="567" w:type="dxa"/>
            <w:tcBorders>
              <w:top w:val="single" w:sz="4" w:space="0" w:color="auto"/>
              <w:left w:val="single" w:sz="4" w:space="0" w:color="auto"/>
              <w:bottom w:val="single" w:sz="4" w:space="0" w:color="auto"/>
              <w:right w:val="single" w:sz="4" w:space="0" w:color="auto"/>
            </w:tcBorders>
          </w:tcPr>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lastRenderedPageBreak/>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 xml:space="preserve">Exit Management: </w:t>
            </w:r>
          </w:p>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w:t>
            </w:r>
            <w:r w:rsidRPr="00A873DD">
              <w:rPr>
                <w:rFonts w:eastAsia="STZhongsong"/>
                <w:lang w:eastAsia="zh-CN"/>
              </w:rPr>
              <w:t>Not applied</w:t>
            </w:r>
            <w:r w:rsidRPr="00A873DD">
              <w:rPr>
                <w:rFonts w:eastAsia="STZhongsong"/>
                <w:b/>
                <w:lang w:eastAsia="zh-CN"/>
              </w:rPr>
              <w:t xml:space="preserve">] </w:t>
            </w:r>
          </w:p>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w:t>
            </w:r>
            <w:r w:rsidRPr="00A873DD">
              <w:rPr>
                <w:rFonts w:eastAsia="STZhongsong"/>
                <w:lang w:eastAsia="zh-CN"/>
              </w:rPr>
              <w:t>In Contrat Schedule 9 (Exit Management)</w:t>
            </w:r>
            <w:r w:rsidRPr="00A873DD">
              <w:rPr>
                <w:rFonts w:eastAsia="STZhongsong"/>
                <w:b/>
                <w:lang w:eastAsia="zh-CN"/>
              </w:rPr>
              <w:t xml:space="preserve">] </w:t>
            </w:r>
          </w:p>
          <w:p w:rsidR="00FC3E73" w:rsidRPr="00A873DD" w:rsidRDefault="00FC3E73" w:rsidP="00600DC0">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AC2924">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w:t>
            </w:r>
            <w:r w:rsidRPr="00A873DD">
              <w:t>Contract Schedule 9 (Exit Management) shall be amended as follows: [   ]</w:t>
            </w:r>
            <w:r w:rsidRPr="00A873DD">
              <w:rPr>
                <w:b/>
              </w:rPr>
              <w:t>]</w:t>
            </w:r>
            <w:r w:rsidRPr="00A873DD">
              <w:t xml:space="preserve"> </w:t>
            </w:r>
          </w:p>
        </w:tc>
      </w:tr>
    </w:tbl>
    <w:p w:rsidR="002577F3" w:rsidRPr="00A873DD" w:rsidRDefault="002577F3" w:rsidP="005E4232">
      <w:pPr>
        <w:pStyle w:val="ORDERFORML1PraraNo"/>
        <w:numPr>
          <w:ilvl w:val="0"/>
          <w:numId w:val="0"/>
        </w:numPr>
        <w:ind w:left="426"/>
        <w:rPr>
          <w:rFonts w:ascii="Arial" w:hAnsi="Arial" w:cs="Arial"/>
        </w:rPr>
      </w:pPr>
    </w:p>
    <w:p w:rsidR="00600DC0" w:rsidRPr="00A873DD" w:rsidRDefault="00600DC0" w:rsidP="005E4232">
      <w:pPr>
        <w:pStyle w:val="ORDERFORML1PraraNo"/>
        <w:rPr>
          <w:rFonts w:ascii="Arial" w:hAnsi="Arial" w:cs="Arial"/>
        </w:rPr>
      </w:pPr>
      <w:r w:rsidRPr="00A873DD">
        <w:rPr>
          <w:rFonts w:ascii="Arial" w:hAnsi="Arial" w:cs="Arial"/>
        </w:rPr>
        <w:t>supplier information</w:t>
      </w:r>
    </w:p>
    <w:p w:rsidR="002577F3" w:rsidRPr="00A873DD" w:rsidRDefault="002577F3" w:rsidP="005E4232">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tblGrid>
      <w:tr w:rsidR="00FC3E73" w:rsidRPr="00A873DD" w:rsidTr="005E4232">
        <w:tc>
          <w:tcPr>
            <w:tcW w:w="567" w:type="dxa"/>
            <w:tcBorders>
              <w:top w:val="single" w:sz="4" w:space="0" w:color="auto"/>
              <w:left w:val="single" w:sz="4" w:space="0" w:color="auto"/>
              <w:bottom w:val="single" w:sz="4" w:space="0" w:color="auto"/>
              <w:right w:val="single" w:sz="4" w:space="0" w:color="auto"/>
            </w:tcBorders>
          </w:tcPr>
          <w:p w:rsidR="00FC3E73" w:rsidRPr="00A873DD" w:rsidRDefault="00FC3E73" w:rsidP="00600DC0">
            <w:pPr>
              <w:numPr>
                <w:ilvl w:val="1"/>
                <w:numId w:val="0"/>
              </w:numPr>
              <w:overflowPunct/>
              <w:autoSpaceDE/>
              <w:autoSpaceDN/>
              <w:spacing w:after="120"/>
              <w:jc w:val="left"/>
              <w:textAlignment w:val="auto"/>
              <w:rPr>
                <w:b/>
              </w:rPr>
            </w:pPr>
            <w:r w:rsidRPr="00A873DD">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00DC0">
            <w:pPr>
              <w:numPr>
                <w:ilvl w:val="1"/>
                <w:numId w:val="0"/>
              </w:numPr>
              <w:overflowPunct/>
              <w:autoSpaceDE/>
              <w:autoSpaceDN/>
              <w:spacing w:after="120"/>
              <w:jc w:val="left"/>
              <w:textAlignment w:val="auto"/>
              <w:rPr>
                <w:b/>
              </w:rPr>
            </w:pPr>
            <w:r w:rsidRPr="00A873DD">
              <w:rPr>
                <w:b/>
              </w:rPr>
              <w:t>Suppliers inspection of Sites, Customer Property and Customer Assets:</w:t>
            </w:r>
          </w:p>
          <w:p w:rsidR="00FC3E73" w:rsidRPr="00A873DD" w:rsidRDefault="00FC3E73" w:rsidP="00600DC0">
            <w:pPr>
              <w:numPr>
                <w:ilvl w:val="1"/>
                <w:numId w:val="0"/>
              </w:numPr>
              <w:overflowPunct/>
              <w:autoSpaceDE/>
              <w:autoSpaceDN/>
              <w:spacing w:after="120"/>
              <w:jc w:val="left"/>
              <w:textAlignment w:val="auto"/>
              <w:rPr>
                <w:rFonts w:eastAsia="STZhongsong"/>
                <w:b/>
                <w:lang w:eastAsia="zh-CN"/>
              </w:rPr>
            </w:pPr>
            <w:r w:rsidRPr="00A873DD">
              <w:rPr>
                <w:b/>
              </w:rPr>
              <w:t>[   ]</w:t>
            </w:r>
            <w:r w:rsidRPr="00A873DD">
              <w:t xml:space="preserve"> </w:t>
            </w:r>
          </w:p>
        </w:tc>
      </w:tr>
      <w:tr w:rsidR="00FC3E73" w:rsidRPr="00A873DD" w:rsidTr="005E4232">
        <w:tc>
          <w:tcPr>
            <w:tcW w:w="567" w:type="dxa"/>
            <w:tcBorders>
              <w:top w:val="single" w:sz="4" w:space="0" w:color="auto"/>
              <w:left w:val="single" w:sz="4" w:space="0" w:color="auto"/>
              <w:bottom w:val="single" w:sz="4" w:space="0" w:color="auto"/>
              <w:right w:val="single" w:sz="4" w:space="0" w:color="auto"/>
            </w:tcBorders>
          </w:tcPr>
          <w:p w:rsidR="00FC3E73" w:rsidRPr="00A873DD" w:rsidRDefault="00FC3E73" w:rsidP="00600DC0">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00DC0">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Commercially Sensitive Information</w:t>
            </w:r>
            <w:r w:rsidRPr="00A873DD">
              <w:rPr>
                <w:rFonts w:eastAsia="STZhongsong"/>
                <w:lang w:eastAsia="zh-CN"/>
              </w:rPr>
              <w:t>:</w:t>
            </w:r>
          </w:p>
          <w:p w:rsidR="00FC3E73" w:rsidRPr="00A873DD" w:rsidRDefault="00FC3E73" w:rsidP="00600DC0">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w:t>
            </w:r>
          </w:p>
        </w:tc>
      </w:tr>
    </w:tbl>
    <w:p w:rsidR="002577F3" w:rsidRPr="00A873DD" w:rsidRDefault="002577F3" w:rsidP="005E4232">
      <w:pPr>
        <w:pStyle w:val="ORDERFORML1PraraNo"/>
        <w:numPr>
          <w:ilvl w:val="0"/>
          <w:numId w:val="0"/>
        </w:numPr>
        <w:ind w:left="426"/>
        <w:rPr>
          <w:rFonts w:ascii="Arial" w:hAnsi="Arial" w:cs="Arial"/>
        </w:rPr>
      </w:pPr>
    </w:p>
    <w:p w:rsidR="00567E25" w:rsidRPr="00A873DD" w:rsidRDefault="006E1338" w:rsidP="005E4232">
      <w:pPr>
        <w:pStyle w:val="ORDERFORML1PraraNo"/>
        <w:rPr>
          <w:rFonts w:ascii="Arial" w:hAnsi="Arial" w:cs="Arial"/>
        </w:rPr>
      </w:pPr>
      <w:r w:rsidRPr="00A873DD">
        <w:rPr>
          <w:rFonts w:ascii="Arial" w:hAnsi="Arial" w:cs="Arial"/>
        </w:rPr>
        <w:t>OTHER C</w:t>
      </w:r>
      <w:r w:rsidR="007C3DE3" w:rsidRPr="00A873DD">
        <w:rPr>
          <w:rFonts w:ascii="Arial" w:hAnsi="Arial" w:cs="Arial"/>
        </w:rPr>
        <w:t>ONTRACT</w:t>
      </w:r>
      <w:r w:rsidRPr="00A873DD">
        <w:rPr>
          <w:rFonts w:ascii="Arial" w:hAnsi="Arial" w:cs="Arial"/>
        </w:rPr>
        <w:t xml:space="preserve"> REQUIREMENTS</w:t>
      </w:r>
    </w:p>
    <w:p w:rsidR="002577F3" w:rsidRPr="00A873DD" w:rsidRDefault="002577F3" w:rsidP="005E4232">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4249"/>
      </w:tblGrid>
      <w:tr w:rsidR="00FC3E73" w:rsidRPr="00A873DD" w:rsidTr="005E4232">
        <w:tc>
          <w:tcPr>
            <w:tcW w:w="944" w:type="dxa"/>
          </w:tcPr>
          <w:p w:rsidR="00FC3E73" w:rsidRPr="00A873DD" w:rsidRDefault="00FC3E73" w:rsidP="006E1338">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10.1</w:t>
            </w:r>
          </w:p>
        </w:tc>
        <w:tc>
          <w:tcPr>
            <w:tcW w:w="4249" w:type="dxa"/>
            <w:shd w:val="clear" w:color="auto" w:fill="auto"/>
          </w:tcPr>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b/>
                <w:lang w:eastAsia="zh-CN"/>
              </w:rPr>
              <w:t>Recitals</w:t>
            </w:r>
            <w:r w:rsidRPr="00A873DD">
              <w:rPr>
                <w:rFonts w:eastAsia="STZhongsong"/>
                <w:lang w:eastAsia="zh-CN"/>
              </w:rPr>
              <w:t xml:space="preserve"> (in preamble to the Contract Terms):</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sidDel="00890A36">
              <w:rPr>
                <w:rFonts w:eastAsia="STZhongsong"/>
                <w:b/>
                <w:lang w:eastAsia="zh-CN"/>
              </w:rPr>
              <w:t xml:space="preserve"> </w:t>
            </w:r>
            <w:r w:rsidRPr="00A873DD">
              <w:rPr>
                <w:rFonts w:eastAsia="STZhongsong"/>
                <w:b/>
                <w:lang w:eastAsia="zh-CN"/>
              </w:rPr>
              <w:t>[</w:t>
            </w:r>
            <w:r w:rsidRPr="00A873DD">
              <w:rPr>
                <w:rFonts w:eastAsia="STZhongsong"/>
                <w:lang w:eastAsia="zh-CN"/>
              </w:rPr>
              <w:t>Recitals B to E</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Recital C - date of issue of the Statement of Requirements:</w:t>
            </w:r>
            <w:r w:rsidRPr="00A873DD">
              <w:rPr>
                <w:rFonts w:eastAsia="STZhongsong"/>
                <w:b/>
                <w:lang w:eastAsia="zh-CN"/>
              </w:rPr>
              <w:t xml:space="preserve"> [   ]] </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Recital D - date of receipt of Contract Tender:</w:t>
            </w:r>
            <w:r w:rsidRPr="00A873DD">
              <w:rPr>
                <w:rFonts w:eastAsia="STZhongsong"/>
                <w:b/>
                <w:lang w:eastAsia="zh-CN"/>
              </w:rPr>
              <w:t xml:space="preserve">  </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w:t>
            </w:r>
          </w:p>
        </w:tc>
      </w:tr>
      <w:tr w:rsidR="00FC3E73" w:rsidRPr="00A873DD" w:rsidTr="005E4232">
        <w:tc>
          <w:tcPr>
            <w:tcW w:w="944" w:type="dxa"/>
          </w:tcPr>
          <w:p w:rsidR="00FC3E73" w:rsidRPr="00A873DD" w:rsidRDefault="00FC3E73" w:rsidP="006E1338">
            <w:pPr>
              <w:numPr>
                <w:ilvl w:val="1"/>
                <w:numId w:val="0"/>
              </w:numPr>
              <w:overflowPunct/>
              <w:autoSpaceDE/>
              <w:autoSpaceDN/>
              <w:spacing w:after="120"/>
              <w:textAlignment w:val="auto"/>
              <w:rPr>
                <w:b/>
              </w:rPr>
            </w:pPr>
            <w:r w:rsidRPr="00A873DD">
              <w:rPr>
                <w:b/>
              </w:rPr>
              <w:t>10.2</w:t>
            </w:r>
          </w:p>
        </w:tc>
        <w:tc>
          <w:tcPr>
            <w:tcW w:w="4249" w:type="dxa"/>
            <w:shd w:val="clear" w:color="auto" w:fill="auto"/>
          </w:tcPr>
          <w:p w:rsidR="00FC3E73" w:rsidRPr="00A873DD" w:rsidRDefault="00FC3E73" w:rsidP="006E1338">
            <w:pPr>
              <w:numPr>
                <w:ilvl w:val="1"/>
                <w:numId w:val="0"/>
              </w:numPr>
              <w:overflowPunct/>
              <w:autoSpaceDE/>
              <w:autoSpaceDN/>
              <w:spacing w:after="120"/>
              <w:textAlignment w:val="auto"/>
              <w:rPr>
                <w:b/>
              </w:rPr>
            </w:pPr>
            <w:r w:rsidRPr="00A873DD">
              <w:rPr>
                <w:b/>
              </w:rPr>
              <w:t xml:space="preserve">Contract Guarantee (Clause </w:t>
            </w:r>
            <w:r w:rsidRPr="00A873DD">
              <w:rPr>
                <w:b/>
              </w:rPr>
              <w:fldChar w:fldCharType="begin"/>
            </w:r>
            <w:r w:rsidRPr="00A873DD">
              <w:rPr>
                <w:b/>
              </w:rPr>
              <w:instrText xml:space="preserve"> REF _Ref359400160 \r \h  \* MERGEFORMAT </w:instrText>
            </w:r>
            <w:r w:rsidRPr="00A873DD">
              <w:rPr>
                <w:b/>
              </w:rPr>
            </w:r>
            <w:r w:rsidRPr="00A873DD">
              <w:rPr>
                <w:b/>
              </w:rPr>
              <w:fldChar w:fldCharType="separate"/>
            </w:r>
            <w:r w:rsidRPr="00A873DD">
              <w:rPr>
                <w:b/>
              </w:rPr>
              <w:t>4</w:t>
            </w:r>
            <w:r w:rsidRPr="00A873DD">
              <w:rPr>
                <w:b/>
              </w:rPr>
              <w:fldChar w:fldCharType="end"/>
            </w:r>
            <w:r w:rsidRPr="00A873DD">
              <w:rPr>
                <w:b/>
              </w:rPr>
              <w:t xml:space="preserve"> of the Contract Terms):</w:t>
            </w:r>
          </w:p>
          <w:p w:rsidR="00FC3E73" w:rsidRPr="00A873DD" w:rsidRDefault="00FC3E73" w:rsidP="003B6577">
            <w:pPr>
              <w:numPr>
                <w:ilvl w:val="1"/>
                <w:numId w:val="0"/>
              </w:numPr>
              <w:overflowPunct/>
              <w:autoSpaceDE/>
              <w:autoSpaceDN/>
              <w:spacing w:after="120"/>
              <w:textAlignment w:val="auto"/>
              <w:rPr>
                <w:b/>
              </w:rPr>
            </w:pPr>
            <w:r w:rsidRPr="00A873DD">
              <w:rPr>
                <w:b/>
              </w:rPr>
              <w:t>[</w:t>
            </w:r>
            <w:r w:rsidRPr="00A873DD">
              <w:t>Not required</w:t>
            </w:r>
            <w:r w:rsidRPr="00A873DD">
              <w:rPr>
                <w:b/>
              </w:rPr>
              <w:t xml:space="preserve">] </w:t>
            </w:r>
          </w:p>
          <w:p w:rsidR="00FC3E73" w:rsidRPr="00A873DD" w:rsidRDefault="00FC3E73" w:rsidP="003B6577">
            <w:pPr>
              <w:numPr>
                <w:ilvl w:val="1"/>
                <w:numId w:val="0"/>
              </w:numPr>
              <w:overflowPunct/>
              <w:autoSpaceDE/>
              <w:autoSpaceDN/>
              <w:spacing w:after="120"/>
              <w:textAlignment w:val="auto"/>
              <w:rPr>
                <w:b/>
              </w:rPr>
            </w:pPr>
            <w:r w:rsidRPr="00A873DD">
              <w:rPr>
                <w:b/>
              </w:rPr>
              <w:t>[</w:t>
            </w:r>
            <w:r w:rsidRPr="00A873DD">
              <w:t>OR</w:t>
            </w:r>
            <w:r w:rsidRPr="00A873DD">
              <w:rPr>
                <w:b/>
              </w:rPr>
              <w:t>]</w:t>
            </w:r>
          </w:p>
          <w:p w:rsidR="00FC3E73" w:rsidRPr="00A873DD" w:rsidRDefault="00FC3E73" w:rsidP="003B6577">
            <w:pPr>
              <w:numPr>
                <w:ilvl w:val="1"/>
                <w:numId w:val="0"/>
              </w:numPr>
              <w:overflowPunct/>
              <w:autoSpaceDE/>
              <w:autoSpaceDN/>
              <w:spacing w:after="120"/>
              <w:textAlignment w:val="auto"/>
            </w:pPr>
            <w:r w:rsidRPr="00A873DD">
              <w:rPr>
                <w:b/>
              </w:rPr>
              <w:t>[</w:t>
            </w:r>
            <w:r w:rsidRPr="00A873DD">
              <w:t>This Contract is subject to a Contract Guarantee from [</w:t>
            </w:r>
            <w:r w:rsidRPr="00A873DD">
              <w:rPr>
                <w:i/>
              </w:rPr>
              <w:t>insert name of Contract Guarantor</w:t>
            </w:r>
            <w:r w:rsidRPr="00A873DD">
              <w:t>] which [[has been procured by the Supplier and delivered to the Customer on [</w:t>
            </w:r>
            <w:r w:rsidRPr="00A873DD">
              <w:rPr>
                <w:i/>
              </w:rPr>
              <w:t>insert date</w:t>
            </w:r>
            <w:r w:rsidRPr="00A873DD">
              <w:t>]] [or] [[the Supplier must procure and deliver to the Customer by [</w:t>
            </w:r>
            <w:r w:rsidRPr="00A873DD">
              <w:rPr>
                <w:i/>
              </w:rPr>
              <w:t>insert date</w:t>
            </w:r>
            <w:r w:rsidRPr="00A873DD">
              <w:t>]]</w:t>
            </w:r>
            <w:r w:rsidRPr="00A873DD">
              <w:rPr>
                <w:b/>
              </w:rPr>
              <w:t>]</w:t>
            </w:r>
          </w:p>
        </w:tc>
      </w:tr>
      <w:tr w:rsidR="00FC3E73" w:rsidRPr="00A873DD" w:rsidTr="005E4232">
        <w:tc>
          <w:tcPr>
            <w:tcW w:w="944" w:type="dxa"/>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10.3</w:t>
            </w:r>
          </w:p>
        </w:tc>
        <w:tc>
          <w:tcPr>
            <w:tcW w:w="4249" w:type="dxa"/>
            <w:shd w:val="clear" w:color="auto" w:fill="auto"/>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Security</w:t>
            </w:r>
            <w:r w:rsidRPr="00A873DD">
              <w:rPr>
                <w:rFonts w:eastAsia="STZhongsong"/>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Select short form security  requirements</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lastRenderedPageBreak/>
              <w:t>[</w:t>
            </w:r>
            <w:r w:rsidRPr="00A873DD">
              <w:rPr>
                <w:rFonts w:eastAsia="STZhongsong"/>
                <w:lang w:eastAsia="zh-CN"/>
              </w:rPr>
              <w:t>or</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Select long form security requirements</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AND</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p>
          <w:p w:rsidR="00FC3E73" w:rsidRPr="00A873DD" w:rsidRDefault="00FC3E73" w:rsidP="001E3EC2">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Security Policy</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sidDel="006C1EF9">
              <w:rPr>
                <w:rFonts w:eastAsia="STZhongsong"/>
                <w:b/>
                <w:lang w:eastAsia="zh-CN"/>
              </w:rPr>
              <w:t xml:space="preserve"> </w:t>
            </w:r>
          </w:p>
        </w:tc>
      </w:tr>
      <w:tr w:rsidR="00FC3E73" w:rsidRPr="00A873DD" w:rsidTr="009E1722">
        <w:tc>
          <w:tcPr>
            <w:tcW w:w="944" w:type="dxa"/>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lastRenderedPageBreak/>
              <w:t>10.4</w:t>
            </w:r>
          </w:p>
        </w:tc>
        <w:tc>
          <w:tcPr>
            <w:tcW w:w="4249" w:type="dxa"/>
            <w:shd w:val="clear" w:color="auto" w:fill="auto"/>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ICT Policy:</w:t>
            </w:r>
          </w:p>
          <w:p w:rsidR="00FC3E73" w:rsidRPr="00A873DD" w:rsidRDefault="00FC3E73" w:rsidP="00121444">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Not applied]</w:t>
            </w:r>
          </w:p>
          <w:p w:rsidR="00FC3E73" w:rsidRPr="00A873DD" w:rsidRDefault="00FC3E73" w:rsidP="00121444">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121444">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w:t>
            </w:r>
            <w:r w:rsidRPr="00A873DD">
              <w:rPr>
                <w:rFonts w:eastAsia="STZhongsong"/>
                <w:lang w:eastAsia="zh-CN"/>
              </w:rPr>
              <w:t>To be provided by the Customer before the Commencement Date]</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p>
        </w:tc>
      </w:tr>
      <w:tr w:rsidR="00FC3E73" w:rsidRPr="00A873DD" w:rsidTr="005E4232">
        <w:tc>
          <w:tcPr>
            <w:tcW w:w="944" w:type="dxa"/>
          </w:tcPr>
          <w:p w:rsidR="00FC3E73" w:rsidRPr="00A873DD" w:rsidRDefault="00FC3E73" w:rsidP="006E1338">
            <w:pPr>
              <w:numPr>
                <w:ilvl w:val="1"/>
                <w:numId w:val="0"/>
              </w:numPr>
              <w:overflowPunct/>
              <w:autoSpaceDE/>
              <w:autoSpaceDN/>
              <w:spacing w:after="120"/>
              <w:jc w:val="left"/>
              <w:textAlignment w:val="auto"/>
              <w:rPr>
                <w:b/>
              </w:rPr>
            </w:pPr>
            <w:r w:rsidRPr="00A873DD">
              <w:rPr>
                <w:b/>
              </w:rPr>
              <w:t>10.5</w:t>
            </w:r>
          </w:p>
        </w:tc>
        <w:tc>
          <w:tcPr>
            <w:tcW w:w="4249" w:type="dxa"/>
            <w:shd w:val="clear" w:color="auto" w:fill="auto"/>
          </w:tcPr>
          <w:p w:rsidR="00FC3E73" w:rsidRPr="00A873DD" w:rsidRDefault="00FC3E73" w:rsidP="006E1338">
            <w:pPr>
              <w:numPr>
                <w:ilvl w:val="1"/>
                <w:numId w:val="0"/>
              </w:numPr>
              <w:overflowPunct/>
              <w:autoSpaceDE/>
              <w:autoSpaceDN/>
              <w:spacing w:after="120"/>
              <w:jc w:val="left"/>
              <w:textAlignment w:val="auto"/>
            </w:pPr>
            <w:r w:rsidRPr="00A873DD">
              <w:rPr>
                <w:b/>
              </w:rPr>
              <w:t>Testing</w:t>
            </w:r>
            <w:r w:rsidRPr="00A873DD">
              <w:t xml:space="preserve">: </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Not applied]</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In Contract Schedule 5 (Testing)</w:t>
            </w:r>
            <w:r w:rsidRPr="00A873DD">
              <w:rPr>
                <w:rFonts w:eastAsia="STZhongsong"/>
                <w:b/>
                <w:lang w:eastAsia="zh-CN"/>
              </w:rPr>
              <w:t>]</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OR</w:t>
            </w:r>
            <w:r w:rsidRPr="00A873DD">
              <w:rPr>
                <w:rFonts w:eastAsia="STZhongsong"/>
                <w:b/>
                <w:lang w:eastAsia="zh-CN"/>
              </w:rPr>
              <w:t>]</w:t>
            </w:r>
          </w:p>
          <w:p w:rsidR="00FC3E73" w:rsidRPr="00A873DD" w:rsidRDefault="00FC3E73" w:rsidP="00D17F82">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w:t>
            </w:r>
            <w:r w:rsidRPr="00A873DD">
              <w:rPr>
                <w:rFonts w:eastAsia="STZhongsong"/>
                <w:lang w:eastAsia="zh-CN"/>
              </w:rPr>
              <w:t>Contract Schedule 5 (Testing) shall be amended as follows: [   ]</w:t>
            </w:r>
            <w:r w:rsidRPr="00A873DD">
              <w:rPr>
                <w:rFonts w:eastAsia="STZhongsong"/>
                <w:b/>
                <w:lang w:eastAsia="zh-CN"/>
              </w:rPr>
              <w:t>]</w:t>
            </w:r>
          </w:p>
        </w:tc>
      </w:tr>
      <w:tr w:rsidR="00FC3E73" w:rsidRPr="00A873DD" w:rsidTr="005E4232">
        <w:tc>
          <w:tcPr>
            <w:tcW w:w="944" w:type="dxa"/>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10.6</w:t>
            </w:r>
          </w:p>
        </w:tc>
        <w:tc>
          <w:tcPr>
            <w:tcW w:w="4249" w:type="dxa"/>
            <w:shd w:val="clear" w:color="auto" w:fill="auto"/>
          </w:tcPr>
          <w:p w:rsidR="00FC3E73" w:rsidRPr="00A873DD" w:rsidRDefault="00FC3E73" w:rsidP="006E1338">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Business Continuity &amp; Disaster Recovery</w:t>
            </w:r>
            <w:r w:rsidRPr="00A873DD">
              <w:rPr>
                <w:rFonts w:eastAsia="STZhongsong"/>
                <w:lang w:eastAsia="zh-CN"/>
              </w:rPr>
              <w:t xml:space="preserve">: </w:t>
            </w:r>
          </w:p>
          <w:p w:rsidR="00FC3E73" w:rsidRPr="00A873DD" w:rsidRDefault="00FC3E73" w:rsidP="006E1338">
            <w:pPr>
              <w:numPr>
                <w:ilvl w:val="1"/>
                <w:numId w:val="0"/>
              </w:numPr>
              <w:overflowPunct/>
              <w:autoSpaceDE/>
              <w:autoSpaceDN/>
              <w:spacing w:after="120"/>
              <w:jc w:val="left"/>
              <w:textAlignment w:val="auto"/>
              <w:rPr>
                <w:b/>
              </w:rPr>
            </w:pPr>
            <w:r w:rsidRPr="00A873DD">
              <w:rPr>
                <w:b/>
              </w:rPr>
              <w:t>[</w:t>
            </w:r>
            <w:r w:rsidRPr="00A873DD">
              <w:t>Not applied</w:t>
            </w:r>
            <w:r w:rsidRPr="00A873DD">
              <w:rPr>
                <w:b/>
              </w:rPr>
              <w:t xml:space="preserve">] </w:t>
            </w:r>
          </w:p>
          <w:p w:rsidR="00FC3E73" w:rsidRPr="00A873DD" w:rsidRDefault="00FC3E73" w:rsidP="006E1338">
            <w:pPr>
              <w:numPr>
                <w:ilvl w:val="1"/>
                <w:numId w:val="0"/>
              </w:numPr>
              <w:overflowPunct/>
              <w:autoSpaceDE/>
              <w:autoSpaceDN/>
              <w:spacing w:after="120"/>
              <w:jc w:val="left"/>
              <w:textAlignment w:val="auto"/>
              <w:rPr>
                <w:b/>
              </w:rPr>
            </w:pPr>
            <w:r w:rsidRPr="00A873DD">
              <w:rPr>
                <w:b/>
              </w:rPr>
              <w:t>[</w:t>
            </w:r>
            <w:r w:rsidRPr="00A873DD">
              <w:t>OR</w:t>
            </w:r>
            <w:r w:rsidRPr="00A873DD">
              <w:rPr>
                <w:b/>
              </w:rPr>
              <w:t>]</w:t>
            </w:r>
          </w:p>
          <w:p w:rsidR="00FC3E73" w:rsidRPr="00A873DD" w:rsidRDefault="00FC3E73" w:rsidP="006E1338">
            <w:pPr>
              <w:numPr>
                <w:ilvl w:val="1"/>
                <w:numId w:val="0"/>
              </w:numPr>
              <w:overflowPunct/>
              <w:autoSpaceDE/>
              <w:autoSpaceDN/>
              <w:spacing w:after="120"/>
              <w:jc w:val="left"/>
              <w:textAlignment w:val="auto"/>
            </w:pPr>
            <w:r w:rsidRPr="00A873DD">
              <w:rPr>
                <w:b/>
              </w:rPr>
              <w:t>[</w:t>
            </w:r>
            <w:r w:rsidRPr="00A873DD">
              <w:t>In Contract Schedule 8 (Business Continuity and Disaster Recovery)</w:t>
            </w:r>
            <w:r w:rsidRPr="00A873DD">
              <w:rPr>
                <w:b/>
              </w:rPr>
              <w:t>]</w:t>
            </w:r>
          </w:p>
          <w:p w:rsidR="00FC3E73" w:rsidRPr="00A873DD" w:rsidRDefault="00FC3E73" w:rsidP="006E1338">
            <w:pPr>
              <w:numPr>
                <w:ilvl w:val="1"/>
                <w:numId w:val="0"/>
              </w:numPr>
              <w:overflowPunct/>
              <w:autoSpaceDE/>
              <w:autoSpaceDN/>
              <w:spacing w:after="120"/>
              <w:jc w:val="left"/>
              <w:textAlignment w:val="auto"/>
            </w:pPr>
            <w:r w:rsidRPr="00A873DD">
              <w:rPr>
                <w:b/>
              </w:rPr>
              <w:t>[</w:t>
            </w:r>
            <w:r w:rsidRPr="00A873DD">
              <w:t>OR</w:t>
            </w:r>
            <w:r w:rsidRPr="00A873DD">
              <w:rPr>
                <w:b/>
              </w:rPr>
              <w:t>]</w:t>
            </w:r>
          </w:p>
          <w:p w:rsidR="00FC3E73" w:rsidRPr="00A873DD" w:rsidRDefault="00FC3E73" w:rsidP="005E4232">
            <w:pPr>
              <w:numPr>
                <w:ilvl w:val="1"/>
                <w:numId w:val="0"/>
              </w:numPr>
              <w:overflowPunct/>
              <w:autoSpaceDE/>
              <w:autoSpaceDN/>
              <w:spacing w:after="0"/>
              <w:jc w:val="left"/>
              <w:textAlignment w:val="auto"/>
            </w:pPr>
            <w:r w:rsidRPr="00A873DD">
              <w:rPr>
                <w:b/>
              </w:rPr>
              <w:t>[</w:t>
            </w:r>
            <w:r w:rsidRPr="00A873DD">
              <w:t>Contract Schedule 8 (Business Continuity and Disaster Recovery shall be amended as follows:[   ]</w:t>
            </w:r>
            <w:r w:rsidRPr="00A873DD">
              <w:rPr>
                <w:b/>
              </w:rPr>
              <w:t>]</w:t>
            </w:r>
          </w:p>
          <w:p w:rsidR="00FC3E73" w:rsidRPr="00A873DD" w:rsidRDefault="00FC3E73" w:rsidP="005E4232">
            <w:pPr>
              <w:numPr>
                <w:ilvl w:val="1"/>
                <w:numId w:val="0"/>
              </w:numPr>
              <w:overflowPunct/>
              <w:autoSpaceDE/>
              <w:autoSpaceDN/>
              <w:spacing w:after="0"/>
              <w:jc w:val="left"/>
              <w:textAlignment w:val="auto"/>
              <w:rPr>
                <w:b/>
              </w:rPr>
            </w:pPr>
          </w:p>
          <w:p w:rsidR="00FC3E73" w:rsidRPr="00A873DD" w:rsidRDefault="00FC3E73" w:rsidP="005E4232">
            <w:pPr>
              <w:numPr>
                <w:ilvl w:val="1"/>
                <w:numId w:val="0"/>
              </w:numPr>
              <w:overflowPunct/>
              <w:autoSpaceDE/>
              <w:autoSpaceDN/>
              <w:spacing w:after="0"/>
              <w:jc w:val="left"/>
              <w:textAlignment w:val="auto"/>
            </w:pPr>
            <w:r w:rsidRPr="00A873DD">
              <w:rPr>
                <w:b/>
              </w:rPr>
              <w:t>Disaster Period</w:t>
            </w:r>
            <w:r w:rsidRPr="00A873DD">
              <w:t>:</w:t>
            </w:r>
          </w:p>
          <w:p w:rsidR="00FC3E73" w:rsidRPr="00A873DD" w:rsidRDefault="00FC3E73" w:rsidP="006E1338">
            <w:pPr>
              <w:numPr>
                <w:ilvl w:val="1"/>
                <w:numId w:val="0"/>
              </w:numPr>
              <w:overflowPunct/>
              <w:autoSpaceDE/>
              <w:autoSpaceDN/>
              <w:spacing w:after="120"/>
              <w:jc w:val="left"/>
              <w:textAlignment w:val="auto"/>
              <w:rPr>
                <w:rFonts w:eastAsia="STZhongsong"/>
                <w:lang w:eastAsia="zh-CN"/>
              </w:rPr>
            </w:pPr>
            <w:r w:rsidRPr="00A873DD">
              <w:t xml:space="preserve">For the purpose of the definition of “Disaster” in Contract Schedule 1 (Definitions) the “Disaster Period” shall be </w:t>
            </w:r>
            <w:r w:rsidRPr="00A873DD">
              <w:rPr>
                <w:b/>
              </w:rPr>
              <w:t>[</w:t>
            </w:r>
            <w:r w:rsidRPr="00A873DD">
              <w:rPr>
                <w:i/>
              </w:rPr>
              <w:t>insert period of time</w:t>
            </w:r>
            <w:r w:rsidRPr="00A873DD">
              <w:rPr>
                <w:b/>
              </w:rPr>
              <w:t>]</w:t>
            </w:r>
          </w:p>
        </w:tc>
      </w:tr>
      <w:tr w:rsidR="00FC3E73" w:rsidRPr="00A873DD" w:rsidTr="005E4232">
        <w:tc>
          <w:tcPr>
            <w:tcW w:w="944" w:type="dxa"/>
          </w:tcPr>
          <w:p w:rsidR="00FC3E73" w:rsidRPr="00A873DD" w:rsidRDefault="00FC3E73" w:rsidP="00A347B2">
            <w:pPr>
              <w:pStyle w:val="ORDERFORML2Title"/>
              <w:numPr>
                <w:ilvl w:val="0"/>
                <w:numId w:val="0"/>
              </w:numPr>
              <w:rPr>
                <w:rFonts w:cs="Arial"/>
              </w:rPr>
            </w:pPr>
            <w:r w:rsidRPr="00A873DD">
              <w:rPr>
                <w:rFonts w:cs="Arial"/>
              </w:rPr>
              <w:t>10.7</w:t>
            </w:r>
          </w:p>
        </w:tc>
        <w:tc>
          <w:tcPr>
            <w:tcW w:w="4249" w:type="dxa"/>
            <w:shd w:val="clear" w:color="auto" w:fill="auto"/>
          </w:tcPr>
          <w:p w:rsidR="00FC3E73" w:rsidRPr="00A873DD" w:rsidRDefault="00FC3E73" w:rsidP="005E4232">
            <w:pPr>
              <w:pStyle w:val="ORDERFORML2Title"/>
              <w:numPr>
                <w:ilvl w:val="0"/>
                <w:numId w:val="0"/>
              </w:numPr>
              <w:rPr>
                <w:rFonts w:cs="Arial"/>
              </w:rPr>
            </w:pPr>
            <w:r w:rsidRPr="00A873DD">
              <w:rPr>
                <w:rFonts w:cs="Arial"/>
              </w:rPr>
              <w:t xml:space="preserve">Failure of Supplier Equipment (Clause 32.8 of the Contract Terms: </w:t>
            </w:r>
          </w:p>
          <w:p w:rsidR="00FC3E73" w:rsidRPr="00A873DD" w:rsidRDefault="00FC3E73" w:rsidP="005E4232">
            <w:pPr>
              <w:pStyle w:val="ORDERFORML2Title"/>
              <w:numPr>
                <w:ilvl w:val="0"/>
                <w:numId w:val="0"/>
              </w:numPr>
              <w:rPr>
                <w:rFonts w:cs="Arial"/>
              </w:rPr>
            </w:pPr>
            <w:r w:rsidRPr="00A873DD">
              <w:rPr>
                <w:rFonts w:cs="Arial"/>
              </w:rPr>
              <w:t>[</w:t>
            </w:r>
            <w:r w:rsidRPr="00A873DD">
              <w:rPr>
                <w:rFonts w:cs="Arial"/>
                <w:b w:val="0"/>
              </w:rPr>
              <w:t>Not applied</w:t>
            </w:r>
            <w:r w:rsidRPr="00A873DD">
              <w:rPr>
                <w:rFonts w:cs="Arial"/>
              </w:rPr>
              <w:t>]</w:t>
            </w:r>
          </w:p>
          <w:p w:rsidR="00FC3E73" w:rsidRPr="00A873DD" w:rsidRDefault="00FC3E73" w:rsidP="005E4232">
            <w:pPr>
              <w:pStyle w:val="ORDERFORML2Title"/>
              <w:numPr>
                <w:ilvl w:val="0"/>
                <w:numId w:val="0"/>
              </w:numPr>
              <w:rPr>
                <w:rFonts w:cs="Arial"/>
                <w:b w:val="0"/>
              </w:rPr>
            </w:pPr>
            <w:r w:rsidRPr="00A873DD">
              <w:rPr>
                <w:rFonts w:cs="Arial"/>
              </w:rPr>
              <w:t>[</w:t>
            </w:r>
            <w:r w:rsidRPr="00A873DD">
              <w:rPr>
                <w:rFonts w:cs="Arial"/>
                <w:b w:val="0"/>
              </w:rPr>
              <w:t>OR</w:t>
            </w:r>
            <w:r w:rsidRPr="00A873DD">
              <w:rPr>
                <w:rFonts w:cs="Arial"/>
              </w:rPr>
              <w:t>]</w:t>
            </w:r>
          </w:p>
          <w:p w:rsidR="00FC3E73" w:rsidRPr="00A873DD" w:rsidRDefault="00FC3E73" w:rsidP="00D95118">
            <w:pPr>
              <w:numPr>
                <w:ilvl w:val="1"/>
                <w:numId w:val="0"/>
              </w:numPr>
              <w:overflowPunct/>
              <w:autoSpaceDE/>
              <w:autoSpaceDN/>
              <w:spacing w:after="120"/>
              <w:jc w:val="left"/>
              <w:textAlignment w:val="auto"/>
              <w:rPr>
                <w:rFonts w:eastAsia="STZhongsong"/>
                <w:b/>
                <w:lang w:eastAsia="zh-CN"/>
              </w:rPr>
            </w:pPr>
            <w:r w:rsidRPr="00A873DD">
              <w:rPr>
                <w:b/>
              </w:rPr>
              <w:lastRenderedPageBreak/>
              <w:t>[</w:t>
            </w:r>
            <w:r w:rsidRPr="00A873DD">
              <w:t>For the purpose of that Clause the value for X shall be [</w:t>
            </w:r>
            <w:r w:rsidRPr="00A873DD">
              <w:rPr>
                <w:i/>
              </w:rPr>
              <w:t>insert number of Service Failures</w:t>
            </w:r>
            <w:r w:rsidRPr="00A873DD">
              <w:t>] and the value for Y shall be [</w:t>
            </w:r>
            <w:r w:rsidRPr="00A873DD">
              <w:rPr>
                <w:i/>
              </w:rPr>
              <w:t>insert number of months</w:t>
            </w:r>
            <w:r w:rsidRPr="00A873DD">
              <w:t>]</w:t>
            </w:r>
            <w:r w:rsidRPr="00A873DD">
              <w:rPr>
                <w:b/>
              </w:rPr>
              <w:t>]</w:t>
            </w:r>
          </w:p>
        </w:tc>
      </w:tr>
      <w:tr w:rsidR="00FC3E73" w:rsidRPr="00A873DD" w:rsidTr="005E4232">
        <w:tc>
          <w:tcPr>
            <w:tcW w:w="944" w:type="dxa"/>
            <w:tcBorders>
              <w:top w:val="single" w:sz="4" w:space="0" w:color="auto"/>
              <w:left w:val="single" w:sz="4" w:space="0" w:color="auto"/>
              <w:bottom w:val="single" w:sz="4" w:space="0" w:color="auto"/>
              <w:right w:val="single" w:sz="4" w:space="0" w:color="auto"/>
            </w:tcBorders>
          </w:tcPr>
          <w:p w:rsidR="00FC3E73" w:rsidRPr="00A873DD" w:rsidRDefault="00FC3E73" w:rsidP="006E1338">
            <w:pPr>
              <w:numPr>
                <w:ilvl w:val="1"/>
                <w:numId w:val="0"/>
              </w:numPr>
              <w:overflowPunct/>
              <w:autoSpaceDE/>
              <w:autoSpaceDN/>
              <w:spacing w:after="120"/>
              <w:textAlignment w:val="auto"/>
              <w:rPr>
                <w:rFonts w:eastAsia="STZhongsong"/>
                <w:b/>
                <w:lang w:eastAsia="zh-CN"/>
              </w:rPr>
            </w:pPr>
            <w:r w:rsidRPr="00A873DD">
              <w:rPr>
                <w:rFonts w:eastAsia="STZhongsong"/>
                <w:b/>
                <w:lang w:eastAsia="zh-CN"/>
              </w:rPr>
              <w:lastRenderedPageBreak/>
              <w:t>10.8</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b/>
                <w:lang w:eastAsia="zh-CN"/>
              </w:rPr>
              <w:t>Protection of Customer Data</w:t>
            </w:r>
            <w:r w:rsidRPr="00A873DD">
              <w:rPr>
                <w:rFonts w:eastAsia="STZhongsong"/>
                <w:lang w:eastAsia="zh-CN"/>
              </w:rPr>
              <w:t xml:space="preserve"> (Clause </w:t>
            </w:r>
            <w:r w:rsidRPr="00A873DD">
              <w:rPr>
                <w:rFonts w:eastAsia="STZhongsong"/>
                <w:lang w:eastAsia="zh-CN"/>
              </w:rPr>
              <w:fldChar w:fldCharType="begin"/>
            </w:r>
            <w:r w:rsidRPr="00A873DD">
              <w:rPr>
                <w:rFonts w:eastAsia="STZhongsong"/>
                <w:lang w:eastAsia="zh-CN"/>
              </w:rPr>
              <w:instrText xml:space="preserve"> REF _Ref358880472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34.2.3</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b/>
                <w:lang w:eastAsia="zh-CN"/>
              </w:rPr>
              <w:t>[   ]</w:t>
            </w:r>
          </w:p>
        </w:tc>
      </w:tr>
      <w:tr w:rsidR="00FC3E73" w:rsidRPr="00A873DD" w:rsidTr="005E4232">
        <w:tc>
          <w:tcPr>
            <w:tcW w:w="944" w:type="dxa"/>
            <w:tcBorders>
              <w:top w:val="single" w:sz="4" w:space="0" w:color="auto"/>
              <w:left w:val="single" w:sz="4" w:space="0" w:color="auto"/>
              <w:bottom w:val="single" w:sz="4" w:space="0" w:color="auto"/>
              <w:right w:val="single" w:sz="4" w:space="0" w:color="auto"/>
            </w:tcBorders>
          </w:tcPr>
          <w:p w:rsidR="00FC3E73" w:rsidRPr="00A873DD" w:rsidRDefault="00FC3E73" w:rsidP="006E1338">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10.9</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b/>
                <w:lang w:eastAsia="zh-CN"/>
              </w:rPr>
              <w:t>Notices</w:t>
            </w:r>
            <w:r w:rsidRPr="00A873DD">
              <w:rPr>
                <w:rFonts w:eastAsia="STZhongsong"/>
                <w:lang w:eastAsia="zh-CN"/>
              </w:rPr>
              <w:t xml:space="preserve"> (Clause </w:t>
            </w:r>
            <w:r w:rsidRPr="00A873DD">
              <w:rPr>
                <w:rFonts w:eastAsia="STZhongsong"/>
                <w:lang w:eastAsia="zh-CN"/>
              </w:rPr>
              <w:fldChar w:fldCharType="begin"/>
            </w:r>
            <w:r w:rsidRPr="00A873DD">
              <w:rPr>
                <w:rFonts w:eastAsia="STZhongsong"/>
                <w:lang w:eastAsia="zh-CN"/>
              </w:rPr>
              <w:instrText xml:space="preserve"> REF _Ref363829151 \r \h  \* MERGEFORMAT </w:instrText>
            </w:r>
            <w:r w:rsidRPr="00A873DD">
              <w:rPr>
                <w:rFonts w:eastAsia="STZhongsong"/>
                <w:lang w:eastAsia="zh-CN"/>
              </w:rPr>
            </w:r>
            <w:r w:rsidRPr="00A873DD">
              <w:rPr>
                <w:rFonts w:eastAsia="STZhongsong"/>
                <w:lang w:eastAsia="zh-CN"/>
              </w:rPr>
              <w:fldChar w:fldCharType="separate"/>
            </w:r>
            <w:r w:rsidRPr="00A873DD">
              <w:rPr>
                <w:rFonts w:eastAsia="STZhongsong"/>
                <w:lang w:eastAsia="zh-CN"/>
              </w:rPr>
              <w:t>55.6</w:t>
            </w:r>
            <w:r w:rsidRPr="00A873DD">
              <w:rPr>
                <w:rFonts w:eastAsia="STZhongsong"/>
                <w:lang w:eastAsia="zh-CN"/>
              </w:rPr>
              <w:fldChar w:fldCharType="end"/>
            </w:r>
            <w:r w:rsidRPr="00A873DD">
              <w:rPr>
                <w:rFonts w:eastAsia="STZhongsong"/>
                <w:lang w:eastAsia="zh-CN"/>
              </w:rPr>
              <w:t xml:space="preserve"> of the Contract Terms):</w:t>
            </w:r>
          </w:p>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lang w:eastAsia="zh-CN"/>
              </w:rPr>
              <w:t xml:space="preserve">Customer’s postal address and email address: </w:t>
            </w:r>
            <w:r w:rsidRPr="00A873DD">
              <w:rPr>
                <w:rFonts w:eastAsia="STZhongsong"/>
                <w:b/>
                <w:lang w:eastAsia="zh-CN"/>
              </w:rPr>
              <w:t>[   ]</w:t>
            </w:r>
          </w:p>
          <w:p w:rsidR="00FC3E73" w:rsidRPr="00A873DD" w:rsidRDefault="00FC3E73" w:rsidP="006E1338">
            <w:pPr>
              <w:numPr>
                <w:ilvl w:val="1"/>
                <w:numId w:val="0"/>
              </w:numPr>
              <w:overflowPunct/>
              <w:autoSpaceDE/>
              <w:autoSpaceDN/>
              <w:spacing w:after="120"/>
              <w:textAlignment w:val="auto"/>
              <w:rPr>
                <w:rFonts w:eastAsia="STZhongsong"/>
                <w:lang w:eastAsia="zh-CN"/>
              </w:rPr>
            </w:pPr>
            <w:r w:rsidRPr="00A873DD">
              <w:rPr>
                <w:rFonts w:eastAsia="STZhongsong"/>
                <w:lang w:eastAsia="zh-CN"/>
              </w:rPr>
              <w:t xml:space="preserve">Suppliers postal address and email address: </w:t>
            </w:r>
          </w:p>
          <w:p w:rsidR="00FC3E73" w:rsidRPr="00A873DD" w:rsidRDefault="00FC3E73" w:rsidP="006E1338">
            <w:pPr>
              <w:numPr>
                <w:ilvl w:val="1"/>
                <w:numId w:val="0"/>
              </w:numPr>
              <w:overflowPunct/>
              <w:autoSpaceDE/>
              <w:autoSpaceDN/>
              <w:spacing w:after="120"/>
              <w:textAlignment w:val="auto"/>
              <w:rPr>
                <w:rFonts w:eastAsia="STZhongsong"/>
                <w:b/>
                <w:lang w:eastAsia="zh-CN"/>
              </w:rPr>
            </w:pPr>
            <w:r w:rsidRPr="00A873DD">
              <w:rPr>
                <w:rFonts w:eastAsia="STZhongsong"/>
                <w:b/>
                <w:lang w:eastAsia="zh-CN"/>
              </w:rPr>
              <w:t>[   ]</w:t>
            </w:r>
          </w:p>
        </w:tc>
      </w:tr>
      <w:tr w:rsidR="00FC3E73" w:rsidRPr="00A873DD" w:rsidTr="009E1722">
        <w:tc>
          <w:tcPr>
            <w:tcW w:w="944" w:type="dxa"/>
            <w:tcBorders>
              <w:top w:val="single" w:sz="4" w:space="0" w:color="auto"/>
              <w:left w:val="single" w:sz="4" w:space="0" w:color="auto"/>
              <w:bottom w:val="single" w:sz="4" w:space="0" w:color="auto"/>
              <w:right w:val="single" w:sz="4" w:space="0" w:color="auto"/>
            </w:tcBorders>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10.10</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AA44CC">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Transparency Reports</w:t>
            </w:r>
            <w:r w:rsidRPr="00A873DD">
              <w:rPr>
                <w:rFonts w:eastAsia="STZhongsong"/>
                <w:lang w:eastAsia="zh-CN"/>
              </w:rPr>
              <w:t>In Contract Schedule 13 (Transparency Reports)</w:t>
            </w:r>
          </w:p>
        </w:tc>
      </w:tr>
      <w:tr w:rsidR="00FC3E73" w:rsidRPr="00A873DD" w:rsidTr="009E1722">
        <w:tc>
          <w:tcPr>
            <w:tcW w:w="944" w:type="dxa"/>
            <w:tcBorders>
              <w:top w:val="single" w:sz="4" w:space="0" w:color="auto"/>
              <w:left w:val="single" w:sz="4" w:space="0" w:color="auto"/>
              <w:bottom w:val="single" w:sz="4" w:space="0" w:color="auto"/>
              <w:right w:val="single" w:sz="4" w:space="0" w:color="auto"/>
            </w:tcBorders>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10.11</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Alternative and/or additional provisions (including any Alternative and/or Additional Clauses under Contract Schedule 14):</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   ]</w:t>
            </w:r>
          </w:p>
        </w:tc>
      </w:tr>
      <w:tr w:rsidR="00FC3E73" w:rsidRPr="00A873DD" w:rsidTr="009E1722">
        <w:tc>
          <w:tcPr>
            <w:tcW w:w="944" w:type="dxa"/>
            <w:tcBorders>
              <w:top w:val="single" w:sz="4" w:space="0" w:color="auto"/>
              <w:left w:val="single" w:sz="4" w:space="0" w:color="auto"/>
              <w:bottom w:val="single" w:sz="4" w:space="0" w:color="auto"/>
              <w:right w:val="single" w:sz="4" w:space="0" w:color="auto"/>
            </w:tcBorders>
          </w:tcPr>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r w:rsidRPr="00A873DD">
              <w:rPr>
                <w:rFonts w:eastAsia="STZhongsong"/>
                <w:b/>
                <w:lang w:eastAsia="zh-CN"/>
              </w:rPr>
              <w:t>10.12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C3E73" w:rsidRPr="00A873DD" w:rsidRDefault="00FC3E73" w:rsidP="004B5EBF">
            <w:pPr>
              <w:numPr>
                <w:ilvl w:val="1"/>
                <w:numId w:val="0"/>
              </w:numPr>
              <w:overflowPunct/>
              <w:autoSpaceDE/>
              <w:autoSpaceDN/>
              <w:spacing w:after="120"/>
              <w:jc w:val="left"/>
              <w:textAlignment w:val="auto"/>
              <w:rPr>
                <w:rFonts w:eastAsia="STZhongsong"/>
                <w:lang w:eastAsia="zh-CN"/>
              </w:rPr>
            </w:pPr>
            <w:r w:rsidRPr="00A873DD">
              <w:rPr>
                <w:rFonts w:eastAsia="STZhongsong"/>
                <w:b/>
                <w:lang w:eastAsia="zh-CN"/>
              </w:rPr>
              <w:t>Contract Tender</w:t>
            </w:r>
            <w:r w:rsidRPr="00A873DD">
              <w:rPr>
                <w:rFonts w:eastAsia="STZhongsong"/>
                <w:lang w:eastAsia="zh-CN"/>
              </w:rPr>
              <w:t>:</w:t>
            </w:r>
          </w:p>
          <w:p w:rsidR="00FC3E73" w:rsidRPr="00A873DD" w:rsidRDefault="00FC3E73" w:rsidP="004B5EBF">
            <w:pPr>
              <w:numPr>
                <w:ilvl w:val="1"/>
                <w:numId w:val="0"/>
              </w:numPr>
              <w:overflowPunct/>
              <w:autoSpaceDE/>
              <w:autoSpaceDN/>
              <w:spacing w:after="120"/>
              <w:jc w:val="left"/>
              <w:textAlignment w:val="auto"/>
              <w:rPr>
                <w:rFonts w:eastAsia="STZhongsong"/>
                <w:lang w:eastAsia="zh-CN"/>
              </w:rPr>
            </w:pPr>
            <w:r w:rsidRPr="00A873DD">
              <w:rPr>
                <w:rFonts w:eastAsia="STZhongsong"/>
                <w:lang w:eastAsia="zh-CN"/>
              </w:rPr>
              <w:t>In Schedule 15 (Contract Tender)</w:t>
            </w:r>
          </w:p>
          <w:p w:rsidR="00FC3E73" w:rsidRPr="00A873DD" w:rsidRDefault="00FC3E73" w:rsidP="006E1338">
            <w:pPr>
              <w:numPr>
                <w:ilvl w:val="1"/>
                <w:numId w:val="0"/>
              </w:numPr>
              <w:overflowPunct/>
              <w:autoSpaceDE/>
              <w:autoSpaceDN/>
              <w:spacing w:after="120"/>
              <w:jc w:val="left"/>
              <w:textAlignment w:val="auto"/>
              <w:rPr>
                <w:rFonts w:eastAsia="STZhongsong"/>
                <w:b/>
                <w:lang w:eastAsia="zh-CN"/>
              </w:rPr>
            </w:pPr>
          </w:p>
        </w:tc>
      </w:tr>
    </w:tbl>
    <w:p w:rsidR="0092336C" w:rsidRPr="00A873DD" w:rsidRDefault="00E2609B" w:rsidP="005E4232">
      <w:pPr>
        <w:ind w:left="0"/>
        <w:rPr>
          <w:b/>
        </w:rPr>
      </w:pPr>
      <w:r w:rsidRPr="00A873DD">
        <w:br w:type="page"/>
      </w:r>
      <w:r w:rsidRPr="00A873DD">
        <w:rPr>
          <w:b/>
        </w:rPr>
        <w:lastRenderedPageBreak/>
        <w:t>FORMATION OF CONTRACT</w:t>
      </w:r>
    </w:p>
    <w:p w:rsidR="00375CB5" w:rsidRPr="00A873DD" w:rsidRDefault="007B5F70" w:rsidP="005E4232">
      <w:pPr>
        <w:ind w:left="0"/>
        <w:rPr>
          <w:b/>
        </w:rPr>
      </w:pPr>
      <w:r w:rsidRPr="00A873DD">
        <w:rPr>
          <w:b/>
        </w:rPr>
        <w:t xml:space="preserve">BY SIGNING AND RETURNING THIS </w:t>
      </w:r>
      <w:r w:rsidR="00192336" w:rsidRPr="00A873DD">
        <w:rPr>
          <w:b/>
        </w:rPr>
        <w:t>CONTRACT</w:t>
      </w:r>
      <w:r w:rsidR="003451E9" w:rsidRPr="00A873DD">
        <w:rPr>
          <w:b/>
        </w:rPr>
        <w:t xml:space="preserve"> ORDER FORM</w:t>
      </w:r>
      <w:r w:rsidRPr="00A873DD">
        <w:rPr>
          <w:b/>
        </w:rPr>
        <w:t xml:space="preserve"> (which may be done </w:t>
      </w:r>
      <w:r w:rsidR="00007828" w:rsidRPr="00A873DD">
        <w:rPr>
          <w:b/>
        </w:rPr>
        <w:t>by electronic means</w:t>
      </w:r>
      <w:r w:rsidRPr="00A873DD">
        <w:rPr>
          <w:b/>
        </w:rPr>
        <w:t xml:space="preserve">) </w:t>
      </w:r>
      <w:r w:rsidR="00E5513B" w:rsidRPr="00A873DD">
        <w:rPr>
          <w:b/>
        </w:rPr>
        <w:t xml:space="preserve">the Supplier agrees to enter </w:t>
      </w:r>
      <w:r w:rsidRPr="00A873DD">
        <w:rPr>
          <w:b/>
        </w:rPr>
        <w:t xml:space="preserve">a Contract with the Customer to provide the </w:t>
      </w:r>
      <w:r w:rsidR="001F582E" w:rsidRPr="00A873DD">
        <w:rPr>
          <w:b/>
        </w:rPr>
        <w:t xml:space="preserve">Goods </w:t>
      </w:r>
      <w:r w:rsidR="009E0BBE" w:rsidRPr="00A873DD">
        <w:rPr>
          <w:b/>
        </w:rPr>
        <w:t>and/or Services</w:t>
      </w:r>
      <w:r w:rsidR="006F424B" w:rsidRPr="00A873DD">
        <w:rPr>
          <w:b/>
        </w:rPr>
        <w:t xml:space="preserve"> in accordance with the</w:t>
      </w:r>
      <w:r w:rsidR="00DE3EAE" w:rsidRPr="00A873DD">
        <w:rPr>
          <w:b/>
        </w:rPr>
        <w:t xml:space="preserve"> terms</w:t>
      </w:r>
      <w:r w:rsidR="00192336" w:rsidRPr="00A873DD">
        <w:rPr>
          <w:b/>
        </w:rPr>
        <w:t xml:space="preserve"> of the Contract Order</w:t>
      </w:r>
      <w:r w:rsidR="006F424B" w:rsidRPr="00A873DD">
        <w:rPr>
          <w:b/>
        </w:rPr>
        <w:t xml:space="preserve"> Form and the C</w:t>
      </w:r>
      <w:r w:rsidR="00192336" w:rsidRPr="00A873DD">
        <w:rPr>
          <w:b/>
        </w:rPr>
        <w:t>ontract</w:t>
      </w:r>
      <w:r w:rsidR="006F424B" w:rsidRPr="00A873DD">
        <w:rPr>
          <w:b/>
        </w:rPr>
        <w:t xml:space="preserve"> Terms</w:t>
      </w:r>
      <w:r w:rsidRPr="00A873DD">
        <w:rPr>
          <w:b/>
        </w:rPr>
        <w:t>.</w:t>
      </w:r>
    </w:p>
    <w:p w:rsidR="00375CB5" w:rsidRPr="00A873DD" w:rsidRDefault="007B5F70" w:rsidP="005E4232">
      <w:pPr>
        <w:ind w:left="0"/>
        <w:rPr>
          <w:b/>
        </w:rPr>
      </w:pPr>
      <w:r w:rsidRPr="00A873DD">
        <w:rPr>
          <w:b/>
        </w:rPr>
        <w:t xml:space="preserve">The Parties hereby acknowledge and agree that they have read the </w:t>
      </w:r>
      <w:r w:rsidR="003451E9" w:rsidRPr="00A873DD">
        <w:rPr>
          <w:b/>
        </w:rPr>
        <w:t>C</w:t>
      </w:r>
      <w:r w:rsidR="00192336" w:rsidRPr="00A873DD">
        <w:rPr>
          <w:b/>
        </w:rPr>
        <w:t>ontract</w:t>
      </w:r>
      <w:r w:rsidR="003451E9" w:rsidRPr="00A873DD">
        <w:rPr>
          <w:b/>
        </w:rPr>
        <w:t xml:space="preserve"> Order Form</w:t>
      </w:r>
      <w:r w:rsidRPr="00A873DD">
        <w:rPr>
          <w:b/>
        </w:rPr>
        <w:t xml:space="preserve"> and the </w:t>
      </w:r>
      <w:r w:rsidR="001F582E" w:rsidRPr="00A873DD">
        <w:rPr>
          <w:b/>
        </w:rPr>
        <w:t>C</w:t>
      </w:r>
      <w:r w:rsidR="00192336" w:rsidRPr="00A873DD">
        <w:rPr>
          <w:b/>
        </w:rPr>
        <w:t xml:space="preserve">ontract </w:t>
      </w:r>
      <w:r w:rsidRPr="00A873DD">
        <w:rPr>
          <w:b/>
        </w:rPr>
        <w:t>Terms and by signing below agree to be bound by this Contract.</w:t>
      </w:r>
    </w:p>
    <w:p w:rsidR="00375CB5" w:rsidRPr="00A873DD" w:rsidRDefault="007B5F70" w:rsidP="005E4232">
      <w:pPr>
        <w:ind w:left="0"/>
        <w:rPr>
          <w:b/>
        </w:rPr>
      </w:pPr>
      <w:r w:rsidRPr="00A873DD">
        <w:rPr>
          <w:b/>
        </w:rPr>
        <w:t xml:space="preserve">In accordance with paragraph 7 of </w:t>
      </w:r>
      <w:r w:rsidR="00890A36" w:rsidRPr="00A873DD">
        <w:rPr>
          <w:b/>
        </w:rPr>
        <w:t xml:space="preserve">DPS </w:t>
      </w:r>
      <w:r w:rsidRPr="00A873DD">
        <w:rPr>
          <w:b/>
        </w:rPr>
        <w:t>Schedule 5 (Ca</w:t>
      </w:r>
      <w:r w:rsidR="00192336" w:rsidRPr="00A873DD">
        <w:rPr>
          <w:b/>
        </w:rPr>
        <w:t xml:space="preserve">ll for Competition </w:t>
      </w:r>
      <w:r w:rsidRPr="00A873DD">
        <w:rPr>
          <w:b/>
        </w:rPr>
        <w:t>Procedure), the Parties hereby acknowledge and agree that this Contract shall be formed when the Customer acknowledges (</w:t>
      </w:r>
      <w:r w:rsidR="00007828" w:rsidRPr="00A873DD">
        <w:rPr>
          <w:b/>
        </w:rPr>
        <w:t>which may be done by electronic means</w:t>
      </w:r>
      <w:r w:rsidRPr="00A873DD">
        <w:rPr>
          <w:b/>
        </w:rPr>
        <w:t>) the receipt of the signed copy of the</w:t>
      </w:r>
      <w:r w:rsidR="00192336" w:rsidRPr="00A873DD">
        <w:rPr>
          <w:b/>
        </w:rPr>
        <w:t xml:space="preserve"> Contract </w:t>
      </w:r>
      <w:r w:rsidR="003451E9" w:rsidRPr="00A873DD">
        <w:rPr>
          <w:b/>
        </w:rPr>
        <w:t>Order Form</w:t>
      </w:r>
      <w:r w:rsidRPr="00A873DD">
        <w:rPr>
          <w:b/>
        </w:rPr>
        <w:t xml:space="preserve"> from the Supplier within two (2) Working Days from </w:t>
      </w:r>
      <w:r w:rsidR="006F424B" w:rsidRPr="00A873DD">
        <w:rPr>
          <w:b/>
        </w:rPr>
        <w:t xml:space="preserve">such </w:t>
      </w:r>
      <w:r w:rsidRPr="00A873DD">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A873DD" w:rsidTr="00E2609B">
        <w:tc>
          <w:tcPr>
            <w:tcW w:w="9198" w:type="dxa"/>
            <w:gridSpan w:val="2"/>
            <w:tcBorders>
              <w:top w:val="nil"/>
              <w:left w:val="nil"/>
              <w:bottom w:val="single" w:sz="4" w:space="0" w:color="auto"/>
              <w:right w:val="nil"/>
            </w:tcBorders>
          </w:tcPr>
          <w:p w:rsidR="00E2609B" w:rsidRPr="00A873DD" w:rsidRDefault="00E2609B" w:rsidP="00E2609B">
            <w:pPr>
              <w:pStyle w:val="MarginText"/>
              <w:rPr>
                <w:rFonts w:cs="Arial"/>
                <w:sz w:val="22"/>
                <w:szCs w:val="22"/>
              </w:rPr>
            </w:pPr>
            <w:r w:rsidRPr="00A873DD">
              <w:rPr>
                <w:rFonts w:cs="Arial"/>
                <w:b/>
                <w:sz w:val="22"/>
                <w:szCs w:val="22"/>
              </w:rPr>
              <w:t>For and on behalf of the Supplier:</w:t>
            </w: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r w:rsidR="00E2609B" w:rsidRPr="00A873DD" w:rsidTr="00E2609B">
        <w:tc>
          <w:tcPr>
            <w:tcW w:w="9198" w:type="dxa"/>
            <w:gridSpan w:val="2"/>
            <w:tcBorders>
              <w:top w:val="nil"/>
              <w:left w:val="nil"/>
              <w:bottom w:val="single" w:sz="4" w:space="0" w:color="auto"/>
              <w:right w:val="nil"/>
            </w:tcBorders>
          </w:tcPr>
          <w:p w:rsidR="00E2609B" w:rsidRPr="00A873DD" w:rsidRDefault="00E2609B" w:rsidP="00E2609B">
            <w:pPr>
              <w:pStyle w:val="MarginText"/>
              <w:rPr>
                <w:rFonts w:cs="Arial"/>
                <w:sz w:val="22"/>
                <w:szCs w:val="22"/>
              </w:rPr>
            </w:pPr>
            <w:r w:rsidRPr="00A873DD">
              <w:rPr>
                <w:rFonts w:cs="Arial"/>
                <w:b/>
                <w:sz w:val="22"/>
                <w:szCs w:val="22"/>
              </w:rPr>
              <w:t>For and on behalf of the Customer:</w:t>
            </w: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r w:rsidR="00E2609B" w:rsidRPr="00A873DD" w:rsidTr="00E2609B">
        <w:tc>
          <w:tcPr>
            <w:tcW w:w="2655"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r w:rsidRPr="00A873D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A873DD" w:rsidRDefault="00E2609B" w:rsidP="00E2609B">
            <w:pPr>
              <w:pStyle w:val="MarginText"/>
              <w:rPr>
                <w:rFonts w:cs="Arial"/>
                <w:sz w:val="22"/>
                <w:szCs w:val="22"/>
              </w:rPr>
            </w:pPr>
          </w:p>
        </w:tc>
      </w:tr>
    </w:tbl>
    <w:p w:rsidR="00933B28" w:rsidRPr="00A873DD" w:rsidRDefault="001F6BF4">
      <w:pPr>
        <w:pStyle w:val="TOC1"/>
        <w:rPr>
          <w:b w:val="0"/>
        </w:rPr>
      </w:pPr>
      <w:r w:rsidRPr="00A873DD">
        <w:br w:type="page"/>
      </w:r>
      <w:r w:rsidR="00E5513B" w:rsidRPr="00A873DD">
        <w:rPr>
          <w:b w:val="0"/>
        </w:rPr>
        <w:lastRenderedPageBreak/>
        <w:t xml:space="preserve">TABLE OF </w:t>
      </w:r>
      <w:r w:rsidR="009C60AD" w:rsidRPr="00A873DD">
        <w:rPr>
          <w:b w:val="0"/>
        </w:rPr>
        <w:t>CONTENT</w:t>
      </w:r>
      <w:r w:rsidR="009F474C" w:rsidRPr="00A873DD">
        <w:fldChar w:fldCharType="begin"/>
      </w:r>
      <w:r w:rsidR="00142EA0" w:rsidRPr="00A873DD">
        <w:instrText xml:space="preserve"> TOC \o "1-3" \h \z \u </w:instrText>
      </w:r>
      <w:r w:rsidR="009F474C" w:rsidRPr="00A873DD">
        <w:fldChar w:fldCharType="separate"/>
      </w:r>
      <w:hyperlink w:anchor="_Toc487453429" w:history="1">
        <w:r w:rsidR="00933B28" w:rsidRPr="00A873DD">
          <w:rPr>
            <w:rStyle w:val="Hyperlink"/>
          </w:rPr>
          <w:t>A.</w:t>
        </w:r>
        <w:r w:rsidR="00933B28" w:rsidRPr="00A873DD">
          <w:rPr>
            <w:b w:val="0"/>
          </w:rPr>
          <w:tab/>
        </w:r>
        <w:r w:rsidR="00933B28" w:rsidRPr="00A873DD">
          <w:rPr>
            <w:rStyle w:val="Hyperlink"/>
          </w:rPr>
          <w:t>NOT USED</w:t>
        </w:r>
        <w:r w:rsidR="00933B28" w:rsidRPr="00A873DD">
          <w:rPr>
            <w:webHidden/>
          </w:rPr>
          <w:tab/>
        </w:r>
        <w:r w:rsidR="00933B28" w:rsidRPr="00A873DD">
          <w:rPr>
            <w:webHidden/>
          </w:rPr>
          <w:fldChar w:fldCharType="begin"/>
        </w:r>
        <w:r w:rsidR="00933B28" w:rsidRPr="00A873DD">
          <w:rPr>
            <w:webHidden/>
          </w:rPr>
          <w:instrText xml:space="preserve"> PAGEREF _Toc487453429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1"/>
        <w:rPr>
          <w:b w:val="0"/>
        </w:rPr>
      </w:pPr>
      <w:hyperlink w:anchor="_Toc487453430" w:history="1">
        <w:r w:rsidR="00933B28" w:rsidRPr="00A873DD">
          <w:rPr>
            <w:rStyle w:val="Hyperlink"/>
          </w:rPr>
          <w:t>B.</w:t>
        </w:r>
        <w:r w:rsidR="00933B28" w:rsidRPr="00A873DD">
          <w:rPr>
            <w:b w:val="0"/>
          </w:rPr>
          <w:tab/>
        </w:r>
        <w:r w:rsidR="00933B28" w:rsidRPr="00A873DD">
          <w:rPr>
            <w:rStyle w:val="Hyperlink"/>
          </w:rPr>
          <w:t>Where recitals B to E have been selected in the Contract Order Form, the Customer has followed the call for competition procedure set out in paragraph 2.1 of DPS Schedule 5 (Call for Competition Procedure) and has awarded this Contract to the Supplier by way of competition.</w:t>
        </w:r>
        <w:r w:rsidR="00933B28" w:rsidRPr="00A873DD">
          <w:rPr>
            <w:webHidden/>
          </w:rPr>
          <w:tab/>
        </w:r>
        <w:r w:rsidR="00933B28" w:rsidRPr="00A873DD">
          <w:rPr>
            <w:webHidden/>
          </w:rPr>
          <w:fldChar w:fldCharType="begin"/>
        </w:r>
        <w:r w:rsidR="00933B28" w:rsidRPr="00A873DD">
          <w:rPr>
            <w:webHidden/>
          </w:rPr>
          <w:instrText xml:space="preserve"> PAGEREF _Toc487453430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1"/>
        <w:rPr>
          <w:b w:val="0"/>
        </w:rPr>
      </w:pPr>
      <w:hyperlink w:anchor="_Toc487453431" w:history="1">
        <w:r w:rsidR="00933B28" w:rsidRPr="00A873DD">
          <w:rPr>
            <w:rStyle w:val="Hyperlink"/>
          </w:rPr>
          <w:t>C.</w:t>
        </w:r>
        <w:r w:rsidR="00933B28" w:rsidRPr="00A873DD">
          <w:rPr>
            <w:b w:val="0"/>
          </w:rPr>
          <w:tab/>
        </w:r>
        <w:r w:rsidR="00933B28" w:rsidRPr="00A873DD">
          <w:rPr>
            <w:rStyle w:val="Hyperlink"/>
          </w:rPr>
          <w:t>The Customer issued its Statement of Requirements for the provision of the Goods and/or Services on the date specified at paragraph 10.1 of the Contract Order Form</w:t>
        </w:r>
        <w:r w:rsidR="00933B28" w:rsidRPr="00A873DD">
          <w:rPr>
            <w:rStyle w:val="Hyperlink"/>
            <w:i/>
          </w:rPr>
          <w:t>.</w:t>
        </w:r>
        <w:r w:rsidR="00933B28" w:rsidRPr="00A873DD">
          <w:rPr>
            <w:webHidden/>
          </w:rPr>
          <w:tab/>
        </w:r>
        <w:r w:rsidR="00933B28" w:rsidRPr="00A873DD">
          <w:rPr>
            <w:webHidden/>
          </w:rPr>
          <w:fldChar w:fldCharType="begin"/>
        </w:r>
        <w:r w:rsidR="00933B28" w:rsidRPr="00A873DD">
          <w:rPr>
            <w:webHidden/>
          </w:rPr>
          <w:instrText xml:space="preserve"> PAGEREF _Toc487453431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1"/>
        <w:rPr>
          <w:b w:val="0"/>
        </w:rPr>
      </w:pPr>
      <w:hyperlink w:anchor="_Toc487453432" w:history="1">
        <w:r w:rsidR="00933B28" w:rsidRPr="00A873DD">
          <w:rPr>
            <w:rStyle w:val="Hyperlink"/>
          </w:rPr>
          <w:t>D.</w:t>
        </w:r>
        <w:r w:rsidR="00933B28" w:rsidRPr="00A873DD">
          <w:rPr>
            <w:b w:val="0"/>
          </w:rPr>
          <w:tab/>
        </w:r>
        <w:r w:rsidR="00933B28" w:rsidRPr="00A873DD">
          <w:rPr>
            <w:rStyle w:val="Hyperlink"/>
          </w:rPr>
          <w:t>In response to the Statement of Requirements the Supplier submitted a Contract Tender to the Customer on the date specified at paragraph 10.1 of the Contract Order form through which it provided to the Customer its solution for providing the Goods and/or Services.</w:t>
        </w:r>
        <w:r w:rsidR="00933B28" w:rsidRPr="00A873DD">
          <w:rPr>
            <w:webHidden/>
          </w:rPr>
          <w:tab/>
        </w:r>
        <w:r w:rsidR="00933B28" w:rsidRPr="00A873DD">
          <w:rPr>
            <w:webHidden/>
          </w:rPr>
          <w:fldChar w:fldCharType="begin"/>
        </w:r>
        <w:r w:rsidR="00933B28" w:rsidRPr="00A873DD">
          <w:rPr>
            <w:webHidden/>
          </w:rPr>
          <w:instrText xml:space="preserve"> PAGEREF _Toc487453432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1"/>
        <w:rPr>
          <w:b w:val="0"/>
        </w:rPr>
      </w:pPr>
      <w:hyperlink w:anchor="_Toc487453433" w:history="1">
        <w:r w:rsidR="00933B28" w:rsidRPr="00A873DD">
          <w:rPr>
            <w:rStyle w:val="Hyperlink"/>
          </w:rPr>
          <w:t>E.</w:t>
        </w:r>
        <w:r w:rsidR="00933B28" w:rsidRPr="00A873DD">
          <w:rPr>
            <w:b w:val="0"/>
          </w:rPr>
          <w:tab/>
        </w:r>
        <w:r w:rsidR="00933B28" w:rsidRPr="00A873DD">
          <w:rPr>
            <w:rStyle w:val="Hyperlink"/>
          </w:rPr>
          <w:t>On the basis of the Contract Tender, the Customer selected the Supplier to provide the Goods and/or Services to the Customer in accordance with the terms of this Contract.</w:t>
        </w:r>
        <w:r w:rsidR="00933B28" w:rsidRPr="00A873DD">
          <w:rPr>
            <w:webHidden/>
          </w:rPr>
          <w:tab/>
        </w:r>
        <w:r w:rsidR="00933B28" w:rsidRPr="00A873DD">
          <w:rPr>
            <w:webHidden/>
          </w:rPr>
          <w:fldChar w:fldCharType="begin"/>
        </w:r>
        <w:r w:rsidR="00933B28" w:rsidRPr="00A873DD">
          <w:rPr>
            <w:webHidden/>
          </w:rPr>
          <w:instrText xml:space="preserve"> PAGEREF _Toc487453433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1"/>
        <w:rPr>
          <w:b w:val="0"/>
        </w:rPr>
      </w:pPr>
      <w:hyperlink w:anchor="_Toc487453434" w:history="1">
        <w:r w:rsidR="00933B28" w:rsidRPr="00A873DD">
          <w:rPr>
            <w:rStyle w:val="Hyperlink"/>
          </w:rPr>
          <w:t>A.</w:t>
        </w:r>
        <w:r w:rsidR="00933B28" w:rsidRPr="00A873DD">
          <w:rPr>
            <w:b w:val="0"/>
          </w:rPr>
          <w:tab/>
        </w:r>
        <w:r w:rsidR="00933B28" w:rsidRPr="00A873DD">
          <w:rPr>
            <w:rStyle w:val="Hyperlink"/>
          </w:rPr>
          <w:t>PRELIMINARIES</w:t>
        </w:r>
        <w:r w:rsidR="00933B28" w:rsidRPr="00A873DD">
          <w:rPr>
            <w:webHidden/>
          </w:rPr>
          <w:tab/>
        </w:r>
        <w:r w:rsidR="00933B28" w:rsidRPr="00A873DD">
          <w:rPr>
            <w:webHidden/>
          </w:rPr>
          <w:fldChar w:fldCharType="begin"/>
        </w:r>
        <w:r w:rsidR="00933B28" w:rsidRPr="00A873DD">
          <w:rPr>
            <w:webHidden/>
          </w:rPr>
          <w:instrText xml:space="preserve"> PAGEREF _Toc487453434 \h </w:instrText>
        </w:r>
        <w:r w:rsidR="00933B28" w:rsidRPr="00A873DD">
          <w:rPr>
            <w:webHidden/>
          </w:rPr>
        </w:r>
        <w:r w:rsidR="00933B28" w:rsidRPr="00A873DD">
          <w:rPr>
            <w:webHidden/>
          </w:rPr>
          <w:fldChar w:fldCharType="separate"/>
        </w:r>
        <w:r w:rsidR="00933B28" w:rsidRPr="00A873DD">
          <w:rPr>
            <w:webHidden/>
          </w:rPr>
          <w:t>19</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35" w:history="1">
        <w:r w:rsidR="00933B28" w:rsidRPr="00A873DD">
          <w:rPr>
            <w:rStyle w:val="Hyperlink"/>
            <w:szCs w:val="22"/>
          </w:rPr>
          <w:t>1.</w:t>
        </w:r>
        <w:r w:rsidR="00933B28" w:rsidRPr="00A873DD">
          <w:rPr>
            <w:b w:val="0"/>
            <w:bCs w:val="0"/>
            <w:caps w:val="0"/>
            <w:smallCaps w:val="0"/>
            <w:szCs w:val="22"/>
            <w:lang w:eastAsia="en-GB"/>
          </w:rPr>
          <w:tab/>
        </w:r>
        <w:r w:rsidR="00933B28" w:rsidRPr="00A873DD">
          <w:rPr>
            <w:rStyle w:val="Hyperlink"/>
            <w:szCs w:val="22"/>
          </w:rPr>
          <w:t>DEFINITIONS AND INTERPRETATION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_Toc487453435 \h </w:instrText>
        </w:r>
        <w:r w:rsidR="00933B28" w:rsidRPr="00A873DD">
          <w:rPr>
            <w:webHidden/>
            <w:szCs w:val="22"/>
          </w:rPr>
        </w:r>
        <w:r w:rsidR="00933B28" w:rsidRPr="00A873DD">
          <w:rPr>
            <w:webHidden/>
            <w:szCs w:val="22"/>
          </w:rPr>
          <w:fldChar w:fldCharType="separate"/>
        </w:r>
        <w:r w:rsidR="00933B28" w:rsidRPr="00A873DD">
          <w:rPr>
            <w:webHidden/>
            <w:szCs w:val="22"/>
          </w:rPr>
          <w:t>19</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36" w:history="1">
        <w:r w:rsidR="00933B28" w:rsidRPr="00A873DD">
          <w:rPr>
            <w:rStyle w:val="Hyperlink"/>
            <w:szCs w:val="22"/>
          </w:rPr>
          <w:t>2.</w:t>
        </w:r>
        <w:r w:rsidR="00933B28" w:rsidRPr="00A873DD">
          <w:rPr>
            <w:b w:val="0"/>
            <w:bCs w:val="0"/>
            <w:caps w:val="0"/>
            <w:smallCaps w:val="0"/>
            <w:szCs w:val="22"/>
            <w:lang w:eastAsia="en-GB"/>
          </w:rPr>
          <w:tab/>
        </w:r>
        <w:r w:rsidR="00933B28" w:rsidRPr="00A873DD">
          <w:rPr>
            <w:rStyle w:val="Hyperlink"/>
            <w:szCs w:val="22"/>
          </w:rPr>
          <w:t>DUE DILIGENCE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_Toc487453436 \h </w:instrText>
        </w:r>
        <w:r w:rsidR="00933B28" w:rsidRPr="00A873DD">
          <w:rPr>
            <w:webHidden/>
            <w:szCs w:val="22"/>
          </w:rPr>
        </w:r>
        <w:r w:rsidR="00933B28" w:rsidRPr="00A873DD">
          <w:rPr>
            <w:webHidden/>
            <w:szCs w:val="22"/>
          </w:rPr>
          <w:fldChar w:fldCharType="separate"/>
        </w:r>
        <w:r w:rsidR="00933B28" w:rsidRPr="00A873DD">
          <w:rPr>
            <w:webHidden/>
            <w:szCs w:val="22"/>
          </w:rPr>
          <w:t>20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37" w:history="1">
        <w:r w:rsidR="00933B28" w:rsidRPr="00A873DD">
          <w:rPr>
            <w:rStyle w:val="Hyperlink"/>
            <w:szCs w:val="22"/>
          </w:rPr>
          <w:t>3.</w:t>
        </w:r>
        <w:r w:rsidR="00933B28" w:rsidRPr="00A873DD">
          <w:rPr>
            <w:b w:val="0"/>
            <w:bCs w:val="0"/>
            <w:caps w:val="0"/>
            <w:smallCaps w:val="0"/>
            <w:szCs w:val="22"/>
            <w:lang w:eastAsia="en-GB"/>
          </w:rPr>
          <w:tab/>
        </w:r>
        <w:r w:rsidR="00933B28" w:rsidRPr="00A873DD">
          <w:rPr>
            <w:rStyle w:val="Hyperlink"/>
            <w:szCs w:val="22"/>
          </w:rPr>
          <w:t>REPRESENTATIONS AND WARRANTIES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_Toc487453437 \h </w:instrText>
        </w:r>
        <w:r w:rsidR="00933B28" w:rsidRPr="00A873DD">
          <w:rPr>
            <w:webHidden/>
            <w:szCs w:val="22"/>
          </w:rPr>
        </w:r>
        <w:r w:rsidR="00933B28" w:rsidRPr="00A873DD">
          <w:rPr>
            <w:webHidden/>
            <w:szCs w:val="22"/>
          </w:rPr>
          <w:fldChar w:fldCharType="separate"/>
        </w:r>
        <w:r w:rsidR="00933B28" w:rsidRPr="00A873DD">
          <w:rPr>
            <w:webHidden/>
            <w:szCs w:val="22"/>
          </w:rPr>
          <w:t>21</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38" w:history="1">
        <w:r w:rsidR="00933B28" w:rsidRPr="00A873DD">
          <w:rPr>
            <w:rStyle w:val="Hyperlink"/>
            <w:szCs w:val="22"/>
          </w:rPr>
          <w:t>4.</w:t>
        </w:r>
        <w:r w:rsidR="00933B28" w:rsidRPr="00A873DD">
          <w:rPr>
            <w:b w:val="0"/>
            <w:bCs w:val="0"/>
            <w:caps w:val="0"/>
            <w:smallCaps w:val="0"/>
            <w:szCs w:val="22"/>
            <w:lang w:eastAsia="en-GB"/>
          </w:rPr>
          <w:tab/>
        </w:r>
        <w:r w:rsidR="00933B28" w:rsidRPr="00A873DD">
          <w:rPr>
            <w:rStyle w:val="Hyperlink"/>
            <w:szCs w:val="22"/>
          </w:rPr>
          <w:t>Contract Guarantee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_Toc487453438 \h </w:instrText>
        </w:r>
        <w:r w:rsidR="00933B28" w:rsidRPr="00A873DD">
          <w:rPr>
            <w:webHidden/>
            <w:szCs w:val="22"/>
          </w:rPr>
        </w:r>
        <w:r w:rsidR="00933B28" w:rsidRPr="00A873DD">
          <w:rPr>
            <w:webHidden/>
            <w:szCs w:val="22"/>
          </w:rPr>
          <w:fldChar w:fldCharType="separate"/>
        </w:r>
        <w:r w:rsidR="00933B28" w:rsidRPr="00A873DD">
          <w:rPr>
            <w:webHidden/>
            <w:szCs w:val="22"/>
          </w:rPr>
          <w:t>22</w:t>
        </w:r>
        <w:r w:rsidR="00933B28" w:rsidRPr="00A873DD">
          <w:rPr>
            <w:webHidden/>
            <w:szCs w:val="22"/>
          </w:rPr>
          <w:fldChar w:fldCharType="end"/>
        </w:r>
      </w:hyperlink>
    </w:p>
    <w:p w:rsidR="00933B28" w:rsidRPr="00A873DD" w:rsidRDefault="002A7250">
      <w:pPr>
        <w:pStyle w:val="TOC1"/>
        <w:rPr>
          <w:b w:val="0"/>
        </w:rPr>
      </w:pPr>
      <w:hyperlink w:anchor="_Toc487453439" w:history="1">
        <w:r w:rsidR="00933B28" w:rsidRPr="00A873DD">
          <w:rPr>
            <w:rStyle w:val="Hyperlink"/>
          </w:rPr>
          <w:t>B.</w:t>
        </w:r>
        <w:r w:rsidR="00933B28" w:rsidRPr="00A873DD">
          <w:rPr>
            <w:b w:val="0"/>
          </w:rPr>
          <w:tab/>
        </w:r>
        <w:r w:rsidR="00933B28" w:rsidRPr="00A873DD">
          <w:rPr>
            <w:rStyle w:val="Hyperlink"/>
          </w:rPr>
          <w:t>DURATION OF CONTRACT</w:t>
        </w:r>
        <w:r w:rsidR="00933B28" w:rsidRPr="00A873DD">
          <w:rPr>
            <w:webHidden/>
          </w:rPr>
          <w:tab/>
        </w:r>
        <w:r w:rsidR="00933B28" w:rsidRPr="00A873DD">
          <w:rPr>
            <w:webHidden/>
          </w:rPr>
          <w:fldChar w:fldCharType="begin"/>
        </w:r>
        <w:r w:rsidR="00933B28" w:rsidRPr="00A873DD">
          <w:rPr>
            <w:webHidden/>
          </w:rPr>
          <w:instrText xml:space="preserve"> PAGEREF _Toc487453439 \h </w:instrText>
        </w:r>
        <w:r w:rsidR="00933B28" w:rsidRPr="00A873DD">
          <w:rPr>
            <w:webHidden/>
          </w:rPr>
        </w:r>
        <w:r w:rsidR="00933B28" w:rsidRPr="00A873DD">
          <w:rPr>
            <w:webHidden/>
          </w:rPr>
          <w:fldChar w:fldCharType="separate"/>
        </w:r>
        <w:r w:rsidR="00933B28" w:rsidRPr="00A873DD">
          <w:rPr>
            <w:webHidden/>
          </w:rPr>
          <w:t>23</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40" w:history="1">
        <w:r w:rsidR="00933B28" w:rsidRPr="00A873DD">
          <w:rPr>
            <w:rStyle w:val="Hyperlink"/>
            <w:szCs w:val="22"/>
          </w:rPr>
          <w:t>5.</w:t>
        </w:r>
        <w:r w:rsidR="00933B28" w:rsidRPr="00A873DD">
          <w:rPr>
            <w:b w:val="0"/>
            <w:bCs w:val="0"/>
            <w:caps w:val="0"/>
            <w:smallCaps w:val="0"/>
            <w:szCs w:val="22"/>
            <w:lang w:eastAsia="en-GB"/>
          </w:rPr>
          <w:tab/>
        </w:r>
        <w:r w:rsidR="00933B28" w:rsidRPr="00A873DD">
          <w:rPr>
            <w:rStyle w:val="Hyperlink"/>
            <w:szCs w:val="22"/>
          </w:rPr>
          <w:t>CONTRACT  PERIOD</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_Toc487453440 \h </w:instrText>
        </w:r>
        <w:r w:rsidR="00933B28" w:rsidRPr="00A873DD">
          <w:rPr>
            <w:webHidden/>
            <w:szCs w:val="22"/>
          </w:rPr>
        </w:r>
        <w:r w:rsidR="00933B28" w:rsidRPr="00A873DD">
          <w:rPr>
            <w:webHidden/>
            <w:szCs w:val="22"/>
          </w:rPr>
          <w:fldChar w:fldCharType="separate"/>
        </w:r>
        <w:r w:rsidR="00933B28" w:rsidRPr="00A873DD">
          <w:rPr>
            <w:webHidden/>
            <w:szCs w:val="22"/>
          </w:rPr>
          <w:t>23</w:t>
        </w:r>
        <w:r w:rsidR="00933B28" w:rsidRPr="00A873DD">
          <w:rPr>
            <w:webHidden/>
            <w:szCs w:val="22"/>
          </w:rPr>
          <w:fldChar w:fldCharType="end"/>
        </w:r>
      </w:hyperlink>
    </w:p>
    <w:p w:rsidR="00933B28" w:rsidRPr="00A873DD" w:rsidRDefault="002A7250">
      <w:pPr>
        <w:pStyle w:val="TOC1"/>
        <w:rPr>
          <w:b w:val="0"/>
        </w:rPr>
      </w:pPr>
      <w:hyperlink w:anchor="_Toc487453441" w:history="1">
        <w:r w:rsidR="00933B28" w:rsidRPr="00A873DD">
          <w:rPr>
            <w:rStyle w:val="Hyperlink"/>
          </w:rPr>
          <w:t>C.</w:t>
        </w:r>
        <w:r w:rsidR="00933B28" w:rsidRPr="00A873DD">
          <w:rPr>
            <w:b w:val="0"/>
          </w:rPr>
          <w:tab/>
        </w:r>
        <w:r w:rsidR="00933B28" w:rsidRPr="00A873DD">
          <w:rPr>
            <w:rStyle w:val="Hyperlink"/>
          </w:rPr>
          <w:t>CONTRACT  PERFORMANCE</w:t>
        </w:r>
        <w:r w:rsidR="00933B28" w:rsidRPr="00A873DD">
          <w:rPr>
            <w:webHidden/>
          </w:rPr>
          <w:tab/>
        </w:r>
        <w:r w:rsidR="00933B28" w:rsidRPr="00A873DD">
          <w:rPr>
            <w:webHidden/>
          </w:rPr>
          <w:fldChar w:fldCharType="begin"/>
        </w:r>
        <w:r w:rsidR="00933B28" w:rsidRPr="00A873DD">
          <w:rPr>
            <w:webHidden/>
          </w:rPr>
          <w:instrText xml:space="preserve"> PAGEREF _Toc487453441 \h </w:instrText>
        </w:r>
        <w:r w:rsidR="00933B28" w:rsidRPr="00A873DD">
          <w:rPr>
            <w:webHidden/>
          </w:rPr>
        </w:r>
        <w:r w:rsidR="00933B28" w:rsidRPr="00A873DD">
          <w:rPr>
            <w:webHidden/>
          </w:rPr>
          <w:fldChar w:fldCharType="separate"/>
        </w:r>
        <w:r w:rsidR="00933B28" w:rsidRPr="00A873DD">
          <w:rPr>
            <w:webHidden/>
          </w:rPr>
          <w:t>23</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42" w:history="1">
        <w:r w:rsidR="00933B28" w:rsidRPr="00A873DD">
          <w:rPr>
            <w:rStyle w:val="Hyperlink"/>
            <w:szCs w:val="22"/>
          </w:rPr>
          <w:t>6.</w:t>
        </w:r>
        <w:r w:rsidR="00933B28" w:rsidRPr="00A873DD">
          <w:rPr>
            <w:b w:val="0"/>
            <w:bCs w:val="0"/>
            <w:caps w:val="0"/>
            <w:smallCaps w:val="0"/>
            <w:szCs w:val="22"/>
            <w:lang w:eastAsia="en-GB"/>
          </w:rPr>
          <w:tab/>
        </w:r>
        <w:r w:rsidR="00933B28" w:rsidRPr="00A873DD">
          <w:rPr>
            <w:rStyle w:val="Hyperlink"/>
            <w:szCs w:val="22"/>
          </w:rPr>
          <w:t>IMPLEMENTATION PLAN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_Toc487453442 \h </w:instrText>
        </w:r>
        <w:r w:rsidR="00933B28" w:rsidRPr="00A873DD">
          <w:rPr>
            <w:webHidden/>
            <w:szCs w:val="22"/>
          </w:rPr>
        </w:r>
        <w:r w:rsidR="00933B28" w:rsidRPr="00A873DD">
          <w:rPr>
            <w:webHidden/>
            <w:szCs w:val="22"/>
          </w:rPr>
          <w:fldChar w:fldCharType="separate"/>
        </w:r>
        <w:r w:rsidR="00933B28" w:rsidRPr="00A873DD">
          <w:rPr>
            <w:webHidden/>
            <w:szCs w:val="22"/>
          </w:rPr>
          <w:t>23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3" w:history="1">
        <w:r w:rsidR="00933B28" w:rsidRPr="00A873DD">
          <w:rPr>
            <w:rStyle w:val="Hyperlink"/>
            <w:szCs w:val="22"/>
          </w:rPr>
          <w:t>7.</w:t>
        </w:r>
        <w:r w:rsidR="00933B28" w:rsidRPr="00A873DD">
          <w:rPr>
            <w:b w:val="0"/>
            <w:bCs w:val="0"/>
            <w:caps w:val="0"/>
            <w:smallCaps w:val="0"/>
            <w:szCs w:val="22"/>
            <w:lang w:eastAsia="en-GB"/>
          </w:rPr>
          <w:tab/>
        </w:r>
        <w:r w:rsidR="00933B28" w:rsidRPr="00A873DD">
          <w:rPr>
            <w:rStyle w:val="Hyperlink"/>
            <w:szCs w:val="22"/>
          </w:rPr>
          <w:t>GOODS AND/ OR SERVICES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_Toc487453443 \h </w:instrText>
        </w:r>
        <w:r w:rsidR="00933B28" w:rsidRPr="00A873DD">
          <w:rPr>
            <w:webHidden/>
            <w:szCs w:val="22"/>
          </w:rPr>
        </w:r>
        <w:r w:rsidR="00933B28" w:rsidRPr="00A873DD">
          <w:rPr>
            <w:webHidden/>
            <w:szCs w:val="22"/>
          </w:rPr>
          <w:fldChar w:fldCharType="separate"/>
        </w:r>
        <w:r w:rsidR="00933B28" w:rsidRPr="00A873DD">
          <w:rPr>
            <w:webHidden/>
            <w:szCs w:val="22"/>
          </w:rPr>
          <w:t>25</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4" w:history="1">
        <w:r w:rsidR="00933B28" w:rsidRPr="00A873DD">
          <w:rPr>
            <w:rStyle w:val="Hyperlink"/>
            <w:szCs w:val="22"/>
          </w:rPr>
          <w:t>8.</w:t>
        </w:r>
        <w:r w:rsidR="00933B28" w:rsidRPr="00A873DD">
          <w:rPr>
            <w:b w:val="0"/>
            <w:bCs w:val="0"/>
            <w:caps w:val="0"/>
            <w:smallCaps w:val="0"/>
            <w:szCs w:val="22"/>
            <w:lang w:eastAsia="en-GB"/>
          </w:rPr>
          <w:tab/>
        </w:r>
        <w:r w:rsidR="00933B28" w:rsidRPr="00A873DD">
          <w:rPr>
            <w:rStyle w:val="Hyperlink"/>
            <w:szCs w:val="22"/>
          </w:rPr>
          <w:t>Services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_Toc487453444 \h </w:instrText>
        </w:r>
        <w:r w:rsidR="00933B28" w:rsidRPr="00A873DD">
          <w:rPr>
            <w:webHidden/>
            <w:szCs w:val="22"/>
          </w:rPr>
        </w:r>
        <w:r w:rsidR="00933B28" w:rsidRPr="00A873DD">
          <w:rPr>
            <w:webHidden/>
            <w:szCs w:val="22"/>
          </w:rPr>
          <w:fldChar w:fldCharType="separate"/>
        </w:r>
        <w:r w:rsidR="00933B28" w:rsidRPr="00A873DD">
          <w:rPr>
            <w:webHidden/>
            <w:szCs w:val="22"/>
          </w:rPr>
          <w:t>27</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5" w:history="1">
        <w:r w:rsidR="00933B28" w:rsidRPr="00A873DD">
          <w:rPr>
            <w:rStyle w:val="Hyperlink"/>
            <w:szCs w:val="22"/>
          </w:rPr>
          <w:t>9.</w:t>
        </w:r>
        <w:r w:rsidR="00933B28" w:rsidRPr="00A873DD">
          <w:rPr>
            <w:b w:val="0"/>
            <w:bCs w:val="0"/>
            <w:caps w:val="0"/>
            <w:smallCaps w:val="0"/>
            <w:szCs w:val="22"/>
            <w:lang w:eastAsia="en-GB"/>
          </w:rPr>
          <w:tab/>
        </w:r>
        <w:r w:rsidR="00933B28" w:rsidRPr="00A873DD">
          <w:rPr>
            <w:rStyle w:val="Hyperlink"/>
            <w:szCs w:val="22"/>
          </w:rPr>
          <w:t>GOODS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_Toc487453445 \h </w:instrText>
        </w:r>
        <w:r w:rsidR="00933B28" w:rsidRPr="00A873DD">
          <w:rPr>
            <w:webHidden/>
            <w:szCs w:val="22"/>
          </w:rPr>
        </w:r>
        <w:r w:rsidR="00933B28" w:rsidRPr="00A873DD">
          <w:rPr>
            <w:webHidden/>
            <w:szCs w:val="22"/>
          </w:rPr>
          <w:fldChar w:fldCharType="separate"/>
        </w:r>
        <w:r w:rsidR="00933B28" w:rsidRPr="00A873DD">
          <w:rPr>
            <w:webHidden/>
            <w:szCs w:val="22"/>
          </w:rPr>
          <w:t>28</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6" w:history="1">
        <w:r w:rsidR="00933B28" w:rsidRPr="00A873DD">
          <w:rPr>
            <w:rStyle w:val="Hyperlink"/>
            <w:szCs w:val="22"/>
          </w:rPr>
          <w:t>10.</w:t>
        </w:r>
        <w:r w:rsidR="00933B28" w:rsidRPr="00A873DD">
          <w:rPr>
            <w:b w:val="0"/>
            <w:bCs w:val="0"/>
            <w:caps w:val="0"/>
            <w:smallCaps w:val="0"/>
            <w:szCs w:val="22"/>
            <w:lang w:eastAsia="en-GB"/>
          </w:rPr>
          <w:tab/>
        </w:r>
        <w:r w:rsidR="00933B28" w:rsidRPr="00A873DD">
          <w:rPr>
            <w:rStyle w:val="Hyperlink"/>
            <w:szCs w:val="22"/>
          </w:rPr>
          <w:t>INSTALLATION WORKS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_Toc487453446 \h </w:instrText>
        </w:r>
        <w:r w:rsidR="00933B28" w:rsidRPr="00A873DD">
          <w:rPr>
            <w:webHidden/>
            <w:szCs w:val="22"/>
          </w:rPr>
        </w:r>
        <w:r w:rsidR="00933B28" w:rsidRPr="00A873DD">
          <w:rPr>
            <w:webHidden/>
            <w:szCs w:val="22"/>
          </w:rPr>
          <w:fldChar w:fldCharType="separate"/>
        </w:r>
        <w:r w:rsidR="00933B28" w:rsidRPr="00A873DD">
          <w:rPr>
            <w:webHidden/>
            <w:szCs w:val="22"/>
          </w:rPr>
          <w:t>31</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7" w:history="1">
        <w:r w:rsidR="00933B28" w:rsidRPr="00A873DD">
          <w:rPr>
            <w:rStyle w:val="Hyperlink"/>
            <w:szCs w:val="22"/>
          </w:rPr>
          <w:t>11.</w:t>
        </w:r>
        <w:r w:rsidR="00933B28" w:rsidRPr="00A873DD">
          <w:rPr>
            <w:b w:val="0"/>
            <w:bCs w:val="0"/>
            <w:caps w:val="0"/>
            <w:smallCaps w:val="0"/>
            <w:szCs w:val="22"/>
            <w:lang w:eastAsia="en-GB"/>
          </w:rPr>
          <w:tab/>
        </w:r>
        <w:r w:rsidR="00933B28" w:rsidRPr="00A873DD">
          <w:rPr>
            <w:rStyle w:val="Hyperlink"/>
            <w:szCs w:val="22"/>
          </w:rPr>
          <w:t>STANDARDS AND QUALITY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_Toc487453447 \h </w:instrText>
        </w:r>
        <w:r w:rsidR="00933B28" w:rsidRPr="00A873DD">
          <w:rPr>
            <w:webHidden/>
            <w:szCs w:val="22"/>
          </w:rPr>
        </w:r>
        <w:r w:rsidR="00933B28" w:rsidRPr="00A873DD">
          <w:rPr>
            <w:webHidden/>
            <w:szCs w:val="22"/>
          </w:rPr>
          <w:fldChar w:fldCharType="separate"/>
        </w:r>
        <w:r w:rsidR="00933B28" w:rsidRPr="00A873DD">
          <w:rPr>
            <w:webHidden/>
            <w:szCs w:val="22"/>
          </w:rPr>
          <w:t>32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8" w:history="1">
        <w:r w:rsidR="00933B28" w:rsidRPr="00A873DD">
          <w:rPr>
            <w:rStyle w:val="Hyperlink"/>
            <w:szCs w:val="22"/>
          </w:rPr>
          <w:t>12.</w:t>
        </w:r>
        <w:r w:rsidR="00933B28" w:rsidRPr="00A873DD">
          <w:rPr>
            <w:b w:val="0"/>
            <w:bCs w:val="0"/>
            <w:caps w:val="0"/>
            <w:smallCaps w:val="0"/>
            <w:szCs w:val="22"/>
            <w:lang w:eastAsia="en-GB"/>
          </w:rPr>
          <w:tab/>
        </w:r>
        <w:r w:rsidR="00933B28" w:rsidRPr="00A873DD">
          <w:rPr>
            <w:rStyle w:val="Hyperlink"/>
            <w:szCs w:val="22"/>
          </w:rPr>
          <w:t>TESTING</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_Toc487453448 \h </w:instrText>
        </w:r>
        <w:r w:rsidR="00933B28" w:rsidRPr="00A873DD">
          <w:rPr>
            <w:webHidden/>
            <w:szCs w:val="22"/>
          </w:rPr>
        </w:r>
        <w:r w:rsidR="00933B28" w:rsidRPr="00A873DD">
          <w:rPr>
            <w:webHidden/>
            <w:szCs w:val="22"/>
          </w:rPr>
          <w:fldChar w:fldCharType="separate"/>
        </w:r>
        <w:r w:rsidR="00933B28" w:rsidRPr="00A873DD">
          <w:rPr>
            <w:webHidden/>
            <w:szCs w:val="22"/>
          </w:rPr>
          <w:t>32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49" w:history="1">
        <w:r w:rsidR="00933B28" w:rsidRPr="00A873DD">
          <w:rPr>
            <w:rStyle w:val="Hyperlink"/>
            <w:szCs w:val="22"/>
          </w:rPr>
          <w:t>13.</w:t>
        </w:r>
        <w:r w:rsidR="00933B28" w:rsidRPr="00A873DD">
          <w:rPr>
            <w:b w:val="0"/>
            <w:bCs w:val="0"/>
            <w:caps w:val="0"/>
            <w:smallCaps w:val="0"/>
            <w:szCs w:val="22"/>
            <w:lang w:eastAsia="en-GB"/>
          </w:rPr>
          <w:tab/>
        </w:r>
        <w:r w:rsidR="00933B28" w:rsidRPr="00A873DD">
          <w:rPr>
            <w:rStyle w:val="Hyperlink"/>
            <w:szCs w:val="22"/>
          </w:rPr>
          <w:t>SERVICE LEVELS AND SERVICE CREDITS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_Toc487453449 \h </w:instrText>
        </w:r>
        <w:r w:rsidR="00933B28" w:rsidRPr="00A873DD">
          <w:rPr>
            <w:webHidden/>
            <w:szCs w:val="22"/>
          </w:rPr>
        </w:r>
        <w:r w:rsidR="00933B28" w:rsidRPr="00A873DD">
          <w:rPr>
            <w:webHidden/>
            <w:szCs w:val="22"/>
          </w:rPr>
          <w:fldChar w:fldCharType="separate"/>
        </w:r>
        <w:r w:rsidR="00933B28" w:rsidRPr="00A873DD">
          <w:rPr>
            <w:webHidden/>
            <w:szCs w:val="22"/>
          </w:rPr>
          <w:t>32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0" w:history="1">
        <w:r w:rsidR="00933B28" w:rsidRPr="00A873DD">
          <w:rPr>
            <w:rStyle w:val="Hyperlink"/>
            <w:szCs w:val="22"/>
          </w:rPr>
          <w:t>14.</w:t>
        </w:r>
        <w:r w:rsidR="00933B28" w:rsidRPr="00A873DD">
          <w:rPr>
            <w:b w:val="0"/>
            <w:bCs w:val="0"/>
            <w:caps w:val="0"/>
            <w:smallCaps w:val="0"/>
            <w:szCs w:val="22"/>
            <w:lang w:eastAsia="en-GB"/>
          </w:rPr>
          <w:tab/>
        </w:r>
        <w:r w:rsidR="00933B28" w:rsidRPr="00A873DD">
          <w:rPr>
            <w:rStyle w:val="Hyperlink"/>
            <w:szCs w:val="22"/>
          </w:rPr>
          <w:t>CRITICAL SERVICE LEVEL FAILURE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_Toc487453450 \h </w:instrText>
        </w:r>
        <w:r w:rsidR="00933B28" w:rsidRPr="00A873DD">
          <w:rPr>
            <w:webHidden/>
            <w:szCs w:val="22"/>
          </w:rPr>
        </w:r>
        <w:r w:rsidR="00933B28" w:rsidRPr="00A873DD">
          <w:rPr>
            <w:webHidden/>
            <w:szCs w:val="22"/>
          </w:rPr>
          <w:fldChar w:fldCharType="separate"/>
        </w:r>
        <w:r w:rsidR="00933B28" w:rsidRPr="00A873DD">
          <w:rPr>
            <w:webHidden/>
            <w:szCs w:val="22"/>
          </w:rPr>
          <w:t>33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1" w:history="1">
        <w:r w:rsidR="00933B28" w:rsidRPr="00A873DD">
          <w:rPr>
            <w:rStyle w:val="Hyperlink"/>
            <w:szCs w:val="22"/>
          </w:rPr>
          <w:t>15.</w:t>
        </w:r>
        <w:r w:rsidR="00933B28" w:rsidRPr="00A873DD">
          <w:rPr>
            <w:b w:val="0"/>
            <w:bCs w:val="0"/>
            <w:caps w:val="0"/>
            <w:smallCaps w:val="0"/>
            <w:szCs w:val="22"/>
            <w:lang w:eastAsia="en-GB"/>
          </w:rPr>
          <w:tab/>
        </w:r>
        <w:r w:rsidR="00933B28" w:rsidRPr="00A873DD">
          <w:rPr>
            <w:rStyle w:val="Hyperlink"/>
            <w:szCs w:val="22"/>
          </w:rPr>
          <w:t>BUSINESS CONTINUITY AND DISASTER RECOVERY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_Toc487453451 \h </w:instrText>
        </w:r>
        <w:r w:rsidR="00933B28" w:rsidRPr="00A873DD">
          <w:rPr>
            <w:webHidden/>
            <w:szCs w:val="22"/>
          </w:rPr>
        </w:r>
        <w:r w:rsidR="00933B28" w:rsidRPr="00A873DD">
          <w:rPr>
            <w:webHidden/>
            <w:szCs w:val="22"/>
          </w:rPr>
          <w:fldChar w:fldCharType="separate"/>
        </w:r>
        <w:r w:rsidR="00933B28" w:rsidRPr="00A873DD">
          <w:rPr>
            <w:webHidden/>
            <w:szCs w:val="22"/>
          </w:rPr>
          <w:t>34</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2" w:history="1">
        <w:r w:rsidR="00933B28" w:rsidRPr="00A873DD">
          <w:rPr>
            <w:rStyle w:val="Hyperlink"/>
            <w:szCs w:val="22"/>
          </w:rPr>
          <w:t>16.</w:t>
        </w:r>
        <w:r w:rsidR="00933B28" w:rsidRPr="00A873DD">
          <w:rPr>
            <w:b w:val="0"/>
            <w:bCs w:val="0"/>
            <w:caps w:val="0"/>
            <w:smallCaps w:val="0"/>
            <w:szCs w:val="22"/>
            <w:lang w:eastAsia="en-GB"/>
          </w:rPr>
          <w:tab/>
        </w:r>
        <w:r w:rsidR="00933B28" w:rsidRPr="00A873DD">
          <w:rPr>
            <w:rStyle w:val="Hyperlink"/>
            <w:szCs w:val="22"/>
          </w:rPr>
          <w:t>DISRUPTION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_Toc487453452 \h </w:instrText>
        </w:r>
        <w:r w:rsidR="00933B28" w:rsidRPr="00A873DD">
          <w:rPr>
            <w:webHidden/>
            <w:szCs w:val="22"/>
          </w:rPr>
        </w:r>
        <w:r w:rsidR="00933B28" w:rsidRPr="00A873DD">
          <w:rPr>
            <w:webHidden/>
            <w:szCs w:val="22"/>
          </w:rPr>
          <w:fldChar w:fldCharType="separate"/>
        </w:r>
        <w:r w:rsidR="00933B28" w:rsidRPr="00A873DD">
          <w:rPr>
            <w:webHidden/>
            <w:szCs w:val="22"/>
          </w:rPr>
          <w:t>34</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3" w:history="1">
        <w:r w:rsidR="00933B28" w:rsidRPr="00A873DD">
          <w:rPr>
            <w:rStyle w:val="Hyperlink"/>
            <w:szCs w:val="22"/>
          </w:rPr>
          <w:t>17.</w:t>
        </w:r>
        <w:r w:rsidR="00933B28" w:rsidRPr="00A873DD">
          <w:rPr>
            <w:b w:val="0"/>
            <w:bCs w:val="0"/>
            <w:caps w:val="0"/>
            <w:smallCaps w:val="0"/>
            <w:szCs w:val="22"/>
            <w:lang w:eastAsia="en-GB"/>
          </w:rPr>
          <w:tab/>
        </w:r>
        <w:r w:rsidR="00933B28" w:rsidRPr="00A873DD">
          <w:rPr>
            <w:rStyle w:val="Hyperlink"/>
            <w:szCs w:val="22"/>
          </w:rPr>
          <w:t>SUPPLIER NOTIFICATION OF CUSTOMER CAUSE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_Toc487453453 \h </w:instrText>
        </w:r>
        <w:r w:rsidR="00933B28" w:rsidRPr="00A873DD">
          <w:rPr>
            <w:webHidden/>
            <w:szCs w:val="22"/>
          </w:rPr>
        </w:r>
        <w:r w:rsidR="00933B28" w:rsidRPr="00A873DD">
          <w:rPr>
            <w:webHidden/>
            <w:szCs w:val="22"/>
          </w:rPr>
          <w:fldChar w:fldCharType="separate"/>
        </w:r>
        <w:r w:rsidR="00933B28" w:rsidRPr="00A873DD">
          <w:rPr>
            <w:webHidden/>
            <w:szCs w:val="22"/>
          </w:rPr>
          <w:t>35</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4" w:history="1">
        <w:r w:rsidR="00933B28" w:rsidRPr="00A873DD">
          <w:rPr>
            <w:rStyle w:val="Hyperlink"/>
            <w:szCs w:val="22"/>
          </w:rPr>
          <w:t>18.</w:t>
        </w:r>
        <w:r w:rsidR="00933B28" w:rsidRPr="00A873DD">
          <w:rPr>
            <w:b w:val="0"/>
            <w:bCs w:val="0"/>
            <w:caps w:val="0"/>
            <w:smallCaps w:val="0"/>
            <w:szCs w:val="22"/>
            <w:lang w:eastAsia="en-GB"/>
          </w:rPr>
          <w:tab/>
        </w:r>
        <w:r w:rsidR="00933B28" w:rsidRPr="00A873DD">
          <w:rPr>
            <w:rStyle w:val="Hyperlink"/>
            <w:szCs w:val="22"/>
          </w:rPr>
          <w:t>CONTINUOUS IMPROVEMENT</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_Toc487453454 \h </w:instrText>
        </w:r>
        <w:r w:rsidR="00933B28" w:rsidRPr="00A873DD">
          <w:rPr>
            <w:webHidden/>
            <w:szCs w:val="22"/>
          </w:rPr>
        </w:r>
        <w:r w:rsidR="00933B28" w:rsidRPr="00A873DD">
          <w:rPr>
            <w:webHidden/>
            <w:szCs w:val="22"/>
          </w:rPr>
          <w:fldChar w:fldCharType="separate"/>
        </w:r>
        <w:r w:rsidR="00933B28" w:rsidRPr="00A873DD">
          <w:rPr>
            <w:webHidden/>
            <w:szCs w:val="22"/>
          </w:rPr>
          <w:t>35</w:t>
        </w:r>
        <w:r w:rsidR="00933B28" w:rsidRPr="00A873DD">
          <w:rPr>
            <w:webHidden/>
            <w:szCs w:val="22"/>
          </w:rPr>
          <w:fldChar w:fldCharType="end"/>
        </w:r>
      </w:hyperlink>
    </w:p>
    <w:p w:rsidR="00933B28" w:rsidRPr="00A873DD" w:rsidRDefault="002A7250">
      <w:pPr>
        <w:pStyle w:val="TOC1"/>
        <w:rPr>
          <w:b w:val="0"/>
        </w:rPr>
      </w:pPr>
      <w:hyperlink w:anchor="_Toc487453455" w:history="1">
        <w:r w:rsidR="00933B28" w:rsidRPr="00A873DD">
          <w:rPr>
            <w:rStyle w:val="Hyperlink"/>
          </w:rPr>
          <w:t>D.</w:t>
        </w:r>
        <w:r w:rsidR="00933B28" w:rsidRPr="00A873DD">
          <w:rPr>
            <w:b w:val="0"/>
          </w:rPr>
          <w:tab/>
        </w:r>
        <w:r w:rsidR="00933B28" w:rsidRPr="00A873DD">
          <w:rPr>
            <w:rStyle w:val="Hyperlink"/>
          </w:rPr>
          <w:t>CONTRACT  GOVERNANCE</w:t>
        </w:r>
        <w:r w:rsidR="00933B28" w:rsidRPr="00A873DD">
          <w:rPr>
            <w:webHidden/>
          </w:rPr>
          <w:tab/>
        </w:r>
        <w:r w:rsidR="00933B28" w:rsidRPr="00A873DD">
          <w:rPr>
            <w:webHidden/>
          </w:rPr>
          <w:fldChar w:fldCharType="begin"/>
        </w:r>
        <w:r w:rsidR="00933B28" w:rsidRPr="00A873DD">
          <w:rPr>
            <w:webHidden/>
          </w:rPr>
          <w:instrText xml:space="preserve"> PAGEREF _Toc487453455 \h </w:instrText>
        </w:r>
        <w:r w:rsidR="00933B28" w:rsidRPr="00A873DD">
          <w:rPr>
            <w:webHidden/>
          </w:rPr>
        </w:r>
        <w:r w:rsidR="00933B28" w:rsidRPr="00A873DD">
          <w:rPr>
            <w:webHidden/>
          </w:rPr>
          <w:fldChar w:fldCharType="separate"/>
        </w:r>
        <w:r w:rsidR="00933B28" w:rsidRPr="00A873DD">
          <w:rPr>
            <w:webHidden/>
          </w:rPr>
          <w:t>36</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56" w:history="1">
        <w:r w:rsidR="00933B28" w:rsidRPr="00A873DD">
          <w:rPr>
            <w:rStyle w:val="Hyperlink"/>
            <w:szCs w:val="22"/>
          </w:rPr>
          <w:t>19.</w:t>
        </w:r>
        <w:r w:rsidR="00933B28" w:rsidRPr="00A873DD">
          <w:rPr>
            <w:b w:val="0"/>
            <w:bCs w:val="0"/>
            <w:caps w:val="0"/>
            <w:smallCaps w:val="0"/>
            <w:szCs w:val="22"/>
            <w:lang w:eastAsia="en-GB"/>
          </w:rPr>
          <w:tab/>
        </w:r>
        <w:r w:rsidR="00933B28" w:rsidRPr="00A873DD">
          <w:rPr>
            <w:rStyle w:val="Hyperlink"/>
            <w:szCs w:val="22"/>
          </w:rPr>
          <w:t>PERFORMANCE MONITORING</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_Toc487453456 \h </w:instrText>
        </w:r>
        <w:r w:rsidR="00933B28" w:rsidRPr="00A873DD">
          <w:rPr>
            <w:webHidden/>
            <w:szCs w:val="22"/>
          </w:rPr>
        </w:r>
        <w:r w:rsidR="00933B28" w:rsidRPr="00A873DD">
          <w:rPr>
            <w:webHidden/>
            <w:szCs w:val="22"/>
          </w:rPr>
          <w:fldChar w:fldCharType="separate"/>
        </w:r>
        <w:r w:rsidR="00933B28" w:rsidRPr="00A873DD">
          <w:rPr>
            <w:webHidden/>
            <w:szCs w:val="22"/>
          </w:rPr>
          <w:t>36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7" w:history="1">
        <w:r w:rsidR="00933B28" w:rsidRPr="00A873DD">
          <w:rPr>
            <w:rStyle w:val="Hyperlink"/>
            <w:szCs w:val="22"/>
          </w:rPr>
          <w:t>20.</w:t>
        </w:r>
        <w:r w:rsidR="00933B28" w:rsidRPr="00A873DD">
          <w:rPr>
            <w:b w:val="0"/>
            <w:bCs w:val="0"/>
            <w:caps w:val="0"/>
            <w:smallCaps w:val="0"/>
            <w:szCs w:val="22"/>
            <w:lang w:eastAsia="en-GB"/>
          </w:rPr>
          <w:tab/>
        </w:r>
        <w:r w:rsidR="00933B28" w:rsidRPr="00A873DD">
          <w:rPr>
            <w:rStyle w:val="Hyperlink"/>
            <w:szCs w:val="22"/>
          </w:rPr>
          <w:t>REPRESENTATIVES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_Toc487453457 \h </w:instrText>
        </w:r>
        <w:r w:rsidR="00933B28" w:rsidRPr="00A873DD">
          <w:rPr>
            <w:webHidden/>
            <w:szCs w:val="22"/>
          </w:rPr>
        </w:r>
        <w:r w:rsidR="00933B28" w:rsidRPr="00A873DD">
          <w:rPr>
            <w:webHidden/>
            <w:szCs w:val="22"/>
          </w:rPr>
          <w:fldChar w:fldCharType="separate"/>
        </w:r>
        <w:r w:rsidR="00933B28" w:rsidRPr="00A873DD">
          <w:rPr>
            <w:webHidden/>
            <w:szCs w:val="22"/>
          </w:rPr>
          <w:t>36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8" w:history="1">
        <w:r w:rsidR="00933B28" w:rsidRPr="00A873DD">
          <w:rPr>
            <w:rStyle w:val="Hyperlink"/>
            <w:szCs w:val="22"/>
          </w:rPr>
          <w:t>21.</w:t>
        </w:r>
        <w:r w:rsidR="00933B28" w:rsidRPr="00A873DD">
          <w:rPr>
            <w:b w:val="0"/>
            <w:bCs w:val="0"/>
            <w:caps w:val="0"/>
            <w:smallCaps w:val="0"/>
            <w:szCs w:val="22"/>
            <w:lang w:eastAsia="en-GB"/>
          </w:rPr>
          <w:tab/>
        </w:r>
        <w:r w:rsidR="00933B28" w:rsidRPr="00A873DD">
          <w:rPr>
            <w:rStyle w:val="Hyperlink"/>
            <w:szCs w:val="22"/>
          </w:rPr>
          <w:t>RECORDS, AUDIT ACCESS AND OPEN BOOK DATA</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_Toc487453458 \h </w:instrText>
        </w:r>
        <w:r w:rsidR="00933B28" w:rsidRPr="00A873DD">
          <w:rPr>
            <w:webHidden/>
            <w:szCs w:val="22"/>
          </w:rPr>
        </w:r>
        <w:r w:rsidR="00933B28" w:rsidRPr="00A873DD">
          <w:rPr>
            <w:webHidden/>
            <w:szCs w:val="22"/>
          </w:rPr>
          <w:fldChar w:fldCharType="separate"/>
        </w:r>
        <w:r w:rsidR="00933B28" w:rsidRPr="00A873DD">
          <w:rPr>
            <w:webHidden/>
            <w:szCs w:val="22"/>
          </w:rPr>
          <w:t>36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59" w:history="1">
        <w:r w:rsidR="00933B28" w:rsidRPr="00A873DD">
          <w:rPr>
            <w:rStyle w:val="Hyperlink"/>
            <w:szCs w:val="22"/>
          </w:rPr>
          <w:t>22.</w:t>
        </w:r>
        <w:r w:rsidR="00933B28" w:rsidRPr="00A873DD">
          <w:rPr>
            <w:b w:val="0"/>
            <w:bCs w:val="0"/>
            <w:caps w:val="0"/>
            <w:smallCaps w:val="0"/>
            <w:szCs w:val="22"/>
            <w:lang w:eastAsia="en-GB"/>
          </w:rPr>
          <w:tab/>
        </w:r>
        <w:r w:rsidR="00933B28" w:rsidRPr="00A873DD">
          <w:rPr>
            <w:rStyle w:val="Hyperlink"/>
            <w:szCs w:val="22"/>
          </w:rPr>
          <w:t>CHANGE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_Toc487453459 \h </w:instrText>
        </w:r>
        <w:r w:rsidR="00933B28" w:rsidRPr="00A873DD">
          <w:rPr>
            <w:webHidden/>
            <w:szCs w:val="22"/>
          </w:rPr>
        </w:r>
        <w:r w:rsidR="00933B28" w:rsidRPr="00A873DD">
          <w:rPr>
            <w:webHidden/>
            <w:szCs w:val="22"/>
          </w:rPr>
          <w:fldChar w:fldCharType="separate"/>
        </w:r>
        <w:r w:rsidR="00933B28" w:rsidRPr="00A873DD">
          <w:rPr>
            <w:webHidden/>
            <w:szCs w:val="22"/>
          </w:rPr>
          <w:t>38</w:t>
        </w:r>
        <w:r w:rsidR="00933B28" w:rsidRPr="00A873DD">
          <w:rPr>
            <w:webHidden/>
            <w:szCs w:val="22"/>
          </w:rPr>
          <w:fldChar w:fldCharType="end"/>
        </w:r>
      </w:hyperlink>
    </w:p>
    <w:p w:rsidR="00933B28" w:rsidRPr="00A873DD" w:rsidRDefault="002A7250">
      <w:pPr>
        <w:pStyle w:val="TOC1"/>
        <w:rPr>
          <w:b w:val="0"/>
        </w:rPr>
      </w:pPr>
      <w:hyperlink w:anchor="_Toc487453460" w:history="1">
        <w:r w:rsidR="00933B28" w:rsidRPr="00A873DD">
          <w:rPr>
            <w:rStyle w:val="Hyperlink"/>
          </w:rPr>
          <w:t>E.</w:t>
        </w:r>
        <w:r w:rsidR="00933B28" w:rsidRPr="00A873DD">
          <w:rPr>
            <w:b w:val="0"/>
          </w:rPr>
          <w:tab/>
        </w:r>
        <w:r w:rsidR="00933B28" w:rsidRPr="00A873DD">
          <w:rPr>
            <w:rStyle w:val="Hyperlink"/>
          </w:rPr>
          <w:t>PAYMENT, TAXATION AND VALUE FOR MONEY PROVISIONS</w:t>
        </w:r>
        <w:r w:rsidR="00933B28" w:rsidRPr="00A873DD">
          <w:rPr>
            <w:webHidden/>
          </w:rPr>
          <w:tab/>
        </w:r>
        <w:r w:rsidR="00933B28" w:rsidRPr="00A873DD">
          <w:rPr>
            <w:webHidden/>
          </w:rPr>
          <w:fldChar w:fldCharType="begin"/>
        </w:r>
        <w:r w:rsidR="00933B28" w:rsidRPr="00A873DD">
          <w:rPr>
            <w:webHidden/>
          </w:rPr>
          <w:instrText xml:space="preserve"> PAGEREF _Toc487453460 \h </w:instrText>
        </w:r>
        <w:r w:rsidR="00933B28" w:rsidRPr="00A873DD">
          <w:rPr>
            <w:webHidden/>
          </w:rPr>
        </w:r>
        <w:r w:rsidR="00933B28" w:rsidRPr="00A873DD">
          <w:rPr>
            <w:webHidden/>
          </w:rPr>
          <w:fldChar w:fldCharType="separate"/>
        </w:r>
        <w:r w:rsidR="00933B28" w:rsidRPr="00A873DD">
          <w:rPr>
            <w:webHidden/>
          </w:rPr>
          <w:t>40</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61" w:history="1">
        <w:r w:rsidR="00933B28" w:rsidRPr="00A873DD">
          <w:rPr>
            <w:rStyle w:val="Hyperlink"/>
            <w:szCs w:val="22"/>
          </w:rPr>
          <w:t>23.</w:t>
        </w:r>
        <w:r w:rsidR="00933B28" w:rsidRPr="00A873DD">
          <w:rPr>
            <w:b w:val="0"/>
            <w:bCs w:val="0"/>
            <w:caps w:val="0"/>
            <w:smallCaps w:val="0"/>
            <w:szCs w:val="22"/>
            <w:lang w:eastAsia="en-GB"/>
          </w:rPr>
          <w:tab/>
        </w:r>
        <w:r w:rsidR="00933B28" w:rsidRPr="00A873DD">
          <w:rPr>
            <w:rStyle w:val="Hyperlink"/>
            <w:szCs w:val="22"/>
          </w:rPr>
          <w:t>CONTRACT  CHARGES AND PAYMENT</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_Toc487453461 \h </w:instrText>
        </w:r>
        <w:r w:rsidR="00933B28" w:rsidRPr="00A873DD">
          <w:rPr>
            <w:webHidden/>
            <w:szCs w:val="22"/>
          </w:rPr>
        </w:r>
        <w:r w:rsidR="00933B28" w:rsidRPr="00A873DD">
          <w:rPr>
            <w:webHidden/>
            <w:szCs w:val="22"/>
          </w:rPr>
          <w:fldChar w:fldCharType="separate"/>
        </w:r>
        <w:r w:rsidR="00933B28" w:rsidRPr="00A873DD">
          <w:rPr>
            <w:webHidden/>
            <w:szCs w:val="22"/>
          </w:rPr>
          <w:t>40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62" w:history="1">
        <w:r w:rsidR="00933B28" w:rsidRPr="00A873DD">
          <w:rPr>
            <w:rStyle w:val="Hyperlink"/>
            <w:szCs w:val="22"/>
          </w:rPr>
          <w:t>24.</w:t>
        </w:r>
        <w:r w:rsidR="00933B28" w:rsidRPr="00A873DD">
          <w:rPr>
            <w:b w:val="0"/>
            <w:bCs w:val="0"/>
            <w:caps w:val="0"/>
            <w:smallCaps w:val="0"/>
            <w:szCs w:val="22"/>
            <w:lang w:eastAsia="en-GB"/>
          </w:rPr>
          <w:tab/>
        </w:r>
        <w:r w:rsidR="00933B28" w:rsidRPr="00A873DD">
          <w:rPr>
            <w:rStyle w:val="Hyperlink"/>
            <w:szCs w:val="22"/>
          </w:rPr>
          <w:t>PROMOTING TAX COMPLIANCE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_Toc487453462 \h </w:instrText>
        </w:r>
        <w:r w:rsidR="00933B28" w:rsidRPr="00A873DD">
          <w:rPr>
            <w:webHidden/>
            <w:szCs w:val="22"/>
          </w:rPr>
        </w:r>
        <w:r w:rsidR="00933B28" w:rsidRPr="00A873DD">
          <w:rPr>
            <w:webHidden/>
            <w:szCs w:val="22"/>
          </w:rPr>
          <w:fldChar w:fldCharType="separate"/>
        </w:r>
        <w:r w:rsidR="00933B28" w:rsidRPr="00A873DD">
          <w:rPr>
            <w:webHidden/>
            <w:szCs w:val="22"/>
          </w:rPr>
          <w:t>42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63" w:history="1">
        <w:r w:rsidR="00933B28" w:rsidRPr="00A873DD">
          <w:rPr>
            <w:rStyle w:val="Hyperlink"/>
            <w:szCs w:val="22"/>
          </w:rPr>
          <w:t>25.</w:t>
        </w:r>
        <w:r w:rsidR="00933B28" w:rsidRPr="00A873DD">
          <w:rPr>
            <w:b w:val="0"/>
            <w:bCs w:val="0"/>
            <w:caps w:val="0"/>
            <w:smallCaps w:val="0"/>
            <w:szCs w:val="22"/>
            <w:lang w:eastAsia="en-GB"/>
          </w:rPr>
          <w:tab/>
        </w:r>
        <w:r w:rsidR="00933B28" w:rsidRPr="00A873DD">
          <w:rPr>
            <w:rStyle w:val="Hyperlink"/>
            <w:szCs w:val="22"/>
          </w:rPr>
          <w:t>BENCHMARKING</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_Toc487453463 \h </w:instrText>
        </w:r>
        <w:r w:rsidR="00933B28" w:rsidRPr="00A873DD">
          <w:rPr>
            <w:webHidden/>
            <w:szCs w:val="22"/>
          </w:rPr>
        </w:r>
        <w:r w:rsidR="00933B28" w:rsidRPr="00A873DD">
          <w:rPr>
            <w:webHidden/>
            <w:szCs w:val="22"/>
          </w:rPr>
          <w:fldChar w:fldCharType="separate"/>
        </w:r>
        <w:r w:rsidR="00933B28" w:rsidRPr="00A873DD">
          <w:rPr>
            <w:webHidden/>
            <w:szCs w:val="22"/>
          </w:rPr>
          <w:t>42</w:t>
        </w:r>
        <w:r w:rsidR="00933B28" w:rsidRPr="00A873DD">
          <w:rPr>
            <w:webHidden/>
            <w:szCs w:val="22"/>
          </w:rPr>
          <w:fldChar w:fldCharType="end"/>
        </w:r>
      </w:hyperlink>
    </w:p>
    <w:p w:rsidR="00933B28" w:rsidRPr="00A873DD" w:rsidRDefault="002A7250">
      <w:pPr>
        <w:pStyle w:val="TOC1"/>
        <w:rPr>
          <w:b w:val="0"/>
        </w:rPr>
      </w:pPr>
      <w:hyperlink w:anchor="_Toc487453464" w:history="1">
        <w:r w:rsidR="00933B28" w:rsidRPr="00A873DD">
          <w:rPr>
            <w:rStyle w:val="Hyperlink"/>
          </w:rPr>
          <w:t>F.</w:t>
        </w:r>
        <w:r w:rsidR="00933B28" w:rsidRPr="00A873DD">
          <w:rPr>
            <w:b w:val="0"/>
          </w:rPr>
          <w:tab/>
        </w:r>
        <w:r w:rsidR="00933B28" w:rsidRPr="00A873DD">
          <w:rPr>
            <w:rStyle w:val="Hyperlink"/>
          </w:rPr>
          <w:t>SUPPLIER PERSONNEL AND SUPPLY CHAIN MATTERS</w:t>
        </w:r>
        <w:r w:rsidR="00933B28" w:rsidRPr="00A873DD">
          <w:rPr>
            <w:webHidden/>
          </w:rPr>
          <w:tab/>
        </w:r>
        <w:r w:rsidR="00933B28" w:rsidRPr="00A873DD">
          <w:rPr>
            <w:webHidden/>
          </w:rPr>
          <w:fldChar w:fldCharType="begin"/>
        </w:r>
        <w:r w:rsidR="00933B28" w:rsidRPr="00A873DD">
          <w:rPr>
            <w:webHidden/>
          </w:rPr>
          <w:instrText xml:space="preserve"> PAGEREF _Toc487453464 \h </w:instrText>
        </w:r>
        <w:r w:rsidR="00933B28" w:rsidRPr="00A873DD">
          <w:rPr>
            <w:webHidden/>
          </w:rPr>
        </w:r>
        <w:r w:rsidR="00933B28" w:rsidRPr="00A873DD">
          <w:rPr>
            <w:webHidden/>
          </w:rPr>
          <w:fldChar w:fldCharType="separate"/>
        </w:r>
        <w:r w:rsidR="00933B28" w:rsidRPr="00A873DD">
          <w:rPr>
            <w:webHidden/>
          </w:rPr>
          <w:t>43</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65" w:history="1">
        <w:r w:rsidR="00933B28" w:rsidRPr="00A873DD">
          <w:rPr>
            <w:rStyle w:val="Hyperlink"/>
            <w:szCs w:val="22"/>
          </w:rPr>
          <w:t>26.</w:t>
        </w:r>
        <w:r w:rsidR="00933B28" w:rsidRPr="00A873DD">
          <w:rPr>
            <w:b w:val="0"/>
            <w:bCs w:val="0"/>
            <w:caps w:val="0"/>
            <w:smallCaps w:val="0"/>
            <w:szCs w:val="22"/>
            <w:lang w:eastAsia="en-GB"/>
          </w:rPr>
          <w:tab/>
        </w:r>
        <w:r w:rsidR="00933B28" w:rsidRPr="00A873DD">
          <w:rPr>
            <w:rStyle w:val="Hyperlink"/>
            <w:szCs w:val="22"/>
          </w:rPr>
          <w:t>KEY PERSONNEL</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_Toc487453465 \h </w:instrText>
        </w:r>
        <w:r w:rsidR="00933B28" w:rsidRPr="00A873DD">
          <w:rPr>
            <w:webHidden/>
            <w:szCs w:val="22"/>
          </w:rPr>
        </w:r>
        <w:r w:rsidR="00933B28" w:rsidRPr="00A873DD">
          <w:rPr>
            <w:webHidden/>
            <w:szCs w:val="22"/>
          </w:rPr>
          <w:fldChar w:fldCharType="separate"/>
        </w:r>
        <w:r w:rsidR="00933B28" w:rsidRPr="00A873DD">
          <w:rPr>
            <w:webHidden/>
            <w:szCs w:val="22"/>
          </w:rPr>
          <w:t>43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66" w:history="1">
        <w:r w:rsidR="00933B28" w:rsidRPr="00A873DD">
          <w:rPr>
            <w:rStyle w:val="Hyperlink"/>
            <w:szCs w:val="22"/>
          </w:rPr>
          <w:t>27.</w:t>
        </w:r>
        <w:r w:rsidR="00933B28" w:rsidRPr="00A873DD">
          <w:rPr>
            <w:b w:val="0"/>
            <w:bCs w:val="0"/>
            <w:caps w:val="0"/>
            <w:smallCaps w:val="0"/>
            <w:szCs w:val="22"/>
            <w:lang w:eastAsia="en-GB"/>
          </w:rPr>
          <w:tab/>
        </w:r>
        <w:r w:rsidR="00933B28" w:rsidRPr="00A873DD">
          <w:rPr>
            <w:rStyle w:val="Hyperlink"/>
            <w:szCs w:val="22"/>
          </w:rPr>
          <w:t>SUPPLIER PERSONNEL</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_Toc487453466 \h </w:instrText>
        </w:r>
        <w:r w:rsidR="00933B28" w:rsidRPr="00A873DD">
          <w:rPr>
            <w:webHidden/>
            <w:szCs w:val="22"/>
          </w:rPr>
        </w:r>
        <w:r w:rsidR="00933B28" w:rsidRPr="00A873DD">
          <w:rPr>
            <w:webHidden/>
            <w:szCs w:val="22"/>
          </w:rPr>
          <w:fldChar w:fldCharType="separate"/>
        </w:r>
        <w:r w:rsidR="00933B28" w:rsidRPr="00A873DD">
          <w:rPr>
            <w:webHidden/>
            <w:szCs w:val="22"/>
          </w:rPr>
          <w:t>44</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67" w:history="1">
        <w:r w:rsidR="00933B28" w:rsidRPr="00A873DD">
          <w:rPr>
            <w:rStyle w:val="Hyperlink"/>
            <w:szCs w:val="22"/>
          </w:rPr>
          <w:t>28.</w:t>
        </w:r>
        <w:r w:rsidR="00933B28" w:rsidRPr="00A873DD">
          <w:rPr>
            <w:b w:val="0"/>
            <w:bCs w:val="0"/>
            <w:caps w:val="0"/>
            <w:smallCaps w:val="0"/>
            <w:szCs w:val="22"/>
            <w:lang w:eastAsia="en-GB"/>
          </w:rPr>
          <w:tab/>
        </w:r>
        <w:r w:rsidR="00933B28" w:rsidRPr="00A873DD">
          <w:rPr>
            <w:rStyle w:val="Hyperlink"/>
            <w:szCs w:val="22"/>
          </w:rPr>
          <w:t>STAFF TRANSFER</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_Toc487453467 \h </w:instrText>
        </w:r>
        <w:r w:rsidR="00933B28" w:rsidRPr="00A873DD">
          <w:rPr>
            <w:webHidden/>
            <w:szCs w:val="22"/>
          </w:rPr>
        </w:r>
        <w:r w:rsidR="00933B28" w:rsidRPr="00A873DD">
          <w:rPr>
            <w:webHidden/>
            <w:szCs w:val="22"/>
          </w:rPr>
          <w:fldChar w:fldCharType="separate"/>
        </w:r>
        <w:r w:rsidR="00933B28" w:rsidRPr="00A873DD">
          <w:rPr>
            <w:webHidden/>
            <w:szCs w:val="22"/>
          </w:rPr>
          <w:t>45</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68" w:history="1">
        <w:r w:rsidR="00933B28" w:rsidRPr="00A873DD">
          <w:rPr>
            <w:rStyle w:val="Hyperlink"/>
            <w:szCs w:val="22"/>
          </w:rPr>
          <w:t>29.</w:t>
        </w:r>
        <w:r w:rsidR="00933B28" w:rsidRPr="00A873DD">
          <w:rPr>
            <w:b w:val="0"/>
            <w:bCs w:val="0"/>
            <w:caps w:val="0"/>
            <w:smallCaps w:val="0"/>
            <w:szCs w:val="22"/>
            <w:lang w:eastAsia="en-GB"/>
          </w:rPr>
          <w:tab/>
        </w:r>
        <w:r w:rsidR="00933B28" w:rsidRPr="00A873DD">
          <w:rPr>
            <w:rStyle w:val="Hyperlink"/>
            <w:szCs w:val="22"/>
          </w:rPr>
          <w:t>SUPPLY CHAIN RIGHTS AND PROTECTION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_Toc487453468 \h </w:instrText>
        </w:r>
        <w:r w:rsidR="00933B28" w:rsidRPr="00A873DD">
          <w:rPr>
            <w:webHidden/>
            <w:szCs w:val="22"/>
          </w:rPr>
        </w:r>
        <w:r w:rsidR="00933B28" w:rsidRPr="00A873DD">
          <w:rPr>
            <w:webHidden/>
            <w:szCs w:val="22"/>
          </w:rPr>
          <w:fldChar w:fldCharType="separate"/>
        </w:r>
        <w:r w:rsidR="00933B28" w:rsidRPr="00A873DD">
          <w:rPr>
            <w:webHidden/>
            <w:szCs w:val="22"/>
          </w:rPr>
          <w:t>46</w:t>
        </w:r>
        <w:r w:rsidR="00933B28" w:rsidRPr="00A873DD">
          <w:rPr>
            <w:webHidden/>
            <w:szCs w:val="22"/>
          </w:rPr>
          <w:fldChar w:fldCharType="end"/>
        </w:r>
      </w:hyperlink>
    </w:p>
    <w:p w:rsidR="00933B28" w:rsidRPr="00A873DD" w:rsidRDefault="002A7250">
      <w:pPr>
        <w:pStyle w:val="TOC1"/>
        <w:rPr>
          <w:b w:val="0"/>
        </w:rPr>
      </w:pPr>
      <w:hyperlink w:anchor="_Toc487453469" w:history="1">
        <w:r w:rsidR="00933B28" w:rsidRPr="00A873DD">
          <w:rPr>
            <w:rStyle w:val="Hyperlink"/>
          </w:rPr>
          <w:t>G.</w:t>
        </w:r>
        <w:r w:rsidR="00933B28" w:rsidRPr="00A873DD">
          <w:rPr>
            <w:b w:val="0"/>
          </w:rPr>
          <w:tab/>
        </w:r>
        <w:r w:rsidR="00933B28" w:rsidRPr="00A873DD">
          <w:rPr>
            <w:rStyle w:val="Hyperlink"/>
          </w:rPr>
          <w:t>PROPERTY MATTERS</w:t>
        </w:r>
        <w:r w:rsidR="00933B28" w:rsidRPr="00A873DD">
          <w:rPr>
            <w:webHidden/>
          </w:rPr>
          <w:tab/>
        </w:r>
        <w:r w:rsidR="00933B28" w:rsidRPr="00A873DD">
          <w:rPr>
            <w:webHidden/>
          </w:rPr>
          <w:fldChar w:fldCharType="begin"/>
        </w:r>
        <w:r w:rsidR="00933B28" w:rsidRPr="00A873DD">
          <w:rPr>
            <w:webHidden/>
          </w:rPr>
          <w:instrText xml:space="preserve"> PAGEREF _Toc487453469 \h </w:instrText>
        </w:r>
        <w:r w:rsidR="00933B28" w:rsidRPr="00A873DD">
          <w:rPr>
            <w:webHidden/>
          </w:rPr>
        </w:r>
        <w:r w:rsidR="00933B28" w:rsidRPr="00A873DD">
          <w:rPr>
            <w:webHidden/>
          </w:rPr>
          <w:fldChar w:fldCharType="separate"/>
        </w:r>
        <w:r w:rsidR="00933B28" w:rsidRPr="00A873DD">
          <w:rPr>
            <w:webHidden/>
          </w:rPr>
          <w:t>51</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70" w:history="1">
        <w:r w:rsidR="00933B28" w:rsidRPr="00A873DD">
          <w:rPr>
            <w:rStyle w:val="Hyperlink"/>
            <w:szCs w:val="22"/>
          </w:rPr>
          <w:t>30.</w:t>
        </w:r>
        <w:r w:rsidR="00933B28" w:rsidRPr="00A873DD">
          <w:rPr>
            <w:b w:val="0"/>
            <w:bCs w:val="0"/>
            <w:caps w:val="0"/>
            <w:smallCaps w:val="0"/>
            <w:szCs w:val="22"/>
            <w:lang w:eastAsia="en-GB"/>
          </w:rPr>
          <w:tab/>
        </w:r>
        <w:r w:rsidR="00933B28" w:rsidRPr="00A873DD">
          <w:rPr>
            <w:rStyle w:val="Hyperlink"/>
            <w:szCs w:val="22"/>
          </w:rPr>
          <w:t>CUSTOMER PREMISES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_Toc487453470 \h </w:instrText>
        </w:r>
        <w:r w:rsidR="00933B28" w:rsidRPr="00A873DD">
          <w:rPr>
            <w:webHidden/>
            <w:szCs w:val="22"/>
          </w:rPr>
        </w:r>
        <w:r w:rsidR="00933B28" w:rsidRPr="00A873DD">
          <w:rPr>
            <w:webHidden/>
            <w:szCs w:val="22"/>
          </w:rPr>
          <w:fldChar w:fldCharType="separate"/>
        </w:r>
        <w:r w:rsidR="00933B28" w:rsidRPr="00A873DD">
          <w:rPr>
            <w:webHidden/>
            <w:szCs w:val="22"/>
          </w:rPr>
          <w:t>51</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71" w:history="1">
        <w:r w:rsidR="00933B28" w:rsidRPr="00A873DD">
          <w:rPr>
            <w:rStyle w:val="Hyperlink"/>
            <w:szCs w:val="22"/>
          </w:rPr>
          <w:t>31.</w:t>
        </w:r>
        <w:r w:rsidR="00933B28" w:rsidRPr="00A873DD">
          <w:rPr>
            <w:b w:val="0"/>
            <w:bCs w:val="0"/>
            <w:caps w:val="0"/>
            <w:smallCaps w:val="0"/>
            <w:szCs w:val="22"/>
            <w:lang w:eastAsia="en-GB"/>
          </w:rPr>
          <w:tab/>
        </w:r>
        <w:r w:rsidR="00933B28" w:rsidRPr="00A873DD">
          <w:rPr>
            <w:rStyle w:val="Hyperlink"/>
            <w:szCs w:val="22"/>
          </w:rPr>
          <w:t>CUSTOMER PROPERTY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_Toc487453471 \h </w:instrText>
        </w:r>
        <w:r w:rsidR="00933B28" w:rsidRPr="00A873DD">
          <w:rPr>
            <w:webHidden/>
            <w:szCs w:val="22"/>
          </w:rPr>
        </w:r>
        <w:r w:rsidR="00933B28" w:rsidRPr="00A873DD">
          <w:rPr>
            <w:webHidden/>
            <w:szCs w:val="22"/>
          </w:rPr>
          <w:fldChar w:fldCharType="separate"/>
        </w:r>
        <w:r w:rsidR="00933B28" w:rsidRPr="00A873DD">
          <w:rPr>
            <w:webHidden/>
            <w:szCs w:val="22"/>
          </w:rPr>
          <w:t>52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72" w:history="1">
        <w:r w:rsidR="00933B28" w:rsidRPr="00A873DD">
          <w:rPr>
            <w:rStyle w:val="Hyperlink"/>
            <w:szCs w:val="22"/>
          </w:rPr>
          <w:t>32.</w:t>
        </w:r>
        <w:r w:rsidR="00933B28" w:rsidRPr="00A873DD">
          <w:rPr>
            <w:b w:val="0"/>
            <w:bCs w:val="0"/>
            <w:caps w:val="0"/>
            <w:smallCaps w:val="0"/>
            <w:szCs w:val="22"/>
            <w:lang w:eastAsia="en-GB"/>
          </w:rPr>
          <w:tab/>
        </w:r>
        <w:r w:rsidR="00933B28" w:rsidRPr="00A873DD">
          <w:rPr>
            <w:rStyle w:val="Hyperlink"/>
            <w:szCs w:val="22"/>
          </w:rPr>
          <w:t>SUPPLIER EQUIPMENT</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_Toc487453472 \h </w:instrText>
        </w:r>
        <w:r w:rsidR="00933B28" w:rsidRPr="00A873DD">
          <w:rPr>
            <w:webHidden/>
            <w:szCs w:val="22"/>
          </w:rPr>
        </w:r>
        <w:r w:rsidR="00933B28" w:rsidRPr="00A873DD">
          <w:rPr>
            <w:webHidden/>
            <w:szCs w:val="22"/>
          </w:rPr>
          <w:fldChar w:fldCharType="separate"/>
        </w:r>
        <w:r w:rsidR="00933B28" w:rsidRPr="00A873DD">
          <w:rPr>
            <w:webHidden/>
            <w:szCs w:val="22"/>
          </w:rPr>
          <w:t>52</w:t>
        </w:r>
        <w:r w:rsidR="00933B28" w:rsidRPr="00A873DD">
          <w:rPr>
            <w:webHidden/>
            <w:szCs w:val="22"/>
          </w:rPr>
          <w:fldChar w:fldCharType="end"/>
        </w:r>
      </w:hyperlink>
    </w:p>
    <w:p w:rsidR="00933B28" w:rsidRPr="00A873DD" w:rsidRDefault="002A7250">
      <w:pPr>
        <w:pStyle w:val="TOC1"/>
        <w:rPr>
          <w:b w:val="0"/>
        </w:rPr>
      </w:pPr>
      <w:hyperlink w:anchor="_Toc487453473" w:history="1">
        <w:r w:rsidR="00933B28" w:rsidRPr="00A873DD">
          <w:rPr>
            <w:rStyle w:val="Hyperlink"/>
          </w:rPr>
          <w:t>H.</w:t>
        </w:r>
        <w:r w:rsidR="00933B28" w:rsidRPr="00A873DD">
          <w:rPr>
            <w:b w:val="0"/>
          </w:rPr>
          <w:tab/>
        </w:r>
        <w:r w:rsidR="00933B28" w:rsidRPr="00A873DD">
          <w:rPr>
            <w:rStyle w:val="Hyperlink"/>
          </w:rPr>
          <w:t>INTELLECTUAL PROPERTY AND INFORMATION</w:t>
        </w:r>
        <w:r w:rsidR="00933B28" w:rsidRPr="00A873DD">
          <w:rPr>
            <w:webHidden/>
          </w:rPr>
          <w:tab/>
        </w:r>
        <w:r w:rsidR="00933B28" w:rsidRPr="00A873DD">
          <w:rPr>
            <w:webHidden/>
          </w:rPr>
          <w:fldChar w:fldCharType="begin"/>
        </w:r>
        <w:r w:rsidR="00933B28" w:rsidRPr="00A873DD">
          <w:rPr>
            <w:webHidden/>
          </w:rPr>
          <w:instrText xml:space="preserve"> PAGEREF _Toc487453473 \h </w:instrText>
        </w:r>
        <w:r w:rsidR="00933B28" w:rsidRPr="00A873DD">
          <w:rPr>
            <w:webHidden/>
          </w:rPr>
        </w:r>
        <w:r w:rsidR="00933B28" w:rsidRPr="00A873DD">
          <w:rPr>
            <w:webHidden/>
          </w:rPr>
          <w:fldChar w:fldCharType="separate"/>
        </w:r>
        <w:r w:rsidR="00933B28" w:rsidRPr="00A873DD">
          <w:rPr>
            <w:webHidden/>
          </w:rPr>
          <w:t>53</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74" w:history="1">
        <w:r w:rsidR="00933B28" w:rsidRPr="00A873DD">
          <w:rPr>
            <w:rStyle w:val="Hyperlink"/>
            <w:szCs w:val="22"/>
          </w:rPr>
          <w:t>33.</w:t>
        </w:r>
        <w:r w:rsidR="00933B28" w:rsidRPr="00A873DD">
          <w:rPr>
            <w:b w:val="0"/>
            <w:bCs w:val="0"/>
            <w:caps w:val="0"/>
            <w:smallCaps w:val="0"/>
            <w:szCs w:val="22"/>
            <w:lang w:eastAsia="en-GB"/>
          </w:rPr>
          <w:tab/>
        </w:r>
        <w:r w:rsidR="00933B28" w:rsidRPr="00A873DD">
          <w:rPr>
            <w:rStyle w:val="Hyperlink"/>
            <w:szCs w:val="22"/>
          </w:rPr>
          <w:t>INTELLECTUAL PROPERTY RIGHTS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_Toc487453474 \h </w:instrText>
        </w:r>
        <w:r w:rsidR="00933B28" w:rsidRPr="00A873DD">
          <w:rPr>
            <w:webHidden/>
            <w:szCs w:val="22"/>
          </w:rPr>
        </w:r>
        <w:r w:rsidR="00933B28" w:rsidRPr="00A873DD">
          <w:rPr>
            <w:webHidden/>
            <w:szCs w:val="22"/>
          </w:rPr>
          <w:fldChar w:fldCharType="separate"/>
        </w:r>
        <w:r w:rsidR="00933B28" w:rsidRPr="00A873DD">
          <w:rPr>
            <w:webHidden/>
            <w:szCs w:val="22"/>
          </w:rPr>
          <w:t>53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75" w:history="1">
        <w:r w:rsidR="00933B28" w:rsidRPr="00A873DD">
          <w:rPr>
            <w:rStyle w:val="Hyperlink"/>
            <w:szCs w:val="22"/>
          </w:rPr>
          <w:t>34.</w:t>
        </w:r>
        <w:r w:rsidR="00933B28" w:rsidRPr="00A873DD">
          <w:rPr>
            <w:b w:val="0"/>
            <w:bCs w:val="0"/>
            <w:caps w:val="0"/>
            <w:smallCaps w:val="0"/>
            <w:szCs w:val="22"/>
            <w:lang w:eastAsia="en-GB"/>
          </w:rPr>
          <w:tab/>
        </w:r>
        <w:r w:rsidR="00933B28" w:rsidRPr="00A873DD">
          <w:rPr>
            <w:rStyle w:val="Hyperlink"/>
            <w:szCs w:val="22"/>
          </w:rPr>
          <w:t>SECURITY AND PROTECTION OF INFORMATION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_Toc487453475 \h </w:instrText>
        </w:r>
        <w:r w:rsidR="00933B28" w:rsidRPr="00A873DD">
          <w:rPr>
            <w:webHidden/>
            <w:szCs w:val="22"/>
          </w:rPr>
        </w:r>
        <w:r w:rsidR="00933B28" w:rsidRPr="00A873DD">
          <w:rPr>
            <w:webHidden/>
            <w:szCs w:val="22"/>
          </w:rPr>
          <w:fldChar w:fldCharType="separate"/>
        </w:r>
        <w:r w:rsidR="00933B28" w:rsidRPr="00A873DD">
          <w:rPr>
            <w:webHidden/>
            <w:szCs w:val="22"/>
          </w:rPr>
          <w:t>58</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76" w:history="1">
        <w:r w:rsidR="00933B28" w:rsidRPr="00A873DD">
          <w:rPr>
            <w:rStyle w:val="Hyperlink"/>
            <w:szCs w:val="22"/>
          </w:rPr>
          <w:t>35.</w:t>
        </w:r>
        <w:r w:rsidR="00933B28" w:rsidRPr="00A873DD">
          <w:rPr>
            <w:b w:val="0"/>
            <w:bCs w:val="0"/>
            <w:caps w:val="0"/>
            <w:smallCaps w:val="0"/>
            <w:szCs w:val="22"/>
            <w:lang w:eastAsia="en-GB"/>
          </w:rPr>
          <w:tab/>
        </w:r>
        <w:r w:rsidR="00933B28" w:rsidRPr="00A873DD">
          <w:rPr>
            <w:rStyle w:val="Hyperlink"/>
            <w:szCs w:val="22"/>
          </w:rPr>
          <w:t>PUBLICITY AND BRANDING</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_Toc487453476 \h </w:instrText>
        </w:r>
        <w:r w:rsidR="00933B28" w:rsidRPr="00A873DD">
          <w:rPr>
            <w:webHidden/>
            <w:szCs w:val="22"/>
          </w:rPr>
        </w:r>
        <w:r w:rsidR="00933B28" w:rsidRPr="00A873DD">
          <w:rPr>
            <w:webHidden/>
            <w:szCs w:val="22"/>
          </w:rPr>
          <w:fldChar w:fldCharType="separate"/>
        </w:r>
        <w:r w:rsidR="00933B28" w:rsidRPr="00A873DD">
          <w:rPr>
            <w:webHidden/>
            <w:szCs w:val="22"/>
          </w:rPr>
          <w:t>65</w:t>
        </w:r>
        <w:r w:rsidR="00933B28" w:rsidRPr="00A873DD">
          <w:rPr>
            <w:webHidden/>
            <w:szCs w:val="22"/>
          </w:rPr>
          <w:fldChar w:fldCharType="end"/>
        </w:r>
      </w:hyperlink>
    </w:p>
    <w:p w:rsidR="00933B28" w:rsidRPr="00A873DD" w:rsidRDefault="002A7250">
      <w:pPr>
        <w:pStyle w:val="TOC1"/>
        <w:rPr>
          <w:b w:val="0"/>
        </w:rPr>
      </w:pPr>
      <w:hyperlink w:anchor="_Toc487453477" w:history="1">
        <w:r w:rsidR="00933B28" w:rsidRPr="00A873DD">
          <w:rPr>
            <w:rStyle w:val="Hyperlink"/>
          </w:rPr>
          <w:t>I.</w:t>
        </w:r>
        <w:r w:rsidR="00933B28" w:rsidRPr="00A873DD">
          <w:rPr>
            <w:b w:val="0"/>
          </w:rPr>
          <w:tab/>
        </w:r>
        <w:r w:rsidR="00933B28" w:rsidRPr="00A873DD">
          <w:rPr>
            <w:rStyle w:val="Hyperlink"/>
          </w:rPr>
          <w:t>LIABILITY AND INSURANCE</w:t>
        </w:r>
        <w:r w:rsidR="00933B28" w:rsidRPr="00A873DD">
          <w:rPr>
            <w:webHidden/>
          </w:rPr>
          <w:tab/>
        </w:r>
        <w:r w:rsidR="00933B28" w:rsidRPr="00A873DD">
          <w:rPr>
            <w:webHidden/>
          </w:rPr>
          <w:fldChar w:fldCharType="begin"/>
        </w:r>
        <w:r w:rsidR="00933B28" w:rsidRPr="00A873DD">
          <w:rPr>
            <w:webHidden/>
          </w:rPr>
          <w:instrText xml:space="preserve"> PAGEREF _Toc487453477 \h </w:instrText>
        </w:r>
        <w:r w:rsidR="00933B28" w:rsidRPr="00A873DD">
          <w:rPr>
            <w:webHidden/>
          </w:rPr>
        </w:r>
        <w:r w:rsidR="00933B28" w:rsidRPr="00A873DD">
          <w:rPr>
            <w:webHidden/>
          </w:rPr>
          <w:fldChar w:fldCharType="separate"/>
        </w:r>
        <w:r w:rsidR="00933B28" w:rsidRPr="00A873DD">
          <w:rPr>
            <w:webHidden/>
          </w:rPr>
          <w:t>65</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78" w:history="1">
        <w:r w:rsidR="00933B28" w:rsidRPr="00A873DD">
          <w:rPr>
            <w:rStyle w:val="Hyperlink"/>
            <w:szCs w:val="22"/>
          </w:rPr>
          <w:t>36.</w:t>
        </w:r>
        <w:r w:rsidR="00933B28" w:rsidRPr="00A873DD">
          <w:rPr>
            <w:b w:val="0"/>
            <w:bCs w:val="0"/>
            <w:caps w:val="0"/>
            <w:smallCaps w:val="0"/>
            <w:szCs w:val="22"/>
            <w:lang w:eastAsia="en-GB"/>
          </w:rPr>
          <w:tab/>
        </w:r>
        <w:r w:rsidR="00933B28" w:rsidRPr="00A873DD">
          <w:rPr>
            <w:rStyle w:val="Hyperlink"/>
            <w:szCs w:val="22"/>
          </w:rPr>
          <w:t>LIABILITY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_Toc487453478 \h </w:instrText>
        </w:r>
        <w:r w:rsidR="00933B28" w:rsidRPr="00A873DD">
          <w:rPr>
            <w:webHidden/>
            <w:szCs w:val="22"/>
          </w:rPr>
        </w:r>
        <w:r w:rsidR="00933B28" w:rsidRPr="00A873DD">
          <w:rPr>
            <w:webHidden/>
            <w:szCs w:val="22"/>
          </w:rPr>
          <w:fldChar w:fldCharType="separate"/>
        </w:r>
        <w:r w:rsidR="00933B28" w:rsidRPr="00A873DD">
          <w:rPr>
            <w:webHidden/>
            <w:szCs w:val="22"/>
          </w:rPr>
          <w:t>65</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79" w:history="1">
        <w:r w:rsidR="00933B28" w:rsidRPr="00A873DD">
          <w:rPr>
            <w:rStyle w:val="Hyperlink"/>
            <w:szCs w:val="22"/>
          </w:rPr>
          <w:t>37.</w:t>
        </w:r>
        <w:r w:rsidR="00933B28" w:rsidRPr="00A873DD">
          <w:rPr>
            <w:b w:val="0"/>
            <w:bCs w:val="0"/>
            <w:caps w:val="0"/>
            <w:smallCaps w:val="0"/>
            <w:szCs w:val="22"/>
            <w:lang w:eastAsia="en-GB"/>
          </w:rPr>
          <w:tab/>
        </w:r>
        <w:r w:rsidR="00933B28" w:rsidRPr="00A873DD">
          <w:rPr>
            <w:rStyle w:val="Hyperlink"/>
            <w:szCs w:val="22"/>
          </w:rPr>
          <w:t>INSURANCE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_Toc487453479 \h </w:instrText>
        </w:r>
        <w:r w:rsidR="00933B28" w:rsidRPr="00A873DD">
          <w:rPr>
            <w:webHidden/>
            <w:szCs w:val="22"/>
          </w:rPr>
        </w:r>
        <w:r w:rsidR="00933B28" w:rsidRPr="00A873DD">
          <w:rPr>
            <w:webHidden/>
            <w:szCs w:val="22"/>
          </w:rPr>
          <w:fldChar w:fldCharType="separate"/>
        </w:r>
        <w:r w:rsidR="00933B28" w:rsidRPr="00A873DD">
          <w:rPr>
            <w:webHidden/>
            <w:szCs w:val="22"/>
          </w:rPr>
          <w:t>67</w:t>
        </w:r>
        <w:r w:rsidR="00933B28" w:rsidRPr="00A873DD">
          <w:rPr>
            <w:webHidden/>
            <w:szCs w:val="22"/>
          </w:rPr>
          <w:fldChar w:fldCharType="end"/>
        </w:r>
      </w:hyperlink>
    </w:p>
    <w:p w:rsidR="00933B28" w:rsidRPr="00A873DD" w:rsidRDefault="002A7250">
      <w:pPr>
        <w:pStyle w:val="TOC1"/>
        <w:rPr>
          <w:b w:val="0"/>
        </w:rPr>
      </w:pPr>
      <w:hyperlink w:anchor="_Toc487453480" w:history="1">
        <w:r w:rsidR="00933B28" w:rsidRPr="00A873DD">
          <w:rPr>
            <w:rStyle w:val="Hyperlink"/>
          </w:rPr>
          <w:t>J.</w:t>
        </w:r>
        <w:r w:rsidR="00933B28" w:rsidRPr="00A873DD">
          <w:rPr>
            <w:b w:val="0"/>
          </w:rPr>
          <w:tab/>
        </w:r>
        <w:r w:rsidR="00933B28" w:rsidRPr="00A873DD">
          <w:rPr>
            <w:rStyle w:val="Hyperlink"/>
          </w:rPr>
          <w:t>REMEDIES AND RELIEF</w:t>
        </w:r>
        <w:r w:rsidR="00933B28" w:rsidRPr="00A873DD">
          <w:rPr>
            <w:webHidden/>
          </w:rPr>
          <w:tab/>
        </w:r>
        <w:r w:rsidR="00933B28" w:rsidRPr="00A873DD">
          <w:rPr>
            <w:webHidden/>
          </w:rPr>
          <w:fldChar w:fldCharType="begin"/>
        </w:r>
        <w:r w:rsidR="00933B28" w:rsidRPr="00A873DD">
          <w:rPr>
            <w:webHidden/>
          </w:rPr>
          <w:instrText xml:space="preserve"> PAGEREF _Toc487453480 \h </w:instrText>
        </w:r>
        <w:r w:rsidR="00933B28" w:rsidRPr="00A873DD">
          <w:rPr>
            <w:webHidden/>
          </w:rPr>
        </w:r>
        <w:r w:rsidR="00933B28" w:rsidRPr="00A873DD">
          <w:rPr>
            <w:webHidden/>
          </w:rPr>
          <w:fldChar w:fldCharType="separate"/>
        </w:r>
        <w:r w:rsidR="00933B28" w:rsidRPr="00A873DD">
          <w:rPr>
            <w:webHidden/>
          </w:rPr>
          <w:t>68</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81" w:history="1">
        <w:r w:rsidR="00933B28" w:rsidRPr="00A873DD">
          <w:rPr>
            <w:rStyle w:val="Hyperlink"/>
            <w:szCs w:val="22"/>
          </w:rPr>
          <w:t>38.</w:t>
        </w:r>
        <w:r w:rsidR="00933B28" w:rsidRPr="00A873DD">
          <w:rPr>
            <w:b w:val="0"/>
            <w:bCs w:val="0"/>
            <w:caps w:val="0"/>
            <w:smallCaps w:val="0"/>
            <w:szCs w:val="22"/>
            <w:lang w:eastAsia="en-GB"/>
          </w:rPr>
          <w:tab/>
        </w:r>
        <w:r w:rsidR="00933B28" w:rsidRPr="00A873DD">
          <w:rPr>
            <w:rStyle w:val="Hyperlink"/>
            <w:szCs w:val="22"/>
          </w:rPr>
          <w:t>CUSTOMER REMEDIES FOR DEFAULT</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_Toc487453481 \h </w:instrText>
        </w:r>
        <w:r w:rsidR="00933B28" w:rsidRPr="00A873DD">
          <w:rPr>
            <w:webHidden/>
            <w:szCs w:val="22"/>
          </w:rPr>
        </w:r>
        <w:r w:rsidR="00933B28" w:rsidRPr="00A873DD">
          <w:rPr>
            <w:webHidden/>
            <w:szCs w:val="22"/>
          </w:rPr>
          <w:fldChar w:fldCharType="separate"/>
        </w:r>
        <w:r w:rsidR="00933B28" w:rsidRPr="00A873DD">
          <w:rPr>
            <w:webHidden/>
            <w:szCs w:val="22"/>
          </w:rPr>
          <w:t>68</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2" w:history="1">
        <w:r w:rsidR="00933B28" w:rsidRPr="00A873DD">
          <w:rPr>
            <w:rStyle w:val="Hyperlink"/>
            <w:szCs w:val="22"/>
          </w:rPr>
          <w:t>39.</w:t>
        </w:r>
        <w:r w:rsidR="00933B28" w:rsidRPr="00A873DD">
          <w:rPr>
            <w:b w:val="0"/>
            <w:bCs w:val="0"/>
            <w:caps w:val="0"/>
            <w:smallCaps w:val="0"/>
            <w:szCs w:val="22"/>
            <w:lang w:eastAsia="en-GB"/>
          </w:rPr>
          <w:tab/>
        </w:r>
        <w:r w:rsidR="00933B28" w:rsidRPr="00A873DD">
          <w:rPr>
            <w:rStyle w:val="Hyperlink"/>
            <w:szCs w:val="22"/>
          </w:rPr>
          <w:t>SUPPLIER RELIEF DUE TO CUSTOMER CAUSE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_Toc487453482 \h </w:instrText>
        </w:r>
        <w:r w:rsidR="00933B28" w:rsidRPr="00A873DD">
          <w:rPr>
            <w:webHidden/>
            <w:szCs w:val="22"/>
          </w:rPr>
        </w:r>
        <w:r w:rsidR="00933B28" w:rsidRPr="00A873DD">
          <w:rPr>
            <w:webHidden/>
            <w:szCs w:val="22"/>
          </w:rPr>
          <w:fldChar w:fldCharType="separate"/>
        </w:r>
        <w:r w:rsidR="00933B28" w:rsidRPr="00A873DD">
          <w:rPr>
            <w:webHidden/>
            <w:szCs w:val="22"/>
          </w:rPr>
          <w:t>70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3" w:history="1">
        <w:r w:rsidR="00933B28" w:rsidRPr="00A873DD">
          <w:rPr>
            <w:rStyle w:val="Hyperlink"/>
            <w:szCs w:val="22"/>
          </w:rPr>
          <w:t>40.</w:t>
        </w:r>
        <w:r w:rsidR="00933B28" w:rsidRPr="00A873DD">
          <w:rPr>
            <w:b w:val="0"/>
            <w:bCs w:val="0"/>
            <w:caps w:val="0"/>
            <w:smallCaps w:val="0"/>
            <w:szCs w:val="22"/>
            <w:lang w:eastAsia="en-GB"/>
          </w:rPr>
          <w:tab/>
        </w:r>
        <w:r w:rsidR="00933B28" w:rsidRPr="00A873DD">
          <w:rPr>
            <w:rStyle w:val="Hyperlink"/>
            <w:szCs w:val="22"/>
          </w:rPr>
          <w:t>FORCE MAJEURE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_Toc487453483 \h </w:instrText>
        </w:r>
        <w:r w:rsidR="00933B28" w:rsidRPr="00A873DD">
          <w:rPr>
            <w:webHidden/>
            <w:szCs w:val="22"/>
          </w:rPr>
        </w:r>
        <w:r w:rsidR="00933B28" w:rsidRPr="00A873DD">
          <w:rPr>
            <w:webHidden/>
            <w:szCs w:val="22"/>
          </w:rPr>
          <w:fldChar w:fldCharType="separate"/>
        </w:r>
        <w:r w:rsidR="00933B28" w:rsidRPr="00A873DD">
          <w:rPr>
            <w:webHidden/>
            <w:szCs w:val="22"/>
          </w:rPr>
          <w:t>72</w:t>
        </w:r>
        <w:r w:rsidR="00933B28" w:rsidRPr="00A873DD">
          <w:rPr>
            <w:webHidden/>
            <w:szCs w:val="22"/>
          </w:rPr>
          <w:fldChar w:fldCharType="end"/>
        </w:r>
      </w:hyperlink>
    </w:p>
    <w:p w:rsidR="00933B28" w:rsidRPr="00A873DD" w:rsidRDefault="002A7250">
      <w:pPr>
        <w:pStyle w:val="TOC1"/>
        <w:rPr>
          <w:b w:val="0"/>
        </w:rPr>
      </w:pPr>
      <w:hyperlink w:anchor="_Toc487453484" w:history="1">
        <w:r w:rsidR="00933B28" w:rsidRPr="00A873DD">
          <w:rPr>
            <w:rStyle w:val="Hyperlink"/>
          </w:rPr>
          <w:t>K.</w:t>
        </w:r>
        <w:r w:rsidR="00933B28" w:rsidRPr="00A873DD">
          <w:rPr>
            <w:b w:val="0"/>
          </w:rPr>
          <w:tab/>
        </w:r>
        <w:r w:rsidR="00933B28" w:rsidRPr="00A873DD">
          <w:rPr>
            <w:rStyle w:val="Hyperlink"/>
          </w:rPr>
          <w:t>TERMINATION AND EXIT MANAGEMENT</w:t>
        </w:r>
        <w:r w:rsidR="00933B28" w:rsidRPr="00A873DD">
          <w:rPr>
            <w:webHidden/>
          </w:rPr>
          <w:tab/>
        </w:r>
        <w:r w:rsidR="00933B28" w:rsidRPr="00A873DD">
          <w:rPr>
            <w:webHidden/>
          </w:rPr>
          <w:fldChar w:fldCharType="begin"/>
        </w:r>
        <w:r w:rsidR="00933B28" w:rsidRPr="00A873DD">
          <w:rPr>
            <w:webHidden/>
          </w:rPr>
          <w:instrText xml:space="preserve"> PAGEREF _Toc487453484 \h </w:instrText>
        </w:r>
        <w:r w:rsidR="00933B28" w:rsidRPr="00A873DD">
          <w:rPr>
            <w:webHidden/>
          </w:rPr>
        </w:r>
        <w:r w:rsidR="00933B28" w:rsidRPr="00A873DD">
          <w:rPr>
            <w:webHidden/>
          </w:rPr>
          <w:fldChar w:fldCharType="separate"/>
        </w:r>
        <w:r w:rsidR="00933B28" w:rsidRPr="00A873DD">
          <w:rPr>
            <w:webHidden/>
          </w:rPr>
          <w:t>73</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85" w:history="1">
        <w:r w:rsidR="00933B28" w:rsidRPr="00A873DD">
          <w:rPr>
            <w:rStyle w:val="Hyperlink"/>
            <w:szCs w:val="22"/>
          </w:rPr>
          <w:t>41.</w:t>
        </w:r>
        <w:r w:rsidR="00933B28" w:rsidRPr="00A873DD">
          <w:rPr>
            <w:b w:val="0"/>
            <w:bCs w:val="0"/>
            <w:caps w:val="0"/>
            <w:smallCaps w:val="0"/>
            <w:szCs w:val="22"/>
            <w:lang w:eastAsia="en-GB"/>
          </w:rPr>
          <w:tab/>
        </w:r>
        <w:r w:rsidR="00933B28" w:rsidRPr="00A873DD">
          <w:rPr>
            <w:rStyle w:val="Hyperlink"/>
            <w:szCs w:val="22"/>
          </w:rPr>
          <w:t>CUSTOMER TERMINATION RIGHTS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_Toc487453485 \h </w:instrText>
        </w:r>
        <w:r w:rsidR="00933B28" w:rsidRPr="00A873DD">
          <w:rPr>
            <w:webHidden/>
            <w:szCs w:val="22"/>
          </w:rPr>
        </w:r>
        <w:r w:rsidR="00933B28" w:rsidRPr="00A873DD">
          <w:rPr>
            <w:webHidden/>
            <w:szCs w:val="22"/>
          </w:rPr>
          <w:fldChar w:fldCharType="separate"/>
        </w:r>
        <w:r w:rsidR="00933B28" w:rsidRPr="00A873DD">
          <w:rPr>
            <w:webHidden/>
            <w:szCs w:val="22"/>
          </w:rPr>
          <w:t>73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6" w:history="1">
        <w:r w:rsidR="00933B28" w:rsidRPr="00A873DD">
          <w:rPr>
            <w:rStyle w:val="Hyperlink"/>
            <w:szCs w:val="22"/>
          </w:rPr>
          <w:t>42.</w:t>
        </w:r>
        <w:r w:rsidR="00933B28" w:rsidRPr="00A873DD">
          <w:rPr>
            <w:b w:val="0"/>
            <w:bCs w:val="0"/>
            <w:caps w:val="0"/>
            <w:smallCaps w:val="0"/>
            <w:szCs w:val="22"/>
            <w:lang w:eastAsia="en-GB"/>
          </w:rPr>
          <w:tab/>
        </w:r>
        <w:r w:rsidR="00933B28" w:rsidRPr="00A873DD">
          <w:rPr>
            <w:rStyle w:val="Hyperlink"/>
            <w:szCs w:val="22"/>
          </w:rPr>
          <w:t>SUPPLIER TERMINATION RIGHTS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_Toc487453486 \h </w:instrText>
        </w:r>
        <w:r w:rsidR="00933B28" w:rsidRPr="00A873DD">
          <w:rPr>
            <w:webHidden/>
            <w:szCs w:val="22"/>
          </w:rPr>
        </w:r>
        <w:r w:rsidR="00933B28" w:rsidRPr="00A873DD">
          <w:rPr>
            <w:webHidden/>
            <w:szCs w:val="22"/>
          </w:rPr>
          <w:fldChar w:fldCharType="separate"/>
        </w:r>
        <w:r w:rsidR="00933B28" w:rsidRPr="00A873DD">
          <w:rPr>
            <w:webHidden/>
            <w:szCs w:val="22"/>
          </w:rPr>
          <w:t>76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7" w:history="1">
        <w:r w:rsidR="00933B28" w:rsidRPr="00A873DD">
          <w:rPr>
            <w:rStyle w:val="Hyperlink"/>
            <w:szCs w:val="22"/>
          </w:rPr>
          <w:t>43.</w:t>
        </w:r>
        <w:r w:rsidR="00933B28" w:rsidRPr="00A873DD">
          <w:rPr>
            <w:b w:val="0"/>
            <w:bCs w:val="0"/>
            <w:caps w:val="0"/>
            <w:smallCaps w:val="0"/>
            <w:szCs w:val="22"/>
            <w:lang w:eastAsia="en-GB"/>
          </w:rPr>
          <w:tab/>
        </w:r>
        <w:r w:rsidR="00933B28" w:rsidRPr="00A873DD">
          <w:rPr>
            <w:rStyle w:val="Hyperlink"/>
            <w:szCs w:val="22"/>
          </w:rPr>
          <w:t>TERMINATION BY EITHER PARTY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_Toc487453487 \h </w:instrText>
        </w:r>
        <w:r w:rsidR="00933B28" w:rsidRPr="00A873DD">
          <w:rPr>
            <w:webHidden/>
            <w:szCs w:val="22"/>
          </w:rPr>
        </w:r>
        <w:r w:rsidR="00933B28" w:rsidRPr="00A873DD">
          <w:rPr>
            <w:webHidden/>
            <w:szCs w:val="22"/>
          </w:rPr>
          <w:fldChar w:fldCharType="separate"/>
        </w:r>
        <w:r w:rsidR="00933B28" w:rsidRPr="00A873DD">
          <w:rPr>
            <w:webHidden/>
            <w:szCs w:val="22"/>
          </w:rPr>
          <w:t>76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8" w:history="1">
        <w:r w:rsidR="00933B28" w:rsidRPr="00A873DD">
          <w:rPr>
            <w:rStyle w:val="Hyperlink"/>
            <w:szCs w:val="22"/>
          </w:rPr>
          <w:t>44.</w:t>
        </w:r>
        <w:r w:rsidR="00933B28" w:rsidRPr="00A873DD">
          <w:rPr>
            <w:b w:val="0"/>
            <w:bCs w:val="0"/>
            <w:caps w:val="0"/>
            <w:smallCaps w:val="0"/>
            <w:szCs w:val="22"/>
            <w:lang w:eastAsia="en-GB"/>
          </w:rPr>
          <w:tab/>
        </w:r>
        <w:r w:rsidR="00933B28" w:rsidRPr="00A873DD">
          <w:rPr>
            <w:rStyle w:val="Hyperlink"/>
            <w:szCs w:val="22"/>
          </w:rPr>
          <w:t>PARTIAL TERMINATION, SUSPENSION AND PARTIAL SUSPENSION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_Toc487453488 \h </w:instrText>
        </w:r>
        <w:r w:rsidR="00933B28" w:rsidRPr="00A873DD">
          <w:rPr>
            <w:webHidden/>
            <w:szCs w:val="22"/>
          </w:rPr>
        </w:r>
        <w:r w:rsidR="00933B28" w:rsidRPr="00A873DD">
          <w:rPr>
            <w:webHidden/>
            <w:szCs w:val="22"/>
          </w:rPr>
          <w:fldChar w:fldCharType="separate"/>
        </w:r>
        <w:r w:rsidR="00933B28" w:rsidRPr="00A873DD">
          <w:rPr>
            <w:webHidden/>
            <w:szCs w:val="22"/>
          </w:rPr>
          <w:t>76</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89" w:history="1">
        <w:r w:rsidR="00933B28" w:rsidRPr="00A873DD">
          <w:rPr>
            <w:rStyle w:val="Hyperlink"/>
            <w:szCs w:val="22"/>
          </w:rPr>
          <w:t>45.</w:t>
        </w:r>
        <w:r w:rsidR="00933B28" w:rsidRPr="00A873DD">
          <w:rPr>
            <w:b w:val="0"/>
            <w:bCs w:val="0"/>
            <w:caps w:val="0"/>
            <w:smallCaps w:val="0"/>
            <w:szCs w:val="22"/>
            <w:lang w:eastAsia="en-GB"/>
          </w:rPr>
          <w:tab/>
        </w:r>
        <w:r w:rsidR="00933B28" w:rsidRPr="00A873DD">
          <w:rPr>
            <w:rStyle w:val="Hyperlink"/>
            <w:szCs w:val="22"/>
          </w:rPr>
          <w:t>CONSEQUENCES OF EXPIRY OR TERMINATION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_Toc487453489 \h </w:instrText>
        </w:r>
        <w:r w:rsidR="00933B28" w:rsidRPr="00A873DD">
          <w:rPr>
            <w:webHidden/>
            <w:szCs w:val="22"/>
          </w:rPr>
        </w:r>
        <w:r w:rsidR="00933B28" w:rsidRPr="00A873DD">
          <w:rPr>
            <w:webHidden/>
            <w:szCs w:val="22"/>
          </w:rPr>
          <w:fldChar w:fldCharType="separate"/>
        </w:r>
        <w:r w:rsidR="00933B28" w:rsidRPr="00A873DD">
          <w:rPr>
            <w:webHidden/>
            <w:szCs w:val="22"/>
          </w:rPr>
          <w:t>77</w:t>
        </w:r>
        <w:r w:rsidR="00933B28" w:rsidRPr="00A873DD">
          <w:rPr>
            <w:webHidden/>
            <w:szCs w:val="22"/>
          </w:rPr>
          <w:fldChar w:fldCharType="end"/>
        </w:r>
      </w:hyperlink>
    </w:p>
    <w:p w:rsidR="00933B28" w:rsidRPr="00A873DD" w:rsidRDefault="002A7250">
      <w:pPr>
        <w:pStyle w:val="TOC1"/>
        <w:rPr>
          <w:b w:val="0"/>
        </w:rPr>
      </w:pPr>
      <w:hyperlink w:anchor="_Toc487453490" w:history="1">
        <w:r w:rsidR="00933B28" w:rsidRPr="00A873DD">
          <w:rPr>
            <w:rStyle w:val="Hyperlink"/>
          </w:rPr>
          <w:t>L.</w:t>
        </w:r>
        <w:r w:rsidR="00933B28" w:rsidRPr="00A873DD">
          <w:rPr>
            <w:b w:val="0"/>
          </w:rPr>
          <w:tab/>
        </w:r>
        <w:r w:rsidR="00933B28" w:rsidRPr="00A873DD">
          <w:rPr>
            <w:rStyle w:val="Hyperlink"/>
          </w:rPr>
          <w:t>MISCELLANEOUS AND GOVERNING LAW</w:t>
        </w:r>
        <w:r w:rsidR="00933B28" w:rsidRPr="00A873DD">
          <w:rPr>
            <w:webHidden/>
          </w:rPr>
          <w:tab/>
        </w:r>
        <w:r w:rsidR="00933B28" w:rsidRPr="00A873DD">
          <w:rPr>
            <w:webHidden/>
          </w:rPr>
          <w:fldChar w:fldCharType="begin"/>
        </w:r>
        <w:r w:rsidR="00933B28" w:rsidRPr="00A873DD">
          <w:rPr>
            <w:webHidden/>
          </w:rPr>
          <w:instrText xml:space="preserve"> PAGEREF _Toc487453490 \h </w:instrText>
        </w:r>
        <w:r w:rsidR="00933B28" w:rsidRPr="00A873DD">
          <w:rPr>
            <w:webHidden/>
          </w:rPr>
        </w:r>
        <w:r w:rsidR="00933B28" w:rsidRPr="00A873DD">
          <w:rPr>
            <w:webHidden/>
          </w:rPr>
          <w:fldChar w:fldCharType="separate"/>
        </w:r>
        <w:r w:rsidR="00933B28" w:rsidRPr="00A873DD">
          <w:rPr>
            <w:webHidden/>
          </w:rPr>
          <w:t>78</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491" w:history="1">
        <w:r w:rsidR="00933B28" w:rsidRPr="00A873DD">
          <w:rPr>
            <w:rStyle w:val="Hyperlink"/>
            <w:szCs w:val="22"/>
          </w:rPr>
          <w:t>46.</w:t>
        </w:r>
        <w:r w:rsidR="00933B28" w:rsidRPr="00A873DD">
          <w:rPr>
            <w:b w:val="0"/>
            <w:bCs w:val="0"/>
            <w:caps w:val="0"/>
            <w:smallCaps w:val="0"/>
            <w:szCs w:val="22"/>
            <w:lang w:eastAsia="en-GB"/>
          </w:rPr>
          <w:tab/>
        </w:r>
        <w:r w:rsidR="00933B28" w:rsidRPr="00A873DD">
          <w:rPr>
            <w:rStyle w:val="Hyperlink"/>
            <w:szCs w:val="22"/>
          </w:rPr>
          <w:t>COMPLIANCE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_Toc487453491 \h </w:instrText>
        </w:r>
        <w:r w:rsidR="00933B28" w:rsidRPr="00A873DD">
          <w:rPr>
            <w:webHidden/>
            <w:szCs w:val="22"/>
          </w:rPr>
        </w:r>
        <w:r w:rsidR="00933B28" w:rsidRPr="00A873DD">
          <w:rPr>
            <w:webHidden/>
            <w:szCs w:val="22"/>
          </w:rPr>
          <w:fldChar w:fldCharType="separate"/>
        </w:r>
        <w:r w:rsidR="00933B28" w:rsidRPr="00A873DD">
          <w:rPr>
            <w:webHidden/>
            <w:szCs w:val="22"/>
          </w:rPr>
          <w:t>78</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2" w:history="1">
        <w:r w:rsidR="00933B28" w:rsidRPr="00A873DD">
          <w:rPr>
            <w:rStyle w:val="Hyperlink"/>
            <w:szCs w:val="22"/>
          </w:rPr>
          <w:t>47.</w:t>
        </w:r>
        <w:r w:rsidR="00933B28" w:rsidRPr="00A873DD">
          <w:rPr>
            <w:b w:val="0"/>
            <w:bCs w:val="0"/>
            <w:caps w:val="0"/>
            <w:smallCaps w:val="0"/>
            <w:szCs w:val="22"/>
            <w:lang w:eastAsia="en-GB"/>
          </w:rPr>
          <w:tab/>
        </w:r>
        <w:r w:rsidR="00933B28" w:rsidRPr="00A873DD">
          <w:rPr>
            <w:rStyle w:val="Hyperlink"/>
            <w:szCs w:val="22"/>
          </w:rPr>
          <w:t>ASSIGNMENT AND NOVATION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_Toc487453492 \h </w:instrText>
        </w:r>
        <w:r w:rsidR="00933B28" w:rsidRPr="00A873DD">
          <w:rPr>
            <w:webHidden/>
            <w:szCs w:val="22"/>
          </w:rPr>
        </w:r>
        <w:r w:rsidR="00933B28" w:rsidRPr="00A873DD">
          <w:rPr>
            <w:webHidden/>
            <w:szCs w:val="22"/>
          </w:rPr>
          <w:fldChar w:fldCharType="separate"/>
        </w:r>
        <w:r w:rsidR="00933B28" w:rsidRPr="00A873DD">
          <w:rPr>
            <w:webHidden/>
            <w:szCs w:val="22"/>
          </w:rPr>
          <w:t>79</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3" w:history="1">
        <w:r w:rsidR="00933B28" w:rsidRPr="00A873DD">
          <w:rPr>
            <w:rStyle w:val="Hyperlink"/>
            <w:szCs w:val="22"/>
          </w:rPr>
          <w:t>48.</w:t>
        </w:r>
        <w:r w:rsidR="00933B28" w:rsidRPr="00A873DD">
          <w:rPr>
            <w:b w:val="0"/>
            <w:bCs w:val="0"/>
            <w:caps w:val="0"/>
            <w:smallCaps w:val="0"/>
            <w:szCs w:val="22"/>
            <w:lang w:eastAsia="en-GB"/>
          </w:rPr>
          <w:tab/>
        </w:r>
        <w:r w:rsidR="00933B28" w:rsidRPr="00A873DD">
          <w:rPr>
            <w:rStyle w:val="Hyperlink"/>
            <w:szCs w:val="22"/>
          </w:rPr>
          <w:t>WAIVER AND CUMULATIVE REMEDIES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_Toc487453493 \h </w:instrText>
        </w:r>
        <w:r w:rsidR="00933B28" w:rsidRPr="00A873DD">
          <w:rPr>
            <w:webHidden/>
            <w:szCs w:val="22"/>
          </w:rPr>
        </w:r>
        <w:r w:rsidR="00933B28" w:rsidRPr="00A873DD">
          <w:rPr>
            <w:webHidden/>
            <w:szCs w:val="22"/>
          </w:rPr>
          <w:fldChar w:fldCharType="separate"/>
        </w:r>
        <w:r w:rsidR="00933B28" w:rsidRPr="00A873DD">
          <w:rPr>
            <w:webHidden/>
            <w:szCs w:val="22"/>
          </w:rPr>
          <w:t>80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4" w:history="1">
        <w:r w:rsidR="00933B28" w:rsidRPr="00A873DD">
          <w:rPr>
            <w:rStyle w:val="Hyperlink"/>
            <w:szCs w:val="22"/>
          </w:rPr>
          <w:t>49.</w:t>
        </w:r>
        <w:r w:rsidR="00933B28" w:rsidRPr="00A873DD">
          <w:rPr>
            <w:b w:val="0"/>
            <w:bCs w:val="0"/>
            <w:caps w:val="0"/>
            <w:smallCaps w:val="0"/>
            <w:szCs w:val="22"/>
            <w:lang w:eastAsia="en-GB"/>
          </w:rPr>
          <w:tab/>
        </w:r>
        <w:r w:rsidR="00933B28" w:rsidRPr="00A873DD">
          <w:rPr>
            <w:rStyle w:val="Hyperlink"/>
            <w:szCs w:val="22"/>
          </w:rPr>
          <w:t>RELATIONSHIP OF THE PARTIES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_Toc487453494 \h </w:instrText>
        </w:r>
        <w:r w:rsidR="00933B28" w:rsidRPr="00A873DD">
          <w:rPr>
            <w:webHidden/>
            <w:szCs w:val="22"/>
          </w:rPr>
        </w:r>
        <w:r w:rsidR="00933B28" w:rsidRPr="00A873DD">
          <w:rPr>
            <w:webHidden/>
            <w:szCs w:val="22"/>
          </w:rPr>
          <w:fldChar w:fldCharType="separate"/>
        </w:r>
        <w:r w:rsidR="00933B28" w:rsidRPr="00A873DD">
          <w:rPr>
            <w:webHidden/>
            <w:szCs w:val="22"/>
          </w:rPr>
          <w:t>80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5" w:history="1">
        <w:r w:rsidR="00933B28" w:rsidRPr="00A873DD">
          <w:rPr>
            <w:rStyle w:val="Hyperlink"/>
            <w:szCs w:val="22"/>
          </w:rPr>
          <w:t>50.</w:t>
        </w:r>
        <w:r w:rsidR="00933B28" w:rsidRPr="00A873DD">
          <w:rPr>
            <w:b w:val="0"/>
            <w:bCs w:val="0"/>
            <w:caps w:val="0"/>
            <w:smallCaps w:val="0"/>
            <w:szCs w:val="22"/>
            <w:lang w:eastAsia="en-GB"/>
          </w:rPr>
          <w:tab/>
        </w:r>
        <w:r w:rsidR="00933B28" w:rsidRPr="00A873DD">
          <w:rPr>
            <w:rStyle w:val="Hyperlink"/>
            <w:szCs w:val="22"/>
          </w:rPr>
          <w:t>PREVENTION OF FRAUD AND BRIBERY</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_Toc487453495 \h </w:instrText>
        </w:r>
        <w:r w:rsidR="00933B28" w:rsidRPr="00A873DD">
          <w:rPr>
            <w:webHidden/>
            <w:szCs w:val="22"/>
          </w:rPr>
        </w:r>
        <w:r w:rsidR="00933B28" w:rsidRPr="00A873DD">
          <w:rPr>
            <w:webHidden/>
            <w:szCs w:val="22"/>
          </w:rPr>
          <w:fldChar w:fldCharType="separate"/>
        </w:r>
        <w:r w:rsidR="00933B28" w:rsidRPr="00A873DD">
          <w:rPr>
            <w:webHidden/>
            <w:szCs w:val="22"/>
          </w:rPr>
          <w:t>80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6" w:history="1">
        <w:r w:rsidR="00933B28" w:rsidRPr="00A873DD">
          <w:rPr>
            <w:rStyle w:val="Hyperlink"/>
            <w:szCs w:val="22"/>
          </w:rPr>
          <w:t>51.</w:t>
        </w:r>
        <w:r w:rsidR="00933B28" w:rsidRPr="00A873DD">
          <w:rPr>
            <w:b w:val="0"/>
            <w:bCs w:val="0"/>
            <w:caps w:val="0"/>
            <w:smallCaps w:val="0"/>
            <w:szCs w:val="22"/>
            <w:lang w:eastAsia="en-GB"/>
          </w:rPr>
          <w:tab/>
        </w:r>
        <w:r w:rsidR="00933B28" w:rsidRPr="00A873DD">
          <w:rPr>
            <w:rStyle w:val="Hyperlink"/>
            <w:szCs w:val="22"/>
          </w:rPr>
          <w:t>SEVERANCE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_Toc487453496 \h </w:instrText>
        </w:r>
        <w:r w:rsidR="00933B28" w:rsidRPr="00A873DD">
          <w:rPr>
            <w:webHidden/>
            <w:szCs w:val="22"/>
          </w:rPr>
        </w:r>
        <w:r w:rsidR="00933B28" w:rsidRPr="00A873DD">
          <w:rPr>
            <w:webHidden/>
            <w:szCs w:val="22"/>
          </w:rPr>
          <w:fldChar w:fldCharType="separate"/>
        </w:r>
        <w:r w:rsidR="00933B28" w:rsidRPr="00A873DD">
          <w:rPr>
            <w:webHidden/>
            <w:szCs w:val="22"/>
          </w:rPr>
          <w:t>82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7" w:history="1">
        <w:r w:rsidR="00933B28" w:rsidRPr="00A873DD">
          <w:rPr>
            <w:rStyle w:val="Hyperlink"/>
            <w:szCs w:val="22"/>
          </w:rPr>
          <w:t>52.</w:t>
        </w:r>
        <w:r w:rsidR="00933B28" w:rsidRPr="00A873DD">
          <w:rPr>
            <w:b w:val="0"/>
            <w:bCs w:val="0"/>
            <w:caps w:val="0"/>
            <w:smallCaps w:val="0"/>
            <w:szCs w:val="22"/>
            <w:lang w:eastAsia="en-GB"/>
          </w:rPr>
          <w:tab/>
        </w:r>
        <w:r w:rsidR="00933B28" w:rsidRPr="00A873DD">
          <w:rPr>
            <w:rStyle w:val="Hyperlink"/>
            <w:szCs w:val="22"/>
          </w:rPr>
          <w:t>FURTHER ASSURANCES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_Toc487453497 \h </w:instrText>
        </w:r>
        <w:r w:rsidR="00933B28" w:rsidRPr="00A873DD">
          <w:rPr>
            <w:webHidden/>
            <w:szCs w:val="22"/>
          </w:rPr>
        </w:r>
        <w:r w:rsidR="00933B28" w:rsidRPr="00A873DD">
          <w:rPr>
            <w:webHidden/>
            <w:szCs w:val="22"/>
          </w:rPr>
          <w:fldChar w:fldCharType="separate"/>
        </w:r>
        <w:r w:rsidR="00933B28" w:rsidRPr="00A873DD">
          <w:rPr>
            <w:webHidden/>
            <w:szCs w:val="22"/>
          </w:rPr>
          <w:t>82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8" w:history="1">
        <w:r w:rsidR="00933B28" w:rsidRPr="00A873DD">
          <w:rPr>
            <w:rStyle w:val="Hyperlink"/>
            <w:szCs w:val="22"/>
          </w:rPr>
          <w:t>53.</w:t>
        </w:r>
        <w:r w:rsidR="00933B28" w:rsidRPr="00A873DD">
          <w:rPr>
            <w:b w:val="0"/>
            <w:bCs w:val="0"/>
            <w:caps w:val="0"/>
            <w:smallCaps w:val="0"/>
            <w:szCs w:val="22"/>
            <w:lang w:eastAsia="en-GB"/>
          </w:rPr>
          <w:tab/>
        </w:r>
        <w:r w:rsidR="00933B28" w:rsidRPr="00A873DD">
          <w:rPr>
            <w:rStyle w:val="Hyperlink"/>
            <w:szCs w:val="22"/>
          </w:rPr>
          <w:t>ENTIRE AGREEMENT</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_Toc487453498 \h </w:instrText>
        </w:r>
        <w:r w:rsidR="00933B28" w:rsidRPr="00A873DD">
          <w:rPr>
            <w:webHidden/>
            <w:szCs w:val="22"/>
          </w:rPr>
        </w:r>
        <w:r w:rsidR="00933B28" w:rsidRPr="00A873DD">
          <w:rPr>
            <w:webHidden/>
            <w:szCs w:val="22"/>
          </w:rPr>
          <w:fldChar w:fldCharType="separate"/>
        </w:r>
        <w:r w:rsidR="00933B28" w:rsidRPr="00A873DD">
          <w:rPr>
            <w:webHidden/>
            <w:szCs w:val="22"/>
          </w:rPr>
          <w:t>82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499" w:history="1">
        <w:r w:rsidR="00933B28" w:rsidRPr="00A873DD">
          <w:rPr>
            <w:rStyle w:val="Hyperlink"/>
            <w:szCs w:val="22"/>
          </w:rPr>
          <w:t>54.</w:t>
        </w:r>
        <w:r w:rsidR="00933B28" w:rsidRPr="00A873DD">
          <w:rPr>
            <w:b w:val="0"/>
            <w:bCs w:val="0"/>
            <w:caps w:val="0"/>
            <w:smallCaps w:val="0"/>
            <w:szCs w:val="22"/>
            <w:lang w:eastAsia="en-GB"/>
          </w:rPr>
          <w:tab/>
        </w:r>
        <w:r w:rsidR="00933B28" w:rsidRPr="00A873DD">
          <w:rPr>
            <w:rStyle w:val="Hyperlink"/>
            <w:szCs w:val="22"/>
          </w:rPr>
          <w:t>THIRD PARTY RIGHTS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_Toc487453499 \h </w:instrText>
        </w:r>
        <w:r w:rsidR="00933B28" w:rsidRPr="00A873DD">
          <w:rPr>
            <w:webHidden/>
            <w:szCs w:val="22"/>
          </w:rPr>
        </w:r>
        <w:r w:rsidR="00933B28" w:rsidRPr="00A873DD">
          <w:rPr>
            <w:webHidden/>
            <w:szCs w:val="22"/>
          </w:rPr>
          <w:fldChar w:fldCharType="separate"/>
        </w:r>
        <w:r w:rsidR="00933B28" w:rsidRPr="00A873DD">
          <w:rPr>
            <w:webHidden/>
            <w:szCs w:val="22"/>
          </w:rPr>
          <w:t>82</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00" w:history="1">
        <w:r w:rsidR="00933B28" w:rsidRPr="00A873DD">
          <w:rPr>
            <w:rStyle w:val="Hyperlink"/>
            <w:szCs w:val="22"/>
          </w:rPr>
          <w:t>55.</w:t>
        </w:r>
        <w:r w:rsidR="00933B28" w:rsidRPr="00A873DD">
          <w:rPr>
            <w:b w:val="0"/>
            <w:bCs w:val="0"/>
            <w:caps w:val="0"/>
            <w:smallCaps w:val="0"/>
            <w:szCs w:val="22"/>
            <w:lang w:eastAsia="en-GB"/>
          </w:rPr>
          <w:tab/>
        </w:r>
        <w:r w:rsidR="00933B28" w:rsidRPr="00A873DD">
          <w:rPr>
            <w:rStyle w:val="Hyperlink"/>
            <w:szCs w:val="22"/>
          </w:rPr>
          <w:t>NOTICES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_Toc487453500 \h </w:instrText>
        </w:r>
        <w:r w:rsidR="00933B28" w:rsidRPr="00A873DD">
          <w:rPr>
            <w:webHidden/>
            <w:szCs w:val="22"/>
          </w:rPr>
        </w:r>
        <w:r w:rsidR="00933B28" w:rsidRPr="00A873DD">
          <w:rPr>
            <w:webHidden/>
            <w:szCs w:val="22"/>
          </w:rPr>
          <w:fldChar w:fldCharType="separate"/>
        </w:r>
        <w:r w:rsidR="00933B28" w:rsidRPr="00A873DD">
          <w:rPr>
            <w:webHidden/>
            <w:szCs w:val="22"/>
          </w:rPr>
          <w:t>83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01" w:history="1">
        <w:r w:rsidR="00933B28" w:rsidRPr="00A873DD">
          <w:rPr>
            <w:rStyle w:val="Hyperlink"/>
            <w:szCs w:val="22"/>
          </w:rPr>
          <w:t>56.</w:t>
        </w:r>
        <w:r w:rsidR="00933B28" w:rsidRPr="00A873DD">
          <w:rPr>
            <w:b w:val="0"/>
            <w:bCs w:val="0"/>
            <w:caps w:val="0"/>
            <w:smallCaps w:val="0"/>
            <w:szCs w:val="22"/>
            <w:lang w:eastAsia="en-GB"/>
          </w:rPr>
          <w:tab/>
        </w:r>
        <w:r w:rsidR="00933B28" w:rsidRPr="00A873DD">
          <w:rPr>
            <w:rStyle w:val="Hyperlink"/>
            <w:szCs w:val="22"/>
          </w:rPr>
          <w:t>DISPUTE RESOLUTION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_Toc487453501 \h </w:instrText>
        </w:r>
        <w:r w:rsidR="00933B28" w:rsidRPr="00A873DD">
          <w:rPr>
            <w:webHidden/>
            <w:szCs w:val="22"/>
          </w:rPr>
        </w:r>
        <w:r w:rsidR="00933B28" w:rsidRPr="00A873DD">
          <w:rPr>
            <w:webHidden/>
            <w:szCs w:val="22"/>
          </w:rPr>
          <w:fldChar w:fldCharType="separate"/>
        </w:r>
        <w:r w:rsidR="00933B28" w:rsidRPr="00A873DD">
          <w:rPr>
            <w:webHidden/>
            <w:szCs w:val="22"/>
          </w:rPr>
          <w:t>84</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02" w:history="1">
        <w:r w:rsidR="00933B28" w:rsidRPr="00A873DD">
          <w:rPr>
            <w:rStyle w:val="Hyperlink"/>
            <w:szCs w:val="22"/>
          </w:rPr>
          <w:t>57.</w:t>
        </w:r>
        <w:r w:rsidR="00933B28" w:rsidRPr="00A873DD">
          <w:rPr>
            <w:b w:val="0"/>
            <w:bCs w:val="0"/>
            <w:caps w:val="0"/>
            <w:smallCaps w:val="0"/>
            <w:szCs w:val="22"/>
            <w:lang w:eastAsia="en-GB"/>
          </w:rPr>
          <w:tab/>
        </w:r>
        <w:r w:rsidR="00933B28" w:rsidRPr="00A873DD">
          <w:rPr>
            <w:rStyle w:val="Hyperlink"/>
            <w:szCs w:val="22"/>
          </w:rPr>
          <w:t>GOVERNING LAW AND JURISDICTION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_Toc487453502 \h </w:instrText>
        </w:r>
        <w:r w:rsidR="00933B28" w:rsidRPr="00A873DD">
          <w:rPr>
            <w:webHidden/>
            <w:szCs w:val="22"/>
          </w:rPr>
        </w:r>
        <w:r w:rsidR="00933B28" w:rsidRPr="00A873DD">
          <w:rPr>
            <w:webHidden/>
            <w:szCs w:val="22"/>
          </w:rPr>
          <w:fldChar w:fldCharType="separate"/>
        </w:r>
        <w:r w:rsidR="00933B28" w:rsidRPr="00A873DD">
          <w:rPr>
            <w:webHidden/>
            <w:szCs w:val="22"/>
          </w:rPr>
          <w:t>84</w:t>
        </w:r>
        <w:r w:rsidR="00933B28" w:rsidRPr="00A873DD">
          <w:rPr>
            <w:webHidden/>
            <w:szCs w:val="22"/>
          </w:rPr>
          <w:fldChar w:fldCharType="end"/>
        </w:r>
      </w:hyperlink>
    </w:p>
    <w:p w:rsidR="00933B28" w:rsidRPr="00A873DD" w:rsidRDefault="002A7250">
      <w:pPr>
        <w:pStyle w:val="TOC1"/>
        <w:rPr>
          <w:b w:val="0"/>
        </w:rPr>
      </w:pPr>
      <w:hyperlink w:anchor="_Toc487453503" w:history="1">
        <w:r w:rsidR="00933B28" w:rsidRPr="00A873DD">
          <w:rPr>
            <w:rStyle w:val="Hyperlink"/>
          </w:rPr>
          <w:t>CONTRACT SCHEDULE 1: DEFINITIONS</w:t>
        </w:r>
        <w:r w:rsidR="00933B28" w:rsidRPr="00A873DD">
          <w:rPr>
            <w:webHidden/>
          </w:rPr>
          <w:tab/>
        </w:r>
        <w:r w:rsidR="00933B28" w:rsidRPr="00A873DD">
          <w:rPr>
            <w:webHidden/>
          </w:rPr>
          <w:fldChar w:fldCharType="begin"/>
        </w:r>
        <w:r w:rsidR="00933B28" w:rsidRPr="00A873DD">
          <w:rPr>
            <w:webHidden/>
          </w:rPr>
          <w:instrText xml:space="preserve"> PAGEREF _Toc487453503 \h </w:instrText>
        </w:r>
        <w:r w:rsidR="00933B28" w:rsidRPr="00A873DD">
          <w:rPr>
            <w:webHidden/>
          </w:rPr>
        </w:r>
        <w:r w:rsidR="00933B28" w:rsidRPr="00A873DD">
          <w:rPr>
            <w:webHidden/>
          </w:rPr>
          <w:fldChar w:fldCharType="separate"/>
        </w:r>
        <w:r w:rsidR="00933B28" w:rsidRPr="00A873DD">
          <w:rPr>
            <w:webHidden/>
          </w:rPr>
          <w:t>85</w:t>
        </w:r>
        <w:r w:rsidR="00933B28" w:rsidRPr="00A873DD">
          <w:rPr>
            <w:webHidden/>
          </w:rPr>
          <w:fldChar w:fldCharType="end"/>
        </w:r>
      </w:hyperlink>
    </w:p>
    <w:p w:rsidR="00933B28" w:rsidRPr="00A873DD" w:rsidRDefault="002A7250">
      <w:pPr>
        <w:pStyle w:val="TOC1"/>
        <w:rPr>
          <w:b w:val="0"/>
        </w:rPr>
      </w:pPr>
      <w:hyperlink w:anchor="_Toc487453504" w:history="1">
        <w:r w:rsidR="00933B28" w:rsidRPr="00A873DD">
          <w:rPr>
            <w:rStyle w:val="Hyperlink"/>
          </w:rPr>
          <w:t>CONTRACT SCHEDULE 2: GOODS AND/OR SERVICES</w:t>
        </w:r>
        <w:r w:rsidR="00933B28" w:rsidRPr="00A873DD">
          <w:rPr>
            <w:webHidden/>
          </w:rPr>
          <w:tab/>
        </w:r>
        <w:r w:rsidR="00933B28" w:rsidRPr="00A873DD">
          <w:rPr>
            <w:webHidden/>
          </w:rPr>
          <w:fldChar w:fldCharType="begin"/>
        </w:r>
        <w:r w:rsidR="00933B28" w:rsidRPr="00A873DD">
          <w:rPr>
            <w:webHidden/>
          </w:rPr>
          <w:instrText xml:space="preserve"> PAGEREF _Toc487453504 \h </w:instrText>
        </w:r>
        <w:r w:rsidR="00933B28" w:rsidRPr="00A873DD">
          <w:rPr>
            <w:webHidden/>
          </w:rPr>
        </w:r>
        <w:r w:rsidR="00933B28" w:rsidRPr="00A873DD">
          <w:rPr>
            <w:webHidden/>
          </w:rPr>
          <w:fldChar w:fldCharType="separate"/>
        </w:r>
        <w:r w:rsidR="00933B28" w:rsidRPr="00A873DD">
          <w:rPr>
            <w:webHidden/>
          </w:rPr>
          <w:t>108</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505" w:history="1">
        <w:r w:rsidR="00933B28" w:rsidRPr="00A873DD">
          <w:rPr>
            <w:rStyle w:val="Hyperlink"/>
            <w:szCs w:val="22"/>
          </w:rPr>
          <w:t>ANNEX 1: the Services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_Toc487453505 \h </w:instrText>
        </w:r>
        <w:r w:rsidR="00933B28" w:rsidRPr="00A873DD">
          <w:rPr>
            <w:webHidden/>
            <w:szCs w:val="22"/>
          </w:rPr>
        </w:r>
        <w:r w:rsidR="00933B28" w:rsidRPr="00A873DD">
          <w:rPr>
            <w:webHidden/>
            <w:szCs w:val="22"/>
          </w:rPr>
          <w:fldChar w:fldCharType="separate"/>
        </w:r>
        <w:r w:rsidR="00933B28" w:rsidRPr="00A873DD">
          <w:rPr>
            <w:webHidden/>
            <w:szCs w:val="22"/>
          </w:rPr>
          <w:t>109</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06" w:history="1">
        <w:r w:rsidR="00933B28" w:rsidRPr="00A873DD">
          <w:rPr>
            <w:rStyle w:val="Hyperlink"/>
            <w:szCs w:val="22"/>
          </w:rPr>
          <w:t>ANNEX 2: THE goods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_Toc487453506 \h </w:instrText>
        </w:r>
        <w:r w:rsidR="00933B28" w:rsidRPr="00A873DD">
          <w:rPr>
            <w:webHidden/>
            <w:szCs w:val="22"/>
          </w:rPr>
        </w:r>
        <w:r w:rsidR="00933B28" w:rsidRPr="00A873DD">
          <w:rPr>
            <w:webHidden/>
            <w:szCs w:val="22"/>
          </w:rPr>
          <w:fldChar w:fldCharType="separate"/>
        </w:r>
        <w:r w:rsidR="00933B28" w:rsidRPr="00A873DD">
          <w:rPr>
            <w:webHidden/>
            <w:szCs w:val="22"/>
          </w:rPr>
          <w:t>110</w:t>
        </w:r>
        <w:r w:rsidR="00933B28" w:rsidRPr="00A873DD">
          <w:rPr>
            <w:webHidden/>
            <w:szCs w:val="22"/>
          </w:rPr>
          <w:fldChar w:fldCharType="end"/>
        </w:r>
      </w:hyperlink>
    </w:p>
    <w:p w:rsidR="00933B28" w:rsidRPr="00A873DD" w:rsidRDefault="002A7250">
      <w:pPr>
        <w:pStyle w:val="TOC1"/>
        <w:rPr>
          <w:b w:val="0"/>
        </w:rPr>
      </w:pPr>
      <w:hyperlink w:anchor="_Toc487453507" w:history="1">
        <w:r w:rsidR="00933B28" w:rsidRPr="00A873DD">
          <w:rPr>
            <w:rStyle w:val="Hyperlink"/>
          </w:rPr>
          <w:t>CONTRACT SCHEDULE 3: CONTRACT CHARGES, PAYMENT AND INVOICING</w:t>
        </w:r>
        <w:r w:rsidR="00933B28" w:rsidRPr="00A873DD">
          <w:rPr>
            <w:webHidden/>
          </w:rPr>
          <w:tab/>
        </w:r>
        <w:r w:rsidR="00933B28" w:rsidRPr="00A873DD">
          <w:rPr>
            <w:webHidden/>
          </w:rPr>
          <w:fldChar w:fldCharType="begin"/>
        </w:r>
        <w:r w:rsidR="00933B28" w:rsidRPr="00A873DD">
          <w:rPr>
            <w:webHidden/>
          </w:rPr>
          <w:instrText xml:space="preserve"> PAGEREF _Toc487453507 \h </w:instrText>
        </w:r>
        <w:r w:rsidR="00933B28" w:rsidRPr="00A873DD">
          <w:rPr>
            <w:webHidden/>
          </w:rPr>
        </w:r>
        <w:r w:rsidR="00933B28" w:rsidRPr="00A873DD">
          <w:rPr>
            <w:webHidden/>
          </w:rPr>
          <w:fldChar w:fldCharType="separate"/>
        </w:r>
        <w:r w:rsidR="00933B28" w:rsidRPr="00A873DD">
          <w:rPr>
            <w:webHidden/>
          </w:rPr>
          <w:t>111</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508" w:history="1">
        <w:r w:rsidR="00933B28" w:rsidRPr="00A873DD">
          <w:rPr>
            <w:rStyle w:val="Hyperlink"/>
            <w:szCs w:val="22"/>
          </w:rPr>
          <w:t>ANNEX 1: CONTRACT CHARGES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_Toc487453508 \h </w:instrText>
        </w:r>
        <w:r w:rsidR="00933B28" w:rsidRPr="00A873DD">
          <w:rPr>
            <w:webHidden/>
            <w:szCs w:val="22"/>
          </w:rPr>
        </w:r>
        <w:r w:rsidR="00933B28" w:rsidRPr="00A873DD">
          <w:rPr>
            <w:webHidden/>
            <w:szCs w:val="22"/>
          </w:rPr>
          <w:fldChar w:fldCharType="separate"/>
        </w:r>
        <w:r w:rsidR="00933B28" w:rsidRPr="00A873DD">
          <w:rPr>
            <w:webHidden/>
            <w:szCs w:val="22"/>
          </w:rPr>
          <w:t>117</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09" w:history="1">
        <w:r w:rsidR="00933B28" w:rsidRPr="00A873DD">
          <w:rPr>
            <w:rStyle w:val="Hyperlink"/>
            <w:szCs w:val="22"/>
          </w:rPr>
          <w:t>ANNEX 2: PAYMENT TERMS/PROFILE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_Toc487453509 \h </w:instrText>
        </w:r>
        <w:r w:rsidR="00933B28" w:rsidRPr="00A873DD">
          <w:rPr>
            <w:webHidden/>
            <w:szCs w:val="22"/>
          </w:rPr>
        </w:r>
        <w:r w:rsidR="00933B28" w:rsidRPr="00A873DD">
          <w:rPr>
            <w:webHidden/>
            <w:szCs w:val="22"/>
          </w:rPr>
          <w:fldChar w:fldCharType="separate"/>
        </w:r>
        <w:r w:rsidR="00933B28" w:rsidRPr="00A873DD">
          <w:rPr>
            <w:webHidden/>
            <w:szCs w:val="22"/>
          </w:rPr>
          <w:t>118</w:t>
        </w:r>
        <w:r w:rsidR="00933B28" w:rsidRPr="00A873DD">
          <w:rPr>
            <w:webHidden/>
            <w:szCs w:val="22"/>
          </w:rPr>
          <w:fldChar w:fldCharType="end"/>
        </w:r>
      </w:hyperlink>
    </w:p>
    <w:p w:rsidR="00933B28" w:rsidRPr="00A873DD" w:rsidRDefault="002A7250" w:rsidP="00AA44CC">
      <w:pPr>
        <w:pStyle w:val="TOC1"/>
        <w:rPr>
          <w:b w:val="0"/>
        </w:rPr>
      </w:pPr>
      <w:hyperlink w:anchor="_Toc487453510" w:history="1">
        <w:r w:rsidR="00933B28" w:rsidRPr="00A873DD">
          <w:rPr>
            <w:rStyle w:val="Hyperlink"/>
          </w:rPr>
          <w:t>CONTRACT SCHEDULE 4: IMPLEMENTATION PLAN</w:t>
        </w:r>
        <w:r w:rsidR="00933B28" w:rsidRPr="00A873DD">
          <w:rPr>
            <w:webHidden/>
          </w:rPr>
          <w:tab/>
        </w:r>
        <w:r w:rsidR="00933B28" w:rsidRPr="00A873DD">
          <w:rPr>
            <w:webHidden/>
          </w:rPr>
          <w:fldChar w:fldCharType="begin"/>
        </w:r>
        <w:r w:rsidR="00933B28" w:rsidRPr="00A873DD">
          <w:rPr>
            <w:webHidden/>
          </w:rPr>
          <w:instrText xml:space="preserve"> PAGEREF _Toc487453510 \h </w:instrText>
        </w:r>
        <w:r w:rsidR="00933B28" w:rsidRPr="00A873DD">
          <w:rPr>
            <w:webHidden/>
          </w:rPr>
        </w:r>
        <w:r w:rsidR="00933B28" w:rsidRPr="00A873DD">
          <w:rPr>
            <w:webHidden/>
          </w:rPr>
          <w:fldChar w:fldCharType="separate"/>
        </w:r>
        <w:r w:rsidR="00933B28" w:rsidRPr="00A873DD">
          <w:rPr>
            <w:webHidden/>
          </w:rPr>
          <w:t>119</w:t>
        </w:r>
        <w:r w:rsidR="00933B28" w:rsidRPr="00A873DD">
          <w:rPr>
            <w:webHidden/>
          </w:rPr>
          <w:fldChar w:fldCharType="end"/>
        </w:r>
      </w:hyperlink>
    </w:p>
    <w:p w:rsidR="00933B28" w:rsidRPr="00A873DD" w:rsidRDefault="002A7250">
      <w:pPr>
        <w:pStyle w:val="TOC1"/>
        <w:rPr>
          <w:b w:val="0"/>
        </w:rPr>
      </w:pPr>
      <w:hyperlink w:anchor="_Toc487453512" w:history="1">
        <w:r w:rsidR="00933B28" w:rsidRPr="00A873DD">
          <w:rPr>
            <w:rStyle w:val="Hyperlink"/>
          </w:rPr>
          <w:t>CONTRACT SCHEDULE 5: TESTING</w:t>
        </w:r>
        <w:r w:rsidR="00933B28" w:rsidRPr="00A873DD">
          <w:rPr>
            <w:webHidden/>
          </w:rPr>
          <w:tab/>
        </w:r>
        <w:r w:rsidR="00933B28" w:rsidRPr="00A873DD">
          <w:rPr>
            <w:webHidden/>
          </w:rPr>
          <w:fldChar w:fldCharType="begin"/>
        </w:r>
        <w:r w:rsidR="00933B28" w:rsidRPr="00A873DD">
          <w:rPr>
            <w:webHidden/>
          </w:rPr>
          <w:instrText xml:space="preserve"> PAGEREF _Toc487453512 \h </w:instrText>
        </w:r>
        <w:r w:rsidR="00933B28" w:rsidRPr="00A873DD">
          <w:rPr>
            <w:webHidden/>
          </w:rPr>
        </w:r>
        <w:r w:rsidR="00933B28" w:rsidRPr="00A873DD">
          <w:rPr>
            <w:webHidden/>
          </w:rPr>
          <w:fldChar w:fldCharType="separate"/>
        </w:r>
        <w:r w:rsidR="00933B28" w:rsidRPr="00A873DD">
          <w:rPr>
            <w:webHidden/>
          </w:rPr>
          <w:t>120</w:t>
        </w:r>
        <w:r w:rsidR="00933B28" w:rsidRPr="00A873DD">
          <w:rPr>
            <w:webHidden/>
          </w:rPr>
          <w:fldChar w:fldCharType="end"/>
        </w:r>
      </w:hyperlink>
    </w:p>
    <w:p w:rsidR="00933B28" w:rsidRPr="00A873DD" w:rsidRDefault="002A7250">
      <w:pPr>
        <w:pStyle w:val="TOC1"/>
        <w:rPr>
          <w:b w:val="0"/>
        </w:rPr>
      </w:pPr>
      <w:hyperlink w:anchor="_Toc487453513" w:history="1">
        <w:r w:rsidR="00933B28" w:rsidRPr="00A873DD">
          <w:rPr>
            <w:rStyle w:val="Hyperlink"/>
          </w:rPr>
          <w:t>Annex 1: SATISFACTION CERTIFICATE</w:t>
        </w:r>
        <w:r w:rsidR="00933B28" w:rsidRPr="00A873DD">
          <w:rPr>
            <w:webHidden/>
          </w:rPr>
          <w:tab/>
        </w:r>
        <w:r w:rsidR="00933B28" w:rsidRPr="00A873DD">
          <w:rPr>
            <w:webHidden/>
          </w:rPr>
          <w:fldChar w:fldCharType="begin"/>
        </w:r>
        <w:r w:rsidR="00933B28" w:rsidRPr="00A873DD">
          <w:rPr>
            <w:webHidden/>
          </w:rPr>
          <w:instrText xml:space="preserve"> PAGEREF _Toc487453513 \h </w:instrText>
        </w:r>
        <w:r w:rsidR="00933B28" w:rsidRPr="00A873DD">
          <w:rPr>
            <w:webHidden/>
          </w:rPr>
        </w:r>
        <w:r w:rsidR="00933B28" w:rsidRPr="00A873DD">
          <w:rPr>
            <w:webHidden/>
          </w:rPr>
          <w:fldChar w:fldCharType="separate"/>
        </w:r>
        <w:r w:rsidR="00933B28" w:rsidRPr="00A873DD">
          <w:rPr>
            <w:webHidden/>
          </w:rPr>
          <w:t>123</w:t>
        </w:r>
        <w:r w:rsidR="00933B28" w:rsidRPr="00A873DD">
          <w:rPr>
            <w:webHidden/>
          </w:rPr>
          <w:fldChar w:fldCharType="end"/>
        </w:r>
      </w:hyperlink>
    </w:p>
    <w:p w:rsidR="00933B28" w:rsidRPr="00A873DD" w:rsidRDefault="002A7250">
      <w:pPr>
        <w:pStyle w:val="TOC1"/>
        <w:rPr>
          <w:b w:val="0"/>
        </w:rPr>
      </w:pPr>
      <w:hyperlink w:anchor="_Toc487453514" w:history="1">
        <w:r w:rsidR="00933B28" w:rsidRPr="00A873DD">
          <w:rPr>
            <w:rStyle w:val="Hyperlink"/>
          </w:rPr>
          <w:t>CONTRACT SCHEDULE 6: SERVICE LEVELS, SERVICE CREDITS AND PERFORMANCE MONITORING</w:t>
        </w:r>
        <w:r w:rsidR="00933B28" w:rsidRPr="00A873DD">
          <w:rPr>
            <w:webHidden/>
          </w:rPr>
          <w:tab/>
        </w:r>
        <w:r w:rsidR="00933B28" w:rsidRPr="00A873DD">
          <w:rPr>
            <w:webHidden/>
          </w:rPr>
          <w:fldChar w:fldCharType="begin"/>
        </w:r>
        <w:r w:rsidR="00933B28" w:rsidRPr="00A873DD">
          <w:rPr>
            <w:webHidden/>
          </w:rPr>
          <w:instrText xml:space="preserve"> PAGEREF _Toc487453514 \h </w:instrText>
        </w:r>
        <w:r w:rsidR="00933B28" w:rsidRPr="00A873DD">
          <w:rPr>
            <w:webHidden/>
          </w:rPr>
        </w:r>
        <w:r w:rsidR="00933B28" w:rsidRPr="00A873DD">
          <w:rPr>
            <w:webHidden/>
          </w:rPr>
          <w:fldChar w:fldCharType="separate"/>
        </w:r>
        <w:r w:rsidR="00933B28" w:rsidRPr="00A873DD">
          <w:rPr>
            <w:webHidden/>
          </w:rPr>
          <w:t>124</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515" w:history="1">
        <w:r w:rsidR="00933B28" w:rsidRPr="00A873DD">
          <w:rPr>
            <w:rStyle w:val="Hyperlink"/>
            <w:szCs w:val="22"/>
          </w:rPr>
          <w:t>ANNEX 1 TO PART A: SERVICE LEVELS AND SERVICE CREDITS TABLE</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_Toc487453515 \h </w:instrText>
        </w:r>
        <w:r w:rsidR="00933B28" w:rsidRPr="00A873DD">
          <w:rPr>
            <w:webHidden/>
            <w:szCs w:val="22"/>
          </w:rPr>
        </w:r>
        <w:r w:rsidR="00933B28" w:rsidRPr="00A873DD">
          <w:rPr>
            <w:webHidden/>
            <w:szCs w:val="22"/>
          </w:rPr>
          <w:fldChar w:fldCharType="separate"/>
        </w:r>
        <w:r w:rsidR="00933B28" w:rsidRPr="00A873DD">
          <w:rPr>
            <w:webHidden/>
            <w:szCs w:val="22"/>
          </w:rPr>
          <w:t>128</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16" w:history="1">
        <w:r w:rsidR="00933B28" w:rsidRPr="00A873DD">
          <w:rPr>
            <w:rStyle w:val="Hyperlink"/>
            <w:szCs w:val="22"/>
          </w:rPr>
          <w:t>ANNEX 1 TO PART B: PERFORMANCE MONITORING</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_Toc487453516 \h </w:instrText>
        </w:r>
        <w:r w:rsidR="00933B28" w:rsidRPr="00A873DD">
          <w:rPr>
            <w:webHidden/>
            <w:szCs w:val="22"/>
          </w:rPr>
        </w:r>
        <w:r w:rsidR="00933B28" w:rsidRPr="00A873DD">
          <w:rPr>
            <w:webHidden/>
            <w:szCs w:val="22"/>
          </w:rPr>
          <w:fldChar w:fldCharType="separate"/>
        </w:r>
        <w:r w:rsidR="00933B28" w:rsidRPr="00A873DD">
          <w:rPr>
            <w:webHidden/>
            <w:szCs w:val="22"/>
          </w:rPr>
          <w:t>130</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17" w:history="1">
        <w:r w:rsidR="00933B28" w:rsidRPr="00A873DD">
          <w:rPr>
            <w:rStyle w:val="Hyperlink"/>
            <w:szCs w:val="22"/>
          </w:rPr>
          <w:t>1.</w:t>
        </w:r>
        <w:r w:rsidR="00933B28" w:rsidRPr="00A873DD">
          <w:rPr>
            <w:b w:val="0"/>
            <w:bCs w:val="0"/>
            <w:caps w:val="0"/>
            <w:smallCaps w:val="0"/>
            <w:szCs w:val="22"/>
            <w:lang w:eastAsia="en-GB"/>
          </w:rPr>
          <w:tab/>
        </w:r>
        <w:r w:rsidR="00933B28" w:rsidRPr="00A873DD">
          <w:rPr>
            <w:rStyle w:val="Hyperlink"/>
            <w:szCs w:val="22"/>
          </w:rPr>
          <w:t>PRINCIPAL POINTS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_Toc487453517 \h </w:instrText>
        </w:r>
        <w:r w:rsidR="00933B28" w:rsidRPr="00A873DD">
          <w:rPr>
            <w:webHidden/>
            <w:szCs w:val="22"/>
          </w:rPr>
        </w:r>
        <w:r w:rsidR="00933B28" w:rsidRPr="00A873DD">
          <w:rPr>
            <w:webHidden/>
            <w:szCs w:val="22"/>
          </w:rPr>
          <w:fldChar w:fldCharType="separate"/>
        </w:r>
        <w:r w:rsidR="00933B28" w:rsidRPr="00A873DD">
          <w:rPr>
            <w:webHidden/>
            <w:szCs w:val="22"/>
          </w:rPr>
          <w:t>130</w:t>
        </w:r>
        <w:r w:rsidR="00933B28" w:rsidRPr="00A873DD">
          <w:rPr>
            <w:webHidden/>
            <w:szCs w:val="22"/>
          </w:rPr>
          <w:fldChar w:fldCharType="end"/>
        </w:r>
      </w:hyperlink>
    </w:p>
    <w:p w:rsidR="00933B28" w:rsidRPr="00A873DD" w:rsidRDefault="002A7250">
      <w:pPr>
        <w:pStyle w:val="TOC1"/>
        <w:rPr>
          <w:b w:val="0"/>
        </w:rPr>
      </w:pPr>
      <w:hyperlink w:anchor="_Toc487453518" w:history="1">
        <w:r w:rsidR="00933B28" w:rsidRPr="00A873DD">
          <w:rPr>
            <w:rStyle w:val="Hyperlink"/>
          </w:rPr>
          <w:t>CONTRACT SCHEDULE 7: SECURITY</w:t>
        </w:r>
        <w:r w:rsidR="00933B28" w:rsidRPr="00A873DD">
          <w:rPr>
            <w:webHidden/>
          </w:rPr>
          <w:tab/>
        </w:r>
        <w:r w:rsidR="00933B28" w:rsidRPr="00A873DD">
          <w:rPr>
            <w:webHidden/>
          </w:rPr>
          <w:fldChar w:fldCharType="begin"/>
        </w:r>
        <w:r w:rsidR="00933B28" w:rsidRPr="00A873DD">
          <w:rPr>
            <w:webHidden/>
          </w:rPr>
          <w:instrText xml:space="preserve"> PAGEREF _Toc487453518 \h </w:instrText>
        </w:r>
        <w:r w:rsidR="00933B28" w:rsidRPr="00A873DD">
          <w:rPr>
            <w:webHidden/>
          </w:rPr>
        </w:r>
        <w:r w:rsidR="00933B28" w:rsidRPr="00A873DD">
          <w:rPr>
            <w:webHidden/>
          </w:rPr>
          <w:fldChar w:fldCharType="separate"/>
        </w:r>
        <w:r w:rsidR="00933B28" w:rsidRPr="00A873DD">
          <w:rPr>
            <w:webHidden/>
          </w:rPr>
          <w:t>132</w:t>
        </w:r>
        <w:r w:rsidR="00933B28" w:rsidRPr="00A873DD">
          <w:rPr>
            <w:webHidden/>
          </w:rPr>
          <w:fldChar w:fldCharType="end"/>
        </w:r>
      </w:hyperlink>
    </w:p>
    <w:p w:rsidR="00933B28" w:rsidRPr="00A873DD" w:rsidRDefault="002A7250">
      <w:pPr>
        <w:pStyle w:val="TOC1"/>
        <w:rPr>
          <w:b w:val="0"/>
        </w:rPr>
      </w:pPr>
      <w:hyperlink w:anchor="_Toc487453519" w:history="1">
        <w:r w:rsidR="00933B28" w:rsidRPr="00A873DD">
          <w:rPr>
            <w:rStyle w:val="Hyperlink"/>
          </w:rPr>
          <w:t>ANNEX 1: Security Policy</w:t>
        </w:r>
        <w:r w:rsidR="00933B28" w:rsidRPr="00A873DD">
          <w:rPr>
            <w:webHidden/>
          </w:rPr>
          <w:tab/>
        </w:r>
        <w:r w:rsidR="00933B28" w:rsidRPr="00A873DD">
          <w:rPr>
            <w:webHidden/>
          </w:rPr>
          <w:fldChar w:fldCharType="begin"/>
        </w:r>
        <w:r w:rsidR="00933B28" w:rsidRPr="00A873DD">
          <w:rPr>
            <w:webHidden/>
          </w:rPr>
          <w:instrText xml:space="preserve"> PAGEREF _Toc487453519 \h </w:instrText>
        </w:r>
        <w:r w:rsidR="00933B28" w:rsidRPr="00A873DD">
          <w:rPr>
            <w:webHidden/>
          </w:rPr>
        </w:r>
        <w:r w:rsidR="00933B28" w:rsidRPr="00A873DD">
          <w:rPr>
            <w:webHidden/>
          </w:rPr>
          <w:fldChar w:fldCharType="separate"/>
        </w:r>
        <w:r w:rsidR="00933B28" w:rsidRPr="00A873DD">
          <w:rPr>
            <w:webHidden/>
          </w:rPr>
          <w:t>144</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520" w:history="1">
        <w:r w:rsidR="00933B28" w:rsidRPr="00A873DD">
          <w:rPr>
            <w:rStyle w:val="Hyperlink"/>
            <w:szCs w:val="22"/>
          </w:rPr>
          <w:t>ANNEX 2: Security Management Plan</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_Toc487453520 \h </w:instrText>
        </w:r>
        <w:r w:rsidR="00933B28" w:rsidRPr="00A873DD">
          <w:rPr>
            <w:webHidden/>
            <w:szCs w:val="22"/>
          </w:rPr>
        </w:r>
        <w:r w:rsidR="00933B28" w:rsidRPr="00A873DD">
          <w:rPr>
            <w:webHidden/>
            <w:szCs w:val="22"/>
          </w:rPr>
          <w:fldChar w:fldCharType="separate"/>
        </w:r>
        <w:r w:rsidR="00933B28" w:rsidRPr="00A873DD">
          <w:rPr>
            <w:webHidden/>
            <w:szCs w:val="22"/>
          </w:rPr>
          <w:t>145</w:t>
        </w:r>
        <w:r w:rsidR="00933B28" w:rsidRPr="00A873DD">
          <w:rPr>
            <w:webHidden/>
            <w:szCs w:val="22"/>
          </w:rPr>
          <w:fldChar w:fldCharType="end"/>
        </w:r>
      </w:hyperlink>
    </w:p>
    <w:p w:rsidR="00933B28" w:rsidRPr="00A873DD" w:rsidRDefault="002A7250">
      <w:pPr>
        <w:pStyle w:val="TOC1"/>
        <w:rPr>
          <w:b w:val="0"/>
        </w:rPr>
      </w:pPr>
      <w:hyperlink w:anchor="_Toc487453521" w:history="1">
        <w:r w:rsidR="00933B28" w:rsidRPr="00A873DD">
          <w:rPr>
            <w:rStyle w:val="Hyperlink"/>
          </w:rPr>
          <w:t>CONTRACT SCHEDULE 8: BUSINESS CONTINUITY AND DISASTER RECOVERY</w:t>
        </w:r>
        <w:r w:rsidR="00933B28" w:rsidRPr="00A873DD">
          <w:rPr>
            <w:webHidden/>
          </w:rPr>
          <w:tab/>
        </w:r>
        <w:r w:rsidR="00933B28" w:rsidRPr="00A873DD">
          <w:rPr>
            <w:webHidden/>
          </w:rPr>
          <w:fldChar w:fldCharType="begin"/>
        </w:r>
        <w:r w:rsidR="00933B28" w:rsidRPr="00A873DD">
          <w:rPr>
            <w:webHidden/>
          </w:rPr>
          <w:instrText xml:space="preserve"> PAGEREF _Toc487453521 \h </w:instrText>
        </w:r>
        <w:r w:rsidR="00933B28" w:rsidRPr="00A873DD">
          <w:rPr>
            <w:webHidden/>
          </w:rPr>
        </w:r>
        <w:r w:rsidR="00933B28" w:rsidRPr="00A873DD">
          <w:rPr>
            <w:webHidden/>
          </w:rPr>
          <w:fldChar w:fldCharType="separate"/>
        </w:r>
        <w:r w:rsidR="00933B28" w:rsidRPr="00A873DD">
          <w:rPr>
            <w:webHidden/>
          </w:rPr>
          <w:t>146</w:t>
        </w:r>
        <w:r w:rsidR="00933B28" w:rsidRPr="00A873DD">
          <w:rPr>
            <w:webHidden/>
          </w:rPr>
          <w:fldChar w:fldCharType="end"/>
        </w:r>
      </w:hyperlink>
    </w:p>
    <w:p w:rsidR="00933B28" w:rsidRPr="00A873DD" w:rsidRDefault="002A7250">
      <w:pPr>
        <w:pStyle w:val="TOC1"/>
        <w:rPr>
          <w:b w:val="0"/>
        </w:rPr>
      </w:pPr>
      <w:hyperlink w:anchor="_Toc487453522" w:history="1">
        <w:r w:rsidR="00933B28" w:rsidRPr="00A873DD">
          <w:rPr>
            <w:rStyle w:val="Hyperlink"/>
          </w:rPr>
          <w:t>CONTRACT SCHEDULE 9: EXIT MANAGEMENT</w:t>
        </w:r>
        <w:r w:rsidR="00933B28" w:rsidRPr="00A873DD">
          <w:rPr>
            <w:webHidden/>
          </w:rPr>
          <w:tab/>
        </w:r>
        <w:r w:rsidR="00933B28" w:rsidRPr="00A873DD">
          <w:rPr>
            <w:webHidden/>
          </w:rPr>
          <w:fldChar w:fldCharType="begin"/>
        </w:r>
        <w:r w:rsidR="00933B28" w:rsidRPr="00A873DD">
          <w:rPr>
            <w:webHidden/>
          </w:rPr>
          <w:instrText xml:space="preserve"> PAGEREF _Toc487453522 \h </w:instrText>
        </w:r>
        <w:r w:rsidR="00933B28" w:rsidRPr="00A873DD">
          <w:rPr>
            <w:webHidden/>
          </w:rPr>
        </w:r>
        <w:r w:rsidR="00933B28" w:rsidRPr="00A873DD">
          <w:rPr>
            <w:webHidden/>
          </w:rPr>
          <w:fldChar w:fldCharType="separate"/>
        </w:r>
        <w:r w:rsidR="00933B28" w:rsidRPr="00A873DD">
          <w:rPr>
            <w:webHidden/>
          </w:rPr>
          <w:t>153</w:t>
        </w:r>
        <w:r w:rsidR="00933B28" w:rsidRPr="00A873DD">
          <w:rPr>
            <w:webHidden/>
          </w:rPr>
          <w:fldChar w:fldCharType="end"/>
        </w:r>
      </w:hyperlink>
    </w:p>
    <w:p w:rsidR="00933B28" w:rsidRPr="00A873DD" w:rsidRDefault="002A7250">
      <w:pPr>
        <w:pStyle w:val="TOC1"/>
        <w:rPr>
          <w:b w:val="0"/>
        </w:rPr>
      </w:pPr>
      <w:hyperlink w:anchor="_Toc487453523" w:history="1">
        <w:r w:rsidR="00933B28" w:rsidRPr="00A873DD">
          <w:rPr>
            <w:rStyle w:val="Hyperlink"/>
          </w:rPr>
          <w:t>CONTRACT SCHEDULE 10: STAFF TRANSFER</w:t>
        </w:r>
        <w:r w:rsidR="00933B28" w:rsidRPr="00A873DD">
          <w:rPr>
            <w:webHidden/>
          </w:rPr>
          <w:tab/>
        </w:r>
        <w:r w:rsidR="00933B28" w:rsidRPr="00A873DD">
          <w:rPr>
            <w:webHidden/>
          </w:rPr>
          <w:fldChar w:fldCharType="begin"/>
        </w:r>
        <w:r w:rsidR="00933B28" w:rsidRPr="00A873DD">
          <w:rPr>
            <w:webHidden/>
          </w:rPr>
          <w:instrText xml:space="preserve"> PAGEREF _Toc487453523 \h </w:instrText>
        </w:r>
        <w:r w:rsidR="00933B28" w:rsidRPr="00A873DD">
          <w:rPr>
            <w:webHidden/>
          </w:rPr>
        </w:r>
        <w:r w:rsidR="00933B28" w:rsidRPr="00A873DD">
          <w:rPr>
            <w:webHidden/>
          </w:rPr>
          <w:fldChar w:fldCharType="separate"/>
        </w:r>
        <w:r w:rsidR="00933B28" w:rsidRPr="00A873DD">
          <w:rPr>
            <w:webHidden/>
          </w:rPr>
          <w:t>164</w:t>
        </w:r>
        <w:r w:rsidR="00933B28" w:rsidRPr="00A873DD">
          <w:rPr>
            <w:webHidden/>
          </w:rPr>
          <w:fldChar w:fldCharType="end"/>
        </w:r>
      </w:hyperlink>
    </w:p>
    <w:p w:rsidR="00933B28" w:rsidRPr="00A873DD" w:rsidRDefault="002A7250">
      <w:pPr>
        <w:pStyle w:val="TOC2"/>
        <w:rPr>
          <w:b w:val="0"/>
          <w:bCs w:val="0"/>
          <w:caps w:val="0"/>
          <w:smallCaps w:val="0"/>
          <w:szCs w:val="22"/>
          <w:lang w:eastAsia="en-GB"/>
        </w:rPr>
      </w:pPr>
      <w:hyperlink w:anchor="_Toc487453524" w:history="1">
        <w:r w:rsidR="00933B28" w:rsidRPr="00A873DD">
          <w:rPr>
            <w:rStyle w:val="Hyperlink"/>
            <w:szCs w:val="22"/>
          </w:rPr>
          <w:t>ANNEX TO PART A: PENSIONS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_Toc487453524 \h </w:instrText>
        </w:r>
        <w:r w:rsidR="00933B28" w:rsidRPr="00A873DD">
          <w:rPr>
            <w:webHidden/>
            <w:szCs w:val="22"/>
          </w:rPr>
        </w:r>
        <w:r w:rsidR="00933B28" w:rsidRPr="00A873DD">
          <w:rPr>
            <w:webHidden/>
            <w:szCs w:val="22"/>
          </w:rPr>
          <w:fldChar w:fldCharType="separate"/>
        </w:r>
        <w:r w:rsidR="00933B28" w:rsidRPr="00A873DD">
          <w:rPr>
            <w:webHidden/>
            <w:szCs w:val="22"/>
          </w:rPr>
          <w:t>174</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25" w:history="1">
        <w:r w:rsidR="00933B28" w:rsidRPr="00A873DD">
          <w:rPr>
            <w:rStyle w:val="Hyperlink"/>
            <w:szCs w:val="22"/>
          </w:rPr>
          <w:t>ANNEX TO PART B: Pensions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_Toc487453525 \h </w:instrText>
        </w:r>
        <w:r w:rsidR="00933B28" w:rsidRPr="00A873DD">
          <w:rPr>
            <w:webHidden/>
            <w:szCs w:val="22"/>
          </w:rPr>
        </w:r>
        <w:r w:rsidR="00933B28" w:rsidRPr="00A873DD">
          <w:rPr>
            <w:webHidden/>
            <w:szCs w:val="22"/>
          </w:rPr>
          <w:fldChar w:fldCharType="separate"/>
        </w:r>
        <w:r w:rsidR="00933B28" w:rsidRPr="00A873DD">
          <w:rPr>
            <w:webHidden/>
            <w:szCs w:val="22"/>
          </w:rPr>
          <w:t>183</w:t>
        </w:r>
        <w:r w:rsidR="00933B28" w:rsidRPr="00A873DD">
          <w:rPr>
            <w:webHidden/>
            <w:szCs w:val="22"/>
          </w:rPr>
          <w:fldChar w:fldCharType="end"/>
        </w:r>
      </w:hyperlink>
    </w:p>
    <w:p w:rsidR="00933B28" w:rsidRPr="00A873DD" w:rsidRDefault="002A7250">
      <w:pPr>
        <w:pStyle w:val="TOC2"/>
        <w:rPr>
          <w:b w:val="0"/>
          <w:bCs w:val="0"/>
          <w:caps w:val="0"/>
          <w:smallCaps w:val="0"/>
          <w:szCs w:val="22"/>
          <w:lang w:eastAsia="en-GB"/>
        </w:rPr>
      </w:pPr>
      <w:hyperlink w:anchor="_Toc487453526" w:history="1">
        <w:r w:rsidR="00933B28" w:rsidRPr="00A873DD">
          <w:rPr>
            <w:rStyle w:val="Hyperlink"/>
            <w:szCs w:val="22"/>
          </w:rPr>
          <w:t>ANNEX to schedule 10: LIST OF NOTIFIED SUB-CONTRACTORS</w:t>
        </w:r>
        <w:r w:rsidR="00933B28" w:rsidRPr="00A873DD">
          <w:rPr>
            <w:webHidden/>
            <w:szCs w:val="22"/>
          </w:rPr>
          <w:tab/>
        </w:r>
        <w:r w:rsidR="00933B28" w:rsidRPr="00A873DD">
          <w:rPr>
            <w:webHidden/>
            <w:szCs w:val="22"/>
          </w:rPr>
          <w:fldChar w:fldCharType="begin"/>
        </w:r>
        <w:r w:rsidR="00933B28" w:rsidRPr="00A873DD">
          <w:rPr>
            <w:webHidden/>
            <w:szCs w:val="22"/>
          </w:rPr>
          <w:instrText xml:space="preserve"> PAGEREF _Toc487453526 \h </w:instrText>
        </w:r>
        <w:r w:rsidR="00933B28" w:rsidRPr="00A873DD">
          <w:rPr>
            <w:webHidden/>
            <w:szCs w:val="22"/>
          </w:rPr>
        </w:r>
        <w:r w:rsidR="00933B28" w:rsidRPr="00A873DD">
          <w:rPr>
            <w:webHidden/>
            <w:szCs w:val="22"/>
          </w:rPr>
          <w:fldChar w:fldCharType="separate"/>
        </w:r>
        <w:r w:rsidR="00933B28" w:rsidRPr="00A873DD">
          <w:rPr>
            <w:webHidden/>
            <w:szCs w:val="22"/>
          </w:rPr>
          <w:t>197</w:t>
        </w:r>
        <w:r w:rsidR="00933B28" w:rsidRPr="00A873DD">
          <w:rPr>
            <w:webHidden/>
            <w:szCs w:val="22"/>
          </w:rPr>
          <w:fldChar w:fldCharType="end"/>
        </w:r>
      </w:hyperlink>
    </w:p>
    <w:p w:rsidR="00933B28" w:rsidRPr="00A873DD" w:rsidRDefault="002A7250">
      <w:pPr>
        <w:pStyle w:val="TOC1"/>
        <w:rPr>
          <w:b w:val="0"/>
        </w:rPr>
      </w:pPr>
      <w:hyperlink w:anchor="_Toc487453527" w:history="1">
        <w:r w:rsidR="00933B28" w:rsidRPr="00A873DD">
          <w:rPr>
            <w:rStyle w:val="Hyperlink"/>
          </w:rPr>
          <w:t>CONTRACT SCHEDULE 11: DISPUTE RESOLUTION PROCEDURE</w:t>
        </w:r>
        <w:r w:rsidR="00933B28" w:rsidRPr="00A873DD">
          <w:rPr>
            <w:webHidden/>
          </w:rPr>
          <w:tab/>
        </w:r>
        <w:r w:rsidR="00933B28" w:rsidRPr="00A873DD">
          <w:rPr>
            <w:webHidden/>
          </w:rPr>
          <w:fldChar w:fldCharType="begin"/>
        </w:r>
        <w:r w:rsidR="00933B28" w:rsidRPr="00A873DD">
          <w:rPr>
            <w:webHidden/>
          </w:rPr>
          <w:instrText xml:space="preserve"> PAGEREF _Toc487453527 \h </w:instrText>
        </w:r>
        <w:r w:rsidR="00933B28" w:rsidRPr="00A873DD">
          <w:rPr>
            <w:webHidden/>
          </w:rPr>
        </w:r>
        <w:r w:rsidR="00933B28" w:rsidRPr="00A873DD">
          <w:rPr>
            <w:webHidden/>
          </w:rPr>
          <w:fldChar w:fldCharType="separate"/>
        </w:r>
        <w:r w:rsidR="00933B28" w:rsidRPr="00A873DD">
          <w:rPr>
            <w:webHidden/>
          </w:rPr>
          <w:t>198</w:t>
        </w:r>
        <w:r w:rsidR="00933B28" w:rsidRPr="00A873DD">
          <w:rPr>
            <w:webHidden/>
          </w:rPr>
          <w:fldChar w:fldCharType="end"/>
        </w:r>
      </w:hyperlink>
    </w:p>
    <w:p w:rsidR="00933B28" w:rsidRPr="00A873DD" w:rsidRDefault="002A7250">
      <w:pPr>
        <w:pStyle w:val="TOC1"/>
        <w:rPr>
          <w:b w:val="0"/>
        </w:rPr>
      </w:pPr>
      <w:hyperlink w:anchor="_Toc487453528" w:history="1">
        <w:r w:rsidR="00933B28" w:rsidRPr="00A873DD">
          <w:rPr>
            <w:rStyle w:val="Hyperlink"/>
          </w:rPr>
          <w:t>CONTRACT SCHEDULE 12: VARIATION FORM</w:t>
        </w:r>
        <w:r w:rsidR="00933B28" w:rsidRPr="00A873DD">
          <w:rPr>
            <w:webHidden/>
          </w:rPr>
          <w:tab/>
        </w:r>
        <w:r w:rsidR="00933B28" w:rsidRPr="00A873DD">
          <w:rPr>
            <w:webHidden/>
          </w:rPr>
          <w:fldChar w:fldCharType="begin"/>
        </w:r>
        <w:r w:rsidR="00933B28" w:rsidRPr="00A873DD">
          <w:rPr>
            <w:webHidden/>
          </w:rPr>
          <w:instrText xml:space="preserve"> PAGEREF _Toc487453528 \h </w:instrText>
        </w:r>
        <w:r w:rsidR="00933B28" w:rsidRPr="00A873DD">
          <w:rPr>
            <w:webHidden/>
          </w:rPr>
        </w:r>
        <w:r w:rsidR="00933B28" w:rsidRPr="00A873DD">
          <w:rPr>
            <w:webHidden/>
          </w:rPr>
          <w:fldChar w:fldCharType="separate"/>
        </w:r>
        <w:r w:rsidR="00933B28" w:rsidRPr="00A873DD">
          <w:rPr>
            <w:webHidden/>
          </w:rPr>
          <w:t>203</w:t>
        </w:r>
        <w:r w:rsidR="00933B28" w:rsidRPr="00A873DD">
          <w:rPr>
            <w:webHidden/>
          </w:rPr>
          <w:fldChar w:fldCharType="end"/>
        </w:r>
      </w:hyperlink>
    </w:p>
    <w:p w:rsidR="00933B28" w:rsidRPr="00A873DD" w:rsidRDefault="002A7250">
      <w:pPr>
        <w:pStyle w:val="TOC1"/>
        <w:rPr>
          <w:b w:val="0"/>
        </w:rPr>
      </w:pPr>
      <w:hyperlink w:anchor="_Toc487453529" w:history="1">
        <w:r w:rsidR="00AC24CE" w:rsidRPr="00A873DD">
          <w:rPr>
            <w:rStyle w:val="Hyperlink"/>
          </w:rPr>
          <w:t>C</w:t>
        </w:r>
        <w:r w:rsidR="00933B28" w:rsidRPr="00A873DD">
          <w:rPr>
            <w:rStyle w:val="Hyperlink"/>
          </w:rPr>
          <w:t>ONTRACT SCHEDULE 13: TRANSPARENCY REPORTS</w:t>
        </w:r>
        <w:r w:rsidR="00933B28" w:rsidRPr="00A873DD">
          <w:rPr>
            <w:webHidden/>
          </w:rPr>
          <w:tab/>
        </w:r>
        <w:r w:rsidR="00933B28" w:rsidRPr="00A873DD">
          <w:rPr>
            <w:webHidden/>
          </w:rPr>
          <w:fldChar w:fldCharType="begin"/>
        </w:r>
        <w:r w:rsidR="00933B28" w:rsidRPr="00A873DD">
          <w:rPr>
            <w:webHidden/>
          </w:rPr>
          <w:instrText xml:space="preserve"> PAGEREF _Toc487453529 \h </w:instrText>
        </w:r>
        <w:r w:rsidR="00933B28" w:rsidRPr="00A873DD">
          <w:rPr>
            <w:webHidden/>
          </w:rPr>
        </w:r>
        <w:r w:rsidR="00933B28" w:rsidRPr="00A873DD">
          <w:rPr>
            <w:webHidden/>
          </w:rPr>
          <w:fldChar w:fldCharType="separate"/>
        </w:r>
        <w:r w:rsidR="00933B28" w:rsidRPr="00A873DD">
          <w:rPr>
            <w:webHidden/>
          </w:rPr>
          <w:t>205</w:t>
        </w:r>
        <w:r w:rsidR="00933B28" w:rsidRPr="00A873DD">
          <w:rPr>
            <w:webHidden/>
          </w:rPr>
          <w:fldChar w:fldCharType="end"/>
        </w:r>
      </w:hyperlink>
    </w:p>
    <w:p w:rsidR="00933B28" w:rsidRPr="00A873DD" w:rsidRDefault="002A7250">
      <w:pPr>
        <w:pStyle w:val="TOC1"/>
        <w:rPr>
          <w:b w:val="0"/>
        </w:rPr>
      </w:pPr>
      <w:hyperlink w:anchor="_Toc487453530" w:history="1">
        <w:r w:rsidR="00933B28" w:rsidRPr="00A873DD">
          <w:rPr>
            <w:rStyle w:val="Hyperlink"/>
          </w:rPr>
          <w:t>ANNEX 1: LIST OF TRANSPARENCY REPORTS</w:t>
        </w:r>
        <w:r w:rsidR="00933B28" w:rsidRPr="00A873DD">
          <w:rPr>
            <w:webHidden/>
          </w:rPr>
          <w:tab/>
        </w:r>
        <w:r w:rsidR="00933B28" w:rsidRPr="00A873DD">
          <w:rPr>
            <w:webHidden/>
          </w:rPr>
          <w:fldChar w:fldCharType="begin"/>
        </w:r>
        <w:r w:rsidR="00933B28" w:rsidRPr="00A873DD">
          <w:rPr>
            <w:webHidden/>
          </w:rPr>
          <w:instrText xml:space="preserve"> PAGEREF _Toc487453530 \h </w:instrText>
        </w:r>
        <w:r w:rsidR="00933B28" w:rsidRPr="00A873DD">
          <w:rPr>
            <w:webHidden/>
          </w:rPr>
        </w:r>
        <w:r w:rsidR="00933B28" w:rsidRPr="00A873DD">
          <w:rPr>
            <w:webHidden/>
          </w:rPr>
          <w:fldChar w:fldCharType="separate"/>
        </w:r>
        <w:r w:rsidR="00933B28" w:rsidRPr="00A873DD">
          <w:rPr>
            <w:webHidden/>
          </w:rPr>
          <w:t>206</w:t>
        </w:r>
        <w:r w:rsidR="00933B28" w:rsidRPr="00A873DD">
          <w:rPr>
            <w:webHidden/>
          </w:rPr>
          <w:fldChar w:fldCharType="end"/>
        </w:r>
      </w:hyperlink>
    </w:p>
    <w:p w:rsidR="00933B28" w:rsidRPr="00A873DD" w:rsidRDefault="002A7250">
      <w:pPr>
        <w:pStyle w:val="TOC1"/>
        <w:rPr>
          <w:b w:val="0"/>
        </w:rPr>
      </w:pPr>
      <w:hyperlink w:anchor="_Toc487453531" w:history="1">
        <w:r w:rsidR="00933B28" w:rsidRPr="00A873DD">
          <w:rPr>
            <w:rStyle w:val="Hyperlink"/>
          </w:rPr>
          <w:t>CONTRACT SCHEDULE 14: ALTERNATIVE AND/OR ADDITIONAL CLAUSES</w:t>
        </w:r>
        <w:r w:rsidR="00933B28" w:rsidRPr="00A873DD">
          <w:rPr>
            <w:webHidden/>
          </w:rPr>
          <w:tab/>
        </w:r>
        <w:r w:rsidR="00933B28" w:rsidRPr="00A873DD">
          <w:rPr>
            <w:webHidden/>
          </w:rPr>
          <w:fldChar w:fldCharType="begin"/>
        </w:r>
        <w:r w:rsidR="00933B28" w:rsidRPr="00A873DD">
          <w:rPr>
            <w:webHidden/>
          </w:rPr>
          <w:instrText xml:space="preserve"> PAGEREF _Toc487453531 \h </w:instrText>
        </w:r>
        <w:r w:rsidR="00933B28" w:rsidRPr="00A873DD">
          <w:rPr>
            <w:webHidden/>
          </w:rPr>
        </w:r>
        <w:r w:rsidR="00933B28" w:rsidRPr="00A873DD">
          <w:rPr>
            <w:webHidden/>
          </w:rPr>
          <w:fldChar w:fldCharType="separate"/>
        </w:r>
        <w:r w:rsidR="00933B28" w:rsidRPr="00A873DD">
          <w:rPr>
            <w:webHidden/>
          </w:rPr>
          <w:t>207</w:t>
        </w:r>
        <w:r w:rsidR="00933B28" w:rsidRPr="00A873DD">
          <w:rPr>
            <w:webHidden/>
          </w:rPr>
          <w:fldChar w:fldCharType="end"/>
        </w:r>
      </w:hyperlink>
    </w:p>
    <w:p w:rsidR="00933B28" w:rsidRPr="00A873DD" w:rsidRDefault="002A7250">
      <w:pPr>
        <w:pStyle w:val="TOC1"/>
        <w:rPr>
          <w:b w:val="0"/>
        </w:rPr>
      </w:pPr>
      <w:hyperlink w:anchor="_Toc487453532" w:history="1">
        <w:r w:rsidR="00933B28" w:rsidRPr="00A873DD">
          <w:rPr>
            <w:rStyle w:val="Hyperlink"/>
          </w:rPr>
          <w:t>CONTRACT SCHEDULE 15: CONTRACT TENDER</w:t>
        </w:r>
        <w:r w:rsidR="00933B28" w:rsidRPr="00A873DD">
          <w:rPr>
            <w:webHidden/>
          </w:rPr>
          <w:tab/>
        </w:r>
        <w:r w:rsidR="00933B28" w:rsidRPr="00A873DD">
          <w:rPr>
            <w:webHidden/>
          </w:rPr>
          <w:fldChar w:fldCharType="begin"/>
        </w:r>
        <w:r w:rsidR="00933B28" w:rsidRPr="00A873DD">
          <w:rPr>
            <w:webHidden/>
          </w:rPr>
          <w:instrText xml:space="preserve"> PAGEREF _Toc487453532 \h </w:instrText>
        </w:r>
        <w:r w:rsidR="00933B28" w:rsidRPr="00A873DD">
          <w:rPr>
            <w:webHidden/>
          </w:rPr>
        </w:r>
        <w:r w:rsidR="00933B28" w:rsidRPr="00A873DD">
          <w:rPr>
            <w:webHidden/>
          </w:rPr>
          <w:fldChar w:fldCharType="separate"/>
        </w:r>
        <w:r w:rsidR="00933B28" w:rsidRPr="00A873DD">
          <w:rPr>
            <w:webHidden/>
          </w:rPr>
          <w:t>219</w:t>
        </w:r>
        <w:r w:rsidR="00933B28" w:rsidRPr="00A873DD">
          <w:rPr>
            <w:webHidden/>
          </w:rPr>
          <w:fldChar w:fldCharType="end"/>
        </w:r>
      </w:hyperlink>
    </w:p>
    <w:p w:rsidR="00892649" w:rsidRPr="00A873DD" w:rsidRDefault="009F474C" w:rsidP="00AF0ED9">
      <w:pPr>
        <w:pStyle w:val="GPSTITLES"/>
        <w:rPr>
          <w:rFonts w:ascii="Arial" w:hAnsi="Arial"/>
        </w:rPr>
      </w:pPr>
      <w:r w:rsidRPr="00A873DD">
        <w:rPr>
          <w:rFonts w:ascii="Arial" w:hAnsi="Arial"/>
        </w:rPr>
        <w:fldChar w:fldCharType="end"/>
      </w:r>
      <w:r w:rsidR="009C60AD" w:rsidRPr="00A873DD">
        <w:rPr>
          <w:rFonts w:ascii="Arial" w:hAnsi="Arial"/>
        </w:rPr>
        <w:br w:type="page"/>
      </w:r>
      <w:r w:rsidR="00AF0ED9" w:rsidRPr="00A873DD">
        <w:rPr>
          <w:rFonts w:ascii="Arial" w:hAnsi="Arial"/>
        </w:rPr>
        <w:lastRenderedPageBreak/>
        <w:t>PART 2 –  C</w:t>
      </w:r>
      <w:r w:rsidR="00192336" w:rsidRPr="00A873DD">
        <w:rPr>
          <w:rFonts w:ascii="Arial" w:hAnsi="Arial"/>
        </w:rPr>
        <w:t>ONTRACT</w:t>
      </w:r>
      <w:r w:rsidR="00AF0ED9" w:rsidRPr="00A873DD">
        <w:rPr>
          <w:rFonts w:ascii="Arial" w:hAnsi="Arial"/>
        </w:rPr>
        <w:t xml:space="preserve"> TERMS</w:t>
      </w:r>
    </w:p>
    <w:p w:rsidR="00CF6866" w:rsidRPr="00A873DD" w:rsidRDefault="00AF0ED9" w:rsidP="00AF0ED9">
      <w:pPr>
        <w:pStyle w:val="GPSTITLES"/>
        <w:rPr>
          <w:rFonts w:ascii="Arial" w:hAnsi="Arial"/>
        </w:rPr>
      </w:pPr>
      <w:r w:rsidRPr="00A873DD">
        <w:rPr>
          <w:rFonts w:ascii="Arial" w:hAnsi="Arial"/>
        </w:rPr>
        <w:t>TERMS AND CONDITIONS</w:t>
      </w:r>
    </w:p>
    <w:p w:rsidR="007A354D" w:rsidRPr="00A873DD" w:rsidRDefault="007A354D" w:rsidP="005E4232">
      <w:pPr>
        <w:ind w:left="0"/>
        <w:rPr>
          <w:b/>
          <w:color w:val="C00000"/>
        </w:rPr>
      </w:pPr>
      <w:r w:rsidRPr="00A873DD">
        <w:rPr>
          <w:b/>
          <w:color w:val="C00000"/>
        </w:rPr>
        <w:t>RECITALS</w:t>
      </w:r>
    </w:p>
    <w:p w:rsidR="00F7426F" w:rsidRPr="00A873DD" w:rsidRDefault="00890A36" w:rsidP="005E4232">
      <w:pPr>
        <w:pStyle w:val="GPSSectionHeading"/>
        <w:numPr>
          <w:ilvl w:val="0"/>
          <w:numId w:val="59"/>
        </w:numPr>
        <w:tabs>
          <w:tab w:val="left" w:pos="1134"/>
        </w:tabs>
        <w:ind w:left="1134" w:hanging="567"/>
        <w:jc w:val="both"/>
        <w:rPr>
          <w:rFonts w:cs="Arial"/>
          <w:b w:val="0"/>
          <w:caps w:val="0"/>
          <w:color w:val="000000"/>
          <w:u w:val="none"/>
        </w:rPr>
      </w:pPr>
      <w:bookmarkStart w:id="2" w:name="_Toc487453429"/>
      <w:r w:rsidRPr="00A873DD">
        <w:rPr>
          <w:rFonts w:cs="Arial"/>
          <w:b w:val="0"/>
          <w:caps w:val="0"/>
          <w:color w:val="000000"/>
          <w:u w:val="none"/>
        </w:rPr>
        <w:t>NOT USED</w:t>
      </w:r>
      <w:bookmarkEnd w:id="2"/>
    </w:p>
    <w:p w:rsidR="00F7426F" w:rsidRPr="00A873DD" w:rsidRDefault="00F7426F" w:rsidP="00D90DAE">
      <w:pPr>
        <w:pStyle w:val="GPSSectionHeading"/>
        <w:numPr>
          <w:ilvl w:val="0"/>
          <w:numId w:val="59"/>
        </w:numPr>
        <w:tabs>
          <w:tab w:val="left" w:pos="1134"/>
        </w:tabs>
        <w:ind w:left="1134" w:hanging="567"/>
        <w:jc w:val="both"/>
        <w:rPr>
          <w:rFonts w:cs="Arial"/>
          <w:b w:val="0"/>
          <w:caps w:val="0"/>
          <w:color w:val="000000"/>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487453430"/>
      <w:r w:rsidRPr="00A873DD">
        <w:rPr>
          <w:rFonts w:cs="Arial"/>
          <w:b w:val="0"/>
          <w:caps w:val="0"/>
          <w:color w:val="000000"/>
          <w:u w:val="none"/>
        </w:rPr>
        <w:t xml:space="preserve">Where recitals B to E have been selected in the </w:t>
      </w:r>
      <w:r w:rsidR="00890A36" w:rsidRPr="00A873DD">
        <w:rPr>
          <w:rFonts w:cs="Arial"/>
          <w:b w:val="0"/>
          <w:caps w:val="0"/>
          <w:color w:val="000000"/>
          <w:u w:val="none"/>
        </w:rPr>
        <w:t xml:space="preserve">Contract </w:t>
      </w:r>
      <w:r w:rsidRPr="00A873DD">
        <w:rPr>
          <w:rFonts w:cs="Arial"/>
          <w:b w:val="0"/>
          <w:caps w:val="0"/>
          <w:color w:val="000000"/>
          <w:u w:val="none"/>
        </w:rPr>
        <w:t xml:space="preserve">Order Form, the Customer has followed the call </w:t>
      </w:r>
      <w:r w:rsidR="00890A36" w:rsidRPr="00A873DD">
        <w:rPr>
          <w:rFonts w:cs="Arial"/>
          <w:b w:val="0"/>
          <w:caps w:val="0"/>
          <w:color w:val="000000"/>
          <w:u w:val="none"/>
        </w:rPr>
        <w:t xml:space="preserve">for competition </w:t>
      </w:r>
      <w:r w:rsidRPr="00A873DD">
        <w:rPr>
          <w:rFonts w:cs="Arial"/>
          <w:b w:val="0"/>
          <w:caps w:val="0"/>
          <w:color w:val="000000"/>
          <w:u w:val="none"/>
        </w:rPr>
        <w:t xml:space="preserve">procedure set out in paragraph </w:t>
      </w:r>
      <w:r w:rsidR="00890A36" w:rsidRPr="00A873DD">
        <w:rPr>
          <w:rFonts w:cs="Arial"/>
          <w:b w:val="0"/>
          <w:caps w:val="0"/>
          <w:color w:val="000000"/>
          <w:u w:val="none"/>
        </w:rPr>
        <w:t>2.1</w:t>
      </w:r>
      <w:r w:rsidRPr="00A873DD">
        <w:rPr>
          <w:rFonts w:cs="Arial"/>
          <w:b w:val="0"/>
          <w:caps w:val="0"/>
          <w:color w:val="000000"/>
          <w:u w:val="none"/>
        </w:rPr>
        <w:t xml:space="preserve"> of </w:t>
      </w:r>
      <w:r w:rsidR="00890A36" w:rsidRPr="00A873DD">
        <w:rPr>
          <w:rFonts w:cs="Arial"/>
          <w:b w:val="0"/>
          <w:caps w:val="0"/>
          <w:color w:val="000000"/>
          <w:u w:val="none"/>
        </w:rPr>
        <w:t xml:space="preserve">DPS </w:t>
      </w:r>
      <w:r w:rsidRPr="00A873DD">
        <w:rPr>
          <w:rFonts w:cs="Arial"/>
          <w:b w:val="0"/>
          <w:caps w:val="0"/>
          <w:color w:val="000000"/>
          <w:u w:val="none"/>
        </w:rPr>
        <w:t xml:space="preserve">Schedule 5 (Call </w:t>
      </w:r>
      <w:r w:rsidR="00890A36" w:rsidRPr="00A873DD">
        <w:rPr>
          <w:rFonts w:cs="Arial"/>
          <w:b w:val="0"/>
          <w:caps w:val="0"/>
          <w:color w:val="000000"/>
          <w:u w:val="none"/>
        </w:rPr>
        <w:t xml:space="preserve">for Competition </w:t>
      </w:r>
      <w:r w:rsidRPr="00A873DD">
        <w:rPr>
          <w:rFonts w:cs="Arial"/>
          <w:b w:val="0"/>
          <w:caps w:val="0"/>
          <w:color w:val="000000"/>
          <w:u w:val="none"/>
        </w:rPr>
        <w:t>Procedure) and has awarded this Contract to the Supplier by way of competition.</w:t>
      </w:r>
      <w:bookmarkEnd w:id="3"/>
      <w:bookmarkEnd w:id="4"/>
      <w:bookmarkEnd w:id="5"/>
      <w:bookmarkEnd w:id="6"/>
      <w:bookmarkEnd w:id="7"/>
      <w:bookmarkEnd w:id="8"/>
      <w:bookmarkEnd w:id="9"/>
      <w:bookmarkEnd w:id="10"/>
      <w:bookmarkEnd w:id="11"/>
    </w:p>
    <w:p w:rsidR="00F7426F" w:rsidRPr="00A873DD" w:rsidRDefault="00352706" w:rsidP="005E4232">
      <w:pPr>
        <w:pStyle w:val="GPSSectionHeading"/>
        <w:numPr>
          <w:ilvl w:val="0"/>
          <w:numId w:val="59"/>
        </w:numPr>
        <w:tabs>
          <w:tab w:val="left" w:pos="1134"/>
        </w:tabs>
        <w:ind w:left="1134" w:hanging="567"/>
        <w:jc w:val="both"/>
        <w:rPr>
          <w:rFonts w:cs="Arial"/>
          <w:b w:val="0"/>
          <w:caps w:val="0"/>
          <w:color w:val="000000"/>
          <w:u w:val="none"/>
        </w:rPr>
      </w:pPr>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bookmarkStart w:id="20" w:name="_Toc487453431"/>
      <w:r w:rsidRPr="00A873DD">
        <w:rPr>
          <w:rFonts w:cs="Arial"/>
          <w:b w:val="0"/>
          <w:caps w:val="0"/>
          <w:color w:val="000000"/>
          <w:u w:val="none"/>
        </w:rPr>
        <w:t>The Customer issued its Statement of Requirements for the provision of the Goods and/or Services on the date specified</w:t>
      </w:r>
      <w:r w:rsidR="00E54CD3" w:rsidRPr="00A873DD">
        <w:rPr>
          <w:rFonts w:cs="Arial"/>
          <w:b w:val="0"/>
          <w:caps w:val="0"/>
          <w:color w:val="000000"/>
          <w:u w:val="none"/>
        </w:rPr>
        <w:t xml:space="preserve"> at paragraph 10.1 of</w:t>
      </w:r>
      <w:r w:rsidRPr="00A873DD">
        <w:rPr>
          <w:rFonts w:cs="Arial"/>
          <w:b w:val="0"/>
          <w:caps w:val="0"/>
          <w:color w:val="000000"/>
          <w:u w:val="none"/>
        </w:rPr>
        <w:t xml:space="preserve"> the C</w:t>
      </w:r>
      <w:r w:rsidR="00890A36" w:rsidRPr="00A873DD">
        <w:rPr>
          <w:rFonts w:cs="Arial"/>
          <w:b w:val="0"/>
          <w:caps w:val="0"/>
          <w:color w:val="000000"/>
          <w:u w:val="none"/>
        </w:rPr>
        <w:t>ontract Order</w:t>
      </w:r>
      <w:r w:rsidRPr="00A873DD">
        <w:rPr>
          <w:rFonts w:cs="Arial"/>
          <w:b w:val="0"/>
          <w:caps w:val="0"/>
          <w:color w:val="000000"/>
          <w:u w:val="none"/>
        </w:rPr>
        <w:t xml:space="preserve"> F</w:t>
      </w:r>
      <w:r w:rsidR="00F7426F" w:rsidRPr="00A873DD">
        <w:rPr>
          <w:rFonts w:cs="Arial"/>
          <w:b w:val="0"/>
          <w:caps w:val="0"/>
          <w:color w:val="000000"/>
          <w:u w:val="none"/>
        </w:rPr>
        <w:t>orm</w:t>
      </w:r>
      <w:r w:rsidR="00F7426F" w:rsidRPr="00A873DD">
        <w:rPr>
          <w:rFonts w:cs="Arial"/>
          <w:b w:val="0"/>
          <w:i/>
          <w:caps w:val="0"/>
          <w:color w:val="000000"/>
          <w:u w:val="none"/>
        </w:rPr>
        <w:t>.</w:t>
      </w:r>
      <w:bookmarkEnd w:id="12"/>
      <w:bookmarkEnd w:id="13"/>
      <w:bookmarkEnd w:id="14"/>
      <w:bookmarkEnd w:id="15"/>
      <w:bookmarkEnd w:id="16"/>
      <w:bookmarkEnd w:id="17"/>
      <w:bookmarkEnd w:id="18"/>
      <w:bookmarkEnd w:id="19"/>
      <w:bookmarkEnd w:id="20"/>
    </w:p>
    <w:p w:rsidR="00F7426F" w:rsidRPr="00A873DD" w:rsidRDefault="00352706" w:rsidP="005E4232">
      <w:pPr>
        <w:pStyle w:val="GPSSectionHeading"/>
        <w:numPr>
          <w:ilvl w:val="0"/>
          <w:numId w:val="59"/>
        </w:numPr>
        <w:tabs>
          <w:tab w:val="left" w:pos="1134"/>
        </w:tabs>
        <w:ind w:left="1134" w:hanging="567"/>
        <w:jc w:val="both"/>
        <w:rPr>
          <w:rFonts w:cs="Arial"/>
          <w:b w:val="0"/>
          <w:caps w:val="0"/>
          <w:color w:val="000000"/>
          <w:u w:val="none"/>
        </w:rPr>
      </w:pPr>
      <w:bookmarkStart w:id="21" w:name="_Toc303802820"/>
      <w:bookmarkStart w:id="22" w:name="_Toc430879911"/>
      <w:bookmarkStart w:id="23" w:name="_Toc430880109"/>
      <w:bookmarkStart w:id="24" w:name="_Toc430880395"/>
      <w:bookmarkStart w:id="25" w:name="_Toc430880540"/>
      <w:bookmarkStart w:id="26" w:name="_Toc430880796"/>
      <w:bookmarkStart w:id="27" w:name="_Toc430941300"/>
      <w:bookmarkStart w:id="28" w:name="_Toc431551113"/>
      <w:bookmarkStart w:id="29" w:name="_Toc487453432"/>
      <w:r w:rsidRPr="00A873DD">
        <w:rPr>
          <w:rFonts w:cs="Arial"/>
          <w:b w:val="0"/>
          <w:caps w:val="0"/>
          <w:color w:val="000000"/>
          <w:u w:val="none"/>
        </w:rPr>
        <w:t>In response to the Statement of Requirements the Supplier submitted a C</w:t>
      </w:r>
      <w:r w:rsidR="00890A36" w:rsidRPr="00A873DD">
        <w:rPr>
          <w:rFonts w:cs="Arial"/>
          <w:b w:val="0"/>
          <w:caps w:val="0"/>
          <w:color w:val="000000"/>
          <w:u w:val="none"/>
        </w:rPr>
        <w:t>ontract</w:t>
      </w:r>
      <w:r w:rsidRPr="00A873DD">
        <w:rPr>
          <w:rFonts w:cs="Arial"/>
          <w:b w:val="0"/>
          <w:caps w:val="0"/>
          <w:color w:val="000000"/>
          <w:u w:val="none"/>
        </w:rPr>
        <w:t xml:space="preserve"> Tender to the C</w:t>
      </w:r>
      <w:r w:rsidR="00F7426F" w:rsidRPr="00A873DD">
        <w:rPr>
          <w:rFonts w:cs="Arial"/>
          <w:b w:val="0"/>
          <w:caps w:val="0"/>
          <w:color w:val="000000"/>
          <w:u w:val="none"/>
        </w:rPr>
        <w:t>ustome</w:t>
      </w:r>
      <w:r w:rsidRPr="00A873DD">
        <w:rPr>
          <w:rFonts w:cs="Arial"/>
          <w:b w:val="0"/>
          <w:caps w:val="0"/>
          <w:color w:val="000000"/>
          <w:u w:val="none"/>
        </w:rPr>
        <w:t xml:space="preserve">r on the date specified </w:t>
      </w:r>
      <w:r w:rsidR="00E54CD3" w:rsidRPr="00A873DD">
        <w:rPr>
          <w:rFonts w:cs="Arial"/>
          <w:b w:val="0"/>
          <w:caps w:val="0"/>
          <w:color w:val="000000"/>
          <w:u w:val="none"/>
        </w:rPr>
        <w:t xml:space="preserve">at paragraph 10.1 of </w:t>
      </w:r>
      <w:r w:rsidRPr="00A873DD">
        <w:rPr>
          <w:rFonts w:cs="Arial"/>
          <w:b w:val="0"/>
          <w:caps w:val="0"/>
          <w:color w:val="000000"/>
          <w:u w:val="none"/>
        </w:rPr>
        <w:t>the C</w:t>
      </w:r>
      <w:r w:rsidR="00890A36" w:rsidRPr="00A873DD">
        <w:rPr>
          <w:rFonts w:cs="Arial"/>
          <w:b w:val="0"/>
          <w:caps w:val="0"/>
          <w:color w:val="000000"/>
          <w:u w:val="none"/>
        </w:rPr>
        <w:t>ontract</w:t>
      </w:r>
      <w:r w:rsidRPr="00A873DD">
        <w:rPr>
          <w:rFonts w:cs="Arial"/>
          <w:b w:val="0"/>
          <w:caps w:val="0"/>
          <w:color w:val="000000"/>
          <w:u w:val="none"/>
        </w:rPr>
        <w:t xml:space="preserve"> O</w:t>
      </w:r>
      <w:r w:rsidR="00F7426F" w:rsidRPr="00A873DD">
        <w:rPr>
          <w:rFonts w:cs="Arial"/>
          <w:b w:val="0"/>
          <w:caps w:val="0"/>
          <w:color w:val="000000"/>
          <w:u w:val="none"/>
        </w:rPr>
        <w:t>rder form th</w:t>
      </w:r>
      <w:r w:rsidRPr="00A873DD">
        <w:rPr>
          <w:rFonts w:cs="Arial"/>
          <w:b w:val="0"/>
          <w:caps w:val="0"/>
          <w:color w:val="000000"/>
          <w:u w:val="none"/>
        </w:rPr>
        <w:t>rough which it provided to the C</w:t>
      </w:r>
      <w:r w:rsidR="00F7426F" w:rsidRPr="00A873DD">
        <w:rPr>
          <w:rFonts w:cs="Arial"/>
          <w:b w:val="0"/>
          <w:caps w:val="0"/>
          <w:color w:val="000000"/>
          <w:u w:val="none"/>
        </w:rPr>
        <w:t>ustomer its solution for</w:t>
      </w:r>
      <w:r w:rsidRPr="00A873DD">
        <w:rPr>
          <w:rFonts w:cs="Arial"/>
          <w:b w:val="0"/>
          <w:caps w:val="0"/>
          <w:color w:val="000000"/>
          <w:u w:val="none"/>
        </w:rPr>
        <w:t xml:space="preserve"> providing</w:t>
      </w:r>
      <w:r w:rsidR="00F7426F" w:rsidRPr="00A873DD">
        <w:rPr>
          <w:rFonts w:cs="Arial"/>
          <w:b w:val="0"/>
          <w:caps w:val="0"/>
          <w:color w:val="000000"/>
          <w:u w:val="none"/>
        </w:rPr>
        <w:t xml:space="preserve"> the</w:t>
      </w:r>
      <w:r w:rsidRPr="00A873DD">
        <w:rPr>
          <w:rFonts w:cs="Arial"/>
          <w:b w:val="0"/>
          <w:caps w:val="0"/>
          <w:color w:val="000000"/>
          <w:u w:val="none"/>
        </w:rPr>
        <w:t xml:space="preserve"> Goods and/or S</w:t>
      </w:r>
      <w:r w:rsidR="00F7426F" w:rsidRPr="00A873DD">
        <w:rPr>
          <w:rFonts w:cs="Arial"/>
          <w:b w:val="0"/>
          <w:caps w:val="0"/>
          <w:color w:val="000000"/>
          <w:u w:val="none"/>
        </w:rPr>
        <w:t>ervices.</w:t>
      </w:r>
      <w:bookmarkEnd w:id="21"/>
      <w:bookmarkEnd w:id="22"/>
      <w:bookmarkEnd w:id="23"/>
      <w:bookmarkEnd w:id="24"/>
      <w:bookmarkEnd w:id="25"/>
      <w:bookmarkEnd w:id="26"/>
      <w:bookmarkEnd w:id="27"/>
      <w:bookmarkEnd w:id="28"/>
      <w:bookmarkEnd w:id="29"/>
    </w:p>
    <w:p w:rsidR="00F7426F" w:rsidRPr="00A873DD" w:rsidRDefault="00352706" w:rsidP="005E4232">
      <w:pPr>
        <w:pStyle w:val="GPSSectionHeading"/>
        <w:numPr>
          <w:ilvl w:val="0"/>
          <w:numId w:val="59"/>
        </w:numPr>
        <w:tabs>
          <w:tab w:val="left" w:pos="1134"/>
        </w:tabs>
        <w:ind w:left="1134" w:hanging="567"/>
        <w:jc w:val="both"/>
        <w:rPr>
          <w:rFonts w:cs="Arial"/>
          <w:b w:val="0"/>
          <w:caps w:val="0"/>
          <w:color w:val="000000"/>
          <w:u w:val="none"/>
        </w:rPr>
      </w:pPr>
      <w:bookmarkStart w:id="30" w:name="_Toc303802821"/>
      <w:bookmarkStart w:id="31" w:name="_Toc430879912"/>
      <w:bookmarkStart w:id="32" w:name="_Toc430880110"/>
      <w:bookmarkStart w:id="33" w:name="_Toc430880396"/>
      <w:bookmarkStart w:id="34" w:name="_Toc430880541"/>
      <w:bookmarkStart w:id="35" w:name="_Toc430880797"/>
      <w:bookmarkStart w:id="36" w:name="_Toc430941301"/>
      <w:bookmarkStart w:id="37" w:name="_Toc431551114"/>
      <w:bookmarkStart w:id="38" w:name="_Toc487453433"/>
      <w:r w:rsidRPr="00A873DD">
        <w:rPr>
          <w:rFonts w:cs="Arial"/>
          <w:b w:val="0"/>
          <w:caps w:val="0"/>
          <w:color w:val="000000"/>
          <w:u w:val="none"/>
        </w:rPr>
        <w:t>On the basis of the C</w:t>
      </w:r>
      <w:r w:rsidR="00890A36" w:rsidRPr="00A873DD">
        <w:rPr>
          <w:rFonts w:cs="Arial"/>
          <w:b w:val="0"/>
          <w:caps w:val="0"/>
          <w:color w:val="000000"/>
          <w:u w:val="none"/>
        </w:rPr>
        <w:t xml:space="preserve">ontract </w:t>
      </w:r>
      <w:r w:rsidRPr="00A873DD">
        <w:rPr>
          <w:rFonts w:cs="Arial"/>
          <w:b w:val="0"/>
          <w:caps w:val="0"/>
          <w:color w:val="000000"/>
          <w:u w:val="none"/>
        </w:rPr>
        <w:t>T</w:t>
      </w:r>
      <w:r w:rsidR="00F7426F" w:rsidRPr="00A873DD">
        <w:rPr>
          <w:rFonts w:cs="Arial"/>
          <w:b w:val="0"/>
          <w:caps w:val="0"/>
          <w:color w:val="000000"/>
          <w:u w:val="none"/>
        </w:rPr>
        <w:t>en</w:t>
      </w:r>
      <w:r w:rsidR="00A267FA" w:rsidRPr="00A873DD">
        <w:rPr>
          <w:rFonts w:cs="Arial"/>
          <w:b w:val="0"/>
          <w:caps w:val="0"/>
          <w:color w:val="000000"/>
          <w:u w:val="none"/>
        </w:rPr>
        <w:t>der, the C</w:t>
      </w:r>
      <w:r w:rsidRPr="00A873DD">
        <w:rPr>
          <w:rFonts w:cs="Arial"/>
          <w:b w:val="0"/>
          <w:caps w:val="0"/>
          <w:color w:val="000000"/>
          <w:u w:val="none"/>
        </w:rPr>
        <w:t>ustomer selected the S</w:t>
      </w:r>
      <w:r w:rsidR="00F7426F" w:rsidRPr="00A873DD">
        <w:rPr>
          <w:rFonts w:cs="Arial"/>
          <w:b w:val="0"/>
          <w:caps w:val="0"/>
          <w:color w:val="000000"/>
          <w:u w:val="none"/>
        </w:rPr>
        <w:t>upp</w:t>
      </w:r>
      <w:r w:rsidR="00A267FA" w:rsidRPr="00A873DD">
        <w:rPr>
          <w:rFonts w:cs="Arial"/>
          <w:b w:val="0"/>
          <w:caps w:val="0"/>
          <w:color w:val="000000"/>
          <w:u w:val="none"/>
        </w:rPr>
        <w:t xml:space="preserve">lier </w:t>
      </w:r>
      <w:r w:rsidR="00F7426F" w:rsidRPr="00A873DD">
        <w:rPr>
          <w:rFonts w:cs="Arial"/>
          <w:b w:val="0"/>
          <w:caps w:val="0"/>
          <w:color w:val="000000"/>
          <w:u w:val="none"/>
        </w:rPr>
        <w:t>to provide the</w:t>
      </w:r>
      <w:r w:rsidRPr="00A873DD">
        <w:rPr>
          <w:rFonts w:cs="Arial"/>
          <w:b w:val="0"/>
          <w:caps w:val="0"/>
          <w:color w:val="000000"/>
          <w:u w:val="none"/>
        </w:rPr>
        <w:t xml:space="preserve"> Goods and/or Services to the C</w:t>
      </w:r>
      <w:r w:rsidR="00A267FA" w:rsidRPr="00A873DD">
        <w:rPr>
          <w:rFonts w:cs="Arial"/>
          <w:b w:val="0"/>
          <w:caps w:val="0"/>
          <w:color w:val="000000"/>
          <w:u w:val="none"/>
        </w:rPr>
        <w:t xml:space="preserve">ustomer </w:t>
      </w:r>
      <w:r w:rsidR="00F7426F" w:rsidRPr="00A873DD">
        <w:rPr>
          <w:rFonts w:cs="Arial"/>
          <w:b w:val="0"/>
          <w:caps w:val="0"/>
          <w:color w:val="000000"/>
          <w:u w:val="none"/>
        </w:rPr>
        <w:t>in accordance with</w:t>
      </w:r>
      <w:r w:rsidR="00A267FA" w:rsidRPr="00A873DD">
        <w:rPr>
          <w:rFonts w:cs="Arial"/>
          <w:b w:val="0"/>
          <w:caps w:val="0"/>
          <w:color w:val="000000"/>
          <w:u w:val="none"/>
        </w:rPr>
        <w:t xml:space="preserve"> the terms</w:t>
      </w:r>
      <w:r w:rsidR="00F7426F" w:rsidRPr="00A873DD">
        <w:rPr>
          <w:rFonts w:cs="Arial"/>
          <w:b w:val="0"/>
          <w:caps w:val="0"/>
          <w:color w:val="000000"/>
          <w:u w:val="none"/>
        </w:rPr>
        <w:t xml:space="preserve"> </w:t>
      </w:r>
      <w:r w:rsidR="00A267FA" w:rsidRPr="00A873DD">
        <w:rPr>
          <w:rFonts w:cs="Arial"/>
          <w:b w:val="0"/>
          <w:caps w:val="0"/>
          <w:color w:val="000000"/>
          <w:u w:val="none"/>
        </w:rPr>
        <w:t>of this C</w:t>
      </w:r>
      <w:r w:rsidR="00F7426F" w:rsidRPr="00A873DD">
        <w:rPr>
          <w:rFonts w:cs="Arial"/>
          <w:b w:val="0"/>
          <w:caps w:val="0"/>
          <w:color w:val="000000"/>
          <w:u w:val="none"/>
        </w:rPr>
        <w:t>ontract.</w:t>
      </w:r>
      <w:bookmarkEnd w:id="30"/>
      <w:bookmarkEnd w:id="31"/>
      <w:bookmarkEnd w:id="32"/>
      <w:bookmarkEnd w:id="33"/>
      <w:bookmarkEnd w:id="34"/>
      <w:bookmarkEnd w:id="35"/>
      <w:bookmarkEnd w:id="36"/>
      <w:bookmarkEnd w:id="37"/>
      <w:bookmarkEnd w:id="38"/>
    </w:p>
    <w:p w:rsidR="008D0A60" w:rsidRPr="00A873DD" w:rsidRDefault="00521169">
      <w:pPr>
        <w:pStyle w:val="GPSSectionHeading"/>
        <w:rPr>
          <w:rFonts w:cs="Arial"/>
        </w:rPr>
      </w:pPr>
      <w:bookmarkStart w:id="39" w:name="_Toc349229821"/>
      <w:bookmarkStart w:id="40" w:name="_Toc349229984"/>
      <w:bookmarkStart w:id="41" w:name="_Toc349230384"/>
      <w:bookmarkStart w:id="42" w:name="_Toc349231266"/>
      <w:bookmarkStart w:id="43" w:name="_Toc349231992"/>
      <w:bookmarkStart w:id="44" w:name="_Toc349232373"/>
      <w:bookmarkStart w:id="45" w:name="_Toc349233109"/>
      <w:bookmarkStart w:id="46" w:name="_Toc349233244"/>
      <w:bookmarkStart w:id="47" w:name="_Toc349233378"/>
      <w:bookmarkStart w:id="48" w:name="_Toc350502967"/>
      <w:bookmarkStart w:id="49" w:name="_Toc350503957"/>
      <w:bookmarkStart w:id="50" w:name="_Toc350502968"/>
      <w:bookmarkStart w:id="51" w:name="_Toc350503958"/>
      <w:bookmarkStart w:id="52" w:name="_Toc351710852"/>
      <w:bookmarkStart w:id="53" w:name="_Ref313372403"/>
      <w:bookmarkStart w:id="54" w:name="_Toc314810794"/>
      <w:bookmarkStart w:id="55" w:name="_Toc358671711"/>
      <w:bookmarkStart w:id="56" w:name="_Toc487453434"/>
      <w:bookmarkEnd w:id="39"/>
      <w:bookmarkEnd w:id="40"/>
      <w:bookmarkEnd w:id="41"/>
      <w:bookmarkEnd w:id="42"/>
      <w:bookmarkEnd w:id="43"/>
      <w:bookmarkEnd w:id="44"/>
      <w:bookmarkEnd w:id="45"/>
      <w:bookmarkEnd w:id="46"/>
      <w:bookmarkEnd w:id="47"/>
      <w:bookmarkEnd w:id="48"/>
      <w:bookmarkEnd w:id="49"/>
      <w:r w:rsidRPr="00A873DD">
        <w:rPr>
          <w:rFonts w:cs="Arial"/>
        </w:rPr>
        <w:t>PRELIMINARIES</w:t>
      </w:r>
      <w:bookmarkStart w:id="57" w:name="_Toc349229823"/>
      <w:bookmarkStart w:id="58" w:name="_Toc349229986"/>
      <w:bookmarkStart w:id="59" w:name="_Toc349230386"/>
      <w:bookmarkStart w:id="60" w:name="_Toc349231268"/>
      <w:bookmarkStart w:id="61" w:name="_Toc349231994"/>
      <w:bookmarkStart w:id="62" w:name="_Toc349232375"/>
      <w:bookmarkStart w:id="63" w:name="_Toc349233111"/>
      <w:bookmarkStart w:id="64" w:name="_Toc349233246"/>
      <w:bookmarkStart w:id="65" w:name="_Toc349233380"/>
      <w:bookmarkStart w:id="66" w:name="_Toc350502969"/>
      <w:bookmarkStart w:id="67" w:name="_Toc350503959"/>
      <w:bookmarkStart w:id="68" w:name="_Toc350506249"/>
      <w:bookmarkStart w:id="69" w:name="_Toc350506487"/>
      <w:bookmarkStart w:id="70" w:name="_Toc350506617"/>
      <w:bookmarkStart w:id="71" w:name="_Toc350506747"/>
      <w:bookmarkStart w:id="72" w:name="_Toc350506879"/>
      <w:bookmarkStart w:id="73" w:name="_Toc350507340"/>
      <w:bookmarkStart w:id="74" w:name="_Toc350507874"/>
      <w:bookmarkStart w:id="75" w:name="_Toc348712376"/>
      <w:bookmarkStart w:id="76" w:name="_Toc350502970"/>
      <w:bookmarkStart w:id="77" w:name="_Toc350503960"/>
      <w:bookmarkStart w:id="78" w:name="_Toc351710853"/>
      <w:bookmarkStart w:id="79" w:name="_Ref358212953"/>
      <w:bookmarkStart w:id="80" w:name="_Toc35867171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8D0A60" w:rsidRPr="00A873DD" w:rsidRDefault="00C83EE6" w:rsidP="00882F8C">
      <w:pPr>
        <w:pStyle w:val="GPSL1CLAUSEHEADING"/>
        <w:rPr>
          <w:rFonts w:ascii="Arial" w:hAnsi="Arial"/>
        </w:rPr>
      </w:pPr>
      <w:bookmarkStart w:id="81" w:name="_Ref413851044"/>
      <w:bookmarkStart w:id="82" w:name="_Toc487453435"/>
      <w:r w:rsidRPr="00A873DD">
        <w:rPr>
          <w:rFonts w:ascii="Arial" w:hAnsi="Arial"/>
        </w:rPr>
        <w:t>DEFINITIONS AND INTERPRETATION</w:t>
      </w:r>
      <w:bookmarkStart w:id="83" w:name="_Ref362969514"/>
      <w:bookmarkEnd w:id="75"/>
      <w:bookmarkEnd w:id="76"/>
      <w:bookmarkEnd w:id="77"/>
      <w:bookmarkEnd w:id="78"/>
      <w:bookmarkEnd w:id="79"/>
      <w:bookmarkEnd w:id="80"/>
      <w:bookmarkEnd w:id="81"/>
      <w:bookmarkEnd w:id="82"/>
      <w:r w:rsidR="00F34394" w:rsidRPr="00A873DD">
        <w:rPr>
          <w:rFonts w:ascii="Arial" w:hAnsi="Arial"/>
        </w:rPr>
        <w:t xml:space="preserve"> </w:t>
      </w:r>
    </w:p>
    <w:p w:rsidR="008D0A60" w:rsidRPr="00A873DD" w:rsidRDefault="00F34394" w:rsidP="00AC1DE2">
      <w:pPr>
        <w:pStyle w:val="GPSL2numberedclause"/>
        <w:rPr>
          <w:rFonts w:ascii="Arial" w:hAnsi="Arial"/>
        </w:rPr>
      </w:pPr>
      <w:r w:rsidRPr="00A873DD">
        <w:rPr>
          <w:rFonts w:ascii="Arial" w:hAnsi="Arial"/>
        </w:rPr>
        <w:t xml:space="preserve">In this Contract, unless the context otherwise requires, capitalised expressions shall have the meanings set out in </w:t>
      </w:r>
      <w:r w:rsidR="00E42E48" w:rsidRPr="00A873DD">
        <w:rPr>
          <w:rFonts w:ascii="Arial" w:hAnsi="Arial"/>
        </w:rPr>
        <w:t>C</w:t>
      </w:r>
      <w:r w:rsidR="00890A36" w:rsidRPr="00A873DD">
        <w:rPr>
          <w:rFonts w:ascii="Arial" w:hAnsi="Arial"/>
        </w:rPr>
        <w:t xml:space="preserve">ontract </w:t>
      </w:r>
      <w:r w:rsidR="00E42E48" w:rsidRPr="00A873DD">
        <w:rPr>
          <w:rFonts w:ascii="Arial" w:hAnsi="Arial"/>
        </w:rPr>
        <w:t>Schedule 1 (</w:t>
      </w:r>
      <w:r w:rsidR="00896770" w:rsidRPr="00A873DD">
        <w:rPr>
          <w:rFonts w:ascii="Arial" w:hAnsi="Arial"/>
        </w:rPr>
        <w:t>Definitions</w:t>
      </w:r>
      <w:r w:rsidR="00E42E48" w:rsidRPr="00A873DD">
        <w:rPr>
          <w:rFonts w:ascii="Arial" w:hAnsi="Arial"/>
        </w:rPr>
        <w:t>)</w:t>
      </w:r>
      <w:r w:rsidR="00017B36" w:rsidRPr="00A873DD">
        <w:rPr>
          <w:rFonts w:ascii="Arial" w:hAnsi="Arial"/>
        </w:rPr>
        <w:t xml:space="preserve"> or the relevant C</w:t>
      </w:r>
      <w:r w:rsidR="00890A36" w:rsidRPr="00A873DD">
        <w:rPr>
          <w:rFonts w:ascii="Arial" w:hAnsi="Arial"/>
        </w:rPr>
        <w:t xml:space="preserve">ontract </w:t>
      </w:r>
      <w:r w:rsidR="00017B36" w:rsidRPr="00A873DD">
        <w:rPr>
          <w:rFonts w:ascii="Arial" w:hAnsi="Arial"/>
        </w:rPr>
        <w:t xml:space="preserve"> Schedule in which that capitalised expression appears</w:t>
      </w:r>
      <w:r w:rsidRPr="00A873DD">
        <w:rPr>
          <w:rFonts w:ascii="Arial" w:hAnsi="Arial"/>
        </w:rPr>
        <w:t>.</w:t>
      </w:r>
      <w:bookmarkEnd w:id="83"/>
    </w:p>
    <w:p w:rsidR="0002023B" w:rsidRPr="00A873DD" w:rsidRDefault="0002023B" w:rsidP="00AC1DE2">
      <w:pPr>
        <w:pStyle w:val="GPSL2numberedclause"/>
        <w:rPr>
          <w:rFonts w:ascii="Arial" w:hAnsi="Arial"/>
        </w:rPr>
      </w:pPr>
      <w:r w:rsidRPr="00A873DD">
        <w:rPr>
          <w:rFonts w:ascii="Arial" w:hAnsi="Arial"/>
        </w:rPr>
        <w:t>I</w:t>
      </w:r>
      <w:r w:rsidR="00B5448C" w:rsidRPr="00A873DD">
        <w:rPr>
          <w:rFonts w:ascii="Arial" w:hAnsi="Arial"/>
        </w:rPr>
        <w:t>f</w:t>
      </w:r>
      <w:r w:rsidRPr="00A873DD">
        <w:rPr>
          <w:rFonts w:ascii="Arial" w:hAnsi="Arial"/>
        </w:rPr>
        <w:t xml:space="preserve"> a capitalised expression does not have an interpretation in </w:t>
      </w:r>
      <w:r w:rsidR="00E42E48" w:rsidRPr="00A873DD">
        <w:rPr>
          <w:rFonts w:ascii="Arial" w:hAnsi="Arial"/>
        </w:rPr>
        <w:t>C</w:t>
      </w:r>
      <w:r w:rsidR="00890A36" w:rsidRPr="00A873DD">
        <w:rPr>
          <w:rFonts w:ascii="Arial" w:hAnsi="Arial"/>
        </w:rPr>
        <w:t xml:space="preserve">ontract </w:t>
      </w:r>
      <w:r w:rsidR="00E42E48" w:rsidRPr="00A873DD">
        <w:rPr>
          <w:rFonts w:ascii="Arial" w:hAnsi="Arial"/>
        </w:rPr>
        <w:t>Schedule 1 (</w:t>
      </w:r>
      <w:r w:rsidR="00896770" w:rsidRPr="00A873DD">
        <w:rPr>
          <w:rFonts w:ascii="Arial" w:hAnsi="Arial"/>
        </w:rPr>
        <w:t>Definitions</w:t>
      </w:r>
      <w:r w:rsidR="00E42E48" w:rsidRPr="00A873DD">
        <w:rPr>
          <w:rFonts w:ascii="Arial" w:hAnsi="Arial"/>
        </w:rPr>
        <w:t>)</w:t>
      </w:r>
      <w:r w:rsidRPr="00A873DD">
        <w:rPr>
          <w:rFonts w:ascii="Arial" w:hAnsi="Arial"/>
        </w:rPr>
        <w:t xml:space="preserve"> </w:t>
      </w:r>
      <w:r w:rsidR="00B5448C" w:rsidRPr="00A873DD">
        <w:rPr>
          <w:rFonts w:ascii="Arial" w:hAnsi="Arial"/>
        </w:rPr>
        <w:t>or relevant C</w:t>
      </w:r>
      <w:r w:rsidR="00890A36" w:rsidRPr="00A873DD">
        <w:rPr>
          <w:rFonts w:ascii="Arial" w:hAnsi="Arial"/>
        </w:rPr>
        <w:t xml:space="preserve">ontract </w:t>
      </w:r>
      <w:r w:rsidR="00B5448C" w:rsidRPr="00A873DD">
        <w:rPr>
          <w:rFonts w:ascii="Arial" w:hAnsi="Arial"/>
        </w:rPr>
        <w:t>Schedule,</w:t>
      </w:r>
      <w:r w:rsidRPr="00A873DD">
        <w:rPr>
          <w:rFonts w:ascii="Arial" w:hAnsi="Arial"/>
        </w:rPr>
        <w:t xml:space="preserve"> it shall have the meaning given to it in the </w:t>
      </w:r>
      <w:r w:rsidR="00890A36" w:rsidRPr="00A873DD">
        <w:rPr>
          <w:rFonts w:ascii="Arial" w:hAnsi="Arial"/>
        </w:rPr>
        <w:t>DPS Agreement</w:t>
      </w:r>
      <w:r w:rsidRPr="00A873DD">
        <w:rPr>
          <w:rFonts w:ascii="Arial" w:hAnsi="Arial"/>
        </w:rPr>
        <w:t xml:space="preserve">. If no meaning is given to it in the </w:t>
      </w:r>
      <w:r w:rsidR="00890A36" w:rsidRPr="00A873DD">
        <w:rPr>
          <w:rFonts w:ascii="Arial" w:hAnsi="Arial"/>
        </w:rPr>
        <w:t>DPS Agreement</w:t>
      </w:r>
      <w:r w:rsidRPr="00A873DD">
        <w:rPr>
          <w:rFonts w:ascii="Arial" w:hAnsi="Arial"/>
        </w:rPr>
        <w:t>, it shall, in the first instance, be interpreted in accordance with the common interpretation within the relevant market sector/industry where appropriate. Otherwise,</w:t>
      </w:r>
      <w:r w:rsidR="00B5448C" w:rsidRPr="00A873DD">
        <w:rPr>
          <w:rFonts w:ascii="Arial" w:hAnsi="Arial"/>
        </w:rPr>
        <w:t xml:space="preserve"> it</w:t>
      </w:r>
      <w:r w:rsidRPr="00A873DD">
        <w:rPr>
          <w:rFonts w:ascii="Arial" w:hAnsi="Arial"/>
        </w:rPr>
        <w:t xml:space="preserve"> shall be interpreted in accordance with the dictionary meaning</w:t>
      </w:r>
      <w:r w:rsidR="00B5448C" w:rsidRPr="00A873DD">
        <w:rPr>
          <w:rFonts w:ascii="Arial" w:hAnsi="Arial"/>
        </w:rPr>
        <w:t>.</w:t>
      </w:r>
    </w:p>
    <w:p w:rsidR="00375CB5" w:rsidRPr="00A873DD" w:rsidRDefault="00521169" w:rsidP="00AC1DE2">
      <w:pPr>
        <w:pStyle w:val="GPSL2numberedclause"/>
        <w:rPr>
          <w:rFonts w:ascii="Arial" w:hAnsi="Arial"/>
        </w:rPr>
      </w:pPr>
      <w:r w:rsidRPr="00A873DD">
        <w:rPr>
          <w:rFonts w:ascii="Arial" w:hAnsi="Arial"/>
        </w:rPr>
        <w:t xml:space="preserve">In this </w:t>
      </w:r>
      <w:r w:rsidR="00890A36" w:rsidRPr="00A873DD">
        <w:rPr>
          <w:rFonts w:ascii="Arial" w:hAnsi="Arial"/>
        </w:rPr>
        <w:t xml:space="preserve">Contract </w:t>
      </w:r>
      <w:r w:rsidRPr="00A873DD">
        <w:rPr>
          <w:rFonts w:ascii="Arial" w:hAnsi="Arial"/>
        </w:rPr>
        <w:t>, unless the context otherwise requires</w:t>
      </w:r>
      <w:r w:rsidR="00C83EE6" w:rsidRPr="00A873DD">
        <w:rPr>
          <w:rFonts w:ascii="Arial" w:hAnsi="Arial"/>
        </w:rPr>
        <w:t>:</w:t>
      </w:r>
    </w:p>
    <w:p w:rsidR="008D0A60" w:rsidRPr="00A873DD" w:rsidRDefault="00F9573B" w:rsidP="00AC1DE2">
      <w:pPr>
        <w:pStyle w:val="GPSL3numberedclause"/>
        <w:rPr>
          <w:rFonts w:ascii="Arial" w:hAnsi="Arial"/>
        </w:rPr>
      </w:pPr>
      <w:r w:rsidRPr="00A873DD">
        <w:rPr>
          <w:rFonts w:ascii="Arial" w:hAnsi="Arial"/>
        </w:rPr>
        <w:t>the singular incl</w:t>
      </w:r>
      <w:r w:rsidR="00D40D78" w:rsidRPr="00A873DD">
        <w:rPr>
          <w:rFonts w:ascii="Arial" w:hAnsi="Arial"/>
        </w:rPr>
        <w:t>udes the plural and vice versa;</w:t>
      </w:r>
    </w:p>
    <w:p w:rsidR="00C9243A" w:rsidRPr="00A873DD" w:rsidRDefault="00D40D78" w:rsidP="00AC1DE2">
      <w:pPr>
        <w:pStyle w:val="GPSL3numberedclause"/>
        <w:rPr>
          <w:rFonts w:ascii="Arial" w:hAnsi="Arial"/>
        </w:rPr>
      </w:pPr>
      <w:r w:rsidRPr="00A873DD">
        <w:rPr>
          <w:rFonts w:ascii="Arial" w:hAnsi="Arial"/>
        </w:rPr>
        <w:t>r</w:t>
      </w:r>
      <w:r w:rsidR="00F9573B" w:rsidRPr="00A873DD">
        <w:rPr>
          <w:rFonts w:ascii="Arial" w:hAnsi="Arial"/>
        </w:rPr>
        <w:t>eference to a gender includes the other gender and the neuter;</w:t>
      </w:r>
    </w:p>
    <w:p w:rsidR="00C9243A" w:rsidRPr="00A873DD" w:rsidRDefault="00F9573B" w:rsidP="00AC1DE2">
      <w:pPr>
        <w:pStyle w:val="GPSL3numberedclause"/>
        <w:rPr>
          <w:rFonts w:ascii="Arial" w:hAnsi="Arial"/>
        </w:rPr>
      </w:pPr>
      <w:r w:rsidRPr="00A873DD">
        <w:rPr>
          <w:rFonts w:ascii="Arial" w:hAnsi="Arial"/>
        </w:rPr>
        <w:t>references to a person include an individual, company, body corporate, corporation, unincorporated association, firm, partnership or other legal entity or Crown Body;</w:t>
      </w:r>
    </w:p>
    <w:p w:rsidR="00C9243A" w:rsidRPr="00A873DD" w:rsidRDefault="00F9573B" w:rsidP="00AC1DE2">
      <w:pPr>
        <w:pStyle w:val="GPSL3numberedclause"/>
        <w:rPr>
          <w:rFonts w:ascii="Arial" w:hAnsi="Arial"/>
        </w:rPr>
      </w:pPr>
      <w:r w:rsidRPr="00A873DD">
        <w:rPr>
          <w:rFonts w:ascii="Arial" w:hAnsi="Arial"/>
        </w:rPr>
        <w:t>a reference to any Law includes a reference to that Law as amended, extended, consolidated or re-enacted from time to time;</w:t>
      </w:r>
    </w:p>
    <w:p w:rsidR="00C9243A" w:rsidRPr="00A873DD" w:rsidRDefault="00F9573B" w:rsidP="00AC1DE2">
      <w:pPr>
        <w:pStyle w:val="GPSL3numberedclause"/>
        <w:rPr>
          <w:rFonts w:ascii="Arial" w:hAnsi="Arial"/>
        </w:rPr>
      </w:pPr>
      <w:r w:rsidRPr="00A873DD">
        <w:rPr>
          <w:rFonts w:ascii="Arial" w:hAnsi="Arial"/>
        </w:rPr>
        <w:t>the words "</w:t>
      </w:r>
      <w:r w:rsidRPr="00A873DD">
        <w:rPr>
          <w:rFonts w:ascii="Arial" w:hAnsi="Arial"/>
          <w:b/>
        </w:rPr>
        <w:t>including</w:t>
      </w:r>
      <w:r w:rsidRPr="00A873DD">
        <w:rPr>
          <w:rFonts w:ascii="Arial" w:hAnsi="Arial"/>
        </w:rPr>
        <w:t>", "</w:t>
      </w:r>
      <w:r w:rsidRPr="00A873DD">
        <w:rPr>
          <w:rFonts w:ascii="Arial" w:hAnsi="Arial"/>
          <w:b/>
        </w:rPr>
        <w:t>other</w:t>
      </w:r>
      <w:r w:rsidRPr="00A873DD">
        <w:rPr>
          <w:rFonts w:ascii="Arial" w:hAnsi="Arial"/>
        </w:rPr>
        <w:t>", "</w:t>
      </w:r>
      <w:r w:rsidRPr="00A873DD">
        <w:rPr>
          <w:rFonts w:ascii="Arial" w:hAnsi="Arial"/>
          <w:b/>
        </w:rPr>
        <w:t>in particular</w:t>
      </w:r>
      <w:r w:rsidRPr="00A873DD">
        <w:rPr>
          <w:rFonts w:ascii="Arial" w:hAnsi="Arial"/>
        </w:rPr>
        <w:t>", "</w:t>
      </w:r>
      <w:r w:rsidRPr="00A873DD">
        <w:rPr>
          <w:rFonts w:ascii="Arial" w:hAnsi="Arial"/>
          <w:b/>
        </w:rPr>
        <w:t>for example</w:t>
      </w:r>
      <w:r w:rsidRPr="00A873DD">
        <w:rPr>
          <w:rFonts w:ascii="Arial" w:hAnsi="Arial"/>
        </w:rPr>
        <w:t>" and similar words shall not limit the generality of the preceding words and shall be construed as if they were immediately followed by the words "</w:t>
      </w:r>
      <w:r w:rsidRPr="00A873DD">
        <w:rPr>
          <w:rFonts w:ascii="Arial" w:hAnsi="Arial"/>
          <w:b/>
        </w:rPr>
        <w:t>without limitation</w:t>
      </w:r>
      <w:r w:rsidRPr="00A873DD">
        <w:rPr>
          <w:rFonts w:ascii="Arial" w:hAnsi="Arial"/>
        </w:rPr>
        <w:t>";</w:t>
      </w:r>
    </w:p>
    <w:p w:rsidR="00C9243A" w:rsidRPr="00A873DD" w:rsidRDefault="009B54C7" w:rsidP="00AC1DE2">
      <w:pPr>
        <w:pStyle w:val="GPSL3numberedclause"/>
        <w:rPr>
          <w:rFonts w:ascii="Arial" w:hAnsi="Arial"/>
        </w:rPr>
      </w:pPr>
      <w:r w:rsidRPr="00A873DD">
        <w:rPr>
          <w:rFonts w:ascii="Arial" w:hAnsi="Arial"/>
        </w:rPr>
        <w:lastRenderedPageBreak/>
        <w:t>references to “</w:t>
      </w:r>
      <w:r w:rsidRPr="00A873DD">
        <w:rPr>
          <w:rFonts w:ascii="Arial" w:hAnsi="Arial"/>
          <w:b/>
        </w:rPr>
        <w:t>writing</w:t>
      </w:r>
      <w:r w:rsidRPr="00A873DD">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A873DD" w:rsidRDefault="008D3F59" w:rsidP="00AC1DE2">
      <w:pPr>
        <w:pStyle w:val="GPSL3numberedclause"/>
        <w:rPr>
          <w:rFonts w:ascii="Arial" w:hAnsi="Arial"/>
        </w:rPr>
      </w:pPr>
      <w:r w:rsidRPr="00A873DD">
        <w:rPr>
          <w:rFonts w:ascii="Arial" w:hAnsi="Arial"/>
        </w:rPr>
        <w:t>references to “</w:t>
      </w:r>
      <w:r w:rsidRPr="00A873DD">
        <w:rPr>
          <w:rFonts w:ascii="Arial" w:hAnsi="Arial"/>
          <w:b/>
        </w:rPr>
        <w:t>representations</w:t>
      </w:r>
      <w:r w:rsidRPr="00A873DD">
        <w:rPr>
          <w:rFonts w:ascii="Arial" w:hAnsi="Arial"/>
        </w:rPr>
        <w:t>” shall be construed as references to present facts, to “</w:t>
      </w:r>
      <w:r w:rsidRPr="00A873DD">
        <w:rPr>
          <w:rFonts w:ascii="Arial" w:hAnsi="Arial"/>
          <w:b/>
        </w:rPr>
        <w:t>warranties</w:t>
      </w:r>
      <w:r w:rsidRPr="00A873DD">
        <w:rPr>
          <w:rFonts w:ascii="Arial" w:hAnsi="Arial"/>
        </w:rPr>
        <w:t>” as references to present and future facts and to “</w:t>
      </w:r>
      <w:r w:rsidRPr="00A873DD">
        <w:rPr>
          <w:rFonts w:ascii="Arial" w:hAnsi="Arial"/>
          <w:b/>
        </w:rPr>
        <w:t>undertakings</w:t>
      </w:r>
      <w:r w:rsidR="00F56DEB" w:rsidRPr="00A873DD">
        <w:rPr>
          <w:rFonts w:ascii="Arial" w:hAnsi="Arial"/>
          <w:b/>
        </w:rPr>
        <w:t>”</w:t>
      </w:r>
      <w:r w:rsidRPr="00A873DD">
        <w:rPr>
          <w:rFonts w:ascii="Arial" w:hAnsi="Arial"/>
        </w:rPr>
        <w:t xml:space="preserve"> as references to obligations under this </w:t>
      </w:r>
      <w:r w:rsidR="00890A36" w:rsidRPr="00A873DD">
        <w:rPr>
          <w:rFonts w:ascii="Arial" w:hAnsi="Arial"/>
        </w:rPr>
        <w:t xml:space="preserve">Contract </w:t>
      </w:r>
      <w:r w:rsidRPr="00A873DD">
        <w:rPr>
          <w:rFonts w:ascii="Arial" w:hAnsi="Arial"/>
        </w:rPr>
        <w:t xml:space="preserve">; </w:t>
      </w:r>
    </w:p>
    <w:p w:rsidR="00C9243A" w:rsidRPr="00A873DD" w:rsidRDefault="00F56DEB" w:rsidP="00AC1DE2">
      <w:pPr>
        <w:pStyle w:val="GPSL3numberedclause"/>
        <w:rPr>
          <w:rFonts w:ascii="Arial" w:hAnsi="Arial"/>
        </w:rPr>
      </w:pPr>
      <w:r w:rsidRPr="00A873DD">
        <w:rPr>
          <w:rFonts w:ascii="Arial" w:hAnsi="Arial"/>
        </w:rPr>
        <w:t>references to</w:t>
      </w:r>
      <w:r w:rsidR="00675074" w:rsidRPr="00A873DD">
        <w:rPr>
          <w:rFonts w:ascii="Arial" w:hAnsi="Arial"/>
        </w:rPr>
        <w:t xml:space="preserve"> </w:t>
      </w:r>
      <w:r w:rsidRPr="00A873DD">
        <w:rPr>
          <w:rFonts w:ascii="Arial" w:hAnsi="Arial"/>
        </w:rPr>
        <w:t>“</w:t>
      </w:r>
      <w:r w:rsidRPr="00A873DD">
        <w:rPr>
          <w:rFonts w:ascii="Arial" w:hAnsi="Arial"/>
          <w:b/>
        </w:rPr>
        <w:t>Clauses</w:t>
      </w:r>
      <w:r w:rsidRPr="00A873DD">
        <w:rPr>
          <w:rFonts w:ascii="Arial" w:hAnsi="Arial"/>
        </w:rPr>
        <w:t>” and “</w:t>
      </w:r>
      <w:r w:rsidR="00890A36" w:rsidRPr="00A873DD">
        <w:rPr>
          <w:rFonts w:ascii="Arial" w:hAnsi="Arial"/>
          <w:b/>
        </w:rPr>
        <w:t>Contract Schedule</w:t>
      </w:r>
      <w:r w:rsidRPr="00A873DD">
        <w:rPr>
          <w:rFonts w:ascii="Arial" w:hAnsi="Arial"/>
          <w:b/>
        </w:rPr>
        <w:t>s</w:t>
      </w:r>
      <w:r w:rsidRPr="00A873DD">
        <w:rPr>
          <w:rFonts w:ascii="Arial" w:hAnsi="Arial"/>
        </w:rPr>
        <w:t xml:space="preserve">” are, unless otherwise provided, references to the clauses and schedules of this </w:t>
      </w:r>
      <w:r w:rsidR="00890A36" w:rsidRPr="00A873DD">
        <w:rPr>
          <w:rFonts w:ascii="Arial" w:hAnsi="Arial"/>
        </w:rPr>
        <w:t xml:space="preserve">Contract </w:t>
      </w:r>
      <w:r w:rsidRPr="00A873DD">
        <w:rPr>
          <w:rFonts w:ascii="Arial" w:hAnsi="Arial"/>
        </w:rPr>
        <w:t xml:space="preserve"> and references in any </w:t>
      </w:r>
      <w:r w:rsidR="00890A36" w:rsidRPr="00A873DD">
        <w:rPr>
          <w:rFonts w:ascii="Arial" w:hAnsi="Arial"/>
        </w:rPr>
        <w:t>Contract Schedule</w:t>
      </w:r>
      <w:r w:rsidRPr="00A873DD">
        <w:rPr>
          <w:rFonts w:ascii="Arial" w:hAnsi="Arial"/>
        </w:rPr>
        <w:t xml:space="preserve"> to parts, paragraphs, annexes and tables are, unless otherwise provided, references to the parts, paragraphs, annexes and tables of the </w:t>
      </w:r>
      <w:r w:rsidR="00890A36" w:rsidRPr="00A873DD">
        <w:rPr>
          <w:rFonts w:ascii="Arial" w:hAnsi="Arial"/>
        </w:rPr>
        <w:t>Contract Schedule</w:t>
      </w:r>
      <w:r w:rsidRPr="00A873DD">
        <w:rPr>
          <w:rFonts w:ascii="Arial" w:hAnsi="Arial"/>
        </w:rPr>
        <w:t xml:space="preserve"> in which these references appear; </w:t>
      </w:r>
      <w:r w:rsidR="00581A82" w:rsidRPr="00A873DD">
        <w:rPr>
          <w:rFonts w:ascii="Arial" w:hAnsi="Arial"/>
        </w:rPr>
        <w:t>and</w:t>
      </w:r>
    </w:p>
    <w:p w:rsidR="00C9243A" w:rsidRPr="00A873DD" w:rsidRDefault="00F56DEB" w:rsidP="00AC1DE2">
      <w:pPr>
        <w:pStyle w:val="GPSL3numberedclause"/>
        <w:rPr>
          <w:rFonts w:ascii="Arial" w:hAnsi="Arial"/>
        </w:rPr>
      </w:pPr>
      <w:r w:rsidRPr="00A873DD">
        <w:rPr>
          <w:rFonts w:ascii="Arial" w:hAnsi="Arial"/>
        </w:rPr>
        <w:t xml:space="preserve">the headings in this </w:t>
      </w:r>
      <w:r w:rsidR="00890A36" w:rsidRPr="00A873DD">
        <w:rPr>
          <w:rFonts w:ascii="Arial" w:hAnsi="Arial"/>
        </w:rPr>
        <w:t xml:space="preserve">Contract </w:t>
      </w:r>
      <w:r w:rsidRPr="00A873DD">
        <w:rPr>
          <w:rFonts w:ascii="Arial" w:hAnsi="Arial"/>
        </w:rPr>
        <w:t xml:space="preserve"> are for ease of reference only and shall not affect the interpretation or construction of this </w:t>
      </w:r>
      <w:r w:rsidR="00890A36" w:rsidRPr="00A873DD">
        <w:rPr>
          <w:rFonts w:ascii="Arial" w:hAnsi="Arial"/>
        </w:rPr>
        <w:t xml:space="preserve">Contract </w:t>
      </w:r>
      <w:r w:rsidRPr="00A873DD">
        <w:rPr>
          <w:rFonts w:ascii="Arial" w:hAnsi="Arial"/>
        </w:rPr>
        <w:t>.</w:t>
      </w:r>
    </w:p>
    <w:p w:rsidR="00423A47" w:rsidRPr="00A873DD" w:rsidRDefault="00F9573B" w:rsidP="00AC1DE2">
      <w:pPr>
        <w:pStyle w:val="GPSL2numberedclause"/>
        <w:rPr>
          <w:rFonts w:ascii="Arial" w:hAnsi="Arial"/>
        </w:rPr>
      </w:pPr>
      <w:bookmarkStart w:id="84" w:name="_Ref363723973"/>
      <w:r w:rsidRPr="00A873DD">
        <w:rPr>
          <w:rFonts w:ascii="Arial" w:hAnsi="Arial"/>
        </w:rPr>
        <w:t>Subject to Clause</w:t>
      </w:r>
      <w:r w:rsidR="00D35F5C" w:rsidRPr="00A873DD">
        <w:rPr>
          <w:rFonts w:ascii="Arial" w:hAnsi="Arial"/>
        </w:rPr>
        <w:t>s</w:t>
      </w:r>
      <w:r w:rsidRPr="00A873DD">
        <w:rPr>
          <w:rFonts w:ascii="Arial" w:hAnsi="Arial"/>
        </w:rPr>
        <w:t xml:space="preserve"> </w:t>
      </w:r>
      <w:r w:rsidR="00A267FA" w:rsidRPr="00A873DD">
        <w:rPr>
          <w:rFonts w:ascii="Arial" w:hAnsi="Arial"/>
        </w:rPr>
        <w:fldChar w:fldCharType="begin"/>
      </w:r>
      <w:r w:rsidR="00A267FA" w:rsidRPr="00A873DD">
        <w:rPr>
          <w:rFonts w:ascii="Arial" w:hAnsi="Arial"/>
        </w:rPr>
        <w:instrText xml:space="preserve"> REF _Ref426711242 \r \h </w:instrText>
      </w:r>
      <w:r w:rsidR="00CE2EC6" w:rsidRPr="00A873DD">
        <w:rPr>
          <w:rFonts w:ascii="Arial" w:hAnsi="Arial"/>
        </w:rPr>
        <w:instrText xml:space="preserve"> \* MERGEFORMAT </w:instrText>
      </w:r>
      <w:r w:rsidR="00A267FA" w:rsidRPr="00A873DD">
        <w:rPr>
          <w:rFonts w:ascii="Arial" w:hAnsi="Arial"/>
        </w:rPr>
      </w:r>
      <w:r w:rsidR="00A267FA" w:rsidRPr="00A873DD">
        <w:rPr>
          <w:rFonts w:ascii="Arial" w:hAnsi="Arial"/>
        </w:rPr>
        <w:fldChar w:fldCharType="separate"/>
      </w:r>
      <w:r w:rsidR="00565152" w:rsidRPr="00A873DD">
        <w:rPr>
          <w:rFonts w:ascii="Arial" w:hAnsi="Arial"/>
        </w:rPr>
        <w:t>1.5</w:t>
      </w:r>
      <w:r w:rsidR="00A267FA" w:rsidRPr="00A873DD">
        <w:rPr>
          <w:rFonts w:ascii="Arial" w:hAnsi="Arial"/>
        </w:rPr>
        <w:fldChar w:fldCharType="end"/>
      </w:r>
      <w:r w:rsidR="00A267FA" w:rsidRPr="00A873DD">
        <w:rPr>
          <w:rFonts w:ascii="Arial" w:hAnsi="Arial"/>
        </w:rPr>
        <w:t xml:space="preserve"> </w:t>
      </w:r>
      <w:r w:rsidR="00D35F5C" w:rsidRPr="00A873DD">
        <w:rPr>
          <w:rFonts w:ascii="Arial" w:hAnsi="Arial"/>
        </w:rPr>
        <w:t xml:space="preserve">and </w:t>
      </w:r>
      <w:r w:rsidR="009F474C" w:rsidRPr="00A873DD">
        <w:rPr>
          <w:rFonts w:ascii="Arial" w:hAnsi="Arial"/>
        </w:rPr>
        <w:fldChar w:fldCharType="begin"/>
      </w:r>
      <w:r w:rsidR="00D35F5C" w:rsidRPr="00A873DD">
        <w:rPr>
          <w:rFonts w:ascii="Arial" w:hAnsi="Arial"/>
        </w:rPr>
        <w:instrText xml:space="preserve"> REF _Ref358970590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1.6</w:t>
      </w:r>
      <w:r w:rsidR="009F474C" w:rsidRPr="00A873DD">
        <w:rPr>
          <w:rFonts w:ascii="Arial" w:hAnsi="Arial"/>
        </w:rPr>
        <w:fldChar w:fldCharType="end"/>
      </w:r>
      <w:r w:rsidR="00A365F7" w:rsidRPr="00A873DD">
        <w:rPr>
          <w:rFonts w:ascii="Arial" w:hAnsi="Arial"/>
        </w:rPr>
        <w:t xml:space="preserve"> (Definitions and Interpretation)</w:t>
      </w:r>
      <w:r w:rsidRPr="00A873DD">
        <w:rPr>
          <w:rFonts w:ascii="Arial" w:hAnsi="Arial"/>
        </w:rPr>
        <w:t xml:space="preserve">, in the event of and only to the extent of any conflict between the </w:t>
      </w:r>
      <w:r w:rsidR="003451E9" w:rsidRPr="00A873DD">
        <w:rPr>
          <w:rFonts w:ascii="Arial" w:hAnsi="Arial"/>
        </w:rPr>
        <w:t>C</w:t>
      </w:r>
      <w:r w:rsidR="00890A36" w:rsidRPr="00A873DD">
        <w:rPr>
          <w:rFonts w:ascii="Arial" w:hAnsi="Arial"/>
        </w:rPr>
        <w:t xml:space="preserve">ontract </w:t>
      </w:r>
      <w:r w:rsidR="003451E9" w:rsidRPr="00A873DD">
        <w:rPr>
          <w:rFonts w:ascii="Arial" w:hAnsi="Arial"/>
        </w:rPr>
        <w:t>Order Form</w:t>
      </w:r>
      <w:r w:rsidRPr="00A873DD">
        <w:rPr>
          <w:rFonts w:ascii="Arial" w:hAnsi="Arial"/>
        </w:rPr>
        <w:t>, the C</w:t>
      </w:r>
      <w:r w:rsidR="00890A36" w:rsidRPr="00A873DD">
        <w:rPr>
          <w:rFonts w:ascii="Arial" w:hAnsi="Arial"/>
        </w:rPr>
        <w:t>ontract</w:t>
      </w:r>
      <w:r w:rsidRPr="00A873DD">
        <w:rPr>
          <w:rFonts w:ascii="Arial" w:hAnsi="Arial"/>
        </w:rPr>
        <w:t xml:space="preserve"> Terms and the provisions of the </w:t>
      </w:r>
      <w:r w:rsidR="00890A36" w:rsidRPr="00A873DD">
        <w:rPr>
          <w:rFonts w:ascii="Arial" w:hAnsi="Arial"/>
        </w:rPr>
        <w:t xml:space="preserve">DPS Agreement </w:t>
      </w:r>
      <w:r w:rsidRPr="00A873DD">
        <w:rPr>
          <w:rFonts w:ascii="Arial" w:hAnsi="Arial"/>
        </w:rPr>
        <w:t>, the conflict shall be resolved in accordance with the following order of precedence:</w:t>
      </w:r>
      <w:bookmarkStart w:id="85" w:name="_Ref313364118"/>
      <w:bookmarkStart w:id="86" w:name="_Toc314810795"/>
      <w:bookmarkStart w:id="87" w:name="_Toc348712377"/>
      <w:bookmarkStart w:id="88" w:name="_Toc350502971"/>
      <w:bookmarkStart w:id="89" w:name="_Toc350503961"/>
      <w:bookmarkEnd w:id="84"/>
    </w:p>
    <w:p w:rsidR="00C9243A" w:rsidRPr="00A873DD" w:rsidRDefault="00567F1F" w:rsidP="00AC1DE2">
      <w:pPr>
        <w:pStyle w:val="GPSL3numberedclause"/>
        <w:rPr>
          <w:rFonts w:ascii="Arial" w:hAnsi="Arial"/>
        </w:rPr>
      </w:pPr>
      <w:r w:rsidRPr="00A873DD">
        <w:rPr>
          <w:rFonts w:ascii="Arial" w:hAnsi="Arial"/>
        </w:rPr>
        <w:t xml:space="preserve">the </w:t>
      </w:r>
      <w:r w:rsidR="003451E9" w:rsidRPr="00A873DD">
        <w:rPr>
          <w:rFonts w:ascii="Arial" w:hAnsi="Arial"/>
        </w:rPr>
        <w:t>C</w:t>
      </w:r>
      <w:r w:rsidR="00890A36" w:rsidRPr="00A873DD">
        <w:rPr>
          <w:rFonts w:ascii="Arial" w:hAnsi="Arial"/>
        </w:rPr>
        <w:t>ontract</w:t>
      </w:r>
      <w:r w:rsidR="003451E9" w:rsidRPr="00A873DD">
        <w:rPr>
          <w:rFonts w:ascii="Arial" w:hAnsi="Arial"/>
        </w:rPr>
        <w:t xml:space="preserve"> Order Form</w:t>
      </w:r>
      <w:r w:rsidRPr="00A873DD">
        <w:rPr>
          <w:rFonts w:ascii="Arial" w:hAnsi="Arial"/>
        </w:rPr>
        <w:t>;</w:t>
      </w:r>
    </w:p>
    <w:p w:rsidR="00C9243A" w:rsidRPr="00A873DD" w:rsidRDefault="00567F1F" w:rsidP="00AC1DE2">
      <w:pPr>
        <w:pStyle w:val="GPSL3numberedclause"/>
        <w:rPr>
          <w:rFonts w:ascii="Arial" w:hAnsi="Arial"/>
        </w:rPr>
      </w:pPr>
      <w:r w:rsidRPr="00A873DD">
        <w:rPr>
          <w:rFonts w:ascii="Arial" w:hAnsi="Arial"/>
        </w:rPr>
        <w:t>the Call</w:t>
      </w:r>
      <w:r w:rsidR="00890A36" w:rsidRPr="00A873DD">
        <w:rPr>
          <w:rFonts w:ascii="Arial" w:hAnsi="Arial"/>
        </w:rPr>
        <w:t xml:space="preserve"> Contract</w:t>
      </w:r>
      <w:r w:rsidRPr="00A873DD">
        <w:rPr>
          <w:rFonts w:ascii="Arial" w:hAnsi="Arial"/>
        </w:rPr>
        <w:t xml:space="preserve"> </w:t>
      </w:r>
      <w:r w:rsidR="00563A38" w:rsidRPr="00A873DD">
        <w:rPr>
          <w:rFonts w:ascii="Arial" w:hAnsi="Arial"/>
        </w:rPr>
        <w:t>Terms</w:t>
      </w:r>
      <w:r w:rsidR="00C25542" w:rsidRPr="00A873DD">
        <w:rPr>
          <w:rFonts w:ascii="Arial" w:hAnsi="Arial"/>
        </w:rPr>
        <w:t xml:space="preserve">, except </w:t>
      </w:r>
      <w:r w:rsidR="00890A36" w:rsidRPr="00A873DD">
        <w:rPr>
          <w:rFonts w:ascii="Arial" w:hAnsi="Arial"/>
        </w:rPr>
        <w:t>Contract Schedule</w:t>
      </w:r>
      <w:r w:rsidR="00C25542" w:rsidRPr="00A873DD">
        <w:rPr>
          <w:rFonts w:ascii="Arial" w:hAnsi="Arial"/>
        </w:rPr>
        <w:t xml:space="preserve"> </w:t>
      </w:r>
      <w:r w:rsidR="00A86D85" w:rsidRPr="00A873DD">
        <w:rPr>
          <w:rFonts w:ascii="Arial" w:hAnsi="Arial"/>
        </w:rPr>
        <w:t>15</w:t>
      </w:r>
      <w:r w:rsidR="00C25542" w:rsidRPr="00A873DD">
        <w:rPr>
          <w:rFonts w:ascii="Arial" w:hAnsi="Arial"/>
        </w:rPr>
        <w:t xml:space="preserve"> (C</w:t>
      </w:r>
      <w:r w:rsidR="00890A36" w:rsidRPr="00A873DD">
        <w:rPr>
          <w:rFonts w:ascii="Arial" w:hAnsi="Arial"/>
        </w:rPr>
        <w:t>ontract</w:t>
      </w:r>
      <w:r w:rsidR="00C25542" w:rsidRPr="00A873DD">
        <w:rPr>
          <w:rFonts w:ascii="Arial" w:hAnsi="Arial"/>
        </w:rPr>
        <w:t xml:space="preserve"> Tender)</w:t>
      </w:r>
      <w:r w:rsidRPr="00A873DD">
        <w:rPr>
          <w:rFonts w:ascii="Arial" w:hAnsi="Arial"/>
        </w:rPr>
        <w:t>;</w:t>
      </w:r>
    </w:p>
    <w:p w:rsidR="00C25542" w:rsidRPr="00A873DD" w:rsidRDefault="00890A36" w:rsidP="00AC1DE2">
      <w:pPr>
        <w:pStyle w:val="GPSL3numberedclause"/>
        <w:rPr>
          <w:rFonts w:ascii="Arial" w:hAnsi="Arial"/>
        </w:rPr>
      </w:pPr>
      <w:r w:rsidRPr="00A873DD">
        <w:rPr>
          <w:rFonts w:ascii="Arial" w:hAnsi="Arial"/>
        </w:rPr>
        <w:t>Contract Schedule</w:t>
      </w:r>
      <w:r w:rsidR="00C25542" w:rsidRPr="00A873DD">
        <w:rPr>
          <w:rFonts w:ascii="Arial" w:hAnsi="Arial"/>
        </w:rPr>
        <w:t xml:space="preserve"> </w:t>
      </w:r>
      <w:r w:rsidR="00A86D85" w:rsidRPr="00A873DD">
        <w:rPr>
          <w:rFonts w:ascii="Arial" w:hAnsi="Arial"/>
        </w:rPr>
        <w:t>15</w:t>
      </w:r>
      <w:r w:rsidR="00C25542" w:rsidRPr="00A873DD">
        <w:rPr>
          <w:rFonts w:ascii="Arial" w:hAnsi="Arial"/>
        </w:rPr>
        <w:t xml:space="preserve"> (C</w:t>
      </w:r>
      <w:r w:rsidRPr="00A873DD">
        <w:rPr>
          <w:rFonts w:ascii="Arial" w:hAnsi="Arial"/>
        </w:rPr>
        <w:t xml:space="preserve">ontract </w:t>
      </w:r>
      <w:r w:rsidR="00C25542" w:rsidRPr="00A873DD">
        <w:rPr>
          <w:rFonts w:ascii="Arial" w:hAnsi="Arial"/>
        </w:rPr>
        <w:t>Tender</w:t>
      </w:r>
      <w:r w:rsidR="00C11307" w:rsidRPr="00A873DD">
        <w:rPr>
          <w:rFonts w:ascii="Arial" w:hAnsi="Arial"/>
        </w:rPr>
        <w:t>)</w:t>
      </w:r>
      <w:r w:rsidR="00C25542" w:rsidRPr="00A873DD">
        <w:rPr>
          <w:rFonts w:ascii="Arial" w:hAnsi="Arial"/>
        </w:rPr>
        <w:t>; and</w:t>
      </w:r>
    </w:p>
    <w:p w:rsidR="008D0A60" w:rsidRPr="00A873DD" w:rsidRDefault="00567F1F" w:rsidP="00AC1DE2">
      <w:pPr>
        <w:pStyle w:val="GPSL2numberedclause"/>
        <w:rPr>
          <w:rFonts w:ascii="Arial" w:hAnsi="Arial"/>
        </w:rPr>
      </w:pPr>
      <w:bookmarkStart w:id="90" w:name="_Ref349211259"/>
      <w:bookmarkStart w:id="91" w:name="_Ref426711242"/>
      <w:r w:rsidRPr="00A873DD">
        <w:rPr>
          <w:rFonts w:ascii="Arial" w:hAnsi="Arial"/>
        </w:rPr>
        <w:t xml:space="preserve">Any permitted changes by the Customer to the </w:t>
      </w:r>
      <w:r w:rsidR="00890A36" w:rsidRPr="00A873DD">
        <w:rPr>
          <w:rFonts w:ascii="Arial" w:hAnsi="Arial"/>
        </w:rPr>
        <w:t>Template Contract</w:t>
      </w:r>
      <w:r w:rsidRPr="00A873DD">
        <w:rPr>
          <w:rFonts w:ascii="Arial" w:hAnsi="Arial"/>
        </w:rPr>
        <w:t xml:space="preserve"> Terms and the </w:t>
      </w:r>
      <w:r w:rsidR="00890A36" w:rsidRPr="00A873DD">
        <w:rPr>
          <w:rFonts w:ascii="Arial" w:hAnsi="Arial"/>
        </w:rPr>
        <w:t>Template Contract</w:t>
      </w:r>
      <w:r w:rsidR="003451E9" w:rsidRPr="00A873DD">
        <w:rPr>
          <w:rFonts w:ascii="Arial" w:hAnsi="Arial"/>
        </w:rPr>
        <w:t xml:space="preserve"> Order Form</w:t>
      </w:r>
      <w:r w:rsidR="00BE3FD4" w:rsidRPr="00A873DD">
        <w:rPr>
          <w:rFonts w:ascii="Arial" w:hAnsi="Arial"/>
        </w:rPr>
        <w:t xml:space="preserve"> under Clause 5</w:t>
      </w:r>
      <w:r w:rsidRPr="00A873DD">
        <w:rPr>
          <w:rFonts w:ascii="Arial" w:hAnsi="Arial"/>
        </w:rPr>
        <w:t xml:space="preserve"> </w:t>
      </w:r>
      <w:r w:rsidR="00795C86" w:rsidRPr="00A873DD">
        <w:rPr>
          <w:rFonts w:ascii="Arial" w:hAnsi="Arial"/>
        </w:rPr>
        <w:t>(</w:t>
      </w:r>
      <w:r w:rsidR="007C3DE3" w:rsidRPr="00A873DD">
        <w:rPr>
          <w:rFonts w:ascii="Arial" w:hAnsi="Arial"/>
        </w:rPr>
        <w:t xml:space="preserve">Call for Competition </w:t>
      </w:r>
      <w:r w:rsidR="00795C86" w:rsidRPr="00A873DD">
        <w:rPr>
          <w:rFonts w:ascii="Arial" w:hAnsi="Arial"/>
        </w:rPr>
        <w:t xml:space="preserve">Procedure) </w:t>
      </w:r>
      <w:r w:rsidRPr="00A873DD">
        <w:rPr>
          <w:rFonts w:ascii="Arial" w:hAnsi="Arial"/>
        </w:rPr>
        <w:t xml:space="preserve">of the </w:t>
      </w:r>
      <w:r w:rsidR="00890A36" w:rsidRPr="00A873DD">
        <w:rPr>
          <w:rFonts w:ascii="Arial" w:hAnsi="Arial"/>
        </w:rPr>
        <w:t xml:space="preserve">DPS Agreement </w:t>
      </w:r>
      <w:r w:rsidRPr="00A873DD">
        <w:rPr>
          <w:rFonts w:ascii="Arial" w:hAnsi="Arial"/>
        </w:rPr>
        <w:t xml:space="preserve">and </w:t>
      </w:r>
      <w:r w:rsidR="00890A36" w:rsidRPr="00A873DD">
        <w:rPr>
          <w:rFonts w:ascii="Arial" w:hAnsi="Arial"/>
        </w:rPr>
        <w:t xml:space="preserve">DPS </w:t>
      </w:r>
      <w:r w:rsidRPr="00A873DD">
        <w:rPr>
          <w:rFonts w:ascii="Arial" w:hAnsi="Arial"/>
        </w:rPr>
        <w:t xml:space="preserve">Schedule 5 </w:t>
      </w:r>
      <w:r w:rsidR="007C3DE3" w:rsidRPr="00A873DD">
        <w:rPr>
          <w:rFonts w:ascii="Arial" w:hAnsi="Arial"/>
        </w:rPr>
        <w:t>(Call for Competition Procedure)</w:t>
      </w:r>
      <w:r w:rsidRPr="00A873DD">
        <w:rPr>
          <w:rFonts w:ascii="Arial" w:hAnsi="Arial"/>
        </w:rPr>
        <w:t xml:space="preserve"> prior</w:t>
      </w:r>
      <w:r w:rsidR="00D35F5C" w:rsidRPr="00A873DD">
        <w:rPr>
          <w:rFonts w:ascii="Arial" w:hAnsi="Arial"/>
        </w:rPr>
        <w:t xml:space="preserve"> to</w:t>
      </w:r>
      <w:r w:rsidRPr="00A873DD">
        <w:rPr>
          <w:rFonts w:ascii="Arial" w:hAnsi="Arial"/>
        </w:rPr>
        <w:t xml:space="preserve"> t</w:t>
      </w:r>
      <w:r w:rsidR="00D35F5C" w:rsidRPr="00A873DD">
        <w:rPr>
          <w:rFonts w:ascii="Arial" w:hAnsi="Arial"/>
        </w:rPr>
        <w:t xml:space="preserve">hem becoming the </w:t>
      </w:r>
      <w:r w:rsidR="007C3DE3" w:rsidRPr="00A873DD">
        <w:rPr>
          <w:rFonts w:ascii="Arial" w:hAnsi="Arial"/>
        </w:rPr>
        <w:t>Contract Terms</w:t>
      </w:r>
      <w:r w:rsidR="00D35F5C" w:rsidRPr="00A873DD">
        <w:rPr>
          <w:rFonts w:ascii="Arial" w:hAnsi="Arial"/>
        </w:rPr>
        <w:t xml:space="preserve"> and the </w:t>
      </w:r>
      <w:r w:rsidR="007C3DE3" w:rsidRPr="00A873DD">
        <w:rPr>
          <w:rFonts w:ascii="Arial" w:hAnsi="Arial"/>
        </w:rPr>
        <w:t>Contract Order Form</w:t>
      </w:r>
      <w:r w:rsidR="00D35F5C" w:rsidRPr="00A873DD">
        <w:rPr>
          <w:rFonts w:ascii="Arial" w:hAnsi="Arial"/>
        </w:rPr>
        <w:t xml:space="preserve"> </w:t>
      </w:r>
      <w:r w:rsidR="00D17D80" w:rsidRPr="00A873DD">
        <w:rPr>
          <w:rFonts w:ascii="Arial" w:hAnsi="Arial"/>
        </w:rPr>
        <w:t>which comprise</w:t>
      </w:r>
      <w:r w:rsidRPr="00A873DD">
        <w:rPr>
          <w:rFonts w:ascii="Arial" w:hAnsi="Arial"/>
        </w:rPr>
        <w:t xml:space="preserve"> this </w:t>
      </w:r>
      <w:r w:rsidR="00890A36" w:rsidRPr="00A873DD">
        <w:rPr>
          <w:rFonts w:ascii="Arial" w:hAnsi="Arial"/>
        </w:rPr>
        <w:t xml:space="preserve">Contract </w:t>
      </w:r>
      <w:r w:rsidRPr="00A873DD">
        <w:rPr>
          <w:rFonts w:ascii="Arial" w:hAnsi="Arial"/>
        </w:rPr>
        <w:t xml:space="preserve"> shall prevail over the </w:t>
      </w:r>
      <w:r w:rsidR="00890A36" w:rsidRPr="00A873DD">
        <w:rPr>
          <w:rFonts w:ascii="Arial" w:hAnsi="Arial"/>
        </w:rPr>
        <w:t xml:space="preserve">DPS Agreement </w:t>
      </w:r>
      <w:r w:rsidRPr="00A873DD">
        <w:rPr>
          <w:rFonts w:ascii="Arial" w:hAnsi="Arial"/>
        </w:rPr>
        <w:t>.</w:t>
      </w:r>
      <w:bookmarkEnd w:id="90"/>
      <w:bookmarkEnd w:id="91"/>
    </w:p>
    <w:p w:rsidR="00567F1F" w:rsidRPr="00A873DD" w:rsidRDefault="00567F1F" w:rsidP="00AC1DE2">
      <w:pPr>
        <w:pStyle w:val="GPSL2numberedclause"/>
        <w:rPr>
          <w:rFonts w:ascii="Arial" w:hAnsi="Arial"/>
        </w:rPr>
      </w:pPr>
      <w:bookmarkStart w:id="92" w:name="_Ref358970590"/>
      <w:r w:rsidRPr="00A873DD">
        <w:rPr>
          <w:rFonts w:ascii="Arial" w:hAnsi="Arial"/>
        </w:rPr>
        <w:t xml:space="preserve">Where </w:t>
      </w:r>
      <w:r w:rsidR="00890A36" w:rsidRPr="00A873DD">
        <w:rPr>
          <w:rFonts w:ascii="Arial" w:hAnsi="Arial"/>
        </w:rPr>
        <w:t>Contract Schedule</w:t>
      </w:r>
      <w:r w:rsidR="00251156" w:rsidRPr="00A873DD">
        <w:rPr>
          <w:rFonts w:ascii="Arial" w:hAnsi="Arial"/>
        </w:rPr>
        <w:t xml:space="preserve"> </w:t>
      </w:r>
      <w:r w:rsidR="00A86D85" w:rsidRPr="00A873DD">
        <w:rPr>
          <w:rFonts w:ascii="Arial" w:hAnsi="Arial"/>
        </w:rPr>
        <w:t>15</w:t>
      </w:r>
      <w:r w:rsidR="00C25542" w:rsidRPr="00A873DD">
        <w:rPr>
          <w:rFonts w:ascii="Arial" w:hAnsi="Arial"/>
        </w:rPr>
        <w:t xml:space="preserve"> (C</w:t>
      </w:r>
      <w:r w:rsidR="007C3DE3" w:rsidRPr="00A873DD">
        <w:rPr>
          <w:rFonts w:ascii="Arial" w:hAnsi="Arial"/>
        </w:rPr>
        <w:t xml:space="preserve">ontract </w:t>
      </w:r>
      <w:r w:rsidR="00C25542" w:rsidRPr="00A873DD">
        <w:rPr>
          <w:rFonts w:ascii="Arial" w:hAnsi="Arial"/>
        </w:rPr>
        <w:t xml:space="preserve">Tender) </w:t>
      </w:r>
      <w:r w:rsidRPr="00A873DD">
        <w:rPr>
          <w:rFonts w:ascii="Arial" w:hAnsi="Arial"/>
        </w:rPr>
        <w:t xml:space="preserve">contain provisions which are more favourable to the Customer in relation to </w:t>
      </w:r>
      <w:r w:rsidR="00C25542" w:rsidRPr="00A873DD">
        <w:rPr>
          <w:rFonts w:ascii="Arial" w:hAnsi="Arial"/>
        </w:rPr>
        <w:t xml:space="preserve">(the rest of) </w:t>
      </w:r>
      <w:r w:rsidR="006640D6" w:rsidRPr="00A873DD">
        <w:rPr>
          <w:rFonts w:ascii="Arial" w:hAnsi="Arial"/>
        </w:rPr>
        <w:t xml:space="preserve">this </w:t>
      </w:r>
      <w:r w:rsidR="00890A36" w:rsidRPr="00A873DD">
        <w:rPr>
          <w:rFonts w:ascii="Arial" w:hAnsi="Arial"/>
        </w:rPr>
        <w:t>Contract</w:t>
      </w:r>
      <w:r w:rsidRPr="00A873DD">
        <w:rPr>
          <w:rFonts w:ascii="Arial" w:hAnsi="Arial"/>
        </w:rPr>
        <w:t xml:space="preserve">, such provisions of the </w:t>
      </w:r>
      <w:r w:rsidR="00C25542" w:rsidRPr="00A873DD">
        <w:rPr>
          <w:rFonts w:ascii="Arial" w:hAnsi="Arial"/>
        </w:rPr>
        <w:t>C</w:t>
      </w:r>
      <w:r w:rsidR="007C3DE3" w:rsidRPr="00A873DD">
        <w:rPr>
          <w:rFonts w:ascii="Arial" w:hAnsi="Arial"/>
        </w:rPr>
        <w:t xml:space="preserve">ontract </w:t>
      </w:r>
      <w:r w:rsidRPr="00A873DD">
        <w:rPr>
          <w:rFonts w:ascii="Arial" w:hAnsi="Arial"/>
        </w:rPr>
        <w:t>Tender</w:t>
      </w:r>
      <w:r w:rsidR="007C3DE3" w:rsidRPr="00A873DD">
        <w:rPr>
          <w:rFonts w:ascii="Arial" w:hAnsi="Arial"/>
        </w:rPr>
        <w:t xml:space="preserve"> </w:t>
      </w:r>
      <w:r w:rsidRPr="00A873DD">
        <w:rPr>
          <w:rFonts w:ascii="Arial" w:hAnsi="Arial"/>
        </w:rPr>
        <w:t xml:space="preserve">shall prevail. The Customer shall in its absolute and sole discretion determine whether any provision in the </w:t>
      </w:r>
      <w:r w:rsidR="00C25542" w:rsidRPr="00A873DD">
        <w:rPr>
          <w:rFonts w:ascii="Arial" w:hAnsi="Arial"/>
        </w:rPr>
        <w:t>C</w:t>
      </w:r>
      <w:r w:rsidR="007C3DE3" w:rsidRPr="00A873DD">
        <w:rPr>
          <w:rFonts w:ascii="Arial" w:hAnsi="Arial"/>
        </w:rPr>
        <w:t xml:space="preserve">ontract </w:t>
      </w:r>
      <w:r w:rsidR="00C25542" w:rsidRPr="00A873DD">
        <w:rPr>
          <w:rFonts w:ascii="Arial" w:hAnsi="Arial"/>
        </w:rPr>
        <w:t xml:space="preserve">Tender </w:t>
      </w:r>
      <w:r w:rsidRPr="00A873DD">
        <w:rPr>
          <w:rFonts w:ascii="Arial" w:hAnsi="Arial"/>
        </w:rPr>
        <w:t xml:space="preserve">is more favourable </w:t>
      </w:r>
      <w:r w:rsidR="001F70E0" w:rsidRPr="00A873DD">
        <w:rPr>
          <w:rFonts w:ascii="Arial" w:hAnsi="Arial"/>
        </w:rPr>
        <w:t>to it in this context</w:t>
      </w:r>
      <w:r w:rsidRPr="00A873DD">
        <w:rPr>
          <w:rFonts w:ascii="Arial" w:hAnsi="Arial"/>
        </w:rPr>
        <w:t>.</w:t>
      </w:r>
      <w:bookmarkEnd w:id="92"/>
    </w:p>
    <w:p w:rsidR="008D0A60" w:rsidRPr="00A873DD" w:rsidRDefault="007355E9" w:rsidP="00882F8C">
      <w:pPr>
        <w:pStyle w:val="GPSL1CLAUSEHEADING"/>
        <w:rPr>
          <w:rFonts w:ascii="Arial" w:hAnsi="Arial"/>
        </w:rPr>
      </w:pPr>
      <w:bookmarkStart w:id="93" w:name="_Toc351710854"/>
      <w:bookmarkStart w:id="94" w:name="_Ref351710931"/>
      <w:bookmarkStart w:id="95" w:name="_Ref358026613"/>
      <w:bookmarkStart w:id="96" w:name="_Ref358645150"/>
      <w:bookmarkStart w:id="97" w:name="_Toc358671713"/>
      <w:bookmarkStart w:id="98" w:name="_Ref365646169"/>
      <w:bookmarkStart w:id="99" w:name="_Ref379290914"/>
      <w:bookmarkStart w:id="100" w:name="_Ref379808570"/>
      <w:bookmarkStart w:id="101" w:name="_Toc487453436"/>
      <w:r w:rsidRPr="00A873DD">
        <w:rPr>
          <w:rFonts w:ascii="Arial" w:hAnsi="Arial"/>
        </w:rPr>
        <w:t>DUE DILIGENCE</w:t>
      </w:r>
      <w:bookmarkEnd w:id="85"/>
      <w:bookmarkEnd w:id="86"/>
      <w:bookmarkEnd w:id="87"/>
      <w:bookmarkEnd w:id="88"/>
      <w:bookmarkEnd w:id="89"/>
      <w:bookmarkEnd w:id="93"/>
      <w:bookmarkEnd w:id="94"/>
      <w:bookmarkEnd w:id="95"/>
      <w:bookmarkEnd w:id="96"/>
      <w:bookmarkEnd w:id="97"/>
      <w:bookmarkEnd w:id="98"/>
      <w:bookmarkEnd w:id="99"/>
      <w:bookmarkEnd w:id="100"/>
      <w:bookmarkEnd w:id="101"/>
    </w:p>
    <w:p w:rsidR="008D0A60" w:rsidRPr="00A873DD" w:rsidRDefault="007355E9" w:rsidP="00AC1DE2">
      <w:pPr>
        <w:pStyle w:val="GPSL2numberedclause"/>
        <w:rPr>
          <w:rFonts w:ascii="Arial" w:hAnsi="Arial"/>
        </w:rPr>
      </w:pPr>
      <w:r w:rsidRPr="00A873DD">
        <w:rPr>
          <w:rFonts w:ascii="Arial" w:hAnsi="Arial"/>
        </w:rPr>
        <w:t>The Supplier acknowledges that:</w:t>
      </w:r>
    </w:p>
    <w:p w:rsidR="008D0A60" w:rsidRPr="00A873DD" w:rsidRDefault="004E6F06" w:rsidP="00AC1DE2">
      <w:pPr>
        <w:pStyle w:val="GPSL3numberedclause"/>
        <w:rPr>
          <w:rFonts w:ascii="Arial" w:hAnsi="Arial"/>
        </w:rPr>
      </w:pPr>
      <w:r w:rsidRPr="00A873DD">
        <w:rPr>
          <w:rFonts w:ascii="Arial" w:hAnsi="Arial"/>
          <w:iCs/>
        </w:rPr>
        <w:t>t</w:t>
      </w:r>
      <w:r w:rsidR="00093306" w:rsidRPr="00A873DD">
        <w:rPr>
          <w:rFonts w:ascii="Arial" w:hAnsi="Arial"/>
          <w:iCs/>
        </w:rPr>
        <w:t xml:space="preserve">he Customer has delivered or made available to the Supplier all of the </w:t>
      </w:r>
      <w:r w:rsidR="00093306" w:rsidRPr="00A873DD">
        <w:rPr>
          <w:rFonts w:ascii="Arial" w:hAnsi="Arial"/>
        </w:rPr>
        <w:t xml:space="preserve">information and documents that the Supplier considers necessary or relevant for the performance of its obligations under this </w:t>
      </w:r>
      <w:r w:rsidR="00890A36" w:rsidRPr="00A873DD">
        <w:rPr>
          <w:rFonts w:ascii="Arial" w:hAnsi="Arial"/>
        </w:rPr>
        <w:t xml:space="preserve">Contract </w:t>
      </w:r>
      <w:r w:rsidR="00093306" w:rsidRPr="00A873DD">
        <w:rPr>
          <w:rFonts w:ascii="Arial" w:hAnsi="Arial"/>
        </w:rPr>
        <w:t>;</w:t>
      </w:r>
    </w:p>
    <w:p w:rsidR="00C9243A" w:rsidRPr="00A873DD" w:rsidRDefault="00093306" w:rsidP="00AC1DE2">
      <w:pPr>
        <w:pStyle w:val="GPSL3numberedclause"/>
        <w:rPr>
          <w:rFonts w:ascii="Arial" w:hAnsi="Arial"/>
        </w:rPr>
      </w:pPr>
      <w:r w:rsidRPr="00A873DD">
        <w:rPr>
          <w:rFonts w:ascii="Arial" w:hAnsi="Arial"/>
        </w:rPr>
        <w:t xml:space="preserve">it has made its own enquiries to satisfy itself as to the accuracy and adequacy of the Due Diligence Information; </w:t>
      </w:r>
    </w:p>
    <w:p w:rsidR="00D17D80" w:rsidRPr="00A873DD" w:rsidRDefault="00093306" w:rsidP="00AC1DE2">
      <w:pPr>
        <w:pStyle w:val="GPSL3numberedclause"/>
        <w:rPr>
          <w:rFonts w:ascii="Arial" w:hAnsi="Arial"/>
        </w:rPr>
      </w:pPr>
      <w:r w:rsidRPr="00A873DD">
        <w:rPr>
          <w:rFonts w:ascii="Arial" w:hAnsi="Arial"/>
        </w:rPr>
        <w:t xml:space="preserve">it has raised all relevant due diligence questions with the Customer before the </w:t>
      </w:r>
      <w:r w:rsidR="007C3DE3" w:rsidRPr="00A873DD">
        <w:rPr>
          <w:rFonts w:ascii="Arial" w:hAnsi="Arial"/>
        </w:rPr>
        <w:t>Contract Commencement Date</w:t>
      </w:r>
      <w:r w:rsidR="00D17D80" w:rsidRPr="00A873DD">
        <w:rPr>
          <w:rFonts w:ascii="Arial" w:hAnsi="Arial"/>
        </w:rPr>
        <w:t>;</w:t>
      </w:r>
    </w:p>
    <w:p w:rsidR="00E13960" w:rsidRPr="00A873DD" w:rsidRDefault="00545664" w:rsidP="00AC1DE2">
      <w:pPr>
        <w:pStyle w:val="GPSL3numberedclause"/>
        <w:rPr>
          <w:rFonts w:ascii="Arial" w:hAnsi="Arial"/>
        </w:rPr>
      </w:pPr>
      <w:r w:rsidRPr="00A873DD">
        <w:rPr>
          <w:rFonts w:ascii="Arial" w:hAnsi="Arial"/>
        </w:rPr>
        <w:t xml:space="preserve">it </w:t>
      </w:r>
      <w:r w:rsidR="00F46993" w:rsidRPr="00A873DD">
        <w:rPr>
          <w:rFonts w:ascii="Arial" w:hAnsi="Arial"/>
        </w:rPr>
        <w:t>has</w:t>
      </w:r>
      <w:r w:rsidR="00AD7F8F" w:rsidRPr="00A873DD">
        <w:rPr>
          <w:rFonts w:ascii="Arial" w:hAnsi="Arial"/>
        </w:rPr>
        <w:t xml:space="preserve"> undertaken all necessary due diligence and has</w:t>
      </w:r>
      <w:r w:rsidR="00F46993" w:rsidRPr="00A873DD">
        <w:rPr>
          <w:rFonts w:ascii="Arial" w:hAnsi="Arial"/>
        </w:rPr>
        <w:t xml:space="preserve"> entered into this </w:t>
      </w:r>
      <w:r w:rsidR="00890A36" w:rsidRPr="00A873DD">
        <w:rPr>
          <w:rFonts w:ascii="Arial" w:hAnsi="Arial"/>
        </w:rPr>
        <w:t xml:space="preserve">Contract </w:t>
      </w:r>
      <w:r w:rsidR="00F46993" w:rsidRPr="00A873DD">
        <w:rPr>
          <w:rFonts w:ascii="Arial" w:hAnsi="Arial"/>
        </w:rPr>
        <w:t xml:space="preserve"> in reliance on its own due diligence alone</w:t>
      </w:r>
      <w:r w:rsidR="003A4E77" w:rsidRPr="00A873DD">
        <w:rPr>
          <w:rFonts w:ascii="Arial" w:hAnsi="Arial"/>
        </w:rPr>
        <w:t>;</w:t>
      </w:r>
      <w:r w:rsidR="008701A1" w:rsidRPr="00A873DD">
        <w:rPr>
          <w:rFonts w:ascii="Arial" w:hAnsi="Arial"/>
        </w:rPr>
        <w:t xml:space="preserve"> </w:t>
      </w:r>
      <w:r w:rsidR="003A4E77" w:rsidRPr="00A873DD">
        <w:rPr>
          <w:rFonts w:ascii="Arial" w:hAnsi="Arial"/>
        </w:rPr>
        <w:t>and</w:t>
      </w:r>
      <w:r w:rsidR="00F46993" w:rsidRPr="00A873DD">
        <w:rPr>
          <w:rFonts w:ascii="Arial" w:hAnsi="Arial"/>
        </w:rPr>
        <w:t xml:space="preserve"> </w:t>
      </w:r>
      <w:r w:rsidR="00093306" w:rsidRPr="00A873DD">
        <w:rPr>
          <w:rFonts w:ascii="Arial" w:hAnsi="Arial"/>
        </w:rPr>
        <w:t xml:space="preserve"> </w:t>
      </w:r>
    </w:p>
    <w:p w:rsidR="00C9243A" w:rsidRPr="00A873DD" w:rsidRDefault="001D79F5" w:rsidP="00AC1DE2">
      <w:pPr>
        <w:pStyle w:val="GPSL3numberedclause"/>
        <w:rPr>
          <w:rFonts w:ascii="Arial" w:hAnsi="Arial"/>
        </w:rPr>
      </w:pPr>
      <w:r w:rsidRPr="00A873DD">
        <w:rPr>
          <w:rFonts w:ascii="Arial" w:hAnsi="Arial"/>
        </w:rPr>
        <w:lastRenderedPageBreak/>
        <w:t>it</w:t>
      </w:r>
      <w:r w:rsidR="004C6770" w:rsidRPr="00A873DD">
        <w:rPr>
          <w:rFonts w:ascii="Arial" w:hAnsi="Arial"/>
        </w:rPr>
        <w:t xml:space="preserve"> shall not be excused from the performance of any of its obligations under this </w:t>
      </w:r>
      <w:r w:rsidR="00890A36" w:rsidRPr="00A873DD">
        <w:rPr>
          <w:rFonts w:ascii="Arial" w:hAnsi="Arial"/>
        </w:rPr>
        <w:t xml:space="preserve">Contract </w:t>
      </w:r>
      <w:r w:rsidR="004C6770" w:rsidRPr="00A873DD">
        <w:rPr>
          <w:rFonts w:ascii="Arial" w:hAnsi="Arial"/>
        </w:rPr>
        <w:t xml:space="preserve"> on the grounds of, nor shall the Supplier be entitled to recover any additional costs or charges, arising as a result of</w:t>
      </w:r>
      <w:r w:rsidR="00543976" w:rsidRPr="00A873DD">
        <w:rPr>
          <w:rFonts w:ascii="Arial" w:hAnsi="Arial"/>
        </w:rPr>
        <w:t xml:space="preserve"> any</w:t>
      </w:r>
      <w:r w:rsidR="004C6770" w:rsidRPr="00A873DD">
        <w:rPr>
          <w:rFonts w:ascii="Arial" w:hAnsi="Arial"/>
        </w:rPr>
        <w:t>:</w:t>
      </w:r>
    </w:p>
    <w:p w:rsidR="00E13960" w:rsidRPr="00A873DD" w:rsidRDefault="002A1574" w:rsidP="00AC1DE2">
      <w:pPr>
        <w:pStyle w:val="GPSL4numberedclause"/>
        <w:rPr>
          <w:rFonts w:ascii="Arial" w:hAnsi="Arial"/>
          <w:szCs w:val="22"/>
        </w:rPr>
      </w:pPr>
      <w:r w:rsidRPr="00A873DD">
        <w:rPr>
          <w:rFonts w:ascii="Arial" w:hAnsi="Arial"/>
          <w:szCs w:val="22"/>
        </w:rPr>
        <w:t xml:space="preserve">misinterpretation of the requirements of the Customer in the </w:t>
      </w:r>
      <w:r w:rsidR="007C3DE3" w:rsidRPr="00A873DD">
        <w:rPr>
          <w:rFonts w:ascii="Arial" w:hAnsi="Arial"/>
          <w:szCs w:val="22"/>
        </w:rPr>
        <w:t>Contract Order Form</w:t>
      </w:r>
      <w:r w:rsidRPr="00A873DD">
        <w:rPr>
          <w:rFonts w:ascii="Arial" w:hAnsi="Arial"/>
          <w:szCs w:val="22"/>
        </w:rPr>
        <w:t xml:space="preserve"> or elsewhere in this </w:t>
      </w:r>
      <w:r w:rsidR="00890A36" w:rsidRPr="00A873DD">
        <w:rPr>
          <w:rFonts w:ascii="Arial" w:hAnsi="Arial"/>
          <w:szCs w:val="22"/>
        </w:rPr>
        <w:t xml:space="preserve">Contract </w:t>
      </w:r>
      <w:r w:rsidRPr="00A873DD">
        <w:rPr>
          <w:rFonts w:ascii="Arial" w:hAnsi="Arial"/>
          <w:szCs w:val="22"/>
        </w:rPr>
        <w:t xml:space="preserve">; </w:t>
      </w:r>
    </w:p>
    <w:p w:rsidR="00C9243A" w:rsidRPr="00A873DD" w:rsidRDefault="004C6770" w:rsidP="00AC1DE2">
      <w:pPr>
        <w:pStyle w:val="GPSL4numberedclause"/>
        <w:rPr>
          <w:rFonts w:ascii="Arial" w:hAnsi="Arial"/>
          <w:szCs w:val="22"/>
        </w:rPr>
      </w:pPr>
      <w:r w:rsidRPr="00A873DD">
        <w:rPr>
          <w:rFonts w:ascii="Arial" w:hAnsi="Arial"/>
          <w:szCs w:val="22"/>
        </w:rPr>
        <w:t>failure by the Supplier to satisfy itself as to the accuracy and/or adequacy o</w:t>
      </w:r>
      <w:r w:rsidR="00F76949" w:rsidRPr="00A873DD">
        <w:rPr>
          <w:rFonts w:ascii="Arial" w:hAnsi="Arial"/>
          <w:szCs w:val="22"/>
        </w:rPr>
        <w:t>f the Due Diligence Information; and/or</w:t>
      </w:r>
    </w:p>
    <w:p w:rsidR="00F76949" w:rsidRPr="00A873DD" w:rsidRDefault="00F76949" w:rsidP="00AC1DE2">
      <w:pPr>
        <w:pStyle w:val="GPSL4numberedclause"/>
        <w:rPr>
          <w:rFonts w:ascii="Arial" w:hAnsi="Arial"/>
          <w:szCs w:val="22"/>
        </w:rPr>
      </w:pPr>
      <w:r w:rsidRPr="00A873DD">
        <w:rPr>
          <w:rFonts w:ascii="Arial" w:hAnsi="Arial"/>
          <w:szCs w:val="22"/>
        </w:rPr>
        <w:t>failure by the Supplier to undertake its own due diligence.</w:t>
      </w:r>
    </w:p>
    <w:p w:rsidR="008D0A60" w:rsidRPr="00A873DD" w:rsidRDefault="00A657C3" w:rsidP="00882F8C">
      <w:pPr>
        <w:pStyle w:val="GPSL1CLAUSEHEADING"/>
        <w:rPr>
          <w:rFonts w:ascii="Arial" w:hAnsi="Arial"/>
        </w:rPr>
      </w:pPr>
      <w:bookmarkStart w:id="102" w:name="_Toc487453437"/>
      <w:r w:rsidRPr="00A873DD">
        <w:rPr>
          <w:rFonts w:ascii="Arial" w:hAnsi="Arial"/>
        </w:rPr>
        <w:t>REPRESENTATIONS AND WARRANTIES</w:t>
      </w:r>
      <w:bookmarkEnd w:id="102"/>
      <w:r w:rsidRPr="00A873DD">
        <w:rPr>
          <w:rFonts w:ascii="Arial" w:hAnsi="Arial"/>
        </w:rPr>
        <w:t xml:space="preserve"> </w:t>
      </w:r>
    </w:p>
    <w:p w:rsidR="008D0A60" w:rsidRPr="00A873DD" w:rsidRDefault="002A1574" w:rsidP="00AC1DE2">
      <w:pPr>
        <w:pStyle w:val="GPSL2numberedclause"/>
        <w:rPr>
          <w:rFonts w:ascii="Arial" w:hAnsi="Arial"/>
        </w:rPr>
      </w:pPr>
      <w:bookmarkStart w:id="103" w:name="_Ref358210076"/>
      <w:r w:rsidRPr="00A873DD">
        <w:rPr>
          <w:rFonts w:ascii="Arial" w:hAnsi="Arial"/>
        </w:rPr>
        <w:t>Each Party represents and warranties that:</w:t>
      </w:r>
      <w:bookmarkEnd w:id="103"/>
    </w:p>
    <w:p w:rsidR="008D0A60" w:rsidRPr="00A873DD" w:rsidRDefault="002A1574" w:rsidP="00AC1DE2">
      <w:pPr>
        <w:pStyle w:val="GPSL3numberedclause"/>
        <w:rPr>
          <w:rFonts w:ascii="Arial" w:hAnsi="Arial"/>
        </w:rPr>
      </w:pPr>
      <w:r w:rsidRPr="00A873DD">
        <w:rPr>
          <w:rFonts w:ascii="Arial" w:hAnsi="Arial"/>
        </w:rPr>
        <w:t xml:space="preserve">it has full capacity and authority to enter into and to perform this </w:t>
      </w:r>
      <w:r w:rsidR="00890A36" w:rsidRPr="00A873DD">
        <w:rPr>
          <w:rFonts w:ascii="Arial" w:hAnsi="Arial"/>
        </w:rPr>
        <w:t xml:space="preserve">Contract </w:t>
      </w:r>
      <w:r w:rsidRPr="00A873DD">
        <w:rPr>
          <w:rFonts w:ascii="Arial" w:hAnsi="Arial"/>
        </w:rPr>
        <w:t xml:space="preserve">; </w:t>
      </w:r>
    </w:p>
    <w:p w:rsidR="00C9243A" w:rsidRPr="00A873DD" w:rsidRDefault="002A1574" w:rsidP="00AC1DE2">
      <w:pPr>
        <w:pStyle w:val="GPSL3numberedclause"/>
        <w:rPr>
          <w:rFonts w:ascii="Arial" w:hAnsi="Arial"/>
        </w:rPr>
      </w:pPr>
      <w:r w:rsidRPr="00A873DD">
        <w:rPr>
          <w:rFonts w:ascii="Arial" w:hAnsi="Arial"/>
          <w:iCs/>
        </w:rPr>
        <w:t>this</w:t>
      </w:r>
      <w:r w:rsidRPr="00A873DD">
        <w:rPr>
          <w:rFonts w:ascii="Arial" w:hAnsi="Arial"/>
        </w:rPr>
        <w:t xml:space="preserve"> </w:t>
      </w:r>
      <w:r w:rsidR="00890A36" w:rsidRPr="00A873DD">
        <w:rPr>
          <w:rFonts w:ascii="Arial" w:hAnsi="Arial"/>
        </w:rPr>
        <w:t xml:space="preserve">Contract </w:t>
      </w:r>
      <w:r w:rsidRPr="00A873DD">
        <w:rPr>
          <w:rFonts w:ascii="Arial" w:hAnsi="Arial"/>
        </w:rPr>
        <w:t xml:space="preserve"> is executed by its duly authorised representative;</w:t>
      </w:r>
    </w:p>
    <w:p w:rsidR="00C9243A" w:rsidRPr="00A873DD" w:rsidRDefault="002A1574" w:rsidP="00AC1DE2">
      <w:pPr>
        <w:pStyle w:val="GPSL3numberedclause"/>
        <w:rPr>
          <w:rFonts w:ascii="Arial" w:hAnsi="Arial"/>
        </w:rPr>
      </w:pPr>
      <w:r w:rsidRPr="00A873DD">
        <w:rPr>
          <w:rFonts w:ascii="Arial" w:hAnsi="Arial"/>
          <w:iCs/>
        </w:rPr>
        <w:t>there</w:t>
      </w:r>
      <w:r w:rsidRPr="00A873DD">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w:t>
      </w:r>
      <w:r w:rsidR="00890A36" w:rsidRPr="00A873DD">
        <w:rPr>
          <w:rFonts w:ascii="Arial" w:hAnsi="Arial"/>
        </w:rPr>
        <w:t xml:space="preserve">Contract </w:t>
      </w:r>
      <w:r w:rsidRPr="00A873DD">
        <w:rPr>
          <w:rFonts w:ascii="Arial" w:hAnsi="Arial"/>
        </w:rPr>
        <w:t>; and</w:t>
      </w:r>
    </w:p>
    <w:p w:rsidR="00C9243A" w:rsidRPr="00A873DD" w:rsidRDefault="002A1574" w:rsidP="00AC1DE2">
      <w:pPr>
        <w:pStyle w:val="GPSL3numberedclause"/>
        <w:rPr>
          <w:rFonts w:ascii="Arial" w:hAnsi="Arial"/>
        </w:rPr>
      </w:pPr>
      <w:r w:rsidRPr="00A873DD">
        <w:rPr>
          <w:rFonts w:ascii="Arial" w:hAnsi="Arial"/>
        </w:rPr>
        <w:t xml:space="preserve">its obligations under this </w:t>
      </w:r>
      <w:r w:rsidR="00890A36" w:rsidRPr="00A873DD">
        <w:rPr>
          <w:rFonts w:ascii="Arial" w:hAnsi="Arial"/>
        </w:rPr>
        <w:t xml:space="preserve">Contract </w:t>
      </w:r>
      <w:r w:rsidRPr="00A873DD">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A873DD">
        <w:rPr>
          <w:rFonts w:ascii="Arial" w:hAnsi="Arial"/>
        </w:rPr>
        <w:t>L</w:t>
      </w:r>
      <w:r w:rsidRPr="00A873DD">
        <w:rPr>
          <w:rFonts w:ascii="Arial" w:hAnsi="Arial"/>
        </w:rPr>
        <w:t>aw).</w:t>
      </w:r>
    </w:p>
    <w:p w:rsidR="008D0A60" w:rsidRPr="00A873DD" w:rsidRDefault="002A1574" w:rsidP="00AC1DE2">
      <w:pPr>
        <w:pStyle w:val="GPSL2numberedclause"/>
        <w:rPr>
          <w:rFonts w:ascii="Arial" w:hAnsi="Arial"/>
        </w:rPr>
      </w:pPr>
      <w:bookmarkStart w:id="104" w:name="_Ref358969714"/>
      <w:r w:rsidRPr="00A873DD">
        <w:rPr>
          <w:rFonts w:ascii="Arial" w:hAnsi="Arial"/>
        </w:rPr>
        <w:t>The Supplier represents and warrants that:</w:t>
      </w:r>
      <w:bookmarkEnd w:id="104"/>
    </w:p>
    <w:p w:rsidR="008D0A60" w:rsidRPr="00A873DD" w:rsidRDefault="002A1574" w:rsidP="00AC1DE2">
      <w:pPr>
        <w:pStyle w:val="GPSL3numberedclause"/>
        <w:rPr>
          <w:rFonts w:ascii="Arial" w:hAnsi="Arial"/>
        </w:rPr>
      </w:pPr>
      <w:r w:rsidRPr="00A873DD">
        <w:rPr>
          <w:rFonts w:ascii="Arial" w:hAnsi="Arial"/>
        </w:rPr>
        <w:t xml:space="preserve">it is validly incorporated, organised and subsisting in accordance with the Laws of its place of incorporation; </w:t>
      </w:r>
    </w:p>
    <w:p w:rsidR="00E13960" w:rsidRPr="00A873DD" w:rsidRDefault="002A1574" w:rsidP="00AC1DE2">
      <w:pPr>
        <w:pStyle w:val="GPSL3numberedclause"/>
        <w:rPr>
          <w:rFonts w:ascii="Arial" w:hAnsi="Arial"/>
        </w:rPr>
      </w:pPr>
      <w:r w:rsidRPr="00A873DD">
        <w:rPr>
          <w:rFonts w:ascii="Arial" w:hAnsi="Arial"/>
        </w:rPr>
        <w:t xml:space="preserve">it has all necessary consents (including, where its procedures so require, the consent of its Parent Company) and regulatory approvals to enter into this </w:t>
      </w:r>
      <w:r w:rsidR="00890A36" w:rsidRPr="00A873DD">
        <w:rPr>
          <w:rFonts w:ascii="Arial" w:hAnsi="Arial"/>
        </w:rPr>
        <w:t xml:space="preserve">Contract </w:t>
      </w:r>
      <w:r w:rsidRPr="00A873DD">
        <w:rPr>
          <w:rFonts w:ascii="Arial" w:hAnsi="Arial"/>
        </w:rPr>
        <w:t>;</w:t>
      </w:r>
    </w:p>
    <w:p w:rsidR="00C9243A" w:rsidRPr="00A873DD" w:rsidRDefault="002A1574" w:rsidP="00AC1DE2">
      <w:pPr>
        <w:pStyle w:val="GPSL3numberedclause"/>
        <w:rPr>
          <w:rFonts w:ascii="Arial" w:hAnsi="Arial"/>
        </w:rPr>
      </w:pPr>
      <w:r w:rsidRPr="00A873DD">
        <w:rPr>
          <w:rFonts w:ascii="Arial" w:hAnsi="Arial"/>
        </w:rPr>
        <w:t xml:space="preserve">its execution, delivery and performance of its obligations under this </w:t>
      </w:r>
      <w:r w:rsidR="00890A36" w:rsidRPr="00A873DD">
        <w:rPr>
          <w:rFonts w:ascii="Arial" w:hAnsi="Arial"/>
        </w:rPr>
        <w:t xml:space="preserve">Contract </w:t>
      </w:r>
      <w:r w:rsidRPr="00A873DD">
        <w:rPr>
          <w:rFonts w:ascii="Arial" w:hAnsi="Arial"/>
        </w:rPr>
        <w:t xml:space="preserve"> does not and will not constitute a breach of any Law or obligation applicable to it and does not and will not cause or result in a Default under any agreement by which it is bound;</w:t>
      </w:r>
    </w:p>
    <w:p w:rsidR="00C9243A" w:rsidRPr="00A873DD" w:rsidRDefault="002A1574" w:rsidP="00AC1DE2">
      <w:pPr>
        <w:pStyle w:val="GPSL3numberedclause"/>
        <w:rPr>
          <w:rFonts w:ascii="Arial" w:hAnsi="Arial"/>
        </w:rPr>
      </w:pPr>
      <w:r w:rsidRPr="00A873DD">
        <w:rPr>
          <w:rFonts w:ascii="Arial" w:hAnsi="Arial"/>
        </w:rPr>
        <w:t xml:space="preserve">as at the </w:t>
      </w:r>
      <w:r w:rsidR="007C3DE3" w:rsidRPr="00A873DD">
        <w:rPr>
          <w:rFonts w:ascii="Arial" w:hAnsi="Arial"/>
        </w:rPr>
        <w:t>Contract Commencement Date</w:t>
      </w:r>
      <w:r w:rsidRPr="00A873DD">
        <w:rPr>
          <w:rFonts w:ascii="Arial" w:hAnsi="Arial"/>
        </w:rPr>
        <w:t>, all written statements and representations in any written submissions made by the Supplier as part of the procurement process, its Tender</w:t>
      </w:r>
      <w:r w:rsidR="00AF154B" w:rsidRPr="00A873DD">
        <w:rPr>
          <w:rFonts w:ascii="Arial" w:hAnsi="Arial"/>
        </w:rPr>
        <w:t xml:space="preserve">, </w:t>
      </w:r>
      <w:r w:rsidR="007C3DE3" w:rsidRPr="00A873DD">
        <w:rPr>
          <w:rFonts w:ascii="Arial" w:hAnsi="Arial"/>
        </w:rPr>
        <w:t>Contract Tender</w:t>
      </w:r>
      <w:r w:rsidR="00F127B4" w:rsidRPr="00A873DD">
        <w:rPr>
          <w:rFonts w:ascii="Arial" w:hAnsi="Arial"/>
        </w:rPr>
        <w:t xml:space="preserve"> </w:t>
      </w:r>
      <w:r w:rsidRPr="00A873DD">
        <w:rPr>
          <w:rFonts w:ascii="Arial" w:hAnsi="Arial"/>
        </w:rPr>
        <w:t xml:space="preserve">and any other documents submitted remain true and accurate except to the extent that such statements and representations have been superseded or varied by this </w:t>
      </w:r>
      <w:r w:rsidR="00890A36" w:rsidRPr="00A873DD">
        <w:rPr>
          <w:rFonts w:ascii="Arial" w:hAnsi="Arial"/>
        </w:rPr>
        <w:t xml:space="preserve">Contract </w:t>
      </w:r>
      <w:r w:rsidRPr="00A873DD">
        <w:rPr>
          <w:rFonts w:ascii="Arial" w:hAnsi="Arial"/>
        </w:rPr>
        <w:t>;</w:t>
      </w:r>
    </w:p>
    <w:p w:rsidR="00C9243A" w:rsidRPr="00A873DD" w:rsidRDefault="00024F4C" w:rsidP="00AC1DE2">
      <w:pPr>
        <w:pStyle w:val="GPSL3numberedclause"/>
        <w:rPr>
          <w:rFonts w:ascii="Arial" w:hAnsi="Arial"/>
        </w:rPr>
      </w:pPr>
      <w:bookmarkStart w:id="105" w:name="_Ref364759373"/>
      <w:r w:rsidRPr="00A873DD">
        <w:rPr>
          <w:rFonts w:ascii="Arial" w:hAnsi="Arial"/>
          <w:bCs/>
        </w:rPr>
        <w:t xml:space="preserve">if the </w:t>
      </w:r>
      <w:r w:rsidR="00890A36" w:rsidRPr="00A873DD">
        <w:rPr>
          <w:rFonts w:ascii="Arial" w:hAnsi="Arial"/>
          <w:bCs/>
        </w:rPr>
        <w:t xml:space="preserve">Contract </w:t>
      </w:r>
      <w:r w:rsidRPr="00A873DD">
        <w:rPr>
          <w:rFonts w:ascii="Arial" w:hAnsi="Arial"/>
          <w:bCs/>
        </w:rPr>
        <w:t xml:space="preserve"> Charges payable under this </w:t>
      </w:r>
      <w:r w:rsidR="00890A36" w:rsidRPr="00A873DD">
        <w:rPr>
          <w:rFonts w:ascii="Arial" w:hAnsi="Arial"/>
          <w:bCs/>
        </w:rPr>
        <w:t xml:space="preserve">Contract </w:t>
      </w:r>
      <w:r w:rsidRPr="00A873DD">
        <w:rPr>
          <w:rFonts w:ascii="Arial" w:hAnsi="Arial"/>
          <w:bCs/>
        </w:rPr>
        <w:t xml:space="preserve"> exceed or are likely to exceed five (5) million pounds</w:t>
      </w:r>
      <w:r w:rsidRPr="00A873DD">
        <w:rPr>
          <w:rFonts w:ascii="Arial" w:hAnsi="Arial"/>
        </w:rPr>
        <w:t xml:space="preserve">, </w:t>
      </w:r>
      <w:r w:rsidR="002A1574" w:rsidRPr="00A873DD">
        <w:rPr>
          <w:rFonts w:ascii="Arial" w:hAnsi="Arial"/>
        </w:rPr>
        <w:t xml:space="preserve">as </w:t>
      </w:r>
      <w:r w:rsidR="002A1574" w:rsidRPr="00A873DD">
        <w:rPr>
          <w:rFonts w:ascii="Arial" w:hAnsi="Arial"/>
          <w:iCs/>
        </w:rPr>
        <w:t>at</w:t>
      </w:r>
      <w:r w:rsidR="002A1574" w:rsidRPr="00A873DD">
        <w:rPr>
          <w:rFonts w:ascii="Arial" w:hAnsi="Arial"/>
        </w:rPr>
        <w:t xml:space="preserve"> the </w:t>
      </w:r>
      <w:r w:rsidR="007C3DE3" w:rsidRPr="00A873DD">
        <w:rPr>
          <w:rFonts w:ascii="Arial" w:hAnsi="Arial"/>
        </w:rPr>
        <w:t>Contract Commencement Date</w:t>
      </w:r>
      <w:r w:rsidR="002A1574" w:rsidRPr="00A873DD">
        <w:rPr>
          <w:rFonts w:ascii="Arial" w:hAnsi="Arial"/>
        </w:rPr>
        <w:t xml:space="preserve"> it has notified the </w:t>
      </w:r>
      <w:r w:rsidR="00BC386B" w:rsidRPr="00A873DD">
        <w:rPr>
          <w:rFonts w:ascii="Arial" w:hAnsi="Arial"/>
        </w:rPr>
        <w:t>Customer</w:t>
      </w:r>
      <w:r w:rsidR="002A1574" w:rsidRPr="00A873DD">
        <w:rPr>
          <w:rFonts w:ascii="Arial" w:hAnsi="Arial"/>
        </w:rPr>
        <w:t xml:space="preserve"> in writing of any </w:t>
      </w:r>
      <w:r w:rsidR="002A1574" w:rsidRPr="00A873DD">
        <w:rPr>
          <w:rFonts w:ascii="Arial" w:hAnsi="Arial"/>
        </w:rPr>
        <w:lastRenderedPageBreak/>
        <w:t>Occasions of Tax Non-Compliance</w:t>
      </w:r>
      <w:r w:rsidR="005247AE" w:rsidRPr="00A873DD">
        <w:rPr>
          <w:rFonts w:ascii="Arial" w:hAnsi="Arial"/>
          <w:bCs/>
        </w:rPr>
        <w:t xml:space="preserve"> or any litigation that it is involved in connection with any Occasions of Tax Non Compliance</w:t>
      </w:r>
      <w:r w:rsidRPr="00A873DD">
        <w:rPr>
          <w:rFonts w:ascii="Arial" w:hAnsi="Arial"/>
          <w:bCs/>
        </w:rPr>
        <w:t xml:space="preserve">; </w:t>
      </w:r>
      <w:bookmarkEnd w:id="105"/>
    </w:p>
    <w:p w:rsidR="00C9243A" w:rsidRPr="00A873DD" w:rsidRDefault="002A1574" w:rsidP="00AC1DE2">
      <w:pPr>
        <w:pStyle w:val="GPSL3numberedclause"/>
        <w:rPr>
          <w:rFonts w:ascii="Arial" w:hAnsi="Arial"/>
        </w:rPr>
      </w:pPr>
      <w:r w:rsidRPr="00A873DD">
        <w:rPr>
          <w:rFonts w:ascii="Arial" w:hAnsi="Arial"/>
        </w:rPr>
        <w:t xml:space="preserve">it </w:t>
      </w:r>
      <w:r w:rsidRPr="00A873DD">
        <w:rPr>
          <w:rFonts w:ascii="Arial" w:hAnsi="Arial"/>
          <w:iCs/>
        </w:rPr>
        <w:t>has</w:t>
      </w:r>
      <w:r w:rsidRPr="00A873DD">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873DD">
        <w:rPr>
          <w:rFonts w:ascii="Arial" w:hAnsi="Arial"/>
          <w:b/>
          <w:i/>
        </w:rPr>
        <w:t xml:space="preserve"> </w:t>
      </w:r>
      <w:r w:rsidRPr="00A873DD">
        <w:rPr>
          <w:rFonts w:ascii="Arial" w:hAnsi="Arial"/>
        </w:rPr>
        <w:t xml:space="preserve">for the performance of the </w:t>
      </w:r>
      <w:r w:rsidR="00FF469C" w:rsidRPr="00A873DD">
        <w:rPr>
          <w:rFonts w:ascii="Arial" w:hAnsi="Arial"/>
        </w:rPr>
        <w:t>Suppliers</w:t>
      </w:r>
      <w:r w:rsidRPr="00A873DD">
        <w:rPr>
          <w:rFonts w:ascii="Arial" w:hAnsi="Arial"/>
        </w:rPr>
        <w:t xml:space="preserve"> obligations under this </w:t>
      </w:r>
      <w:r w:rsidR="00890A36" w:rsidRPr="00A873DD">
        <w:rPr>
          <w:rFonts w:ascii="Arial" w:hAnsi="Arial"/>
        </w:rPr>
        <w:t xml:space="preserve">Contract </w:t>
      </w:r>
      <w:r w:rsidRPr="00A873DD">
        <w:rPr>
          <w:rFonts w:ascii="Arial" w:hAnsi="Arial"/>
        </w:rPr>
        <w:t xml:space="preserve"> including the receipt of the </w:t>
      </w:r>
      <w:r w:rsidR="009E0BBE" w:rsidRPr="00A873DD">
        <w:rPr>
          <w:rFonts w:ascii="Arial" w:hAnsi="Arial"/>
        </w:rPr>
        <w:t>Goods and/or Services</w:t>
      </w:r>
      <w:r w:rsidR="00D72735" w:rsidRPr="00A873DD">
        <w:rPr>
          <w:rFonts w:ascii="Arial" w:hAnsi="Arial"/>
        </w:rPr>
        <w:t xml:space="preserve"> </w:t>
      </w:r>
      <w:r w:rsidRPr="00A873DD">
        <w:rPr>
          <w:rFonts w:ascii="Arial" w:hAnsi="Arial"/>
        </w:rPr>
        <w:t>by the Customer;</w:t>
      </w:r>
    </w:p>
    <w:p w:rsidR="00814E4F" w:rsidRPr="00A873DD" w:rsidRDefault="00814E4F" w:rsidP="00AC1DE2">
      <w:pPr>
        <w:pStyle w:val="GPSL3numberedclause"/>
        <w:rPr>
          <w:rFonts w:ascii="Arial" w:hAnsi="Arial"/>
        </w:rPr>
      </w:pPr>
      <w:r w:rsidRPr="00A873DD">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A873DD">
        <w:rPr>
          <w:rFonts w:ascii="Arial" w:hAnsi="Arial"/>
        </w:rPr>
        <w:t>;</w:t>
      </w:r>
    </w:p>
    <w:p w:rsidR="00C9243A" w:rsidRPr="00A873DD" w:rsidRDefault="002A1574" w:rsidP="00AC1DE2">
      <w:pPr>
        <w:pStyle w:val="GPSL3numberedclause"/>
        <w:rPr>
          <w:rFonts w:ascii="Arial" w:hAnsi="Arial"/>
        </w:rPr>
      </w:pPr>
      <w:r w:rsidRPr="00A873DD">
        <w:rPr>
          <w:rFonts w:ascii="Arial" w:hAnsi="Arial"/>
        </w:rPr>
        <w:t xml:space="preserve">it is </w:t>
      </w:r>
      <w:r w:rsidRPr="00A873DD">
        <w:rPr>
          <w:rFonts w:ascii="Arial" w:hAnsi="Arial"/>
          <w:iCs/>
        </w:rPr>
        <w:t>not</w:t>
      </w:r>
      <w:r w:rsidRPr="00A873DD">
        <w:rPr>
          <w:rFonts w:ascii="Arial" w:hAnsi="Arial"/>
        </w:rPr>
        <w:t xml:space="preserve"> subject to any contractual obligation, compliance with which is likely to have a material adverse effect on its ability to perform its obligations under this </w:t>
      </w:r>
      <w:r w:rsidR="00890A36" w:rsidRPr="00A873DD">
        <w:rPr>
          <w:rFonts w:ascii="Arial" w:hAnsi="Arial"/>
        </w:rPr>
        <w:t xml:space="preserve">Contract </w:t>
      </w:r>
      <w:r w:rsidRPr="00A873DD">
        <w:rPr>
          <w:rFonts w:ascii="Arial" w:hAnsi="Arial"/>
        </w:rPr>
        <w:t xml:space="preserve">; </w:t>
      </w:r>
    </w:p>
    <w:p w:rsidR="00C9243A" w:rsidRPr="00A873DD" w:rsidRDefault="002A1574" w:rsidP="00AC1DE2">
      <w:pPr>
        <w:pStyle w:val="GPSL3numberedclause"/>
        <w:rPr>
          <w:rFonts w:ascii="Arial" w:hAnsi="Arial"/>
        </w:rPr>
      </w:pPr>
      <w:r w:rsidRPr="00A873DD">
        <w:rPr>
          <w:rFonts w:ascii="Arial" w:hAnsi="Arial"/>
        </w:rPr>
        <w:t xml:space="preserve">it is </w:t>
      </w:r>
      <w:r w:rsidRPr="00A873DD">
        <w:rPr>
          <w:rFonts w:ascii="Arial" w:hAnsi="Arial"/>
          <w:iCs/>
        </w:rPr>
        <w:t>not</w:t>
      </w:r>
      <w:r w:rsidRPr="00A873DD">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rsidRPr="00A873DD">
        <w:rPr>
          <w:rFonts w:ascii="Arial" w:hAnsi="Arial"/>
        </w:rPr>
        <w:t>Suppliers</w:t>
      </w:r>
      <w:r w:rsidRPr="00A873DD">
        <w:rPr>
          <w:rFonts w:ascii="Arial" w:hAnsi="Arial"/>
        </w:rPr>
        <w:t xml:space="preserve"> assets or revenue</w:t>
      </w:r>
      <w:r w:rsidR="003A4E77" w:rsidRPr="00A873DD">
        <w:rPr>
          <w:rFonts w:ascii="Arial" w:hAnsi="Arial"/>
        </w:rPr>
        <w:t>; and</w:t>
      </w:r>
      <w:r w:rsidRPr="00A873DD">
        <w:rPr>
          <w:rFonts w:ascii="Arial" w:hAnsi="Arial"/>
        </w:rPr>
        <w:t xml:space="preserve"> </w:t>
      </w:r>
    </w:p>
    <w:p w:rsidR="00814E4F" w:rsidRPr="00A873DD" w:rsidRDefault="00814E4F" w:rsidP="00AC1DE2">
      <w:pPr>
        <w:pStyle w:val="GPSL3numberedclause"/>
        <w:rPr>
          <w:rFonts w:ascii="Arial" w:hAnsi="Arial"/>
        </w:rPr>
      </w:pPr>
      <w:r w:rsidRPr="00A873DD">
        <w:rPr>
          <w:rFonts w:ascii="Arial" w:hAnsi="Arial"/>
        </w:rPr>
        <w:t xml:space="preserve">for the </w:t>
      </w:r>
      <w:r w:rsidR="00890A36" w:rsidRPr="00A873DD">
        <w:rPr>
          <w:rFonts w:ascii="Arial" w:hAnsi="Arial"/>
        </w:rPr>
        <w:t xml:space="preserve">Contract </w:t>
      </w:r>
      <w:r w:rsidRPr="00A873DD">
        <w:rPr>
          <w:rFonts w:ascii="Arial" w:hAnsi="Arial"/>
        </w:rPr>
        <w:t xml:space="preserve"> Period a</w:t>
      </w:r>
      <w:r w:rsidR="00CF6F24" w:rsidRPr="00A873DD">
        <w:rPr>
          <w:rFonts w:ascii="Arial" w:hAnsi="Arial"/>
        </w:rPr>
        <w:t>nd for a period of twelve (12) M</w:t>
      </w:r>
      <w:r w:rsidRPr="00A873DD">
        <w:rPr>
          <w:rFonts w:ascii="Arial" w:hAnsi="Arial"/>
        </w:rPr>
        <w:t xml:space="preserve">onths after the termination or expiry of this </w:t>
      </w:r>
      <w:r w:rsidR="00890A36" w:rsidRPr="00A873DD">
        <w:rPr>
          <w:rFonts w:ascii="Arial" w:hAnsi="Arial"/>
        </w:rPr>
        <w:t xml:space="preserve">Contract </w:t>
      </w:r>
      <w:r w:rsidRPr="00A873DD">
        <w:rPr>
          <w:rFonts w:ascii="Arial" w:hAnsi="Arial"/>
        </w:rPr>
        <w:t>, the Supplier shall not employ or offer employment to any staff of the Customer which ha</w:t>
      </w:r>
      <w:r w:rsidR="00B75C7D" w:rsidRPr="00A873DD">
        <w:rPr>
          <w:rFonts w:ascii="Arial" w:hAnsi="Arial"/>
        </w:rPr>
        <w:t>ve</w:t>
      </w:r>
      <w:r w:rsidRPr="00A873DD">
        <w:rPr>
          <w:rFonts w:ascii="Arial" w:hAnsi="Arial"/>
        </w:rPr>
        <w:t xml:space="preserve"> been associated with the provision of the Goods </w:t>
      </w:r>
      <w:r w:rsidR="009E0BBE" w:rsidRPr="00A873DD">
        <w:rPr>
          <w:rFonts w:ascii="Arial" w:hAnsi="Arial"/>
        </w:rPr>
        <w:t>and/or Services</w:t>
      </w:r>
      <w:r w:rsidRPr="00A873DD">
        <w:rPr>
          <w:rFonts w:ascii="Arial" w:hAnsi="Arial"/>
        </w:rPr>
        <w:t xml:space="preserve"> without Approval or the prior written consent of the Customer</w:t>
      </w:r>
      <w:r w:rsidR="001E1176" w:rsidRPr="00A873DD">
        <w:rPr>
          <w:rFonts w:ascii="Arial" w:hAnsi="Arial"/>
        </w:rPr>
        <w:t xml:space="preserve"> which shall not be unreasonably withheld</w:t>
      </w:r>
      <w:r w:rsidR="003A4E77" w:rsidRPr="00A873DD">
        <w:rPr>
          <w:rFonts w:ascii="Arial" w:hAnsi="Arial"/>
        </w:rPr>
        <w:t>.</w:t>
      </w:r>
      <w:r w:rsidRPr="00A873DD">
        <w:rPr>
          <w:rFonts w:ascii="Arial" w:hAnsi="Arial"/>
        </w:rPr>
        <w:t xml:space="preserve">  </w:t>
      </w:r>
    </w:p>
    <w:p w:rsidR="002A1574" w:rsidRPr="00A873DD" w:rsidRDefault="002A1574" w:rsidP="00AC1DE2">
      <w:pPr>
        <w:pStyle w:val="GPSL2numberedclause"/>
        <w:rPr>
          <w:rFonts w:ascii="Arial" w:hAnsi="Arial"/>
        </w:rPr>
      </w:pPr>
      <w:r w:rsidRPr="00A873DD">
        <w:rPr>
          <w:rFonts w:ascii="Arial" w:hAnsi="Arial"/>
        </w:rPr>
        <w:t>Each of the representations and warranties set out in Clauses</w:t>
      </w:r>
      <w:r w:rsidR="00902125" w:rsidRPr="00A873DD">
        <w:rPr>
          <w:rFonts w:ascii="Arial" w:hAnsi="Arial"/>
        </w:rPr>
        <w:t xml:space="preserve"> </w:t>
      </w:r>
      <w:r w:rsidR="009F474C" w:rsidRPr="00A873DD">
        <w:rPr>
          <w:rFonts w:ascii="Arial" w:hAnsi="Arial"/>
        </w:rPr>
        <w:fldChar w:fldCharType="begin"/>
      </w:r>
      <w:r w:rsidR="00D72735" w:rsidRPr="00A873DD">
        <w:rPr>
          <w:rFonts w:ascii="Arial" w:hAnsi="Arial"/>
        </w:rPr>
        <w:instrText xml:space="preserve"> REF _Ref358210076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3.1</w:t>
      </w:r>
      <w:r w:rsidR="009F474C" w:rsidRPr="00A873DD">
        <w:rPr>
          <w:rFonts w:ascii="Arial" w:hAnsi="Arial"/>
        </w:rPr>
        <w:fldChar w:fldCharType="end"/>
      </w:r>
      <w:r w:rsidRPr="00A873DD">
        <w:rPr>
          <w:rFonts w:ascii="Arial" w:hAnsi="Arial"/>
        </w:rPr>
        <w:t xml:space="preserve"> and </w:t>
      </w:r>
      <w:r w:rsidR="009F474C" w:rsidRPr="00A873DD">
        <w:rPr>
          <w:rFonts w:ascii="Arial" w:hAnsi="Arial"/>
        </w:rPr>
        <w:fldChar w:fldCharType="begin"/>
      </w:r>
      <w:r w:rsidR="00172ECB" w:rsidRPr="00A873DD">
        <w:rPr>
          <w:rFonts w:ascii="Arial" w:hAnsi="Arial"/>
        </w:rPr>
        <w:instrText xml:space="preserve"> REF _Ref358969714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w:t>
      </w:r>
      <w:r w:rsidR="009F474C" w:rsidRPr="00A873DD">
        <w:rPr>
          <w:rFonts w:ascii="Arial" w:hAnsi="Arial"/>
        </w:rPr>
        <w:fldChar w:fldCharType="end"/>
      </w:r>
      <w:r w:rsidRPr="00A873DD">
        <w:rPr>
          <w:rFonts w:ascii="Arial" w:hAnsi="Arial"/>
        </w:rPr>
        <w:t xml:space="preserve"> shall be construed as a separate representation and warranty and shall not be limited or restricted by reference to, or inference from, the terms of any other representation, warranty or any undertaking in this </w:t>
      </w:r>
      <w:r w:rsidR="00890A36" w:rsidRPr="00A873DD">
        <w:rPr>
          <w:rFonts w:ascii="Arial" w:hAnsi="Arial"/>
        </w:rPr>
        <w:t xml:space="preserve">Contract </w:t>
      </w:r>
      <w:r w:rsidRPr="00A873DD">
        <w:rPr>
          <w:rFonts w:ascii="Arial" w:hAnsi="Arial"/>
        </w:rPr>
        <w:t>.</w:t>
      </w:r>
    </w:p>
    <w:p w:rsidR="002A1574" w:rsidRPr="00A873DD" w:rsidDel="00705F23" w:rsidRDefault="002A1574" w:rsidP="00AC1DE2">
      <w:pPr>
        <w:pStyle w:val="GPSL2numberedclause"/>
        <w:rPr>
          <w:rFonts w:ascii="Arial" w:hAnsi="Arial"/>
        </w:rPr>
      </w:pPr>
      <w:r w:rsidRPr="00A873DD">
        <w:rPr>
          <w:rFonts w:ascii="Arial" w:hAnsi="Arial"/>
        </w:rPr>
        <w:t>If at any time a Party becomes aware that a representation or warranty given by it under Clauses</w:t>
      </w:r>
      <w:r w:rsidR="00374ABE"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_Ref358210076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3.1</w:t>
      </w:r>
      <w:r w:rsidR="00F17AE3" w:rsidRPr="00A873DD">
        <w:rPr>
          <w:rFonts w:ascii="Arial" w:hAnsi="Arial"/>
        </w:rPr>
        <w:fldChar w:fldCharType="end"/>
      </w:r>
      <w:r w:rsidRPr="00A873DD">
        <w:rPr>
          <w:rFonts w:ascii="Arial" w:hAnsi="Arial"/>
        </w:rPr>
        <w:t xml:space="preserve"> and </w:t>
      </w:r>
      <w:r w:rsidR="009F474C" w:rsidRPr="00A873DD">
        <w:rPr>
          <w:rFonts w:ascii="Arial" w:hAnsi="Arial"/>
        </w:rPr>
        <w:fldChar w:fldCharType="begin"/>
      </w:r>
      <w:r w:rsidR="00172ECB" w:rsidRPr="00A873DD">
        <w:rPr>
          <w:rFonts w:ascii="Arial" w:hAnsi="Arial"/>
        </w:rPr>
        <w:instrText xml:space="preserve"> REF _Ref358969714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w:t>
      </w:r>
      <w:r w:rsidR="009F474C" w:rsidRPr="00A873DD">
        <w:rPr>
          <w:rFonts w:ascii="Arial" w:hAnsi="Arial"/>
        </w:rPr>
        <w:fldChar w:fldCharType="end"/>
      </w:r>
      <w:r w:rsidRPr="00A873DD">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A873DD" w:rsidRDefault="002A1574" w:rsidP="00AC1DE2">
      <w:pPr>
        <w:pStyle w:val="GPSL2numberedclause"/>
        <w:rPr>
          <w:rFonts w:ascii="Arial" w:hAnsi="Arial"/>
        </w:rPr>
      </w:pPr>
      <w:r w:rsidRPr="00A873DD">
        <w:rPr>
          <w:rFonts w:ascii="Arial" w:hAnsi="Arial"/>
        </w:rPr>
        <w:t xml:space="preserve">For the avoidance of doubt, the fact that any provision within this </w:t>
      </w:r>
      <w:r w:rsidR="00890A36" w:rsidRPr="00A873DD">
        <w:rPr>
          <w:rFonts w:ascii="Arial" w:hAnsi="Arial"/>
        </w:rPr>
        <w:t xml:space="preserve">Contract </w:t>
      </w:r>
      <w:r w:rsidRPr="00A873DD">
        <w:rPr>
          <w:rFonts w:ascii="Arial" w:hAnsi="Arial"/>
        </w:rPr>
        <w:t xml:space="preserve"> is expressed as a warranty shall not preclude any right of termination the Customer may have in respect of breach of that provision by the Supplier which constitutes a </w:t>
      </w:r>
      <w:r w:rsidR="003551D0" w:rsidRPr="00A873DD">
        <w:rPr>
          <w:rFonts w:ascii="Arial" w:hAnsi="Arial"/>
        </w:rPr>
        <w:t>m</w:t>
      </w:r>
      <w:r w:rsidR="001D7A06" w:rsidRPr="00A873DD">
        <w:rPr>
          <w:rFonts w:ascii="Arial" w:hAnsi="Arial"/>
        </w:rPr>
        <w:t>aterial Default</w:t>
      </w:r>
      <w:r w:rsidRPr="00A873DD">
        <w:rPr>
          <w:rFonts w:ascii="Arial" w:hAnsi="Arial"/>
        </w:rPr>
        <w:t>.</w:t>
      </w:r>
    </w:p>
    <w:p w:rsidR="00172ECB" w:rsidRPr="00A873DD" w:rsidRDefault="007C3DE3" w:rsidP="00882F8C">
      <w:pPr>
        <w:pStyle w:val="GPSL1CLAUSEHEADING"/>
        <w:rPr>
          <w:rFonts w:ascii="Arial" w:hAnsi="Arial"/>
        </w:rPr>
      </w:pPr>
      <w:bookmarkStart w:id="106" w:name="_Toc349229827"/>
      <w:bookmarkStart w:id="107" w:name="_Toc349229990"/>
      <w:bookmarkStart w:id="108" w:name="_Toc349230390"/>
      <w:bookmarkStart w:id="109" w:name="_Toc349231272"/>
      <w:bookmarkStart w:id="110" w:name="_Toc349231998"/>
      <w:bookmarkStart w:id="111" w:name="_Toc349232379"/>
      <w:bookmarkStart w:id="112" w:name="_Toc349233115"/>
      <w:bookmarkStart w:id="113" w:name="_Toc349233250"/>
      <w:bookmarkStart w:id="114" w:name="_Toc349233384"/>
      <w:bookmarkStart w:id="115" w:name="_Toc350502973"/>
      <w:bookmarkStart w:id="116" w:name="_Toc350503963"/>
      <w:bookmarkStart w:id="117" w:name="_Toc350506253"/>
      <w:bookmarkStart w:id="118" w:name="_Toc350506491"/>
      <w:bookmarkStart w:id="119" w:name="_Toc350506621"/>
      <w:bookmarkStart w:id="120" w:name="_Toc350506751"/>
      <w:bookmarkStart w:id="121" w:name="_Toc350506883"/>
      <w:bookmarkStart w:id="122" w:name="_Toc350507344"/>
      <w:bookmarkStart w:id="123" w:name="_Toc350507878"/>
      <w:bookmarkStart w:id="124" w:name="_Toc487453438"/>
      <w:bookmarkStart w:id="125" w:name="_Toc314810797"/>
      <w:bookmarkStart w:id="126" w:name="_Toc348712379"/>
      <w:bookmarkStart w:id="127" w:name="_Ref349133499"/>
      <w:bookmarkStart w:id="128" w:name="_Ref349210259"/>
      <w:bookmarkStart w:id="129" w:name="_Toc350502974"/>
      <w:bookmarkStart w:id="130" w:name="_Toc350503964"/>
      <w:bookmarkStart w:id="131" w:name="_Toc351710856"/>
      <w:bookmarkStart w:id="132" w:name="_Ref358212969"/>
      <w:bookmarkStart w:id="133" w:name="_Toc35867171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A873DD">
        <w:rPr>
          <w:rFonts w:ascii="Arial" w:hAnsi="Arial"/>
        </w:rPr>
        <w:t>Contract Guarantee</w:t>
      </w:r>
      <w:bookmarkEnd w:id="124"/>
    </w:p>
    <w:p w:rsidR="00172ECB" w:rsidRPr="00A873DD" w:rsidRDefault="00863962" w:rsidP="00AC1DE2">
      <w:pPr>
        <w:pStyle w:val="GPSL2numberedclause"/>
        <w:rPr>
          <w:rFonts w:ascii="Arial" w:hAnsi="Arial"/>
        </w:rPr>
      </w:pPr>
      <w:bookmarkStart w:id="134" w:name="_Ref358971011"/>
      <w:r w:rsidRPr="00A873DD">
        <w:rPr>
          <w:rFonts w:ascii="Arial" w:hAnsi="Arial"/>
        </w:rPr>
        <w:t xml:space="preserve">Where the Customer has stipulated in the </w:t>
      </w:r>
      <w:r w:rsidR="007C3DE3" w:rsidRPr="00A873DD">
        <w:rPr>
          <w:rFonts w:ascii="Arial" w:hAnsi="Arial"/>
        </w:rPr>
        <w:t>Contract Order Form</w:t>
      </w:r>
      <w:r w:rsidRPr="00A873DD">
        <w:rPr>
          <w:rFonts w:ascii="Arial" w:hAnsi="Arial"/>
        </w:rPr>
        <w:t xml:space="preserve"> </w:t>
      </w:r>
      <w:r w:rsidR="00B4030B" w:rsidRPr="00A873DD">
        <w:rPr>
          <w:rFonts w:ascii="Arial" w:hAnsi="Arial"/>
        </w:rPr>
        <w:t xml:space="preserve">that </w:t>
      </w:r>
      <w:r w:rsidR="003E7F7B" w:rsidRPr="00A873DD">
        <w:rPr>
          <w:rFonts w:ascii="Arial" w:hAnsi="Arial"/>
        </w:rPr>
        <w:t>th</w:t>
      </w:r>
      <w:r w:rsidR="003B6577" w:rsidRPr="00A873DD">
        <w:rPr>
          <w:rFonts w:ascii="Arial" w:hAnsi="Arial"/>
        </w:rPr>
        <w:t>is</w:t>
      </w:r>
      <w:r w:rsidR="003E7F7B" w:rsidRPr="00A873DD">
        <w:rPr>
          <w:rFonts w:ascii="Arial" w:hAnsi="Arial"/>
        </w:rPr>
        <w:t xml:space="preserve"> </w:t>
      </w:r>
      <w:r w:rsidR="00890A36" w:rsidRPr="00A873DD">
        <w:rPr>
          <w:rFonts w:ascii="Arial" w:hAnsi="Arial"/>
        </w:rPr>
        <w:t xml:space="preserve">Contract </w:t>
      </w:r>
      <w:r w:rsidRPr="00A873DD">
        <w:rPr>
          <w:rFonts w:ascii="Arial" w:hAnsi="Arial"/>
        </w:rPr>
        <w:t xml:space="preserve"> shall be conditional upon receipt of a </w:t>
      </w:r>
      <w:r w:rsidR="007C3DE3" w:rsidRPr="00A873DD">
        <w:rPr>
          <w:rFonts w:ascii="Arial" w:hAnsi="Arial"/>
        </w:rPr>
        <w:t>Contract Guarantee</w:t>
      </w:r>
      <w:r w:rsidRPr="00A873DD">
        <w:rPr>
          <w:rFonts w:ascii="Arial" w:hAnsi="Arial"/>
        </w:rPr>
        <w:t xml:space="preserve">, then, on or prior to the </w:t>
      </w:r>
      <w:r w:rsidR="007C3DE3" w:rsidRPr="00A873DD">
        <w:rPr>
          <w:rFonts w:ascii="Arial" w:hAnsi="Arial"/>
        </w:rPr>
        <w:t>Contract Commencement Date</w:t>
      </w:r>
      <w:r w:rsidRPr="00A873DD">
        <w:rPr>
          <w:rFonts w:ascii="Arial" w:hAnsi="Arial"/>
        </w:rPr>
        <w:t xml:space="preserve"> or on any other date specified by the Customer, the Supplier shall deliver to the Customer:</w:t>
      </w:r>
      <w:bookmarkEnd w:id="134"/>
    </w:p>
    <w:p w:rsidR="00E13960" w:rsidRPr="00A873DD" w:rsidRDefault="00863962" w:rsidP="00AC1DE2">
      <w:pPr>
        <w:pStyle w:val="GPSL3numberedclause"/>
        <w:rPr>
          <w:rFonts w:ascii="Arial" w:hAnsi="Arial"/>
        </w:rPr>
      </w:pPr>
      <w:r w:rsidRPr="00A873DD">
        <w:rPr>
          <w:rFonts w:ascii="Arial" w:hAnsi="Arial"/>
        </w:rPr>
        <w:t xml:space="preserve">an executed </w:t>
      </w:r>
      <w:r w:rsidR="007C3DE3" w:rsidRPr="00A873DD">
        <w:rPr>
          <w:rFonts w:ascii="Arial" w:hAnsi="Arial"/>
        </w:rPr>
        <w:t>Contract Guarantee</w:t>
      </w:r>
      <w:r w:rsidRPr="00A873DD">
        <w:rPr>
          <w:rFonts w:ascii="Arial" w:hAnsi="Arial"/>
        </w:rPr>
        <w:t xml:space="preserve"> from a </w:t>
      </w:r>
      <w:r w:rsidR="007C3DE3" w:rsidRPr="00A873DD">
        <w:rPr>
          <w:rFonts w:ascii="Arial" w:hAnsi="Arial"/>
        </w:rPr>
        <w:t>Contract Guarantor</w:t>
      </w:r>
      <w:r w:rsidRPr="00A873DD">
        <w:rPr>
          <w:rFonts w:ascii="Arial" w:hAnsi="Arial"/>
        </w:rPr>
        <w:t>; and</w:t>
      </w:r>
    </w:p>
    <w:p w:rsidR="00C9243A" w:rsidRPr="00A873DD" w:rsidRDefault="00863962" w:rsidP="00AC1DE2">
      <w:pPr>
        <w:pStyle w:val="GPSL3numberedclause"/>
        <w:rPr>
          <w:rFonts w:ascii="Arial" w:hAnsi="Arial"/>
        </w:rPr>
      </w:pPr>
      <w:r w:rsidRPr="00A873DD">
        <w:rPr>
          <w:rFonts w:ascii="Arial" w:hAnsi="Arial"/>
        </w:rPr>
        <w:lastRenderedPageBreak/>
        <w:t xml:space="preserve">a certified copy extract of the board minutes and/or resolution of the </w:t>
      </w:r>
      <w:r w:rsidR="007C3DE3" w:rsidRPr="00A873DD">
        <w:rPr>
          <w:rFonts w:ascii="Arial" w:hAnsi="Arial"/>
        </w:rPr>
        <w:t>Contract Guarantor</w:t>
      </w:r>
      <w:r w:rsidRPr="00A873DD">
        <w:rPr>
          <w:rFonts w:ascii="Arial" w:hAnsi="Arial"/>
        </w:rPr>
        <w:t xml:space="preserve"> approving the execution of the </w:t>
      </w:r>
      <w:r w:rsidR="007C3DE3" w:rsidRPr="00A873DD">
        <w:rPr>
          <w:rFonts w:ascii="Arial" w:hAnsi="Arial"/>
        </w:rPr>
        <w:t>Contract Guarantee</w:t>
      </w:r>
      <w:r w:rsidRPr="00A873DD">
        <w:rPr>
          <w:rFonts w:ascii="Arial" w:hAnsi="Arial"/>
        </w:rPr>
        <w:t xml:space="preserve">. </w:t>
      </w:r>
    </w:p>
    <w:p w:rsidR="0011180D" w:rsidRPr="00A873DD" w:rsidRDefault="00863962" w:rsidP="00AC1DE2">
      <w:pPr>
        <w:pStyle w:val="GPSL2numberedclause"/>
        <w:rPr>
          <w:rFonts w:ascii="Arial" w:hAnsi="Arial"/>
        </w:rPr>
      </w:pPr>
      <w:r w:rsidRPr="00A873DD">
        <w:rPr>
          <w:rFonts w:ascii="Arial" w:hAnsi="Arial"/>
        </w:rPr>
        <w:t xml:space="preserve">The Customer may in its sole discretion at any time agree to waive compliance with the requirement in Clause </w:t>
      </w:r>
      <w:r w:rsidR="00F17AE3" w:rsidRPr="00A873DD">
        <w:rPr>
          <w:rFonts w:ascii="Arial" w:hAnsi="Arial"/>
        </w:rPr>
        <w:fldChar w:fldCharType="begin"/>
      </w:r>
      <w:r w:rsidR="00F17AE3" w:rsidRPr="00A873DD">
        <w:rPr>
          <w:rFonts w:ascii="Arial" w:hAnsi="Arial"/>
        </w:rPr>
        <w:instrText xml:space="preserve"> REF _Ref358971011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w:t>
      </w:r>
      <w:r w:rsidR="00F17AE3" w:rsidRPr="00A873DD">
        <w:rPr>
          <w:rFonts w:ascii="Arial" w:hAnsi="Arial"/>
        </w:rPr>
        <w:fldChar w:fldCharType="end"/>
      </w:r>
      <w:r w:rsidRPr="00A873DD">
        <w:rPr>
          <w:rFonts w:ascii="Arial" w:hAnsi="Arial"/>
        </w:rPr>
        <w:t xml:space="preserve"> by giving the Supplier notice in writing.</w:t>
      </w:r>
      <w:bookmarkEnd w:id="125"/>
      <w:bookmarkEnd w:id="126"/>
      <w:bookmarkEnd w:id="127"/>
      <w:bookmarkEnd w:id="128"/>
      <w:bookmarkEnd w:id="129"/>
      <w:bookmarkEnd w:id="130"/>
      <w:bookmarkEnd w:id="131"/>
      <w:bookmarkEnd w:id="132"/>
      <w:bookmarkEnd w:id="133"/>
    </w:p>
    <w:p w:rsidR="00172ECB" w:rsidRPr="00A873DD" w:rsidRDefault="00172ECB" w:rsidP="00101CE5">
      <w:pPr>
        <w:pStyle w:val="GPSSectionHeading"/>
        <w:rPr>
          <w:rFonts w:cs="Arial"/>
        </w:rPr>
      </w:pPr>
      <w:bookmarkStart w:id="135" w:name="_Toc379795723"/>
      <w:bookmarkStart w:id="136" w:name="_Toc379795916"/>
      <w:bookmarkStart w:id="137" w:name="_Toc379805281"/>
      <w:bookmarkStart w:id="138" w:name="_Toc379807077"/>
      <w:bookmarkStart w:id="139" w:name="_Toc487453439"/>
      <w:bookmarkStart w:id="140" w:name="_Toc348712380"/>
      <w:bookmarkStart w:id="141" w:name="_Ref349210397"/>
      <w:bookmarkStart w:id="142" w:name="_Toc350502975"/>
      <w:bookmarkStart w:id="143" w:name="_Toc350503965"/>
      <w:bookmarkStart w:id="144" w:name="_Toc351710857"/>
      <w:bookmarkStart w:id="145" w:name="_Toc358671716"/>
      <w:bookmarkEnd w:id="135"/>
      <w:bookmarkEnd w:id="136"/>
      <w:bookmarkEnd w:id="137"/>
      <w:bookmarkEnd w:id="138"/>
      <w:r w:rsidRPr="00A873DD">
        <w:rPr>
          <w:rFonts w:cs="Arial"/>
        </w:rPr>
        <w:t xml:space="preserve">DURATION OF </w:t>
      </w:r>
      <w:r w:rsidR="00890A36" w:rsidRPr="00A873DD">
        <w:rPr>
          <w:rFonts w:cs="Arial"/>
        </w:rPr>
        <w:t>CONTRACT</w:t>
      </w:r>
      <w:bookmarkEnd w:id="139"/>
      <w:r w:rsidR="00890A36" w:rsidRPr="00A873DD">
        <w:rPr>
          <w:rFonts w:cs="Arial"/>
        </w:rPr>
        <w:t xml:space="preserve"> </w:t>
      </w:r>
      <w:r w:rsidRPr="00A873DD">
        <w:rPr>
          <w:rFonts w:cs="Arial"/>
        </w:rPr>
        <w:t xml:space="preserve"> </w:t>
      </w:r>
      <w:bookmarkEnd w:id="140"/>
      <w:bookmarkEnd w:id="141"/>
      <w:bookmarkEnd w:id="142"/>
      <w:bookmarkEnd w:id="143"/>
      <w:bookmarkEnd w:id="144"/>
      <w:bookmarkEnd w:id="145"/>
    </w:p>
    <w:p w:rsidR="008D0A60" w:rsidRPr="00A873DD" w:rsidRDefault="00890A36" w:rsidP="00882F8C">
      <w:pPr>
        <w:pStyle w:val="GPSL1CLAUSEHEADING"/>
        <w:rPr>
          <w:rFonts w:ascii="Arial" w:hAnsi="Arial"/>
        </w:rPr>
      </w:pPr>
      <w:bookmarkStart w:id="146" w:name="_Ref359362744"/>
      <w:bookmarkStart w:id="147" w:name="_Toc487453440"/>
      <w:r w:rsidRPr="00A873DD">
        <w:rPr>
          <w:rFonts w:ascii="Arial" w:hAnsi="Arial"/>
        </w:rPr>
        <w:t xml:space="preserve">CONTRACT </w:t>
      </w:r>
      <w:r w:rsidR="00172ECB" w:rsidRPr="00A873DD">
        <w:rPr>
          <w:rFonts w:ascii="Arial" w:hAnsi="Arial"/>
        </w:rPr>
        <w:t xml:space="preserve"> PERIOD</w:t>
      </w:r>
      <w:bookmarkEnd w:id="146"/>
      <w:bookmarkEnd w:id="147"/>
    </w:p>
    <w:p w:rsidR="008D0A60" w:rsidRPr="00A873DD" w:rsidRDefault="00B02971" w:rsidP="00AC1DE2">
      <w:pPr>
        <w:pStyle w:val="GPSL2numberedclause"/>
        <w:rPr>
          <w:rFonts w:ascii="Arial" w:hAnsi="Arial"/>
        </w:rPr>
      </w:pPr>
      <w:r w:rsidRPr="00A873DD">
        <w:rPr>
          <w:rFonts w:ascii="Arial" w:hAnsi="Arial"/>
        </w:rPr>
        <w:t>T</w:t>
      </w:r>
      <w:r w:rsidR="00374ABE" w:rsidRPr="00A873DD">
        <w:rPr>
          <w:rFonts w:ascii="Arial" w:hAnsi="Arial"/>
        </w:rPr>
        <w:t>h</w:t>
      </w:r>
      <w:r w:rsidR="00CC3887" w:rsidRPr="00A873DD">
        <w:rPr>
          <w:rFonts w:ascii="Arial" w:hAnsi="Arial"/>
        </w:rPr>
        <w:t xml:space="preserve">is </w:t>
      </w:r>
      <w:r w:rsidR="007C3DE3" w:rsidRPr="00A873DD">
        <w:rPr>
          <w:rFonts w:ascii="Arial" w:hAnsi="Arial"/>
        </w:rPr>
        <w:t>Contract</w:t>
      </w:r>
      <w:r w:rsidR="00CC3887" w:rsidRPr="00A873DD">
        <w:rPr>
          <w:rFonts w:ascii="Arial" w:hAnsi="Arial"/>
        </w:rPr>
        <w:t xml:space="preserve"> shall </w:t>
      </w:r>
      <w:r w:rsidR="005265E2" w:rsidRPr="00A873DD">
        <w:rPr>
          <w:rFonts w:ascii="Arial" w:hAnsi="Arial"/>
        </w:rPr>
        <w:t>take effect</w:t>
      </w:r>
      <w:r w:rsidR="00CC3887" w:rsidRPr="00A873DD">
        <w:rPr>
          <w:rFonts w:ascii="Arial" w:hAnsi="Arial"/>
        </w:rPr>
        <w:t xml:space="preserve"> on the </w:t>
      </w:r>
      <w:r w:rsidR="007C3DE3" w:rsidRPr="00A873DD">
        <w:rPr>
          <w:rFonts w:ascii="Arial" w:hAnsi="Arial"/>
        </w:rPr>
        <w:t>Contract Commencement Date</w:t>
      </w:r>
      <w:r w:rsidR="00CC3887" w:rsidRPr="00A873DD">
        <w:rPr>
          <w:rFonts w:ascii="Arial" w:hAnsi="Arial"/>
        </w:rPr>
        <w:t xml:space="preserve"> and the</w:t>
      </w:r>
      <w:r w:rsidR="00374ABE" w:rsidRPr="00A873DD">
        <w:rPr>
          <w:rFonts w:ascii="Arial" w:hAnsi="Arial"/>
        </w:rPr>
        <w:t xml:space="preserve"> term of this </w:t>
      </w:r>
      <w:r w:rsidR="00890A36" w:rsidRPr="00A873DD">
        <w:rPr>
          <w:rFonts w:ascii="Arial" w:hAnsi="Arial"/>
        </w:rPr>
        <w:t xml:space="preserve">Contract </w:t>
      </w:r>
      <w:r w:rsidR="00172ECB" w:rsidRPr="00A873DD">
        <w:rPr>
          <w:rFonts w:ascii="Arial" w:hAnsi="Arial"/>
        </w:rPr>
        <w:t xml:space="preserve">shall </w:t>
      </w:r>
      <w:r w:rsidR="00374ABE" w:rsidRPr="00A873DD">
        <w:rPr>
          <w:rFonts w:ascii="Arial" w:hAnsi="Arial"/>
        </w:rPr>
        <w:t xml:space="preserve">be the </w:t>
      </w:r>
      <w:r w:rsidR="00890A36" w:rsidRPr="00A873DD">
        <w:rPr>
          <w:rFonts w:ascii="Arial" w:hAnsi="Arial"/>
        </w:rPr>
        <w:t xml:space="preserve">Contract </w:t>
      </w:r>
      <w:r w:rsidR="00374ABE" w:rsidRPr="00A873DD">
        <w:rPr>
          <w:rFonts w:ascii="Arial" w:hAnsi="Arial"/>
        </w:rPr>
        <w:t>Period</w:t>
      </w:r>
      <w:r w:rsidR="00172ECB" w:rsidRPr="00A873DD">
        <w:rPr>
          <w:rFonts w:ascii="Arial" w:hAnsi="Arial"/>
        </w:rPr>
        <w:t xml:space="preserve">. </w:t>
      </w:r>
    </w:p>
    <w:p w:rsidR="00B35F65" w:rsidRPr="00A873DD" w:rsidRDefault="00B35F65" w:rsidP="00AC1DE2">
      <w:pPr>
        <w:pStyle w:val="GPSL2numberedclause"/>
        <w:rPr>
          <w:rFonts w:ascii="Arial" w:hAnsi="Arial"/>
        </w:rPr>
      </w:pPr>
      <w:bookmarkStart w:id="148" w:name="_Ref429039456"/>
      <w:r w:rsidRPr="00A873DD">
        <w:rPr>
          <w:rFonts w:ascii="Arial" w:hAnsi="Arial"/>
        </w:rPr>
        <w:t xml:space="preserve">Where the Customer has specified </w:t>
      </w:r>
      <w:r w:rsidR="00BB366A" w:rsidRPr="00A873DD">
        <w:rPr>
          <w:rFonts w:ascii="Arial" w:hAnsi="Arial"/>
        </w:rPr>
        <w:t>a</w:t>
      </w:r>
      <w:r w:rsidRPr="00A873DD">
        <w:rPr>
          <w:rFonts w:ascii="Arial" w:hAnsi="Arial"/>
        </w:rPr>
        <w:t xml:space="preserve"> </w:t>
      </w:r>
      <w:r w:rsidR="007C3DE3" w:rsidRPr="00A873DD">
        <w:rPr>
          <w:rFonts w:ascii="Arial" w:hAnsi="Arial"/>
        </w:rPr>
        <w:t>Contract</w:t>
      </w:r>
      <w:r w:rsidRPr="00A873DD">
        <w:rPr>
          <w:rFonts w:ascii="Arial" w:hAnsi="Arial"/>
        </w:rPr>
        <w:t xml:space="preserve"> Extension Period in the </w:t>
      </w:r>
      <w:r w:rsidR="007C3DE3" w:rsidRPr="00A873DD">
        <w:rPr>
          <w:rFonts w:ascii="Arial" w:hAnsi="Arial"/>
        </w:rPr>
        <w:t>Contract Order Form</w:t>
      </w:r>
      <w:r w:rsidRPr="00A873DD">
        <w:rPr>
          <w:rFonts w:ascii="Arial" w:hAnsi="Arial"/>
        </w:rPr>
        <w:t>, the Customer may e</w:t>
      </w:r>
      <w:r w:rsidR="00F04D45" w:rsidRPr="00A873DD">
        <w:rPr>
          <w:rFonts w:ascii="Arial" w:hAnsi="Arial"/>
        </w:rPr>
        <w:t xml:space="preserve">xtend this </w:t>
      </w:r>
      <w:r w:rsidR="00890A36" w:rsidRPr="00A873DD">
        <w:rPr>
          <w:rFonts w:ascii="Arial" w:hAnsi="Arial"/>
        </w:rPr>
        <w:t>Contract</w:t>
      </w:r>
      <w:r w:rsidR="00F04D45" w:rsidRPr="00A873DD">
        <w:rPr>
          <w:rFonts w:ascii="Arial" w:hAnsi="Arial"/>
        </w:rPr>
        <w:t xml:space="preserve"> </w:t>
      </w:r>
      <w:r w:rsidR="00487F08" w:rsidRPr="00A873DD">
        <w:rPr>
          <w:rFonts w:ascii="Arial" w:hAnsi="Arial"/>
        </w:rPr>
        <w:t>for</w:t>
      </w:r>
      <w:r w:rsidRPr="00A873DD">
        <w:rPr>
          <w:rFonts w:ascii="Arial" w:hAnsi="Arial"/>
        </w:rPr>
        <w:t xml:space="preserve"> the C</w:t>
      </w:r>
      <w:r w:rsidR="007C3DE3" w:rsidRPr="00A873DD">
        <w:rPr>
          <w:rFonts w:ascii="Arial" w:hAnsi="Arial"/>
        </w:rPr>
        <w:t xml:space="preserve">ontract </w:t>
      </w:r>
      <w:r w:rsidRPr="00A873DD">
        <w:rPr>
          <w:rFonts w:ascii="Arial" w:hAnsi="Arial"/>
        </w:rPr>
        <w:t>Extension Period by providing written notice to the Supplier before the end of the Initial C</w:t>
      </w:r>
      <w:r w:rsidR="007C3DE3" w:rsidRPr="00A873DD">
        <w:rPr>
          <w:rFonts w:ascii="Arial" w:hAnsi="Arial"/>
        </w:rPr>
        <w:t xml:space="preserve">ontract </w:t>
      </w:r>
      <w:r w:rsidRPr="00A873DD">
        <w:rPr>
          <w:rFonts w:ascii="Arial" w:hAnsi="Arial"/>
        </w:rPr>
        <w:t>Period</w:t>
      </w:r>
      <w:r w:rsidR="00F04D45" w:rsidRPr="00A873DD">
        <w:rPr>
          <w:rFonts w:ascii="Arial" w:hAnsi="Arial"/>
        </w:rPr>
        <w:t xml:space="preserve">. The </w:t>
      </w:r>
      <w:r w:rsidR="00487F08" w:rsidRPr="00A873DD">
        <w:rPr>
          <w:rFonts w:ascii="Arial" w:hAnsi="Arial"/>
        </w:rPr>
        <w:t xml:space="preserve">minimum period for the </w:t>
      </w:r>
      <w:r w:rsidR="00F04D45" w:rsidRPr="00A873DD">
        <w:rPr>
          <w:rFonts w:ascii="Arial" w:hAnsi="Arial"/>
        </w:rPr>
        <w:t>written notice shall be as specified</w:t>
      </w:r>
      <w:r w:rsidRPr="00A873DD">
        <w:rPr>
          <w:rFonts w:ascii="Arial" w:hAnsi="Arial"/>
        </w:rPr>
        <w:t xml:space="preserve"> in the </w:t>
      </w:r>
      <w:r w:rsidR="007C3DE3" w:rsidRPr="00A873DD">
        <w:rPr>
          <w:rFonts w:ascii="Arial" w:hAnsi="Arial"/>
        </w:rPr>
        <w:t>Contract Order Form</w:t>
      </w:r>
      <w:r w:rsidRPr="00A873DD">
        <w:rPr>
          <w:rFonts w:ascii="Arial" w:hAnsi="Arial"/>
        </w:rPr>
        <w:t xml:space="preserve">. </w:t>
      </w:r>
      <w:bookmarkEnd w:id="148"/>
      <w:r w:rsidRPr="00A873DD">
        <w:rPr>
          <w:rFonts w:ascii="Arial" w:hAnsi="Arial"/>
        </w:rPr>
        <w:t xml:space="preserve"> </w:t>
      </w:r>
    </w:p>
    <w:p w:rsidR="00172ECB" w:rsidRPr="00A873DD" w:rsidRDefault="00890A36" w:rsidP="00101CE5">
      <w:pPr>
        <w:pStyle w:val="GPSSectionHeading"/>
        <w:rPr>
          <w:rFonts w:cs="Arial"/>
        </w:rPr>
      </w:pPr>
      <w:bookmarkStart w:id="149" w:name="_Toc487453441"/>
      <w:r w:rsidRPr="00A873DD">
        <w:rPr>
          <w:rFonts w:cs="Arial"/>
        </w:rPr>
        <w:t xml:space="preserve">CONTRACT </w:t>
      </w:r>
      <w:r w:rsidR="00D35F5C" w:rsidRPr="00A873DD">
        <w:rPr>
          <w:rFonts w:cs="Arial"/>
        </w:rPr>
        <w:t xml:space="preserve"> PERFORMANCE</w:t>
      </w:r>
      <w:bookmarkEnd w:id="149"/>
    </w:p>
    <w:p w:rsidR="00AF63B8" w:rsidRPr="00A873DD" w:rsidRDefault="00AF63B8" w:rsidP="00882F8C">
      <w:pPr>
        <w:pStyle w:val="GPSL1CLAUSEHEADING"/>
        <w:rPr>
          <w:rFonts w:ascii="Arial" w:hAnsi="Arial"/>
        </w:rPr>
      </w:pPr>
      <w:bookmarkStart w:id="150" w:name="_Ref359229752"/>
      <w:bookmarkStart w:id="151" w:name="_Ref359312482"/>
      <w:bookmarkStart w:id="152" w:name="_Toc487453442"/>
      <w:bookmarkStart w:id="153" w:name="_Toc348712381"/>
      <w:bookmarkStart w:id="154" w:name="_Ref349133554"/>
      <w:bookmarkStart w:id="155" w:name="_Ref349135159"/>
      <w:bookmarkStart w:id="156" w:name="_Toc350502976"/>
      <w:bookmarkStart w:id="157" w:name="_Toc350503966"/>
      <w:bookmarkStart w:id="158" w:name="_Toc351710858"/>
      <w:r w:rsidRPr="00A873DD">
        <w:rPr>
          <w:rFonts w:ascii="Arial" w:hAnsi="Arial"/>
        </w:rPr>
        <w:t>IMPLEMENTATION PLAN</w:t>
      </w:r>
      <w:bookmarkEnd w:id="150"/>
      <w:bookmarkEnd w:id="151"/>
      <w:bookmarkEnd w:id="152"/>
    </w:p>
    <w:p w:rsidR="00FC635E" w:rsidRPr="00A873DD" w:rsidRDefault="00863962" w:rsidP="00AC1DE2">
      <w:pPr>
        <w:pStyle w:val="GPSL2numberedclause"/>
        <w:rPr>
          <w:rFonts w:ascii="Arial" w:hAnsi="Arial"/>
        </w:rPr>
      </w:pPr>
      <w:bookmarkStart w:id="159" w:name="_Ref365563534"/>
      <w:r w:rsidRPr="00A873DD">
        <w:rPr>
          <w:rFonts w:ascii="Arial" w:hAnsi="Arial"/>
        </w:rPr>
        <w:t>Formation of Implementation Plan</w:t>
      </w:r>
      <w:bookmarkEnd w:id="159"/>
    </w:p>
    <w:p w:rsidR="008D0A60" w:rsidRPr="00A873DD" w:rsidRDefault="00AF63B8" w:rsidP="00AC1DE2">
      <w:pPr>
        <w:pStyle w:val="GPSL3numberedclause"/>
        <w:rPr>
          <w:rFonts w:ascii="Arial" w:hAnsi="Arial"/>
        </w:rPr>
      </w:pPr>
      <w:r w:rsidRPr="00A873DD">
        <w:rPr>
          <w:rFonts w:ascii="Arial" w:hAnsi="Arial"/>
          <w:iCs/>
        </w:rPr>
        <w:t>Where</w:t>
      </w:r>
      <w:r w:rsidRPr="00A873DD">
        <w:rPr>
          <w:rFonts w:ascii="Arial" w:hAnsi="Arial"/>
        </w:rPr>
        <w:t xml:space="preserve"> </w:t>
      </w:r>
      <w:r w:rsidR="00185AEB" w:rsidRPr="00A873DD">
        <w:rPr>
          <w:rFonts w:ascii="Arial" w:hAnsi="Arial"/>
        </w:rPr>
        <w:t>an Implementati</w:t>
      </w:r>
      <w:r w:rsidR="005A5FD8" w:rsidRPr="00A873DD">
        <w:rPr>
          <w:rFonts w:ascii="Arial" w:hAnsi="Arial"/>
        </w:rPr>
        <w:t xml:space="preserve">on Plan has not been agreed and </w:t>
      </w:r>
      <w:r w:rsidR="00185AEB" w:rsidRPr="00A873DD">
        <w:rPr>
          <w:rFonts w:ascii="Arial" w:hAnsi="Arial"/>
        </w:rPr>
        <w:t xml:space="preserve">included in </w:t>
      </w:r>
      <w:r w:rsidR="00890A36" w:rsidRPr="00A873DD">
        <w:rPr>
          <w:rFonts w:ascii="Arial" w:hAnsi="Arial"/>
        </w:rPr>
        <w:t>Contract Schedule</w:t>
      </w:r>
      <w:r w:rsidR="00185AEB" w:rsidRPr="00A873DD">
        <w:rPr>
          <w:rFonts w:ascii="Arial" w:hAnsi="Arial"/>
        </w:rPr>
        <w:t xml:space="preserve"> 4 (Implementation Plan) on the </w:t>
      </w:r>
      <w:r w:rsidR="007C3DE3" w:rsidRPr="00A873DD">
        <w:rPr>
          <w:rFonts w:ascii="Arial" w:hAnsi="Arial"/>
        </w:rPr>
        <w:t>Contract Commencement Date</w:t>
      </w:r>
      <w:r w:rsidR="00185AEB" w:rsidRPr="00A873DD">
        <w:rPr>
          <w:rFonts w:ascii="Arial" w:hAnsi="Arial"/>
        </w:rPr>
        <w:t xml:space="preserve">, but </w:t>
      </w:r>
      <w:r w:rsidRPr="00A873DD">
        <w:rPr>
          <w:rFonts w:ascii="Arial" w:hAnsi="Arial"/>
        </w:rPr>
        <w:t xml:space="preserve">the </w:t>
      </w:r>
      <w:r w:rsidR="00AF154B" w:rsidRPr="00A873DD">
        <w:rPr>
          <w:rFonts w:ascii="Arial" w:hAnsi="Arial"/>
        </w:rPr>
        <w:t>Customer</w:t>
      </w:r>
      <w:r w:rsidR="00185AEB" w:rsidRPr="00A873DD">
        <w:rPr>
          <w:rFonts w:ascii="Arial" w:hAnsi="Arial"/>
        </w:rPr>
        <w:t xml:space="preserve"> has</w:t>
      </w:r>
      <w:r w:rsidRPr="00A873DD">
        <w:rPr>
          <w:rFonts w:ascii="Arial" w:hAnsi="Arial"/>
        </w:rPr>
        <w:t xml:space="preserve"> </w:t>
      </w:r>
      <w:r w:rsidR="00AF154B" w:rsidRPr="00A873DD">
        <w:rPr>
          <w:rFonts w:ascii="Arial" w:hAnsi="Arial"/>
        </w:rPr>
        <w:t>specified</w:t>
      </w:r>
      <w:r w:rsidRPr="00A873DD">
        <w:rPr>
          <w:rFonts w:ascii="Arial" w:hAnsi="Arial"/>
        </w:rPr>
        <w:t xml:space="preserve"> in the </w:t>
      </w:r>
      <w:r w:rsidR="007C3DE3" w:rsidRPr="00A873DD">
        <w:rPr>
          <w:rFonts w:ascii="Arial" w:hAnsi="Arial"/>
        </w:rPr>
        <w:t>Contract Order Form</w:t>
      </w:r>
      <w:r w:rsidR="00EB0A16" w:rsidRPr="00A873DD">
        <w:rPr>
          <w:rFonts w:ascii="Arial" w:hAnsi="Arial"/>
        </w:rPr>
        <w:t xml:space="preserve"> </w:t>
      </w:r>
      <w:r w:rsidRPr="00A873DD">
        <w:rPr>
          <w:rFonts w:ascii="Arial" w:hAnsi="Arial"/>
        </w:rPr>
        <w:t>that</w:t>
      </w:r>
      <w:r w:rsidR="005A5FD8" w:rsidRPr="00A873DD">
        <w:rPr>
          <w:rFonts w:ascii="Arial" w:hAnsi="Arial"/>
        </w:rPr>
        <w:t xml:space="preserve"> the Supplier shall</w:t>
      </w:r>
      <w:r w:rsidR="00AF154B" w:rsidRPr="00A873DD">
        <w:rPr>
          <w:rFonts w:ascii="Arial" w:hAnsi="Arial"/>
        </w:rPr>
        <w:t xml:space="preserve"> provide</w:t>
      </w:r>
      <w:r w:rsidRPr="00A873DD">
        <w:rPr>
          <w:rFonts w:ascii="Arial" w:hAnsi="Arial"/>
        </w:rPr>
        <w:t xml:space="preserve"> a</w:t>
      </w:r>
      <w:r w:rsidR="00185AEB" w:rsidRPr="00A873DD">
        <w:rPr>
          <w:rFonts w:ascii="Arial" w:hAnsi="Arial"/>
        </w:rPr>
        <w:t xml:space="preserve"> draft</w:t>
      </w:r>
      <w:r w:rsidRPr="00A873DD">
        <w:rPr>
          <w:rFonts w:ascii="Arial" w:hAnsi="Arial"/>
        </w:rPr>
        <w:t xml:space="preserve"> Implementation Plan prior to the commencement of the provision of the </w:t>
      </w:r>
      <w:r w:rsidR="004E4CF4" w:rsidRPr="00A873DD">
        <w:rPr>
          <w:rFonts w:ascii="Arial" w:hAnsi="Arial"/>
        </w:rPr>
        <w:t xml:space="preserve">Goods </w:t>
      </w:r>
      <w:r w:rsidR="009E0BBE" w:rsidRPr="00A873DD">
        <w:rPr>
          <w:rFonts w:ascii="Arial" w:hAnsi="Arial"/>
        </w:rPr>
        <w:t>and/or Services</w:t>
      </w:r>
      <w:r w:rsidRPr="00A873DD">
        <w:rPr>
          <w:rFonts w:ascii="Arial" w:hAnsi="Arial"/>
        </w:rPr>
        <w:t xml:space="preserve">, the </w:t>
      </w:r>
      <w:r w:rsidR="00FF469C" w:rsidRPr="00A873DD">
        <w:rPr>
          <w:rFonts w:ascii="Arial" w:hAnsi="Arial"/>
        </w:rPr>
        <w:t>Suppliers</w:t>
      </w:r>
      <w:r w:rsidRPr="00A873DD">
        <w:rPr>
          <w:rFonts w:ascii="Arial" w:hAnsi="Arial"/>
        </w:rPr>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A873DD">
        <w:rPr>
          <w:rFonts w:ascii="Arial" w:hAnsi="Arial"/>
        </w:rPr>
        <w:t>,</w:t>
      </w:r>
      <w:r w:rsidRPr="00A873DD">
        <w:rPr>
          <w:rFonts w:ascii="Arial" w:hAnsi="Arial"/>
        </w:rPr>
        <w:t xml:space="preserve"> the Supplier.</w:t>
      </w:r>
    </w:p>
    <w:p w:rsidR="00E13960" w:rsidRPr="00A873DD" w:rsidRDefault="00AF63B8" w:rsidP="00AC1DE2">
      <w:pPr>
        <w:pStyle w:val="GPSL3numberedclause"/>
        <w:rPr>
          <w:rFonts w:ascii="Arial" w:hAnsi="Arial"/>
        </w:rPr>
      </w:pPr>
      <w:r w:rsidRPr="00A873DD">
        <w:rPr>
          <w:rFonts w:ascii="Arial" w:hAnsi="Arial"/>
          <w:iCs/>
        </w:rPr>
        <w:t>The</w:t>
      </w:r>
      <w:r w:rsidRPr="00A873DD">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7C3DE3" w:rsidRPr="00A873DD">
        <w:rPr>
          <w:rFonts w:ascii="Arial" w:hAnsi="Arial"/>
        </w:rPr>
        <w:t>Contract Order Form</w:t>
      </w:r>
      <w:r w:rsidRPr="00A873DD">
        <w:rPr>
          <w:rFonts w:ascii="Arial" w:hAnsi="Arial"/>
        </w:rPr>
        <w:t>.</w:t>
      </w:r>
    </w:p>
    <w:p w:rsidR="00C9243A" w:rsidRPr="00A873DD" w:rsidRDefault="00B667C2" w:rsidP="00AC1DE2">
      <w:pPr>
        <w:pStyle w:val="GPSL3numberedclause"/>
        <w:rPr>
          <w:rFonts w:ascii="Arial" w:hAnsi="Arial"/>
        </w:rPr>
      </w:pPr>
      <w:r w:rsidRPr="00A873DD">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A873DD">
        <w:rPr>
          <w:rFonts w:ascii="Arial" w:hAnsi="Arial"/>
        </w:rPr>
        <w:t xml:space="preserve"> identified in the Implementation Plan</w:t>
      </w:r>
      <w:r w:rsidRPr="00A873DD">
        <w:rPr>
          <w:rFonts w:ascii="Arial" w:hAnsi="Arial"/>
        </w:rPr>
        <w:t xml:space="preserve"> is Achieved on or before its</w:t>
      </w:r>
      <w:r w:rsidR="00567A93" w:rsidRPr="00A873DD">
        <w:rPr>
          <w:rFonts w:ascii="Arial" w:hAnsi="Arial"/>
        </w:rPr>
        <w:t xml:space="preserve"> Milestone Date.</w:t>
      </w:r>
    </w:p>
    <w:p w:rsidR="00C9243A" w:rsidRPr="00A873DD" w:rsidRDefault="00B667C2" w:rsidP="00AC1DE2">
      <w:pPr>
        <w:pStyle w:val="GPSL3numberedclause"/>
        <w:rPr>
          <w:rFonts w:ascii="Arial" w:hAnsi="Arial"/>
        </w:rPr>
      </w:pPr>
      <w:r w:rsidRPr="00A873DD">
        <w:rPr>
          <w:rFonts w:ascii="Arial" w:hAnsi="Arial"/>
          <w:iCs/>
        </w:rPr>
        <w:t>The</w:t>
      </w:r>
      <w:r w:rsidRPr="00A873DD">
        <w:rPr>
          <w:rFonts w:ascii="Arial" w:hAnsi="Arial"/>
        </w:rPr>
        <w:t xml:space="preserve"> Supplier shall monitor its performance against the Implementation Plan and Milestones (if any) and any other requirements of the Customer as set out in this </w:t>
      </w:r>
      <w:r w:rsidR="00890A36" w:rsidRPr="00A873DD">
        <w:rPr>
          <w:rFonts w:ascii="Arial" w:hAnsi="Arial"/>
        </w:rPr>
        <w:t xml:space="preserve">Contract </w:t>
      </w:r>
      <w:r w:rsidRPr="00A873DD">
        <w:rPr>
          <w:rFonts w:ascii="Arial" w:hAnsi="Arial"/>
        </w:rPr>
        <w:t xml:space="preserve"> and report to the Customer on such performance.</w:t>
      </w:r>
    </w:p>
    <w:p w:rsidR="008D0A60" w:rsidRPr="00A873DD" w:rsidRDefault="00FC635E" w:rsidP="00AC1DE2">
      <w:pPr>
        <w:pStyle w:val="GPSL2NumberedBoldHeading"/>
        <w:rPr>
          <w:rFonts w:ascii="Arial" w:hAnsi="Arial"/>
        </w:rPr>
      </w:pPr>
      <w:r w:rsidRPr="00A873DD">
        <w:rPr>
          <w:rFonts w:ascii="Arial" w:hAnsi="Arial"/>
        </w:rPr>
        <w:t>Control of Implementation Plan</w:t>
      </w:r>
    </w:p>
    <w:p w:rsidR="00AF63B8" w:rsidRPr="00A873DD" w:rsidRDefault="00B667C2" w:rsidP="00AC1DE2">
      <w:pPr>
        <w:pStyle w:val="GPSL3numberedclause"/>
        <w:rPr>
          <w:rFonts w:ascii="Arial" w:hAnsi="Arial"/>
        </w:rPr>
      </w:pPr>
      <w:r w:rsidRPr="00A873DD">
        <w:rPr>
          <w:rFonts w:ascii="Arial" w:hAnsi="Arial"/>
          <w:iCs/>
        </w:rPr>
        <w:t>Subject</w:t>
      </w:r>
      <w:r w:rsidRPr="00A873DD">
        <w:rPr>
          <w:rFonts w:ascii="Arial" w:hAnsi="Arial"/>
        </w:rPr>
        <w:t xml:space="preserve"> to Clause </w:t>
      </w:r>
      <w:r w:rsidR="00F17AE3" w:rsidRPr="00A873DD">
        <w:rPr>
          <w:rFonts w:ascii="Arial" w:hAnsi="Arial"/>
        </w:rPr>
        <w:fldChar w:fldCharType="begin"/>
      </w:r>
      <w:r w:rsidR="00F17AE3" w:rsidRPr="00A873DD">
        <w:rPr>
          <w:rFonts w:ascii="Arial" w:hAnsi="Arial"/>
        </w:rPr>
        <w:instrText xml:space="preserve"> REF _Ref363726838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6.2.2</w:t>
      </w:r>
      <w:r w:rsidR="00F17AE3" w:rsidRPr="00A873DD">
        <w:rPr>
          <w:rFonts w:ascii="Arial" w:hAnsi="Arial"/>
        </w:rPr>
        <w:fldChar w:fldCharType="end"/>
      </w:r>
      <w:r w:rsidRPr="00A873DD">
        <w:rPr>
          <w:rFonts w:ascii="Arial" w:hAnsi="Arial"/>
        </w:rPr>
        <w:t>, t</w:t>
      </w:r>
      <w:r w:rsidR="00C12760" w:rsidRPr="00A873DD">
        <w:rPr>
          <w:rFonts w:ascii="Arial" w:hAnsi="Arial"/>
        </w:rPr>
        <w:t xml:space="preserve">he Supplier shall </w:t>
      </w:r>
      <w:r w:rsidR="00AF63B8" w:rsidRPr="00A873DD">
        <w:rPr>
          <w:rFonts w:ascii="Arial" w:hAnsi="Arial"/>
        </w:rPr>
        <w:t>keep the Implementation Plan under review in accordance wi</w:t>
      </w:r>
      <w:r w:rsidR="00C12760" w:rsidRPr="00A873DD">
        <w:rPr>
          <w:rFonts w:ascii="Arial" w:hAnsi="Arial"/>
        </w:rPr>
        <w:t xml:space="preserve">th the Customer’s instructions and </w:t>
      </w:r>
      <w:r w:rsidR="00AF63B8" w:rsidRPr="00A873DD">
        <w:rPr>
          <w:rFonts w:ascii="Arial" w:hAnsi="Arial"/>
        </w:rPr>
        <w:t>ensu</w:t>
      </w:r>
      <w:r w:rsidR="00C12760" w:rsidRPr="00A873DD">
        <w:rPr>
          <w:rFonts w:ascii="Arial" w:hAnsi="Arial"/>
        </w:rPr>
        <w:t xml:space="preserve">re that it </w:t>
      </w:r>
      <w:r w:rsidR="00AF63B8" w:rsidRPr="00A873DD">
        <w:rPr>
          <w:rFonts w:ascii="Arial" w:hAnsi="Arial"/>
        </w:rPr>
        <w:t xml:space="preserve">is maintained and updated on a regular basis as may be necessary to reflect the then current state of the provision of the </w:t>
      </w:r>
      <w:r w:rsidR="004E4CF4" w:rsidRPr="00A873DD">
        <w:rPr>
          <w:rFonts w:ascii="Arial" w:hAnsi="Arial"/>
        </w:rPr>
        <w:t xml:space="preserve">Goods </w:t>
      </w:r>
      <w:r w:rsidR="009E0BBE" w:rsidRPr="00A873DD">
        <w:rPr>
          <w:rFonts w:ascii="Arial" w:hAnsi="Arial"/>
        </w:rPr>
        <w:lastRenderedPageBreak/>
        <w:t>and/or Services</w:t>
      </w:r>
      <w:r w:rsidR="004E4CF4" w:rsidRPr="00A873DD">
        <w:rPr>
          <w:rFonts w:ascii="Arial" w:hAnsi="Arial"/>
        </w:rPr>
        <w:t xml:space="preserve">. </w:t>
      </w:r>
      <w:r w:rsidR="00AF63B8" w:rsidRPr="00A873DD">
        <w:rPr>
          <w:rFonts w:ascii="Arial" w:hAnsi="Arial"/>
        </w:rPr>
        <w:t>The Customer shall have the right to require the Supplier to include any reasonable changes or provisions in each version of the Implementation Plan.</w:t>
      </w:r>
    </w:p>
    <w:p w:rsidR="00E13960" w:rsidRPr="00A873DD" w:rsidRDefault="009F7567" w:rsidP="00AC1DE2">
      <w:pPr>
        <w:pStyle w:val="GPSL3numberedclause"/>
        <w:rPr>
          <w:rFonts w:ascii="Arial" w:hAnsi="Arial"/>
        </w:rPr>
      </w:pPr>
      <w:bookmarkStart w:id="160" w:name="_Ref363726838"/>
      <w:r w:rsidRPr="00A873DD">
        <w:rPr>
          <w:rFonts w:ascii="Arial" w:hAnsi="Arial"/>
          <w:iCs/>
        </w:rPr>
        <w:t>Changes</w:t>
      </w:r>
      <w:r w:rsidRPr="00A873DD">
        <w:rPr>
          <w:rFonts w:ascii="Arial" w:hAnsi="Arial"/>
        </w:rPr>
        <w:t xml:space="preserve"> to the Milestones</w:t>
      </w:r>
      <w:r w:rsidR="00292B6F" w:rsidRPr="00A873DD">
        <w:rPr>
          <w:rFonts w:ascii="Arial" w:hAnsi="Arial"/>
        </w:rPr>
        <w:t xml:space="preserve"> (if any)</w:t>
      </w:r>
      <w:r w:rsidR="00B667C2" w:rsidRPr="00A873DD">
        <w:rPr>
          <w:rFonts w:ascii="Arial" w:hAnsi="Arial"/>
        </w:rPr>
        <w:t>, Milestone Payments (if any) and Delay Payments (if any)</w:t>
      </w:r>
      <w:r w:rsidRPr="00A873DD">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rsidRPr="00A873DD">
        <w:rPr>
          <w:rFonts w:ascii="Arial" w:hAnsi="Arial"/>
        </w:rPr>
        <w:t>Suppliers</w:t>
      </w:r>
      <w:r w:rsidRPr="00A873DD">
        <w:rPr>
          <w:rFonts w:ascii="Arial" w:hAnsi="Arial"/>
        </w:rPr>
        <w:t xml:space="preserve"> ability to achieve a Milestone by the relevant Milestone Date).</w:t>
      </w:r>
      <w:bookmarkEnd w:id="160"/>
    </w:p>
    <w:p w:rsidR="008D0A60" w:rsidRPr="00A873DD" w:rsidRDefault="00B667C2" w:rsidP="00AC1DE2">
      <w:pPr>
        <w:pStyle w:val="GPSL3numberedclause"/>
        <w:rPr>
          <w:rFonts w:ascii="Arial" w:hAnsi="Arial"/>
        </w:rPr>
      </w:pPr>
      <w:r w:rsidRPr="00A873DD">
        <w:rPr>
          <w:rFonts w:ascii="Arial" w:hAnsi="Arial"/>
          <w:iCs/>
        </w:rPr>
        <w:t>Where</w:t>
      </w:r>
      <w:r w:rsidRPr="00A873DD">
        <w:rPr>
          <w:rFonts w:ascii="Arial" w:hAnsi="Arial"/>
        </w:rPr>
        <w:t xml:space="preserve"> so specified by the Customer in the Implementation Plan or elsewhere in this </w:t>
      </w:r>
      <w:r w:rsidR="00890A36" w:rsidRPr="00A873DD">
        <w:rPr>
          <w:rFonts w:ascii="Arial" w:hAnsi="Arial"/>
        </w:rPr>
        <w:t xml:space="preserve">Contract </w:t>
      </w:r>
      <w:r w:rsidRPr="00A873DD">
        <w:rPr>
          <w:rFonts w:ascii="Arial" w:hAnsi="Arial"/>
        </w:rPr>
        <w:t xml:space="preserve">, time in relation to compliance with a date, Milestone Date or period shall be of the essence and failure of the Supplier to comply with such date, Milestone Date or period shall be a </w:t>
      </w:r>
      <w:r w:rsidR="003551D0" w:rsidRPr="00A873DD">
        <w:rPr>
          <w:rFonts w:ascii="Arial" w:hAnsi="Arial"/>
        </w:rPr>
        <w:t>m</w:t>
      </w:r>
      <w:r w:rsidR="001D7A06" w:rsidRPr="00A873DD">
        <w:rPr>
          <w:rFonts w:ascii="Arial" w:hAnsi="Arial"/>
        </w:rPr>
        <w:t>aterial Default</w:t>
      </w:r>
      <w:r w:rsidRPr="00A873DD">
        <w:rPr>
          <w:rFonts w:ascii="Arial" w:hAnsi="Arial"/>
        </w:rPr>
        <w:t xml:space="preserve"> unless the Parties expressly agree otherwise.</w:t>
      </w:r>
      <w:bookmarkStart w:id="161" w:name="_Ref364753189"/>
    </w:p>
    <w:bookmarkEnd w:id="161"/>
    <w:p w:rsidR="008D0A60" w:rsidRPr="00A873DD" w:rsidRDefault="00FC635E" w:rsidP="00AC1DE2">
      <w:pPr>
        <w:pStyle w:val="GPSL2NumberedBoldHeading"/>
        <w:rPr>
          <w:rFonts w:ascii="Arial" w:hAnsi="Arial"/>
        </w:rPr>
      </w:pPr>
      <w:r w:rsidRPr="00A873DD">
        <w:rPr>
          <w:rFonts w:ascii="Arial" w:hAnsi="Arial"/>
        </w:rPr>
        <w:t>Rectification of Delay</w:t>
      </w:r>
      <w:r w:rsidR="00201A8C" w:rsidRPr="00A873DD">
        <w:rPr>
          <w:rFonts w:ascii="Arial" w:hAnsi="Arial"/>
        </w:rPr>
        <w:t xml:space="preserve"> in </w:t>
      </w:r>
      <w:r w:rsidRPr="00A873DD">
        <w:rPr>
          <w:rFonts w:ascii="Arial" w:hAnsi="Arial"/>
        </w:rPr>
        <w:t>I</w:t>
      </w:r>
      <w:r w:rsidR="00201A8C" w:rsidRPr="00A873DD">
        <w:rPr>
          <w:rFonts w:ascii="Arial" w:hAnsi="Arial"/>
        </w:rPr>
        <w:t>mplementation</w:t>
      </w:r>
    </w:p>
    <w:p w:rsidR="008D0A60" w:rsidRPr="00A873DD" w:rsidRDefault="00201A8C" w:rsidP="00AC1DE2">
      <w:pPr>
        <w:pStyle w:val="GPSL3numberedclause"/>
        <w:rPr>
          <w:rFonts w:ascii="Arial" w:hAnsi="Arial"/>
        </w:rPr>
      </w:pPr>
      <w:r w:rsidRPr="00A873DD">
        <w:rPr>
          <w:rFonts w:ascii="Arial" w:hAnsi="Arial"/>
        </w:rPr>
        <w:t>If the Supplier becomes aware that there is, or there is reasonably likely to be</w:t>
      </w:r>
      <w:r w:rsidR="00F91CAD" w:rsidRPr="00A873DD">
        <w:rPr>
          <w:rFonts w:ascii="Arial" w:hAnsi="Arial"/>
        </w:rPr>
        <w:t>,</w:t>
      </w:r>
      <w:r w:rsidRPr="00A873DD">
        <w:rPr>
          <w:rFonts w:ascii="Arial" w:hAnsi="Arial"/>
        </w:rPr>
        <w:t xml:space="preserve"> a Delay under this </w:t>
      </w:r>
      <w:r w:rsidR="00890A36" w:rsidRPr="00A873DD">
        <w:rPr>
          <w:rFonts w:ascii="Arial" w:hAnsi="Arial"/>
        </w:rPr>
        <w:t xml:space="preserve">Contract </w:t>
      </w:r>
      <w:r w:rsidRPr="00A873DD">
        <w:rPr>
          <w:rFonts w:ascii="Arial" w:hAnsi="Arial"/>
        </w:rPr>
        <w:t>:</w:t>
      </w:r>
    </w:p>
    <w:p w:rsidR="008D0A60" w:rsidRPr="00A873DD" w:rsidRDefault="00201A8C" w:rsidP="00AC1DE2">
      <w:pPr>
        <w:pStyle w:val="GPSL4numberedclause"/>
        <w:rPr>
          <w:rFonts w:ascii="Arial" w:hAnsi="Arial"/>
          <w:szCs w:val="22"/>
        </w:rPr>
      </w:pPr>
      <w:r w:rsidRPr="00A873DD">
        <w:rPr>
          <w:rFonts w:ascii="Arial" w:hAnsi="Arial"/>
          <w:szCs w:val="22"/>
        </w:rPr>
        <w:t xml:space="preserve">it shall: </w:t>
      </w:r>
    </w:p>
    <w:p w:rsidR="008D0A60" w:rsidRPr="00A873DD" w:rsidRDefault="00201A8C" w:rsidP="00AC1DE2">
      <w:pPr>
        <w:pStyle w:val="GPSL5numberedclause"/>
        <w:rPr>
          <w:rFonts w:ascii="Arial" w:hAnsi="Arial"/>
          <w:szCs w:val="22"/>
        </w:rPr>
      </w:pPr>
      <w:r w:rsidRPr="00A873DD">
        <w:rPr>
          <w:rFonts w:ascii="Arial" w:hAnsi="Arial"/>
          <w:szCs w:val="22"/>
        </w:rPr>
        <w:t xml:space="preserve">notify the Customer as soon as practically possible and no later than within two (2) Working Days from becoming aware of the Delay or anticipated Delay; </w:t>
      </w:r>
    </w:p>
    <w:p w:rsidR="00C9243A" w:rsidRPr="00A873DD" w:rsidRDefault="00201A8C" w:rsidP="00AC1DE2">
      <w:pPr>
        <w:pStyle w:val="GPSL5numberedclause"/>
        <w:rPr>
          <w:rFonts w:ascii="Arial" w:hAnsi="Arial"/>
          <w:szCs w:val="22"/>
        </w:rPr>
      </w:pPr>
      <w:r w:rsidRPr="00A873DD">
        <w:rPr>
          <w:rFonts w:ascii="Arial" w:hAnsi="Arial"/>
          <w:szCs w:val="22"/>
        </w:rPr>
        <w:t xml:space="preserve">include in its notification an explanation of the actual or anticipated impact of the Delay; </w:t>
      </w:r>
    </w:p>
    <w:p w:rsidR="00C9243A" w:rsidRPr="00A873DD" w:rsidRDefault="00201A8C" w:rsidP="00AC1DE2">
      <w:pPr>
        <w:pStyle w:val="GPSL5numberedclause"/>
        <w:rPr>
          <w:rFonts w:ascii="Arial" w:hAnsi="Arial"/>
          <w:szCs w:val="22"/>
        </w:rPr>
      </w:pPr>
      <w:r w:rsidRPr="00A873DD">
        <w:rPr>
          <w:rFonts w:ascii="Arial" w:hAnsi="Arial"/>
          <w:szCs w:val="22"/>
        </w:rPr>
        <w:t>comply with the Customer’s instructions in order to address the impact of the D</w:t>
      </w:r>
      <w:r w:rsidR="00D72735" w:rsidRPr="00A873DD">
        <w:rPr>
          <w:rFonts w:ascii="Arial" w:hAnsi="Arial"/>
          <w:szCs w:val="22"/>
        </w:rPr>
        <w:t>elay</w:t>
      </w:r>
      <w:r w:rsidRPr="00A873DD">
        <w:rPr>
          <w:rFonts w:ascii="Arial" w:hAnsi="Arial"/>
          <w:szCs w:val="22"/>
        </w:rPr>
        <w:t xml:space="preserve"> or anticipated D</w:t>
      </w:r>
      <w:r w:rsidR="00D72735" w:rsidRPr="00A873DD">
        <w:rPr>
          <w:rFonts w:ascii="Arial" w:hAnsi="Arial"/>
          <w:szCs w:val="22"/>
        </w:rPr>
        <w:t>elay</w:t>
      </w:r>
      <w:r w:rsidRPr="00A873DD">
        <w:rPr>
          <w:rFonts w:ascii="Arial" w:hAnsi="Arial"/>
          <w:szCs w:val="22"/>
        </w:rPr>
        <w:t>; and</w:t>
      </w:r>
    </w:p>
    <w:p w:rsidR="00C9243A" w:rsidRPr="00A873DD" w:rsidRDefault="00201A8C" w:rsidP="00AC1DE2">
      <w:pPr>
        <w:pStyle w:val="GPSL5numberedclause"/>
        <w:rPr>
          <w:rFonts w:ascii="Arial" w:hAnsi="Arial"/>
          <w:szCs w:val="22"/>
        </w:rPr>
      </w:pPr>
      <w:r w:rsidRPr="00A873DD">
        <w:rPr>
          <w:rFonts w:ascii="Arial" w:hAnsi="Arial"/>
          <w:szCs w:val="22"/>
        </w:rPr>
        <w:t>use all reasonable endeavours to eliminate or mitigate the consequences of any D</w:t>
      </w:r>
      <w:r w:rsidR="00D72735" w:rsidRPr="00A873DD">
        <w:rPr>
          <w:rFonts w:ascii="Arial" w:hAnsi="Arial"/>
          <w:szCs w:val="22"/>
        </w:rPr>
        <w:t>elay</w:t>
      </w:r>
      <w:r w:rsidRPr="00A873DD">
        <w:rPr>
          <w:rFonts w:ascii="Arial" w:hAnsi="Arial"/>
          <w:szCs w:val="22"/>
        </w:rPr>
        <w:t xml:space="preserve"> or anticipated </w:t>
      </w:r>
      <w:r w:rsidR="00D72735" w:rsidRPr="00A873DD">
        <w:rPr>
          <w:rFonts w:ascii="Arial" w:hAnsi="Arial"/>
          <w:szCs w:val="22"/>
        </w:rPr>
        <w:t>Delay</w:t>
      </w:r>
      <w:r w:rsidRPr="00A873DD">
        <w:rPr>
          <w:rFonts w:ascii="Arial" w:hAnsi="Arial"/>
          <w:szCs w:val="22"/>
        </w:rPr>
        <w:t>; and</w:t>
      </w:r>
    </w:p>
    <w:p w:rsidR="009C5028" w:rsidRPr="00A873DD" w:rsidRDefault="00201A8C" w:rsidP="00AC1DE2">
      <w:pPr>
        <w:pStyle w:val="GPSL4numberedclause"/>
        <w:rPr>
          <w:rFonts w:ascii="Arial" w:hAnsi="Arial"/>
          <w:szCs w:val="22"/>
        </w:rPr>
      </w:pPr>
      <w:r w:rsidRPr="00A873DD">
        <w:rPr>
          <w:rFonts w:ascii="Arial" w:hAnsi="Arial"/>
          <w:szCs w:val="22"/>
        </w:rPr>
        <w:t>if the Delay or anticipated Delay relates to a Milestone in respect which a Delay Payment has been specified in the Implementation Plan</w:t>
      </w:r>
      <w:r w:rsidR="00F70E59" w:rsidRPr="00A873DD">
        <w:rPr>
          <w:rFonts w:ascii="Arial" w:hAnsi="Arial"/>
          <w:szCs w:val="22"/>
        </w:rPr>
        <w:t>,</w:t>
      </w:r>
      <w:r w:rsidRPr="00A873DD">
        <w:rPr>
          <w:rFonts w:ascii="Arial" w:hAnsi="Arial"/>
          <w:szCs w:val="22"/>
        </w:rPr>
        <w:t xml:space="preserve"> </w:t>
      </w:r>
      <w:r w:rsidR="00F70E59" w:rsidRPr="00A873DD">
        <w:rPr>
          <w:rFonts w:ascii="Arial" w:hAnsi="Arial"/>
          <w:szCs w:val="22"/>
        </w:rPr>
        <w:t>Clause</w:t>
      </w:r>
      <w:r w:rsidRPr="00A873DD">
        <w:rPr>
          <w:rFonts w:ascii="Arial" w:hAnsi="Arial"/>
          <w:szCs w:val="22"/>
        </w:rPr>
        <w:t xml:space="preserve"> </w:t>
      </w:r>
      <w:r w:rsidR="009F474C" w:rsidRPr="00A873DD">
        <w:rPr>
          <w:rFonts w:ascii="Arial" w:hAnsi="Arial"/>
          <w:szCs w:val="22"/>
        </w:rPr>
        <w:fldChar w:fldCharType="begin"/>
      </w:r>
      <w:r w:rsidR="00FC635E" w:rsidRPr="00A873DD">
        <w:rPr>
          <w:rFonts w:ascii="Arial" w:hAnsi="Arial"/>
          <w:szCs w:val="22"/>
        </w:rPr>
        <w:instrText xml:space="preserve"> REF _Ref364169663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6.4</w:t>
      </w:r>
      <w:r w:rsidR="009F474C" w:rsidRPr="00A873DD">
        <w:rPr>
          <w:rFonts w:ascii="Arial" w:hAnsi="Arial"/>
          <w:szCs w:val="22"/>
        </w:rPr>
        <w:fldChar w:fldCharType="end"/>
      </w:r>
      <w:r w:rsidRPr="00A873DD">
        <w:rPr>
          <w:rFonts w:ascii="Arial" w:hAnsi="Arial"/>
          <w:szCs w:val="22"/>
        </w:rPr>
        <w:t xml:space="preserve"> (Delay Payments) shall apply</w:t>
      </w:r>
      <w:r w:rsidR="00FC635E" w:rsidRPr="00A873DD">
        <w:rPr>
          <w:rFonts w:ascii="Arial" w:hAnsi="Arial"/>
          <w:szCs w:val="22"/>
        </w:rPr>
        <w:t xml:space="preserve">. </w:t>
      </w:r>
    </w:p>
    <w:p w:rsidR="008D0A60" w:rsidRPr="00A873DD" w:rsidRDefault="003F1745" w:rsidP="00AC1DE2">
      <w:pPr>
        <w:pStyle w:val="GPSL2NumberedBoldHeading"/>
        <w:rPr>
          <w:rFonts w:ascii="Arial" w:hAnsi="Arial"/>
        </w:rPr>
      </w:pPr>
      <w:bookmarkStart w:id="162" w:name="_Ref364169663"/>
      <w:r w:rsidRPr="00A873DD">
        <w:rPr>
          <w:rFonts w:ascii="Arial" w:hAnsi="Arial"/>
        </w:rPr>
        <w:t>Delay Payments</w:t>
      </w:r>
      <w:bookmarkEnd w:id="162"/>
    </w:p>
    <w:p w:rsidR="008D0A60" w:rsidRPr="00A873DD" w:rsidRDefault="003F1745" w:rsidP="00AC1DE2">
      <w:pPr>
        <w:pStyle w:val="GPSL3numberedclause"/>
        <w:rPr>
          <w:rFonts w:ascii="Arial" w:hAnsi="Arial"/>
        </w:rPr>
      </w:pPr>
      <w:bookmarkStart w:id="163" w:name="_Ref365621680"/>
      <w:r w:rsidRPr="00A873DD">
        <w:rPr>
          <w:rFonts w:ascii="Arial" w:hAnsi="Arial"/>
        </w:rPr>
        <w:t xml:space="preserve">If Delay Payments have been included in the Implementation Plan </w:t>
      </w:r>
      <w:r w:rsidR="00F91CAD" w:rsidRPr="00A873DD">
        <w:rPr>
          <w:rFonts w:ascii="Arial" w:hAnsi="Arial"/>
        </w:rPr>
        <w:t xml:space="preserve">and </w:t>
      </w:r>
      <w:r w:rsidRPr="00A873DD">
        <w:rPr>
          <w:rFonts w:ascii="Arial" w:hAnsi="Arial"/>
        </w:rPr>
        <w:t>a Milestone has not been achieved by the relevant Milestone Date</w:t>
      </w:r>
      <w:r w:rsidR="00F91CAD" w:rsidRPr="00A873DD">
        <w:rPr>
          <w:rFonts w:ascii="Arial" w:hAnsi="Arial"/>
        </w:rPr>
        <w:t>,</w:t>
      </w:r>
      <w:r w:rsidRPr="00A873DD">
        <w:rPr>
          <w:rFonts w:ascii="Arial" w:hAnsi="Arial"/>
        </w:rPr>
        <w:t xml:space="preserve"> the Supplier shall pay to the Customer such Delay Payments (calculated as set out by the Customer in the Implementation Plan) and the following provisions shall apply:</w:t>
      </w:r>
      <w:bookmarkEnd w:id="163"/>
    </w:p>
    <w:p w:rsidR="008D0A60" w:rsidRPr="00A873DD" w:rsidRDefault="00F91CAD" w:rsidP="00AC1DE2">
      <w:pPr>
        <w:pStyle w:val="GPSL4numberedclause"/>
        <w:rPr>
          <w:rFonts w:ascii="Arial" w:hAnsi="Arial"/>
          <w:szCs w:val="22"/>
        </w:rPr>
      </w:pPr>
      <w:r w:rsidRPr="00A873DD">
        <w:rPr>
          <w:rFonts w:ascii="Arial" w:hAnsi="Arial"/>
          <w:szCs w:val="22"/>
        </w:rPr>
        <w:t>t</w:t>
      </w:r>
      <w:r w:rsidR="003F1745" w:rsidRPr="00A873DD">
        <w:rPr>
          <w:rFonts w:ascii="Arial" w:hAnsi="Arial"/>
          <w:szCs w:val="22"/>
        </w:rPr>
        <w:t xml:space="preserve">he Supplier acknowledges and agrees that any Delay Payment is a price adjustment and not an estimate of the Loss that may be suffered by the Customer as a result of the </w:t>
      </w:r>
      <w:r w:rsidR="00FF469C" w:rsidRPr="00A873DD">
        <w:rPr>
          <w:rFonts w:ascii="Arial" w:hAnsi="Arial"/>
          <w:szCs w:val="22"/>
        </w:rPr>
        <w:t>Suppliers</w:t>
      </w:r>
      <w:r w:rsidR="003F1745" w:rsidRPr="00A873DD">
        <w:rPr>
          <w:rFonts w:ascii="Arial" w:hAnsi="Arial"/>
          <w:szCs w:val="22"/>
        </w:rPr>
        <w:t xml:space="preserve"> failure to Achieve the corresponding Milestone;</w:t>
      </w:r>
    </w:p>
    <w:p w:rsidR="00E13960" w:rsidRPr="00A873DD" w:rsidRDefault="003F1745" w:rsidP="00AC1DE2">
      <w:pPr>
        <w:pStyle w:val="GPSL4numberedclause"/>
        <w:rPr>
          <w:rFonts w:ascii="Arial" w:hAnsi="Arial"/>
          <w:szCs w:val="22"/>
        </w:rPr>
      </w:pPr>
      <w:bookmarkStart w:id="164" w:name="_Ref364171593"/>
      <w:r w:rsidRPr="00A873DD">
        <w:rPr>
          <w:rFonts w:ascii="Arial" w:hAnsi="Arial"/>
          <w:szCs w:val="22"/>
        </w:rPr>
        <w:t xml:space="preserve">Delay Payments shall be the Customer's exclusive financial remedy for the </w:t>
      </w:r>
      <w:r w:rsidR="00FF469C" w:rsidRPr="00A873DD">
        <w:rPr>
          <w:rFonts w:ascii="Arial" w:hAnsi="Arial"/>
          <w:szCs w:val="22"/>
        </w:rPr>
        <w:t>Suppliers</w:t>
      </w:r>
      <w:r w:rsidRPr="00A873DD">
        <w:rPr>
          <w:rFonts w:ascii="Arial" w:hAnsi="Arial"/>
          <w:szCs w:val="22"/>
        </w:rPr>
        <w:t xml:space="preserve"> failure to Achieve a corresponding Milestone by its Milestone Date except where:</w:t>
      </w:r>
      <w:bookmarkEnd w:id="164"/>
    </w:p>
    <w:p w:rsidR="008D0A60" w:rsidRPr="00A873DD" w:rsidRDefault="003F1745" w:rsidP="00AC1DE2">
      <w:pPr>
        <w:pStyle w:val="GPSL5numberedclause"/>
        <w:rPr>
          <w:rFonts w:ascii="Arial" w:hAnsi="Arial"/>
          <w:szCs w:val="22"/>
        </w:rPr>
      </w:pPr>
      <w:r w:rsidRPr="00A873DD">
        <w:rPr>
          <w:rFonts w:ascii="Arial" w:hAnsi="Arial"/>
          <w:szCs w:val="22"/>
        </w:rPr>
        <w:t xml:space="preserve">the Customer is otherwise entitled to or does terminate this </w:t>
      </w:r>
      <w:r w:rsidR="00890A36" w:rsidRPr="00A873DD">
        <w:rPr>
          <w:rFonts w:ascii="Arial" w:hAnsi="Arial"/>
          <w:szCs w:val="22"/>
        </w:rPr>
        <w:t xml:space="preserve">Contract </w:t>
      </w:r>
      <w:r w:rsidRPr="00A873DD">
        <w:rPr>
          <w:rFonts w:ascii="Arial" w:hAnsi="Arial"/>
          <w:szCs w:val="22"/>
        </w:rPr>
        <w:t xml:space="preserve"> pursuant to Clause </w:t>
      </w:r>
      <w:r w:rsidR="00F17AE3" w:rsidRPr="00A873DD">
        <w:rPr>
          <w:rFonts w:ascii="Arial" w:hAnsi="Arial"/>
          <w:szCs w:val="22"/>
        </w:rPr>
        <w:fldChar w:fldCharType="begin"/>
      </w:r>
      <w:r w:rsidR="00F17AE3" w:rsidRPr="00A873DD">
        <w:rPr>
          <w:rFonts w:ascii="Arial" w:hAnsi="Arial"/>
          <w:szCs w:val="22"/>
        </w:rPr>
        <w:instrText xml:space="preserve"> REF _Ref360201395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41</w:t>
      </w:r>
      <w:r w:rsidR="00F17AE3" w:rsidRPr="00A873DD">
        <w:rPr>
          <w:rFonts w:ascii="Arial" w:hAnsi="Arial"/>
          <w:szCs w:val="22"/>
        </w:rPr>
        <w:fldChar w:fldCharType="end"/>
      </w:r>
      <w:r w:rsidRPr="00A873DD">
        <w:rPr>
          <w:rFonts w:ascii="Arial" w:hAnsi="Arial"/>
          <w:szCs w:val="22"/>
        </w:rPr>
        <w:t xml:space="preserve"> (Customer </w:t>
      </w:r>
      <w:r w:rsidRPr="00A873DD">
        <w:rPr>
          <w:rFonts w:ascii="Arial" w:hAnsi="Arial"/>
          <w:szCs w:val="22"/>
        </w:rPr>
        <w:lastRenderedPageBreak/>
        <w:t xml:space="preserve">Termination Rights) except Clause </w:t>
      </w:r>
      <w:r w:rsidR="00F17AE3" w:rsidRPr="00A873DD">
        <w:rPr>
          <w:rFonts w:ascii="Arial" w:hAnsi="Arial"/>
          <w:szCs w:val="22"/>
        </w:rPr>
        <w:fldChar w:fldCharType="begin"/>
      </w:r>
      <w:r w:rsidR="00F17AE3" w:rsidRPr="00A873DD">
        <w:rPr>
          <w:rFonts w:ascii="Arial" w:hAnsi="Arial"/>
          <w:szCs w:val="22"/>
        </w:rPr>
        <w:instrText xml:space="preserve"> REF _Ref313369604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41.7</w:t>
      </w:r>
      <w:r w:rsidR="00F17AE3" w:rsidRPr="00A873DD">
        <w:rPr>
          <w:rFonts w:ascii="Arial" w:hAnsi="Arial"/>
          <w:szCs w:val="22"/>
        </w:rPr>
        <w:fldChar w:fldCharType="end"/>
      </w:r>
      <w:r w:rsidRPr="00A873DD">
        <w:rPr>
          <w:rFonts w:ascii="Arial" w:hAnsi="Arial"/>
          <w:szCs w:val="22"/>
        </w:rPr>
        <w:t xml:space="preserve"> (Termination </w:t>
      </w:r>
      <w:r w:rsidR="00D72735" w:rsidRPr="00A873DD">
        <w:rPr>
          <w:rFonts w:ascii="Arial" w:hAnsi="Arial"/>
          <w:szCs w:val="22"/>
        </w:rPr>
        <w:t>Without</w:t>
      </w:r>
      <w:r w:rsidRPr="00A873DD">
        <w:rPr>
          <w:rFonts w:ascii="Arial" w:hAnsi="Arial"/>
          <w:szCs w:val="22"/>
        </w:rPr>
        <w:t xml:space="preserve"> </w:t>
      </w:r>
      <w:r w:rsidR="00D72735" w:rsidRPr="00A873DD">
        <w:rPr>
          <w:rFonts w:ascii="Arial" w:hAnsi="Arial"/>
          <w:szCs w:val="22"/>
        </w:rPr>
        <w:t>Cause</w:t>
      </w:r>
      <w:r w:rsidRPr="00A873DD">
        <w:rPr>
          <w:rFonts w:ascii="Arial" w:hAnsi="Arial"/>
          <w:szCs w:val="22"/>
        </w:rPr>
        <w:t xml:space="preserve">); or </w:t>
      </w:r>
    </w:p>
    <w:p w:rsidR="00C9243A" w:rsidRPr="00A873DD" w:rsidRDefault="003F1745" w:rsidP="00AC1DE2">
      <w:pPr>
        <w:pStyle w:val="GPSL5numberedclause"/>
        <w:rPr>
          <w:rFonts w:ascii="Arial" w:hAnsi="Arial"/>
          <w:szCs w:val="22"/>
        </w:rPr>
      </w:pPr>
      <w:bookmarkStart w:id="165" w:name="_Ref364753291"/>
      <w:r w:rsidRPr="00A873DD">
        <w:rPr>
          <w:rFonts w:ascii="Arial" w:hAnsi="Arial"/>
          <w:szCs w:val="22"/>
        </w:rPr>
        <w:t xml:space="preserve">the delay exceeds the </w:t>
      </w:r>
      <w:r w:rsidR="0025532D" w:rsidRPr="00A873DD">
        <w:rPr>
          <w:rFonts w:ascii="Arial" w:hAnsi="Arial"/>
          <w:szCs w:val="22"/>
        </w:rPr>
        <w:t xml:space="preserve">number of days </w:t>
      </w:r>
      <w:r w:rsidR="006E1C35" w:rsidRPr="00A873DD">
        <w:rPr>
          <w:rFonts w:ascii="Arial" w:hAnsi="Arial"/>
          <w:szCs w:val="22"/>
        </w:rPr>
        <w:t>(</w:t>
      </w:r>
      <w:r w:rsidR="00390AC2" w:rsidRPr="00A873DD">
        <w:rPr>
          <w:rFonts w:ascii="Arial" w:hAnsi="Arial"/>
          <w:szCs w:val="22"/>
        </w:rPr>
        <w:t xml:space="preserve">the </w:t>
      </w:r>
      <w:r w:rsidR="006E1C35" w:rsidRPr="00A873DD">
        <w:rPr>
          <w:rFonts w:ascii="Arial" w:hAnsi="Arial"/>
          <w:szCs w:val="22"/>
        </w:rPr>
        <w:t>“</w:t>
      </w:r>
      <w:r w:rsidR="00863962" w:rsidRPr="00A873DD">
        <w:rPr>
          <w:rFonts w:ascii="Arial" w:hAnsi="Arial"/>
          <w:b/>
          <w:szCs w:val="22"/>
        </w:rPr>
        <w:t>Delay Period Limit</w:t>
      </w:r>
      <w:r w:rsidR="006E1C35" w:rsidRPr="00A873DD">
        <w:rPr>
          <w:rFonts w:ascii="Arial" w:hAnsi="Arial"/>
          <w:szCs w:val="22"/>
        </w:rPr>
        <w:t>”</w:t>
      </w:r>
      <w:r w:rsidR="00390AC2" w:rsidRPr="00A873DD">
        <w:rPr>
          <w:rFonts w:ascii="Arial" w:hAnsi="Arial"/>
          <w:szCs w:val="22"/>
        </w:rPr>
        <w:t xml:space="preserve">) </w:t>
      </w:r>
      <w:r w:rsidR="0025532D" w:rsidRPr="00A873DD">
        <w:rPr>
          <w:rFonts w:ascii="Arial" w:hAnsi="Arial"/>
          <w:szCs w:val="22"/>
        </w:rPr>
        <w:t xml:space="preserve">specified in </w:t>
      </w:r>
      <w:r w:rsidR="00890A36" w:rsidRPr="00A873DD">
        <w:rPr>
          <w:rFonts w:ascii="Arial" w:hAnsi="Arial"/>
          <w:szCs w:val="22"/>
        </w:rPr>
        <w:t>Contract Schedule</w:t>
      </w:r>
      <w:r w:rsidR="0025532D" w:rsidRPr="00A873DD">
        <w:rPr>
          <w:rFonts w:ascii="Arial" w:hAnsi="Arial"/>
          <w:szCs w:val="22"/>
        </w:rPr>
        <w:t xml:space="preserve"> 4 </w:t>
      </w:r>
      <w:r w:rsidR="003A4E77" w:rsidRPr="00A873DD">
        <w:rPr>
          <w:rFonts w:ascii="Arial" w:hAnsi="Arial"/>
          <w:szCs w:val="22"/>
        </w:rPr>
        <w:t>(</w:t>
      </w:r>
      <w:r w:rsidR="0025532D" w:rsidRPr="00A873DD">
        <w:rPr>
          <w:rFonts w:ascii="Arial" w:hAnsi="Arial"/>
          <w:szCs w:val="22"/>
        </w:rPr>
        <w:t>Implementation Plan</w:t>
      </w:r>
      <w:r w:rsidR="003A4E77" w:rsidRPr="00A873DD">
        <w:rPr>
          <w:rFonts w:ascii="Arial" w:hAnsi="Arial"/>
          <w:szCs w:val="22"/>
        </w:rPr>
        <w:t>)</w:t>
      </w:r>
      <w:r w:rsidR="0025532D" w:rsidRPr="00A873DD">
        <w:rPr>
          <w:rFonts w:ascii="Arial" w:hAnsi="Arial"/>
          <w:szCs w:val="22"/>
        </w:rPr>
        <w:t xml:space="preserve"> for the purposes of this sub-Clause</w:t>
      </w:r>
      <w:r w:rsidR="00390AC2" w:rsidRPr="00A873DD">
        <w:rPr>
          <w:rFonts w:ascii="Arial" w:hAnsi="Arial"/>
          <w:szCs w:val="22"/>
        </w:rPr>
        <w:t>,</w:t>
      </w:r>
      <w:r w:rsidR="0025532D" w:rsidRPr="00A873DD">
        <w:rPr>
          <w:rFonts w:ascii="Arial" w:hAnsi="Arial"/>
          <w:szCs w:val="22"/>
        </w:rPr>
        <w:t xml:space="preserve"> </w:t>
      </w:r>
      <w:r w:rsidRPr="00A873DD">
        <w:rPr>
          <w:rFonts w:ascii="Arial" w:hAnsi="Arial"/>
          <w:szCs w:val="22"/>
        </w:rPr>
        <w:t>commencing on the relevant Milestone Date;</w:t>
      </w:r>
      <w:bookmarkEnd w:id="165"/>
    </w:p>
    <w:p w:rsidR="008D0A60" w:rsidRPr="00A873DD" w:rsidRDefault="003F1745" w:rsidP="00AC1DE2">
      <w:pPr>
        <w:pStyle w:val="GPSL4numberedclause"/>
        <w:rPr>
          <w:rFonts w:ascii="Arial" w:hAnsi="Arial"/>
          <w:szCs w:val="22"/>
        </w:rPr>
      </w:pPr>
      <w:r w:rsidRPr="00A873DD">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A873DD" w:rsidRDefault="003F1745" w:rsidP="00AC1DE2">
      <w:pPr>
        <w:pStyle w:val="GPSL4numberedclause"/>
        <w:rPr>
          <w:rFonts w:ascii="Arial" w:hAnsi="Arial"/>
          <w:szCs w:val="22"/>
        </w:rPr>
      </w:pPr>
      <w:r w:rsidRPr="00A873DD">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A873DD">
        <w:rPr>
          <w:rFonts w:ascii="Arial" w:hAnsi="Arial"/>
          <w:szCs w:val="22"/>
        </w:rPr>
        <w:fldChar w:fldCharType="begin"/>
      </w:r>
      <w:r w:rsidR="00F17AE3" w:rsidRPr="00A873DD">
        <w:rPr>
          <w:rFonts w:ascii="Arial" w:hAnsi="Arial"/>
          <w:szCs w:val="22"/>
        </w:rPr>
        <w:instrText xml:space="preserve"> REF _Ref349135702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48</w:t>
      </w:r>
      <w:r w:rsidR="00F17AE3" w:rsidRPr="00A873DD">
        <w:rPr>
          <w:rFonts w:ascii="Arial" w:hAnsi="Arial"/>
          <w:szCs w:val="22"/>
        </w:rPr>
        <w:fldChar w:fldCharType="end"/>
      </w:r>
      <w:r w:rsidRPr="00A873DD">
        <w:rPr>
          <w:rFonts w:ascii="Arial" w:hAnsi="Arial"/>
          <w:szCs w:val="22"/>
        </w:rPr>
        <w:t xml:space="preserve"> (Waiver and Cumulative Remedies) and refers specifically to a waiver of the Customer’s rights to claim Delay Payments; and</w:t>
      </w:r>
    </w:p>
    <w:p w:rsidR="00C9243A" w:rsidRPr="00A873DD" w:rsidRDefault="003F1745" w:rsidP="00AC1DE2">
      <w:pPr>
        <w:pStyle w:val="GPSL4numberedclause"/>
        <w:rPr>
          <w:rFonts w:ascii="Arial" w:hAnsi="Arial"/>
          <w:szCs w:val="22"/>
        </w:rPr>
      </w:pPr>
      <w:r w:rsidRPr="00A873DD">
        <w:rPr>
          <w:rFonts w:ascii="Arial" w:hAnsi="Arial"/>
          <w:szCs w:val="22"/>
        </w:rPr>
        <w:t xml:space="preserve">the Supplier waives absolutely any entitlement to challenge the enforceability in whole or in part of this Clause </w:t>
      </w:r>
      <w:r w:rsidR="009F474C" w:rsidRPr="00A873DD">
        <w:rPr>
          <w:rFonts w:ascii="Arial" w:hAnsi="Arial"/>
          <w:szCs w:val="22"/>
        </w:rPr>
        <w:fldChar w:fldCharType="begin"/>
      </w:r>
      <w:r w:rsidR="00F91CAD" w:rsidRPr="00A873DD">
        <w:rPr>
          <w:rFonts w:ascii="Arial" w:hAnsi="Arial"/>
          <w:szCs w:val="22"/>
        </w:rPr>
        <w:instrText xml:space="preserve"> REF _Ref365621680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6.4.1</w:t>
      </w:r>
      <w:r w:rsidR="009F474C" w:rsidRPr="00A873DD">
        <w:rPr>
          <w:rFonts w:ascii="Arial" w:hAnsi="Arial"/>
          <w:szCs w:val="22"/>
        </w:rPr>
        <w:fldChar w:fldCharType="end"/>
      </w:r>
      <w:r w:rsidR="00127525" w:rsidRPr="00A873DD">
        <w:rPr>
          <w:rFonts w:ascii="Arial" w:hAnsi="Arial"/>
          <w:szCs w:val="22"/>
        </w:rPr>
        <w:t xml:space="preserve"> </w:t>
      </w:r>
      <w:r w:rsidRPr="00A873DD">
        <w:rPr>
          <w:rFonts w:ascii="Arial" w:hAnsi="Arial"/>
          <w:szCs w:val="22"/>
        </w:rPr>
        <w:t>and Delay Payments shall not be subject to or count towards any limitation</w:t>
      </w:r>
      <w:r w:rsidR="00D0629A" w:rsidRPr="00A873DD">
        <w:rPr>
          <w:rFonts w:ascii="Arial" w:hAnsi="Arial"/>
          <w:szCs w:val="22"/>
        </w:rPr>
        <w:t xml:space="preserve"> on liability set out in Clause </w:t>
      </w:r>
      <w:r w:rsidR="00F17AE3" w:rsidRPr="00A873DD">
        <w:rPr>
          <w:rFonts w:ascii="Arial" w:hAnsi="Arial"/>
          <w:szCs w:val="22"/>
        </w:rPr>
        <w:fldChar w:fldCharType="begin"/>
      </w:r>
      <w:r w:rsidR="00F17AE3" w:rsidRPr="00A873DD">
        <w:rPr>
          <w:rFonts w:ascii="Arial" w:hAnsi="Arial"/>
          <w:szCs w:val="22"/>
        </w:rPr>
        <w:instrText xml:space="preserve"> REF _Ref358019456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36</w:t>
      </w:r>
      <w:r w:rsidR="00F17AE3" w:rsidRPr="00A873DD">
        <w:rPr>
          <w:rFonts w:ascii="Arial" w:hAnsi="Arial"/>
          <w:szCs w:val="22"/>
        </w:rPr>
        <w:fldChar w:fldCharType="end"/>
      </w:r>
      <w:r w:rsidR="00D0629A" w:rsidRPr="00A873DD">
        <w:rPr>
          <w:rFonts w:ascii="Arial" w:hAnsi="Arial"/>
          <w:szCs w:val="22"/>
        </w:rPr>
        <w:t xml:space="preserve"> (Liability).</w:t>
      </w:r>
    </w:p>
    <w:p w:rsidR="008D0A60" w:rsidRPr="00A873DD" w:rsidRDefault="00CC1DE4" w:rsidP="00882F8C">
      <w:pPr>
        <w:pStyle w:val="GPSL1CLAUSEHEADING"/>
        <w:rPr>
          <w:rFonts w:ascii="Arial" w:hAnsi="Arial"/>
        </w:rPr>
      </w:pPr>
      <w:bookmarkStart w:id="166" w:name="_Toc358671717"/>
      <w:bookmarkStart w:id="167" w:name="_Ref358992044"/>
      <w:bookmarkStart w:id="168" w:name="_Ref359425750"/>
      <w:bookmarkStart w:id="169" w:name="_Ref426106272"/>
      <w:bookmarkStart w:id="170" w:name="_Toc487453443"/>
      <w:r w:rsidRPr="00A873DD">
        <w:rPr>
          <w:rFonts w:ascii="Arial" w:hAnsi="Arial"/>
        </w:rPr>
        <w:t>GOODS AND/</w:t>
      </w:r>
      <w:r w:rsidR="001211A9" w:rsidRPr="00A873DD" w:rsidDel="001211A9">
        <w:rPr>
          <w:rFonts w:ascii="Arial" w:hAnsi="Arial"/>
        </w:rPr>
        <w:t xml:space="preserve"> </w:t>
      </w:r>
      <w:bookmarkEnd w:id="153"/>
      <w:bookmarkEnd w:id="154"/>
      <w:bookmarkEnd w:id="155"/>
      <w:bookmarkEnd w:id="156"/>
      <w:bookmarkEnd w:id="157"/>
      <w:bookmarkEnd w:id="158"/>
      <w:bookmarkEnd w:id="166"/>
      <w:bookmarkEnd w:id="167"/>
      <w:bookmarkEnd w:id="168"/>
      <w:r w:rsidR="009E0BBE" w:rsidRPr="00A873DD">
        <w:rPr>
          <w:rFonts w:ascii="Arial" w:hAnsi="Arial"/>
        </w:rPr>
        <w:t>OR SERVICES</w:t>
      </w:r>
      <w:bookmarkEnd w:id="169"/>
      <w:bookmarkEnd w:id="170"/>
    </w:p>
    <w:p w:rsidR="008D0A60" w:rsidRPr="00A873DD" w:rsidRDefault="00BA3830" w:rsidP="00AC1DE2">
      <w:pPr>
        <w:pStyle w:val="GPSL2NumberedBoldHeading"/>
        <w:rPr>
          <w:rFonts w:ascii="Arial" w:hAnsi="Arial"/>
        </w:rPr>
      </w:pPr>
      <w:bookmarkStart w:id="171" w:name="_Ref349135184"/>
      <w:r w:rsidRPr="00A873DD">
        <w:rPr>
          <w:rFonts w:ascii="Arial" w:hAnsi="Arial"/>
        </w:rPr>
        <w:t>Provision</w:t>
      </w:r>
      <w:r w:rsidR="00B92315" w:rsidRPr="00A873DD">
        <w:rPr>
          <w:rFonts w:ascii="Arial" w:hAnsi="Arial"/>
        </w:rPr>
        <w:t xml:space="preserve"> of the </w:t>
      </w:r>
      <w:r w:rsidR="004F773C" w:rsidRPr="00A873DD">
        <w:rPr>
          <w:rFonts w:ascii="Arial" w:hAnsi="Arial"/>
        </w:rPr>
        <w:t>Goods and</w:t>
      </w:r>
      <w:bookmarkEnd w:id="171"/>
      <w:r w:rsidR="009E0BBE" w:rsidRPr="00A873DD">
        <w:rPr>
          <w:rFonts w:ascii="Arial" w:hAnsi="Arial"/>
        </w:rPr>
        <w:t>/or Services</w:t>
      </w:r>
      <w:r w:rsidR="00CC1DE4" w:rsidRPr="00A873DD">
        <w:rPr>
          <w:rFonts w:ascii="Arial" w:hAnsi="Arial"/>
        </w:rPr>
        <w:t xml:space="preserve"> </w:t>
      </w:r>
    </w:p>
    <w:p w:rsidR="008D0A60" w:rsidRPr="00A873DD" w:rsidRDefault="004F5004" w:rsidP="00AC1DE2">
      <w:pPr>
        <w:pStyle w:val="GPSL3numberedclause"/>
        <w:rPr>
          <w:rFonts w:ascii="Arial" w:hAnsi="Arial"/>
        </w:rPr>
      </w:pPr>
      <w:bookmarkStart w:id="172" w:name="_Ref358986286"/>
      <w:r w:rsidRPr="00A873DD">
        <w:rPr>
          <w:rFonts w:ascii="Arial" w:hAnsi="Arial"/>
          <w:iCs/>
        </w:rPr>
        <w:t>The</w:t>
      </w:r>
      <w:r w:rsidRPr="00A873DD">
        <w:rPr>
          <w:rFonts w:ascii="Arial" w:hAnsi="Arial"/>
        </w:rPr>
        <w:t xml:space="preserve"> Supplier acknowledges and agrees that the Customer relies on the skill and judgment of the Supplier in the provision of the </w:t>
      </w:r>
      <w:r w:rsidR="004F773C" w:rsidRPr="00A873DD">
        <w:rPr>
          <w:rFonts w:ascii="Arial" w:hAnsi="Arial"/>
        </w:rPr>
        <w:t xml:space="preserve">Goods </w:t>
      </w:r>
      <w:r w:rsidR="009E0BBE" w:rsidRPr="00A873DD">
        <w:rPr>
          <w:rFonts w:ascii="Arial" w:hAnsi="Arial"/>
        </w:rPr>
        <w:t>and/or Services</w:t>
      </w:r>
      <w:r w:rsidRPr="00A873DD">
        <w:rPr>
          <w:rFonts w:ascii="Arial" w:hAnsi="Arial"/>
        </w:rPr>
        <w:t xml:space="preserve"> and the performance of its obligations under this </w:t>
      </w:r>
      <w:r w:rsidR="00890A36" w:rsidRPr="00A873DD">
        <w:rPr>
          <w:rFonts w:ascii="Arial" w:hAnsi="Arial"/>
        </w:rPr>
        <w:t xml:space="preserve">Contract </w:t>
      </w:r>
      <w:r w:rsidRPr="00A873DD">
        <w:rPr>
          <w:rFonts w:ascii="Arial" w:hAnsi="Arial"/>
        </w:rPr>
        <w:t>.</w:t>
      </w:r>
      <w:bookmarkEnd w:id="172"/>
    </w:p>
    <w:p w:rsidR="00C9243A" w:rsidRPr="00A873DD" w:rsidRDefault="008A251D" w:rsidP="00AC1DE2">
      <w:pPr>
        <w:pStyle w:val="GPSL3numberedclause"/>
        <w:rPr>
          <w:rFonts w:ascii="Arial" w:hAnsi="Arial"/>
        </w:rPr>
      </w:pPr>
      <w:bookmarkStart w:id="173" w:name="_Ref313372456"/>
      <w:bookmarkStart w:id="174" w:name="_Ref359399349"/>
      <w:r w:rsidRPr="00A873DD">
        <w:rPr>
          <w:rFonts w:ascii="Arial" w:hAnsi="Arial"/>
          <w:iCs/>
        </w:rPr>
        <w:t>The</w:t>
      </w:r>
      <w:r w:rsidRPr="00A873DD">
        <w:rPr>
          <w:rFonts w:ascii="Arial" w:hAnsi="Arial"/>
        </w:rPr>
        <w:t xml:space="preserve"> Supplier </w:t>
      </w:r>
      <w:r w:rsidR="004D59A3" w:rsidRPr="00A873DD">
        <w:rPr>
          <w:rFonts w:ascii="Arial" w:hAnsi="Arial"/>
        </w:rPr>
        <w:t xml:space="preserve">shall ensure that the </w:t>
      </w:r>
      <w:r w:rsidR="004F773C" w:rsidRPr="00A873DD">
        <w:rPr>
          <w:rFonts w:ascii="Arial" w:hAnsi="Arial"/>
        </w:rPr>
        <w:t xml:space="preserve">Goods </w:t>
      </w:r>
      <w:r w:rsidR="009E0BBE" w:rsidRPr="00A873DD">
        <w:rPr>
          <w:rFonts w:ascii="Arial" w:hAnsi="Arial"/>
        </w:rPr>
        <w:t>and/or Services</w:t>
      </w:r>
      <w:r w:rsidR="004D59A3" w:rsidRPr="00A873DD">
        <w:rPr>
          <w:rFonts w:ascii="Arial" w:hAnsi="Arial"/>
        </w:rPr>
        <w:t>:</w:t>
      </w:r>
    </w:p>
    <w:p w:rsidR="008D0A60" w:rsidRPr="00A873DD" w:rsidRDefault="008A251D" w:rsidP="00AC1DE2">
      <w:pPr>
        <w:pStyle w:val="GPSL4numberedclause"/>
        <w:rPr>
          <w:rFonts w:ascii="Arial" w:hAnsi="Arial"/>
          <w:szCs w:val="22"/>
        </w:rPr>
      </w:pPr>
      <w:bookmarkStart w:id="175" w:name="_Ref362269517"/>
      <w:r w:rsidRPr="00A873DD">
        <w:rPr>
          <w:rFonts w:ascii="Arial" w:hAnsi="Arial"/>
          <w:szCs w:val="22"/>
        </w:rPr>
        <w:t xml:space="preserve">comply in all respects with </w:t>
      </w:r>
      <w:r w:rsidR="00F04D45" w:rsidRPr="00A873DD">
        <w:rPr>
          <w:rFonts w:ascii="Arial" w:hAnsi="Arial"/>
          <w:szCs w:val="22"/>
        </w:rPr>
        <w:t>the</w:t>
      </w:r>
      <w:r w:rsidR="004F773C" w:rsidRPr="00A873DD">
        <w:rPr>
          <w:rFonts w:ascii="Arial" w:hAnsi="Arial"/>
          <w:szCs w:val="22"/>
        </w:rPr>
        <w:t xml:space="preserve"> </w:t>
      </w:r>
      <w:r w:rsidRPr="00A873DD">
        <w:rPr>
          <w:rFonts w:ascii="Arial" w:hAnsi="Arial"/>
          <w:szCs w:val="22"/>
        </w:rPr>
        <w:t xml:space="preserve">description of the </w:t>
      </w:r>
      <w:r w:rsidR="004F773C"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in </w:t>
      </w:r>
      <w:r w:rsidR="00890A36" w:rsidRPr="00A873DD">
        <w:rPr>
          <w:rFonts w:ascii="Arial" w:hAnsi="Arial"/>
          <w:szCs w:val="22"/>
        </w:rPr>
        <w:t>Contract Schedule</w:t>
      </w:r>
      <w:r w:rsidR="00667883" w:rsidRPr="00A873DD">
        <w:rPr>
          <w:rFonts w:ascii="Arial" w:hAnsi="Arial"/>
          <w:szCs w:val="22"/>
        </w:rPr>
        <w:t xml:space="preserve"> 2 (</w:t>
      </w:r>
      <w:r w:rsidR="009E0BBE" w:rsidRPr="00A873DD">
        <w:rPr>
          <w:rFonts w:ascii="Arial" w:hAnsi="Arial"/>
          <w:szCs w:val="22"/>
        </w:rPr>
        <w:t>Goods and/or Services</w:t>
      </w:r>
      <w:r w:rsidR="00667883" w:rsidRPr="00A873DD">
        <w:rPr>
          <w:rFonts w:ascii="Arial" w:hAnsi="Arial"/>
          <w:szCs w:val="22"/>
        </w:rPr>
        <w:t>)</w:t>
      </w:r>
      <w:r w:rsidR="00EB0A16" w:rsidRPr="00A873DD">
        <w:rPr>
          <w:rFonts w:ascii="Arial" w:hAnsi="Arial"/>
          <w:szCs w:val="22"/>
        </w:rPr>
        <w:t xml:space="preserve"> or elsewhere in this </w:t>
      </w:r>
      <w:r w:rsidR="00890A36" w:rsidRPr="00A873DD">
        <w:rPr>
          <w:rFonts w:ascii="Arial" w:hAnsi="Arial"/>
          <w:szCs w:val="22"/>
        </w:rPr>
        <w:t xml:space="preserve">Contract </w:t>
      </w:r>
      <w:r w:rsidRPr="00A873DD">
        <w:rPr>
          <w:rFonts w:ascii="Arial" w:hAnsi="Arial"/>
          <w:szCs w:val="22"/>
        </w:rPr>
        <w:t>; and</w:t>
      </w:r>
      <w:bookmarkEnd w:id="175"/>
    </w:p>
    <w:p w:rsidR="008A251D" w:rsidRPr="00A873DD" w:rsidRDefault="008A251D" w:rsidP="00AC1DE2">
      <w:pPr>
        <w:pStyle w:val="GPSL4numberedclause"/>
        <w:rPr>
          <w:rFonts w:ascii="Arial" w:hAnsi="Arial"/>
          <w:szCs w:val="22"/>
        </w:rPr>
      </w:pPr>
      <w:r w:rsidRPr="00A873DD">
        <w:rPr>
          <w:rFonts w:ascii="Arial" w:hAnsi="Arial"/>
          <w:szCs w:val="22"/>
        </w:rPr>
        <w:t xml:space="preserve">are supplied in accordance with the provisions of this </w:t>
      </w:r>
      <w:r w:rsidR="007C3DE3" w:rsidRPr="00A873DD">
        <w:rPr>
          <w:rFonts w:ascii="Arial" w:hAnsi="Arial"/>
          <w:szCs w:val="22"/>
        </w:rPr>
        <w:t xml:space="preserve">Contract </w:t>
      </w:r>
      <w:r w:rsidRPr="00A873DD">
        <w:rPr>
          <w:rFonts w:ascii="Arial" w:hAnsi="Arial"/>
          <w:szCs w:val="22"/>
        </w:rPr>
        <w:t>Tender.</w:t>
      </w:r>
    </w:p>
    <w:p w:rsidR="008D0A60" w:rsidRPr="00A873DD" w:rsidRDefault="008A251D" w:rsidP="00AC1DE2">
      <w:pPr>
        <w:pStyle w:val="GPSL3numberedclause"/>
        <w:rPr>
          <w:rFonts w:ascii="Arial" w:hAnsi="Arial"/>
        </w:rPr>
      </w:pPr>
      <w:r w:rsidRPr="00A873DD">
        <w:rPr>
          <w:rFonts w:ascii="Arial" w:hAnsi="Arial"/>
          <w:iCs/>
        </w:rPr>
        <w:t>The</w:t>
      </w:r>
      <w:r w:rsidRPr="00A873DD">
        <w:rPr>
          <w:rFonts w:ascii="Arial" w:hAnsi="Arial"/>
        </w:rPr>
        <w:t xml:space="preserve"> Supplier shall perform its obligations under this </w:t>
      </w:r>
      <w:r w:rsidR="00890A36" w:rsidRPr="00A873DD">
        <w:rPr>
          <w:rFonts w:ascii="Arial" w:hAnsi="Arial"/>
        </w:rPr>
        <w:t xml:space="preserve">Contract </w:t>
      </w:r>
      <w:r w:rsidRPr="00A873DD">
        <w:rPr>
          <w:rFonts w:ascii="Arial" w:hAnsi="Arial"/>
        </w:rPr>
        <w:t xml:space="preserve"> in accordance with</w:t>
      </w:r>
      <w:r w:rsidR="009E0C07" w:rsidRPr="00A873DD">
        <w:rPr>
          <w:rFonts w:ascii="Arial" w:hAnsi="Arial"/>
        </w:rPr>
        <w:t>:</w:t>
      </w:r>
    </w:p>
    <w:p w:rsidR="008D0A60" w:rsidRPr="00A873DD" w:rsidRDefault="00F91CAD" w:rsidP="00AC1DE2">
      <w:pPr>
        <w:pStyle w:val="GPSL4numberedclause"/>
        <w:rPr>
          <w:rFonts w:ascii="Arial" w:hAnsi="Arial"/>
          <w:szCs w:val="22"/>
        </w:rPr>
      </w:pPr>
      <w:bookmarkStart w:id="176" w:name="_Ref362269481"/>
      <w:r w:rsidRPr="00A873DD">
        <w:rPr>
          <w:rFonts w:ascii="Arial" w:hAnsi="Arial"/>
          <w:szCs w:val="22"/>
        </w:rPr>
        <w:t>a</w:t>
      </w:r>
      <w:r w:rsidR="008A251D" w:rsidRPr="00A873DD">
        <w:rPr>
          <w:rFonts w:ascii="Arial" w:hAnsi="Arial"/>
          <w:szCs w:val="22"/>
        </w:rPr>
        <w:t>ll applicable Law;</w:t>
      </w:r>
      <w:bookmarkEnd w:id="176"/>
      <w:r w:rsidR="008A251D" w:rsidRPr="00A873DD">
        <w:rPr>
          <w:rFonts w:ascii="Arial" w:hAnsi="Arial"/>
          <w:szCs w:val="22"/>
        </w:rPr>
        <w:t xml:space="preserve"> </w:t>
      </w:r>
    </w:p>
    <w:p w:rsidR="008A251D" w:rsidRPr="00A873DD" w:rsidRDefault="00F91CAD" w:rsidP="00AC1DE2">
      <w:pPr>
        <w:pStyle w:val="GPSL4numberedclause"/>
        <w:rPr>
          <w:rFonts w:ascii="Arial" w:hAnsi="Arial"/>
          <w:szCs w:val="22"/>
        </w:rPr>
      </w:pPr>
      <w:r w:rsidRPr="00A873DD">
        <w:rPr>
          <w:rFonts w:ascii="Arial" w:hAnsi="Arial"/>
          <w:szCs w:val="22"/>
        </w:rPr>
        <w:t>G</w:t>
      </w:r>
      <w:r w:rsidR="008A251D" w:rsidRPr="00A873DD">
        <w:rPr>
          <w:rFonts w:ascii="Arial" w:hAnsi="Arial"/>
          <w:szCs w:val="22"/>
        </w:rPr>
        <w:t xml:space="preserve">ood Industry Practice; </w:t>
      </w:r>
    </w:p>
    <w:p w:rsidR="00E13960" w:rsidRPr="00A873DD" w:rsidRDefault="00F91CAD" w:rsidP="00AC1DE2">
      <w:pPr>
        <w:pStyle w:val="GPSL4numberedclause"/>
        <w:rPr>
          <w:rFonts w:ascii="Arial" w:hAnsi="Arial"/>
          <w:szCs w:val="22"/>
        </w:rPr>
      </w:pPr>
      <w:r w:rsidRPr="00A873DD">
        <w:rPr>
          <w:rFonts w:ascii="Arial" w:hAnsi="Arial"/>
          <w:szCs w:val="22"/>
        </w:rPr>
        <w:t>t</w:t>
      </w:r>
      <w:r w:rsidR="008A251D" w:rsidRPr="00A873DD">
        <w:rPr>
          <w:rFonts w:ascii="Arial" w:hAnsi="Arial"/>
          <w:szCs w:val="22"/>
        </w:rPr>
        <w:t xml:space="preserve">he Standards; </w:t>
      </w:r>
    </w:p>
    <w:p w:rsidR="00C9243A" w:rsidRPr="00A873DD" w:rsidRDefault="00F91CAD" w:rsidP="00AC1DE2">
      <w:pPr>
        <w:pStyle w:val="GPSL4numberedclause"/>
        <w:rPr>
          <w:rFonts w:ascii="Arial" w:hAnsi="Arial"/>
          <w:szCs w:val="22"/>
        </w:rPr>
      </w:pPr>
      <w:bookmarkStart w:id="177" w:name="_Ref363736159"/>
      <w:r w:rsidRPr="00A873DD">
        <w:rPr>
          <w:rFonts w:ascii="Arial" w:hAnsi="Arial"/>
          <w:szCs w:val="22"/>
        </w:rPr>
        <w:t>t</w:t>
      </w:r>
      <w:r w:rsidR="008A251D" w:rsidRPr="00A873DD">
        <w:rPr>
          <w:rFonts w:ascii="Arial" w:hAnsi="Arial"/>
          <w:szCs w:val="22"/>
        </w:rPr>
        <w:t>he Security Policy;</w:t>
      </w:r>
      <w:bookmarkEnd w:id="177"/>
      <w:r w:rsidR="008A251D" w:rsidRPr="00A873DD">
        <w:rPr>
          <w:rFonts w:ascii="Arial" w:hAnsi="Arial"/>
          <w:szCs w:val="22"/>
        </w:rPr>
        <w:t xml:space="preserve"> </w:t>
      </w:r>
    </w:p>
    <w:p w:rsidR="00C9243A" w:rsidRPr="00A873DD" w:rsidRDefault="00F91CAD" w:rsidP="00AC1DE2">
      <w:pPr>
        <w:pStyle w:val="GPSL4numberedclause"/>
        <w:rPr>
          <w:rFonts w:ascii="Arial" w:hAnsi="Arial"/>
          <w:szCs w:val="22"/>
        </w:rPr>
      </w:pPr>
      <w:bookmarkStart w:id="178" w:name="_Ref362269498"/>
      <w:r w:rsidRPr="00A873DD">
        <w:rPr>
          <w:rFonts w:ascii="Arial" w:hAnsi="Arial"/>
          <w:szCs w:val="22"/>
        </w:rPr>
        <w:t>t</w:t>
      </w:r>
      <w:r w:rsidR="008A251D" w:rsidRPr="00A873DD">
        <w:rPr>
          <w:rFonts w:ascii="Arial" w:hAnsi="Arial"/>
          <w:szCs w:val="22"/>
        </w:rPr>
        <w:t>he ICT Policy</w:t>
      </w:r>
      <w:r w:rsidR="00EB0A16" w:rsidRPr="00A873DD">
        <w:rPr>
          <w:rFonts w:ascii="Arial" w:hAnsi="Arial"/>
          <w:szCs w:val="22"/>
        </w:rPr>
        <w:t xml:space="preserve"> (if so required by the Customer)</w:t>
      </w:r>
      <w:r w:rsidR="008A251D" w:rsidRPr="00A873DD">
        <w:rPr>
          <w:rFonts w:ascii="Arial" w:hAnsi="Arial"/>
          <w:szCs w:val="22"/>
        </w:rPr>
        <w:t>; and</w:t>
      </w:r>
      <w:bookmarkEnd w:id="178"/>
      <w:r w:rsidR="008A251D" w:rsidRPr="00A873DD">
        <w:rPr>
          <w:rFonts w:ascii="Arial" w:hAnsi="Arial"/>
          <w:szCs w:val="22"/>
        </w:rPr>
        <w:t xml:space="preserve"> </w:t>
      </w:r>
    </w:p>
    <w:bookmarkEnd w:id="173"/>
    <w:bookmarkEnd w:id="174"/>
    <w:p w:rsidR="0016238A" w:rsidRPr="00A873DD" w:rsidRDefault="00FE3AEE" w:rsidP="00AC1DE2">
      <w:pPr>
        <w:pStyle w:val="GPSL4numberedclause"/>
        <w:rPr>
          <w:rFonts w:ascii="Arial" w:hAnsi="Arial"/>
          <w:szCs w:val="22"/>
        </w:rPr>
      </w:pPr>
      <w:r w:rsidRPr="00A873DD">
        <w:rPr>
          <w:rFonts w:ascii="Arial" w:hAnsi="Arial"/>
          <w:szCs w:val="22"/>
        </w:rPr>
        <w:t xml:space="preserve">the </w:t>
      </w:r>
      <w:r w:rsidR="00FF469C" w:rsidRPr="00A873DD">
        <w:rPr>
          <w:rFonts w:ascii="Arial" w:hAnsi="Arial"/>
          <w:szCs w:val="22"/>
        </w:rPr>
        <w:t>Suppliers</w:t>
      </w:r>
      <w:r w:rsidRPr="00A873DD">
        <w:rPr>
          <w:rFonts w:ascii="Arial" w:hAnsi="Arial"/>
          <w:szCs w:val="22"/>
        </w:rPr>
        <w:t xml:space="preserve"> own established procedures and practices to the extent the same do not conflict with the requirements of Clauses</w:t>
      </w:r>
      <w:r w:rsidR="00BD0E1D" w:rsidRPr="00A873DD">
        <w:rPr>
          <w:rFonts w:ascii="Arial" w:hAnsi="Arial"/>
          <w:szCs w:val="22"/>
        </w:rPr>
        <w:t xml:space="preserve"> </w:t>
      </w:r>
      <w:r w:rsidR="009F474C" w:rsidRPr="00A873DD">
        <w:rPr>
          <w:rFonts w:ascii="Arial" w:hAnsi="Arial"/>
          <w:szCs w:val="22"/>
        </w:rPr>
        <w:fldChar w:fldCharType="begin"/>
      </w:r>
      <w:r w:rsidR="003243C9" w:rsidRPr="00A873DD">
        <w:rPr>
          <w:rFonts w:ascii="Arial" w:hAnsi="Arial"/>
          <w:szCs w:val="22"/>
        </w:rPr>
        <w:instrText xml:space="preserve"> REF _Ref362269481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7.1.3(a)</w:t>
      </w:r>
      <w:r w:rsidR="009F474C" w:rsidRPr="00A873DD">
        <w:rPr>
          <w:rFonts w:ascii="Arial" w:hAnsi="Arial"/>
          <w:szCs w:val="22"/>
        </w:rPr>
        <w:fldChar w:fldCharType="end"/>
      </w:r>
      <w:r w:rsidR="003243C9" w:rsidRPr="00A873DD">
        <w:rPr>
          <w:rFonts w:ascii="Arial" w:hAnsi="Arial"/>
          <w:szCs w:val="22"/>
        </w:rPr>
        <w:t xml:space="preserve"> </w:t>
      </w:r>
      <w:r w:rsidRPr="00A873DD">
        <w:rPr>
          <w:rFonts w:ascii="Arial" w:hAnsi="Arial"/>
          <w:szCs w:val="22"/>
        </w:rPr>
        <w:t>to</w:t>
      </w:r>
      <w:r w:rsidR="00DF10DA" w:rsidRPr="00A873DD">
        <w:rPr>
          <w:rFonts w:ascii="Arial" w:hAnsi="Arial"/>
          <w:szCs w:val="22"/>
        </w:rPr>
        <w:t xml:space="preserve"> </w:t>
      </w:r>
      <w:r w:rsidR="009F474C" w:rsidRPr="00A873DD">
        <w:rPr>
          <w:rFonts w:ascii="Arial" w:hAnsi="Arial"/>
          <w:szCs w:val="22"/>
        </w:rPr>
        <w:fldChar w:fldCharType="begin"/>
      </w:r>
      <w:r w:rsidR="00DF10DA" w:rsidRPr="00A873DD">
        <w:rPr>
          <w:rFonts w:ascii="Arial" w:hAnsi="Arial"/>
          <w:szCs w:val="22"/>
        </w:rPr>
        <w:instrText xml:space="preserve"> REF _Ref362269498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7.1.3(e)</w:t>
      </w:r>
      <w:r w:rsidR="009F474C" w:rsidRPr="00A873DD">
        <w:rPr>
          <w:rFonts w:ascii="Arial" w:hAnsi="Arial"/>
          <w:szCs w:val="22"/>
        </w:rPr>
        <w:fldChar w:fldCharType="end"/>
      </w:r>
      <w:r w:rsidR="00F91CAD" w:rsidRPr="00A873DD">
        <w:rPr>
          <w:rFonts w:ascii="Arial" w:hAnsi="Arial"/>
          <w:szCs w:val="22"/>
        </w:rPr>
        <w:t>.</w:t>
      </w:r>
    </w:p>
    <w:p w:rsidR="008D0A60" w:rsidRPr="00A873DD" w:rsidRDefault="00BE5B51" w:rsidP="00AC1DE2">
      <w:pPr>
        <w:pStyle w:val="GPSL3numberedclause"/>
        <w:rPr>
          <w:rFonts w:ascii="Arial" w:hAnsi="Arial"/>
        </w:rPr>
      </w:pPr>
      <w:bookmarkStart w:id="179" w:name="_Ref358977643"/>
      <w:r w:rsidRPr="00A873DD">
        <w:rPr>
          <w:rFonts w:ascii="Arial" w:hAnsi="Arial"/>
          <w:iCs/>
        </w:rPr>
        <w:t>The</w:t>
      </w:r>
      <w:r w:rsidRPr="00A873DD">
        <w:rPr>
          <w:rFonts w:ascii="Arial" w:hAnsi="Arial"/>
        </w:rPr>
        <w:t xml:space="preserve"> Supplier shall:</w:t>
      </w:r>
      <w:bookmarkEnd w:id="179"/>
    </w:p>
    <w:p w:rsidR="008D0A60" w:rsidRPr="00A873DD" w:rsidRDefault="00BE5B51" w:rsidP="00AC1DE2">
      <w:pPr>
        <w:pStyle w:val="GPSL4numberedclause"/>
        <w:rPr>
          <w:rFonts w:ascii="Arial" w:hAnsi="Arial"/>
          <w:szCs w:val="22"/>
        </w:rPr>
      </w:pPr>
      <w:bookmarkStart w:id="180" w:name="_Ref358986218"/>
      <w:r w:rsidRPr="00A873DD">
        <w:rPr>
          <w:rFonts w:ascii="Arial" w:hAnsi="Arial"/>
          <w:szCs w:val="22"/>
        </w:rPr>
        <w:lastRenderedPageBreak/>
        <w:t xml:space="preserve">at all times allocate sufficient resources with the appropriate technical expertise to supply the Deliverables and to provide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in accordance with this </w:t>
      </w:r>
      <w:r w:rsidR="00890A36" w:rsidRPr="00A873DD">
        <w:rPr>
          <w:rFonts w:ascii="Arial" w:hAnsi="Arial"/>
          <w:szCs w:val="22"/>
        </w:rPr>
        <w:t xml:space="preserve">Contract </w:t>
      </w:r>
      <w:r w:rsidRPr="00A873DD">
        <w:rPr>
          <w:rFonts w:ascii="Arial" w:hAnsi="Arial"/>
          <w:szCs w:val="22"/>
        </w:rPr>
        <w:t>;</w:t>
      </w:r>
      <w:bookmarkEnd w:id="180"/>
      <w:r w:rsidRPr="00A873DD">
        <w:rPr>
          <w:rFonts w:ascii="Arial" w:hAnsi="Arial"/>
          <w:szCs w:val="22"/>
        </w:rPr>
        <w:t xml:space="preserve"> </w:t>
      </w:r>
    </w:p>
    <w:p w:rsidR="00BF191D" w:rsidRPr="00A873DD" w:rsidRDefault="00BE5B51" w:rsidP="00AC1DE2">
      <w:pPr>
        <w:pStyle w:val="GPSL4numberedclause"/>
        <w:rPr>
          <w:rFonts w:ascii="Arial" w:hAnsi="Arial"/>
          <w:szCs w:val="22"/>
        </w:rPr>
      </w:pPr>
      <w:r w:rsidRPr="00A873DD">
        <w:rPr>
          <w:rFonts w:ascii="Arial" w:hAnsi="Arial"/>
          <w:szCs w:val="22"/>
        </w:rPr>
        <w:t>subject to Clause</w:t>
      </w:r>
      <w:r w:rsidR="00BD0E1D" w:rsidRPr="00A873DD">
        <w:rPr>
          <w:rFonts w:ascii="Arial" w:hAnsi="Arial"/>
          <w:szCs w:val="22"/>
        </w:rPr>
        <w:t xml:space="preserve"> </w:t>
      </w:r>
      <w:r w:rsidR="009F474C" w:rsidRPr="00A873DD">
        <w:rPr>
          <w:rFonts w:ascii="Arial" w:hAnsi="Arial"/>
          <w:szCs w:val="22"/>
        </w:rPr>
        <w:fldChar w:fldCharType="begin"/>
      </w:r>
      <w:r w:rsidR="001C176D" w:rsidRPr="00A873DD">
        <w:rPr>
          <w:rFonts w:ascii="Arial" w:hAnsi="Arial"/>
          <w:szCs w:val="22"/>
        </w:rPr>
        <w:instrText xml:space="preserve"> REF _Ref359363277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22.1</w:t>
      </w:r>
      <w:r w:rsidR="009F474C" w:rsidRPr="00A873DD">
        <w:rPr>
          <w:rFonts w:ascii="Arial" w:hAnsi="Arial"/>
          <w:szCs w:val="22"/>
        </w:rPr>
        <w:fldChar w:fldCharType="end"/>
      </w:r>
      <w:r w:rsidRPr="00A873DD">
        <w:rPr>
          <w:rFonts w:ascii="Arial" w:hAnsi="Arial"/>
          <w:szCs w:val="22"/>
        </w:rPr>
        <w:t xml:space="preserve"> (Variation</w:t>
      </w:r>
      <w:r w:rsidR="001C176D" w:rsidRPr="00A873DD">
        <w:rPr>
          <w:rFonts w:ascii="Arial" w:hAnsi="Arial"/>
          <w:szCs w:val="22"/>
        </w:rPr>
        <w:t xml:space="preserve"> Procedure</w:t>
      </w:r>
      <w:r w:rsidRPr="00A873DD">
        <w:rPr>
          <w:rFonts w:ascii="Arial" w:hAnsi="Arial"/>
          <w:szCs w:val="22"/>
        </w:rPr>
        <w:t xml:space="preserve">), obtain, and maintain throughout the duration of this </w:t>
      </w:r>
      <w:r w:rsidR="00890A36" w:rsidRPr="00A873DD">
        <w:rPr>
          <w:rFonts w:ascii="Arial" w:hAnsi="Arial"/>
          <w:szCs w:val="22"/>
        </w:rPr>
        <w:t xml:space="preserve">Contract </w:t>
      </w:r>
      <w:r w:rsidRPr="00A873DD">
        <w:rPr>
          <w:rFonts w:ascii="Arial" w:hAnsi="Arial"/>
          <w:szCs w:val="22"/>
        </w:rPr>
        <w:t xml:space="preserve">, all the consents, approvals, licences and permissions (statutory, regulatory contractual or otherwise) it may require and which are necessary for the provision of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bookmarkStart w:id="181" w:name="_Ref358986225"/>
    </w:p>
    <w:p w:rsidR="00C9243A" w:rsidRPr="00A873DD" w:rsidRDefault="003A7207" w:rsidP="00AC1DE2">
      <w:pPr>
        <w:pStyle w:val="GPSL4numberedclause"/>
        <w:rPr>
          <w:rFonts w:ascii="Arial" w:hAnsi="Arial"/>
          <w:szCs w:val="22"/>
        </w:rPr>
      </w:pPr>
      <w:bookmarkStart w:id="182" w:name="_Ref358986237"/>
      <w:bookmarkStart w:id="183" w:name="_Ref349133767"/>
      <w:bookmarkEnd w:id="181"/>
      <w:r w:rsidRPr="00A873DD">
        <w:rPr>
          <w:rFonts w:ascii="Arial" w:hAnsi="Arial"/>
          <w:szCs w:val="22"/>
        </w:rPr>
        <w:t xml:space="preserve">ensure that </w:t>
      </w:r>
      <w:r w:rsidR="00BF191D" w:rsidRPr="00A873DD">
        <w:rPr>
          <w:rFonts w:ascii="Arial" w:hAnsi="Arial"/>
          <w:szCs w:val="22"/>
        </w:rPr>
        <w:t xml:space="preserve">any </w:t>
      </w:r>
      <w:r w:rsidR="00C11307" w:rsidRPr="00A873DD">
        <w:rPr>
          <w:rFonts w:ascii="Arial" w:hAnsi="Arial"/>
          <w:szCs w:val="22"/>
        </w:rPr>
        <w:t>goods and/or s</w:t>
      </w:r>
      <w:r w:rsidR="009E0BBE" w:rsidRPr="00A873DD">
        <w:rPr>
          <w:rFonts w:ascii="Arial" w:hAnsi="Arial"/>
          <w:szCs w:val="22"/>
        </w:rPr>
        <w:t>ervices</w:t>
      </w:r>
      <w:r w:rsidR="00BF191D" w:rsidRPr="00A873DD">
        <w:rPr>
          <w:rFonts w:ascii="Arial" w:hAnsi="Arial"/>
          <w:szCs w:val="22"/>
        </w:rPr>
        <w:t xml:space="preserve"> recommended or otherwise specified by the Supplier for use by the Customer in conjunction with the Deliverables and/or </w:t>
      </w:r>
      <w:r w:rsidR="00ED240F" w:rsidRPr="00A873DD">
        <w:rPr>
          <w:rFonts w:ascii="Arial" w:hAnsi="Arial"/>
          <w:szCs w:val="22"/>
        </w:rPr>
        <w:t xml:space="preserve">the Goods and/or </w:t>
      </w:r>
      <w:r w:rsidR="009E0BBE" w:rsidRPr="00A873DD">
        <w:rPr>
          <w:rFonts w:ascii="Arial" w:hAnsi="Arial"/>
          <w:szCs w:val="22"/>
        </w:rPr>
        <w:t>Services</w:t>
      </w:r>
      <w:r w:rsidR="00BF191D" w:rsidRPr="00A873DD">
        <w:rPr>
          <w:rFonts w:ascii="Arial" w:hAnsi="Arial"/>
          <w:szCs w:val="22"/>
        </w:rPr>
        <w:t xml:space="preserve"> shall enable the Deliverables and/or </w:t>
      </w:r>
      <w:r w:rsidR="00ED240F" w:rsidRPr="00A873DD">
        <w:rPr>
          <w:rFonts w:ascii="Arial" w:hAnsi="Arial"/>
          <w:szCs w:val="22"/>
        </w:rPr>
        <w:t xml:space="preserve">the Goods and/or the </w:t>
      </w:r>
      <w:r w:rsidR="009E0BBE" w:rsidRPr="00A873DD">
        <w:rPr>
          <w:rFonts w:ascii="Arial" w:hAnsi="Arial"/>
          <w:szCs w:val="22"/>
        </w:rPr>
        <w:t>Services</w:t>
      </w:r>
      <w:r w:rsidR="00BF191D" w:rsidRPr="00A873DD">
        <w:rPr>
          <w:rFonts w:ascii="Arial" w:hAnsi="Arial"/>
          <w:szCs w:val="22"/>
        </w:rPr>
        <w:t xml:space="preserve"> to meet the </w:t>
      </w:r>
      <w:r w:rsidR="00D72735" w:rsidRPr="00A873DD">
        <w:rPr>
          <w:rFonts w:ascii="Arial" w:hAnsi="Arial"/>
          <w:szCs w:val="22"/>
        </w:rPr>
        <w:t>requirements</w:t>
      </w:r>
      <w:r w:rsidR="00BF191D" w:rsidRPr="00A873DD">
        <w:rPr>
          <w:rFonts w:ascii="Arial" w:hAnsi="Arial"/>
          <w:szCs w:val="22"/>
        </w:rPr>
        <w:t xml:space="preserve"> of the Customer; </w:t>
      </w:r>
      <w:bookmarkEnd w:id="182"/>
    </w:p>
    <w:p w:rsidR="00C9243A" w:rsidRPr="00A873DD" w:rsidRDefault="003A7207" w:rsidP="00AC1DE2">
      <w:pPr>
        <w:pStyle w:val="GPSL4numberedclause"/>
        <w:rPr>
          <w:rFonts w:ascii="Arial" w:hAnsi="Arial"/>
          <w:szCs w:val="22"/>
        </w:rPr>
      </w:pPr>
      <w:bookmarkStart w:id="184" w:name="_Ref358986255"/>
      <w:r w:rsidRPr="00A873DD">
        <w:rPr>
          <w:rFonts w:ascii="Arial" w:hAnsi="Arial"/>
          <w:szCs w:val="22"/>
        </w:rPr>
        <w:t xml:space="preserve">ensure that </w:t>
      </w:r>
      <w:r w:rsidR="00BF191D" w:rsidRPr="00A873DD">
        <w:rPr>
          <w:rFonts w:ascii="Arial" w:hAnsi="Arial"/>
          <w:szCs w:val="22"/>
        </w:rPr>
        <w:t>the Supplier Assets will be free of all encumbrances (except as agreed in writing with the Customer);</w:t>
      </w:r>
      <w:bookmarkEnd w:id="184"/>
      <w:r w:rsidR="00BB6EA3" w:rsidRPr="00A873DD">
        <w:rPr>
          <w:rFonts w:ascii="Arial" w:hAnsi="Arial"/>
          <w:szCs w:val="22"/>
        </w:rPr>
        <w:t xml:space="preserve"> </w:t>
      </w:r>
    </w:p>
    <w:p w:rsidR="00C9243A" w:rsidRPr="00A873DD" w:rsidRDefault="003A7207" w:rsidP="00AC1DE2">
      <w:pPr>
        <w:pStyle w:val="GPSL4numberedclause"/>
        <w:rPr>
          <w:rFonts w:ascii="Arial" w:hAnsi="Arial"/>
          <w:szCs w:val="22"/>
        </w:rPr>
      </w:pPr>
      <w:bookmarkStart w:id="185" w:name="_Ref358986257"/>
      <w:r w:rsidRPr="00A873DD">
        <w:rPr>
          <w:rFonts w:ascii="Arial" w:hAnsi="Arial"/>
          <w:szCs w:val="22"/>
        </w:rPr>
        <w:t xml:space="preserve">ensure that </w:t>
      </w:r>
      <w:r w:rsidR="00002307" w:rsidRPr="00A873DD">
        <w:rPr>
          <w:rFonts w:ascii="Arial" w:hAnsi="Arial"/>
          <w:szCs w:val="22"/>
        </w:rPr>
        <w:t xml:space="preserve">the </w:t>
      </w:r>
      <w:r w:rsidR="00ED240F" w:rsidRPr="00A873DD">
        <w:rPr>
          <w:rFonts w:ascii="Arial" w:hAnsi="Arial"/>
          <w:szCs w:val="22"/>
        </w:rPr>
        <w:t xml:space="preserve">Goods </w:t>
      </w:r>
      <w:r w:rsidR="009E0BBE" w:rsidRPr="00A873DD">
        <w:rPr>
          <w:rFonts w:ascii="Arial" w:hAnsi="Arial"/>
          <w:szCs w:val="22"/>
        </w:rPr>
        <w:t>and/or Services</w:t>
      </w:r>
      <w:r w:rsidR="00002307" w:rsidRPr="00A873DD">
        <w:rPr>
          <w:rFonts w:ascii="Arial" w:hAnsi="Arial"/>
          <w:szCs w:val="22"/>
        </w:rPr>
        <w:t xml:space="preserve"> are fully compatible with any </w:t>
      </w:r>
      <w:r w:rsidR="00ED240F" w:rsidRPr="00A873DD">
        <w:rPr>
          <w:rFonts w:ascii="Arial" w:hAnsi="Arial"/>
          <w:szCs w:val="22"/>
        </w:rPr>
        <w:t xml:space="preserve"> </w:t>
      </w:r>
      <w:r w:rsidR="005476C0" w:rsidRPr="00A873DD">
        <w:rPr>
          <w:rFonts w:ascii="Arial" w:hAnsi="Arial"/>
          <w:szCs w:val="22"/>
        </w:rPr>
        <w:t>Customer Property</w:t>
      </w:r>
      <w:r w:rsidR="00002307" w:rsidRPr="00A873DD">
        <w:rPr>
          <w:rFonts w:ascii="Arial" w:hAnsi="Arial"/>
          <w:szCs w:val="22"/>
        </w:rPr>
        <w:t xml:space="preserve"> or Customer Assets described</w:t>
      </w:r>
      <w:r w:rsidR="00324A68" w:rsidRPr="00A873DD">
        <w:rPr>
          <w:rFonts w:ascii="Arial" w:hAnsi="Arial"/>
          <w:szCs w:val="22"/>
        </w:rPr>
        <w:t xml:space="preserve"> in </w:t>
      </w:r>
      <w:r w:rsidR="00890A36" w:rsidRPr="00A873DD">
        <w:rPr>
          <w:rFonts w:ascii="Arial" w:hAnsi="Arial"/>
          <w:szCs w:val="22"/>
        </w:rPr>
        <w:t>Contract Schedule</w:t>
      </w:r>
      <w:r w:rsidR="00324A68" w:rsidRPr="00A873DD">
        <w:rPr>
          <w:rFonts w:ascii="Arial" w:hAnsi="Arial"/>
          <w:szCs w:val="22"/>
        </w:rPr>
        <w:t xml:space="preserve"> 4 (Implementation Plan)</w:t>
      </w:r>
      <w:r w:rsidR="00002307" w:rsidRPr="00A873DD">
        <w:rPr>
          <w:rFonts w:ascii="Arial" w:hAnsi="Arial"/>
          <w:szCs w:val="22"/>
        </w:rPr>
        <w:t xml:space="preserve"> </w:t>
      </w:r>
      <w:r w:rsidR="00EB0A16" w:rsidRPr="00A873DD">
        <w:rPr>
          <w:rFonts w:ascii="Arial" w:hAnsi="Arial"/>
          <w:szCs w:val="22"/>
        </w:rPr>
        <w:t xml:space="preserve">(or elsewhere in this </w:t>
      </w:r>
      <w:r w:rsidR="00890A36" w:rsidRPr="00A873DD">
        <w:rPr>
          <w:rFonts w:ascii="Arial" w:hAnsi="Arial"/>
          <w:szCs w:val="22"/>
        </w:rPr>
        <w:t xml:space="preserve">Contract </w:t>
      </w:r>
      <w:r w:rsidR="00EB0A16" w:rsidRPr="00A873DD">
        <w:rPr>
          <w:rFonts w:ascii="Arial" w:hAnsi="Arial"/>
          <w:szCs w:val="22"/>
        </w:rPr>
        <w:t xml:space="preserve">) </w:t>
      </w:r>
      <w:r w:rsidR="00002307" w:rsidRPr="00A873DD">
        <w:rPr>
          <w:rFonts w:ascii="Arial" w:hAnsi="Arial"/>
          <w:szCs w:val="22"/>
        </w:rPr>
        <w:t xml:space="preserve">or otherwise used by the Supplier in connection with this </w:t>
      </w:r>
      <w:bookmarkEnd w:id="185"/>
      <w:r w:rsidR="00890A36" w:rsidRPr="00A873DD">
        <w:rPr>
          <w:rFonts w:ascii="Arial" w:hAnsi="Arial"/>
          <w:szCs w:val="22"/>
        </w:rPr>
        <w:t xml:space="preserve">Contract </w:t>
      </w:r>
      <w:r w:rsidR="00003FE7" w:rsidRPr="00A873DD">
        <w:rPr>
          <w:rFonts w:ascii="Arial" w:hAnsi="Arial"/>
          <w:szCs w:val="22"/>
        </w:rPr>
        <w:t>;</w:t>
      </w:r>
    </w:p>
    <w:p w:rsidR="00C9243A" w:rsidRPr="00A873DD" w:rsidRDefault="00366DB9" w:rsidP="00AC1DE2">
      <w:pPr>
        <w:pStyle w:val="GPSL4numberedclause"/>
        <w:rPr>
          <w:rFonts w:ascii="Arial" w:hAnsi="Arial"/>
          <w:szCs w:val="22"/>
        </w:rPr>
      </w:pPr>
      <w:bookmarkStart w:id="186" w:name="_Ref358986260"/>
      <w:r w:rsidRPr="00A873DD">
        <w:rPr>
          <w:rFonts w:ascii="Arial" w:hAnsi="Arial"/>
          <w:szCs w:val="22"/>
        </w:rPr>
        <w:t xml:space="preserve">minimise any disruption to </w:t>
      </w:r>
      <w:r w:rsidR="00C05F66" w:rsidRPr="00A873DD">
        <w:rPr>
          <w:rFonts w:ascii="Arial" w:hAnsi="Arial"/>
          <w:szCs w:val="22"/>
        </w:rPr>
        <w:t xml:space="preserve">the Sites </w:t>
      </w:r>
      <w:r w:rsidRPr="00A873DD">
        <w:rPr>
          <w:rFonts w:ascii="Arial" w:hAnsi="Arial"/>
          <w:szCs w:val="22"/>
        </w:rPr>
        <w:t xml:space="preserve">and/or the Customer's operations when providing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bookmarkEnd w:id="186"/>
    </w:p>
    <w:p w:rsidR="00C9243A" w:rsidRPr="00A873DD" w:rsidRDefault="00366DB9" w:rsidP="00AC1DE2">
      <w:pPr>
        <w:pStyle w:val="GPSL4numberedclause"/>
        <w:rPr>
          <w:rFonts w:ascii="Arial" w:hAnsi="Arial"/>
          <w:szCs w:val="22"/>
        </w:rPr>
      </w:pPr>
      <w:bookmarkStart w:id="187" w:name="_Ref358986261"/>
      <w:r w:rsidRPr="00A873DD">
        <w:rPr>
          <w:rFonts w:ascii="Arial" w:eastAsia="Arial Unicode MS" w:hAnsi="Arial"/>
          <w:szCs w:val="22"/>
        </w:rPr>
        <w:t>ensure that any Documentation and training provided by the Supplier to the Customer are comprehensive, accurate and prepared in accordance with Good Industry Practice;</w:t>
      </w:r>
      <w:bookmarkEnd w:id="187"/>
    </w:p>
    <w:p w:rsidR="00C9243A" w:rsidRPr="00A873DD" w:rsidRDefault="00366DB9" w:rsidP="00AC1DE2">
      <w:pPr>
        <w:pStyle w:val="GPSL4numberedclause"/>
        <w:rPr>
          <w:rFonts w:ascii="Arial" w:hAnsi="Arial"/>
          <w:szCs w:val="22"/>
        </w:rPr>
      </w:pPr>
      <w:bookmarkStart w:id="188" w:name="_Ref358986266"/>
      <w:r w:rsidRPr="00A873DD">
        <w:rPr>
          <w:rFonts w:ascii="Arial" w:hAnsi="Arial"/>
          <w:szCs w:val="22"/>
        </w:rPr>
        <w:t xml:space="preserve">co-operate with the Other Suppliers and provide reasonable information (including any Documentation), advice and assistance in connection with the </w:t>
      </w:r>
      <w:r w:rsidR="00ED240F" w:rsidRPr="00A873DD">
        <w:rPr>
          <w:rFonts w:ascii="Arial" w:hAnsi="Arial"/>
          <w:szCs w:val="22"/>
        </w:rPr>
        <w:t xml:space="preserve">Goods </w:t>
      </w:r>
      <w:r w:rsidR="009E0BBE" w:rsidRPr="00A873DD">
        <w:rPr>
          <w:rFonts w:ascii="Arial" w:hAnsi="Arial"/>
          <w:szCs w:val="22"/>
        </w:rPr>
        <w:t>and/or Services</w:t>
      </w:r>
      <w:r w:rsidR="00ED240F" w:rsidRPr="00A873DD">
        <w:rPr>
          <w:rFonts w:ascii="Arial" w:hAnsi="Arial"/>
          <w:szCs w:val="22"/>
        </w:rPr>
        <w:t xml:space="preserve"> </w:t>
      </w:r>
      <w:r w:rsidRPr="00A873DD">
        <w:rPr>
          <w:rFonts w:ascii="Arial" w:hAnsi="Arial"/>
          <w:szCs w:val="22"/>
        </w:rPr>
        <w:t xml:space="preserve">to any Other Supplier and, on the </w:t>
      </w:r>
      <w:r w:rsidR="007C3DE3" w:rsidRPr="00A873DD">
        <w:rPr>
          <w:rFonts w:ascii="Arial" w:hAnsi="Arial"/>
          <w:szCs w:val="22"/>
        </w:rPr>
        <w:t>Contract Expiry Date</w:t>
      </w:r>
      <w:r w:rsidRPr="00A873DD">
        <w:rPr>
          <w:rFonts w:ascii="Arial" w:hAnsi="Arial"/>
          <w:szCs w:val="22"/>
        </w:rPr>
        <w:t xml:space="preserve"> for any reason, to enable the timely transition of the </w:t>
      </w:r>
      <w:r w:rsidR="003A7207" w:rsidRPr="00A873DD">
        <w:rPr>
          <w:rFonts w:ascii="Arial" w:hAnsi="Arial"/>
          <w:szCs w:val="22"/>
        </w:rPr>
        <w:t xml:space="preserve">supply of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(or any of them) to the Customer and/or to any Replacement Supplier;</w:t>
      </w:r>
      <w:bookmarkEnd w:id="188"/>
      <w:r w:rsidRPr="00A873DD">
        <w:rPr>
          <w:rFonts w:ascii="Arial" w:hAnsi="Arial"/>
          <w:szCs w:val="22"/>
        </w:rPr>
        <w:t xml:space="preserve"> </w:t>
      </w:r>
    </w:p>
    <w:p w:rsidR="00C9243A" w:rsidRPr="00A873DD" w:rsidRDefault="00366DB9" w:rsidP="00AC1DE2">
      <w:pPr>
        <w:pStyle w:val="GPSL4numberedclause"/>
        <w:rPr>
          <w:rFonts w:ascii="Arial" w:hAnsi="Arial"/>
          <w:szCs w:val="22"/>
        </w:rPr>
      </w:pPr>
      <w:bookmarkStart w:id="189" w:name="_Ref358986268"/>
      <w:r w:rsidRPr="00A873DD">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A873DD">
        <w:rPr>
          <w:rFonts w:ascii="Arial" w:hAnsi="Arial"/>
          <w:szCs w:val="22"/>
        </w:rPr>
        <w:t>Sub-Con</w:t>
      </w:r>
      <w:r w:rsidRPr="00A873DD">
        <w:rPr>
          <w:rFonts w:ascii="Arial" w:hAnsi="Arial"/>
          <w:szCs w:val="22"/>
        </w:rPr>
        <w:t xml:space="preserve">tractor in respect of any Deliverables and/or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Where any such warranties are held on trust, the Supplier shall enforce such warranties in accordance with any reasonable directions that the Customer may notify from time to time to the Supplier;</w:t>
      </w:r>
      <w:bookmarkEnd w:id="189"/>
    </w:p>
    <w:p w:rsidR="00C9243A" w:rsidRPr="00A873DD" w:rsidRDefault="00366DB9" w:rsidP="00AC1DE2">
      <w:pPr>
        <w:pStyle w:val="GPSL4numberedclause"/>
        <w:rPr>
          <w:rFonts w:ascii="Arial" w:hAnsi="Arial"/>
          <w:szCs w:val="22"/>
        </w:rPr>
      </w:pPr>
      <w:bookmarkStart w:id="190" w:name="_Ref358986269"/>
      <w:r w:rsidRPr="00A873DD">
        <w:rPr>
          <w:rFonts w:ascii="Arial" w:hAnsi="Arial"/>
          <w:szCs w:val="22"/>
        </w:rPr>
        <w:t xml:space="preserve">provide the Customer with such assistance as the Customer may reasonably require during the </w:t>
      </w:r>
      <w:r w:rsidR="00890A36" w:rsidRPr="00A873DD">
        <w:rPr>
          <w:rFonts w:ascii="Arial" w:hAnsi="Arial"/>
          <w:szCs w:val="22"/>
        </w:rPr>
        <w:t xml:space="preserve">Contract </w:t>
      </w:r>
      <w:r w:rsidRPr="00A873DD">
        <w:rPr>
          <w:rFonts w:ascii="Arial" w:hAnsi="Arial"/>
          <w:szCs w:val="22"/>
        </w:rPr>
        <w:t xml:space="preserve"> Period in respect of the supply of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bookmarkEnd w:id="190"/>
    </w:p>
    <w:p w:rsidR="00C9243A" w:rsidRPr="00A873DD" w:rsidRDefault="00047A3F" w:rsidP="00AC1DE2">
      <w:pPr>
        <w:pStyle w:val="GPSL4numberedclause"/>
        <w:rPr>
          <w:rFonts w:ascii="Arial" w:hAnsi="Arial"/>
          <w:szCs w:val="22"/>
        </w:rPr>
      </w:pPr>
      <w:bookmarkStart w:id="191" w:name="_Ref358986271"/>
      <w:r w:rsidRPr="00A873DD">
        <w:rPr>
          <w:rFonts w:ascii="Arial" w:hAnsi="Arial"/>
          <w:szCs w:val="22"/>
        </w:rPr>
        <w:t xml:space="preserve">deliver the </w:t>
      </w:r>
      <w:r w:rsidR="00ED240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in a proportionate and efficient manner; </w:t>
      </w:r>
    </w:p>
    <w:p w:rsidR="00C9243A" w:rsidRPr="00A873DD" w:rsidRDefault="00366DB9" w:rsidP="00AC1DE2">
      <w:pPr>
        <w:pStyle w:val="GPSL4numberedclause"/>
        <w:rPr>
          <w:rFonts w:ascii="Arial" w:hAnsi="Arial"/>
          <w:szCs w:val="22"/>
        </w:rPr>
      </w:pPr>
      <w:bookmarkStart w:id="192" w:name="_Ref364166736"/>
      <w:r w:rsidRPr="00A873DD">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A873DD">
        <w:rPr>
          <w:rFonts w:ascii="Arial" w:hAnsi="Arial"/>
          <w:szCs w:val="22"/>
        </w:rPr>
        <w:t xml:space="preserve"> </w:t>
      </w:r>
      <w:r w:rsidRPr="00A873DD">
        <w:rPr>
          <w:rFonts w:ascii="Arial" w:hAnsi="Arial"/>
          <w:szCs w:val="22"/>
        </w:rPr>
        <w:t xml:space="preserve">the public places in the Customer, </w:t>
      </w:r>
      <w:r w:rsidRPr="00A873DD">
        <w:rPr>
          <w:rFonts w:ascii="Arial" w:hAnsi="Arial"/>
          <w:szCs w:val="22"/>
        </w:rPr>
        <w:lastRenderedPageBreak/>
        <w:t xml:space="preserve">regardless of whether or not such act or omission is related to the </w:t>
      </w:r>
      <w:r w:rsidR="00FF469C" w:rsidRPr="00A873DD">
        <w:rPr>
          <w:rFonts w:ascii="Arial" w:hAnsi="Arial"/>
          <w:szCs w:val="22"/>
        </w:rPr>
        <w:t>Suppliers</w:t>
      </w:r>
      <w:r w:rsidRPr="00A873DD">
        <w:rPr>
          <w:rFonts w:ascii="Arial" w:hAnsi="Arial"/>
          <w:szCs w:val="22"/>
        </w:rPr>
        <w:t xml:space="preserve"> obligations under this</w:t>
      </w:r>
      <w:r w:rsidR="004F5004"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and</w:t>
      </w:r>
      <w:bookmarkEnd w:id="191"/>
      <w:bookmarkEnd w:id="192"/>
    </w:p>
    <w:p w:rsidR="00C9243A" w:rsidRPr="00A873DD" w:rsidRDefault="00366DB9" w:rsidP="00AC1DE2">
      <w:pPr>
        <w:pStyle w:val="GPSL4numberedclause"/>
        <w:rPr>
          <w:rFonts w:ascii="Arial" w:hAnsi="Arial"/>
          <w:szCs w:val="22"/>
        </w:rPr>
      </w:pPr>
      <w:bookmarkStart w:id="193" w:name="_Ref358986272"/>
      <w:r w:rsidRPr="00A873DD">
        <w:rPr>
          <w:rFonts w:ascii="Arial" w:hAnsi="Arial"/>
          <w:szCs w:val="22"/>
        </w:rPr>
        <w:t xml:space="preserve">gather, collate and provide such information and co-operation as the Customer may reasonably request for the purposes of ascertaining the </w:t>
      </w:r>
      <w:r w:rsidR="00FF469C" w:rsidRPr="00A873DD">
        <w:rPr>
          <w:rFonts w:ascii="Arial" w:hAnsi="Arial"/>
          <w:szCs w:val="22"/>
        </w:rPr>
        <w:t>Suppliers</w:t>
      </w:r>
      <w:r w:rsidRPr="00A873DD">
        <w:rPr>
          <w:rFonts w:ascii="Arial" w:hAnsi="Arial"/>
          <w:szCs w:val="22"/>
        </w:rPr>
        <w:t xml:space="preserve"> compliance with its obligations under this </w:t>
      </w:r>
      <w:r w:rsidR="00890A36" w:rsidRPr="00A873DD">
        <w:rPr>
          <w:rFonts w:ascii="Arial" w:hAnsi="Arial"/>
          <w:szCs w:val="22"/>
        </w:rPr>
        <w:t xml:space="preserve">Contract </w:t>
      </w:r>
      <w:r w:rsidRPr="00A873DD">
        <w:rPr>
          <w:rFonts w:ascii="Arial" w:hAnsi="Arial"/>
          <w:szCs w:val="22"/>
        </w:rPr>
        <w:t>.</w:t>
      </w:r>
      <w:bookmarkEnd w:id="193"/>
      <w:r w:rsidRPr="00A873DD">
        <w:rPr>
          <w:rFonts w:ascii="Arial" w:hAnsi="Arial"/>
          <w:szCs w:val="22"/>
        </w:rPr>
        <w:t xml:space="preserve"> </w:t>
      </w:r>
    </w:p>
    <w:p w:rsidR="008D0A60" w:rsidRPr="00A873DD" w:rsidRDefault="00F22DC6" w:rsidP="00AC1DE2">
      <w:pPr>
        <w:pStyle w:val="GPSL3numberedclause"/>
        <w:rPr>
          <w:rFonts w:ascii="Arial" w:hAnsi="Arial"/>
        </w:rPr>
      </w:pPr>
      <w:bookmarkStart w:id="194" w:name="_Ref358986284"/>
      <w:r w:rsidRPr="00A873DD">
        <w:rPr>
          <w:rFonts w:ascii="Arial" w:hAnsi="Arial"/>
        </w:rPr>
        <w:t xml:space="preserve">An obligation on the Supplier to do, or to refrain from doing, any act or thing shall include an obligation upon the Supplier to procure that all </w:t>
      </w:r>
      <w:r w:rsidR="00C327C5" w:rsidRPr="00A873DD">
        <w:rPr>
          <w:rFonts w:ascii="Arial" w:hAnsi="Arial"/>
        </w:rPr>
        <w:t>Sub-Con</w:t>
      </w:r>
      <w:r w:rsidRPr="00A873DD">
        <w:rPr>
          <w:rFonts w:ascii="Arial" w:hAnsi="Arial"/>
        </w:rPr>
        <w:t xml:space="preserve">tractors and </w:t>
      </w:r>
      <w:r w:rsidR="005E2482" w:rsidRPr="00A873DD">
        <w:rPr>
          <w:rFonts w:ascii="Arial" w:hAnsi="Arial"/>
        </w:rPr>
        <w:t>Supplier Personnel</w:t>
      </w:r>
      <w:r w:rsidRPr="00A873DD">
        <w:rPr>
          <w:rFonts w:ascii="Arial" w:hAnsi="Arial"/>
        </w:rPr>
        <w:t xml:space="preserve"> also do, or refrain from doing, such act or thing.</w:t>
      </w:r>
      <w:bookmarkEnd w:id="194"/>
    </w:p>
    <w:p w:rsidR="00E13960" w:rsidRPr="00A873DD" w:rsidRDefault="009E0BBE" w:rsidP="00882F8C">
      <w:pPr>
        <w:pStyle w:val="GPSL1CLAUSEHEADING"/>
        <w:rPr>
          <w:rFonts w:ascii="Arial" w:hAnsi="Arial"/>
        </w:rPr>
      </w:pPr>
      <w:bookmarkStart w:id="195" w:name="_Ref379278852"/>
      <w:bookmarkStart w:id="196" w:name="_Ref429561191"/>
      <w:bookmarkStart w:id="197" w:name="_Toc487453444"/>
      <w:r w:rsidRPr="00A873DD">
        <w:rPr>
          <w:rFonts w:ascii="Arial" w:hAnsi="Arial"/>
        </w:rPr>
        <w:t>Services</w:t>
      </w:r>
      <w:bookmarkEnd w:id="195"/>
      <w:bookmarkEnd w:id="196"/>
      <w:bookmarkEnd w:id="197"/>
    </w:p>
    <w:p w:rsidR="00EA6E8F" w:rsidRPr="00A873DD" w:rsidRDefault="00AC1DE2" w:rsidP="00AC1DE2">
      <w:pPr>
        <w:pStyle w:val="GPSL2NumberedBoldHeading"/>
        <w:rPr>
          <w:rFonts w:ascii="Arial" w:hAnsi="Arial"/>
        </w:rPr>
      </w:pPr>
      <w:r w:rsidRPr="00A873DD">
        <w:rPr>
          <w:rFonts w:ascii="Arial" w:hAnsi="Arial"/>
        </w:rPr>
        <w:t>General a</w:t>
      </w:r>
      <w:r w:rsidR="00EF3AB4" w:rsidRPr="00A873DD">
        <w:rPr>
          <w:rFonts w:ascii="Arial" w:hAnsi="Arial"/>
        </w:rPr>
        <w:t>pplication</w:t>
      </w:r>
    </w:p>
    <w:p w:rsidR="00EA6E8F" w:rsidRPr="00A873DD" w:rsidRDefault="00EA6E8F" w:rsidP="005E4232">
      <w:pPr>
        <w:pStyle w:val="GPSL3numberedclause"/>
        <w:rPr>
          <w:rFonts w:ascii="Arial" w:hAnsi="Arial"/>
        </w:rPr>
      </w:pPr>
      <w:r w:rsidRPr="00A873DD">
        <w:rPr>
          <w:rFonts w:ascii="Arial" w:hAnsi="Arial"/>
        </w:rPr>
        <w:t>This Clause</w:t>
      </w:r>
      <w:r w:rsidR="00F65529" w:rsidRPr="00A873DD">
        <w:rPr>
          <w:rFonts w:ascii="Arial" w:hAnsi="Arial"/>
        </w:rPr>
        <w:t xml:space="preserve"> </w:t>
      </w:r>
      <w:r w:rsidR="00F65529" w:rsidRPr="00A873DD">
        <w:rPr>
          <w:rFonts w:ascii="Arial" w:hAnsi="Arial"/>
        </w:rPr>
        <w:fldChar w:fldCharType="begin"/>
      </w:r>
      <w:r w:rsidR="00F65529" w:rsidRPr="00A873DD">
        <w:rPr>
          <w:rFonts w:ascii="Arial" w:hAnsi="Arial"/>
        </w:rPr>
        <w:instrText xml:space="preserve"> REF _Ref429561191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8</w:t>
      </w:r>
      <w:r w:rsidR="00F65529" w:rsidRPr="00A873DD">
        <w:rPr>
          <w:rFonts w:ascii="Arial" w:hAnsi="Arial"/>
        </w:rPr>
        <w:fldChar w:fldCharType="end"/>
      </w:r>
      <w:r w:rsidRPr="00A873DD">
        <w:rPr>
          <w:rFonts w:ascii="Arial" w:hAnsi="Arial"/>
        </w:rPr>
        <w:t xml:space="preserve"> shall apply if any Services have</w:t>
      </w:r>
      <w:r w:rsidR="00BA3DE4" w:rsidRPr="00A873DD">
        <w:rPr>
          <w:rFonts w:ascii="Arial" w:hAnsi="Arial"/>
        </w:rPr>
        <w:t xml:space="preserve"> been included in Annex </w:t>
      </w:r>
      <w:r w:rsidR="00686411" w:rsidRPr="00A873DD">
        <w:rPr>
          <w:rFonts w:ascii="Arial" w:hAnsi="Arial"/>
        </w:rPr>
        <w:t xml:space="preserve">1 </w:t>
      </w:r>
      <w:r w:rsidRPr="00A873DD">
        <w:rPr>
          <w:rFonts w:ascii="Arial" w:hAnsi="Arial"/>
        </w:rPr>
        <w:t xml:space="preserve">of </w:t>
      </w:r>
      <w:r w:rsidR="00890A36" w:rsidRPr="00A873DD">
        <w:rPr>
          <w:rFonts w:ascii="Arial" w:hAnsi="Arial"/>
        </w:rPr>
        <w:t>Contract Schedule</w:t>
      </w:r>
      <w:r w:rsidRPr="00A873DD">
        <w:rPr>
          <w:rFonts w:ascii="Arial" w:hAnsi="Arial"/>
        </w:rPr>
        <w:t xml:space="preserve"> 2 (Goods and/or Services).</w:t>
      </w:r>
    </w:p>
    <w:p w:rsidR="008D0A60" w:rsidRPr="00A873DD" w:rsidRDefault="003D1438" w:rsidP="00AC1DE2">
      <w:pPr>
        <w:pStyle w:val="GPSL2NumberedBoldHeading"/>
        <w:rPr>
          <w:rFonts w:ascii="Arial" w:hAnsi="Arial"/>
        </w:rPr>
      </w:pPr>
      <w:bookmarkStart w:id="198" w:name="_Ref362521638"/>
      <w:r w:rsidRPr="00A873DD">
        <w:rPr>
          <w:rFonts w:ascii="Arial" w:hAnsi="Arial"/>
        </w:rPr>
        <w:t xml:space="preserve">Time of Delivery of the </w:t>
      </w:r>
      <w:bookmarkEnd w:id="198"/>
      <w:r w:rsidR="009E0BBE" w:rsidRPr="00A873DD">
        <w:rPr>
          <w:rFonts w:ascii="Arial" w:hAnsi="Arial"/>
        </w:rPr>
        <w:t>Services</w:t>
      </w:r>
    </w:p>
    <w:p w:rsidR="003D1438" w:rsidRPr="00A873DD" w:rsidRDefault="003D1438" w:rsidP="00AC1DE2">
      <w:pPr>
        <w:pStyle w:val="GPSL3numberedclause"/>
        <w:rPr>
          <w:rFonts w:ascii="Arial" w:hAnsi="Arial"/>
        </w:rPr>
      </w:pPr>
      <w:r w:rsidRPr="00A873DD">
        <w:rPr>
          <w:rFonts w:ascii="Arial" w:hAnsi="Arial"/>
        </w:rPr>
        <w:t xml:space="preserve">The Supplier shall provide the </w:t>
      </w:r>
      <w:r w:rsidR="009E0BBE" w:rsidRPr="00A873DD">
        <w:rPr>
          <w:rFonts w:ascii="Arial" w:hAnsi="Arial"/>
        </w:rPr>
        <w:t>Services</w:t>
      </w:r>
      <w:r w:rsidRPr="00A873DD">
        <w:rPr>
          <w:rFonts w:ascii="Arial" w:hAnsi="Arial"/>
        </w:rPr>
        <w:t xml:space="preserve"> on the date(s) specified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004A46CF" w:rsidRPr="00A873DD">
        <w:rPr>
          <w:rFonts w:ascii="Arial" w:hAnsi="Arial"/>
        </w:rPr>
        <w:t xml:space="preserve"> and the Milestone Dates (if any)</w:t>
      </w:r>
      <w:r w:rsidRPr="00A873DD">
        <w:rPr>
          <w:rFonts w:ascii="Arial" w:hAnsi="Arial"/>
        </w:rPr>
        <w:t xml:space="preserve">. </w:t>
      </w:r>
    </w:p>
    <w:p w:rsidR="00F22DC6" w:rsidRPr="00A873DD" w:rsidRDefault="00ED4023" w:rsidP="00AC1DE2">
      <w:pPr>
        <w:pStyle w:val="GPSL2NumberedBoldHeading"/>
        <w:rPr>
          <w:rFonts w:ascii="Arial" w:hAnsi="Arial"/>
        </w:rPr>
      </w:pPr>
      <w:bookmarkStart w:id="199" w:name="_Ref358993231"/>
      <w:r w:rsidRPr="00A873DD">
        <w:rPr>
          <w:rFonts w:ascii="Arial" w:hAnsi="Arial"/>
        </w:rPr>
        <w:t xml:space="preserve">Location </w:t>
      </w:r>
      <w:r w:rsidR="003D1438" w:rsidRPr="00A873DD">
        <w:rPr>
          <w:rFonts w:ascii="Arial" w:hAnsi="Arial"/>
        </w:rPr>
        <w:t xml:space="preserve">and Manner </w:t>
      </w:r>
      <w:r w:rsidRPr="00A873DD">
        <w:rPr>
          <w:rFonts w:ascii="Arial" w:hAnsi="Arial"/>
        </w:rPr>
        <w:t xml:space="preserve">of Delivery of the </w:t>
      </w:r>
      <w:bookmarkEnd w:id="199"/>
      <w:r w:rsidR="009E0BBE" w:rsidRPr="00A873DD">
        <w:rPr>
          <w:rFonts w:ascii="Arial" w:hAnsi="Arial"/>
        </w:rPr>
        <w:t>Services</w:t>
      </w:r>
    </w:p>
    <w:p w:rsidR="008D0A60" w:rsidRPr="00A873DD" w:rsidRDefault="007355E9" w:rsidP="00AC1DE2">
      <w:pPr>
        <w:pStyle w:val="GPSL3numberedclause"/>
        <w:rPr>
          <w:rFonts w:ascii="Arial" w:hAnsi="Arial"/>
          <w:iCs/>
        </w:rPr>
      </w:pPr>
      <w:bookmarkStart w:id="200" w:name="_Ref358987796"/>
      <w:bookmarkEnd w:id="183"/>
      <w:r w:rsidRPr="00A873DD">
        <w:rPr>
          <w:rFonts w:ascii="Arial" w:hAnsi="Arial"/>
          <w:iCs/>
        </w:rPr>
        <w:t>Except</w:t>
      </w:r>
      <w:r w:rsidRPr="00A873DD">
        <w:rPr>
          <w:rFonts w:ascii="Arial" w:hAnsi="Arial"/>
        </w:rPr>
        <w:t xml:space="preserve"> where otherwise provided in th</w:t>
      </w:r>
      <w:r w:rsidR="00E24750"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 xml:space="preserve">, the </w:t>
      </w:r>
      <w:r w:rsidR="004F5004" w:rsidRPr="00A873DD">
        <w:rPr>
          <w:rFonts w:ascii="Arial" w:hAnsi="Arial"/>
        </w:rPr>
        <w:t xml:space="preserve">Supplier shall provide the </w:t>
      </w:r>
      <w:r w:rsidR="009E0BBE" w:rsidRPr="00A873DD">
        <w:rPr>
          <w:rFonts w:ascii="Arial" w:hAnsi="Arial"/>
        </w:rPr>
        <w:t>Services</w:t>
      </w:r>
      <w:r w:rsidRPr="00A873DD">
        <w:rPr>
          <w:rFonts w:ascii="Arial" w:hAnsi="Arial"/>
        </w:rPr>
        <w:t xml:space="preserve"> </w:t>
      </w:r>
      <w:r w:rsidR="003D1438" w:rsidRPr="00A873DD">
        <w:rPr>
          <w:rFonts w:ascii="Arial" w:hAnsi="Arial"/>
        </w:rPr>
        <w:t xml:space="preserve">to the Customer </w:t>
      </w:r>
      <w:r w:rsidR="004F5004" w:rsidRPr="00A873DD">
        <w:rPr>
          <w:rFonts w:ascii="Arial" w:hAnsi="Arial"/>
        </w:rPr>
        <w:t>through the</w:t>
      </w:r>
      <w:r w:rsidRPr="00A873DD">
        <w:rPr>
          <w:rFonts w:ascii="Arial" w:hAnsi="Arial"/>
        </w:rPr>
        <w:t xml:space="preserve"> </w:t>
      </w:r>
      <w:r w:rsidR="005E2482" w:rsidRPr="00A873DD">
        <w:rPr>
          <w:rFonts w:ascii="Arial" w:hAnsi="Arial"/>
        </w:rPr>
        <w:t xml:space="preserve">Supplier </w:t>
      </w:r>
      <w:r w:rsidR="005E2482" w:rsidRPr="00A873DD">
        <w:rPr>
          <w:rFonts w:ascii="Arial" w:hAnsi="Arial"/>
          <w:iCs/>
        </w:rPr>
        <w:t>Personnel</w:t>
      </w:r>
      <w:r w:rsidRPr="00A873DD">
        <w:rPr>
          <w:rFonts w:ascii="Arial" w:hAnsi="Arial"/>
          <w:iCs/>
        </w:rPr>
        <w:t xml:space="preserve"> at the </w:t>
      </w:r>
      <w:r w:rsidR="00FF1AB2" w:rsidRPr="00A873DD">
        <w:rPr>
          <w:rFonts w:ascii="Arial" w:hAnsi="Arial"/>
          <w:iCs/>
        </w:rPr>
        <w:t>Sites</w:t>
      </w:r>
      <w:r w:rsidRPr="00A873DD">
        <w:rPr>
          <w:rFonts w:ascii="Arial" w:hAnsi="Arial"/>
          <w:iCs/>
        </w:rPr>
        <w:t>.</w:t>
      </w:r>
      <w:bookmarkEnd w:id="200"/>
    </w:p>
    <w:p w:rsidR="00E13960" w:rsidRPr="00A873DD" w:rsidRDefault="007355E9" w:rsidP="00AC1DE2">
      <w:pPr>
        <w:pStyle w:val="GPSL3numberedclause"/>
        <w:rPr>
          <w:rFonts w:ascii="Arial" w:hAnsi="Arial"/>
        </w:rPr>
      </w:pPr>
      <w:r w:rsidRPr="00A873DD">
        <w:rPr>
          <w:rFonts w:ascii="Arial" w:hAnsi="Arial"/>
          <w:iCs/>
        </w:rPr>
        <w:t>The</w:t>
      </w:r>
      <w:r w:rsidRPr="00A873DD">
        <w:rPr>
          <w:rFonts w:ascii="Arial" w:hAnsi="Arial"/>
        </w:rPr>
        <w:t xml:space="preserve"> Customer may inspect and examine the manner in which the Supplier provides the </w:t>
      </w:r>
      <w:r w:rsidR="009E0BBE" w:rsidRPr="00A873DD">
        <w:rPr>
          <w:rFonts w:ascii="Arial" w:hAnsi="Arial"/>
        </w:rPr>
        <w:t>Services</w:t>
      </w:r>
      <w:r w:rsidRPr="00A873DD">
        <w:rPr>
          <w:rFonts w:ascii="Arial" w:hAnsi="Arial"/>
        </w:rPr>
        <w:t xml:space="preserve"> at the </w:t>
      </w:r>
      <w:r w:rsidR="00FF1AB2" w:rsidRPr="00A873DD">
        <w:rPr>
          <w:rFonts w:ascii="Arial" w:hAnsi="Arial"/>
        </w:rPr>
        <w:t>Sites</w:t>
      </w:r>
      <w:r w:rsidRPr="00A873DD">
        <w:rPr>
          <w:rFonts w:ascii="Arial" w:hAnsi="Arial"/>
        </w:rPr>
        <w:t xml:space="preserve"> and, if the </w:t>
      </w:r>
      <w:r w:rsidR="00FF1AB2" w:rsidRPr="00A873DD">
        <w:rPr>
          <w:rFonts w:ascii="Arial" w:hAnsi="Arial"/>
        </w:rPr>
        <w:t>Sites</w:t>
      </w:r>
      <w:r w:rsidRPr="00A873DD">
        <w:rPr>
          <w:rFonts w:ascii="Arial" w:hAnsi="Arial"/>
        </w:rPr>
        <w:t xml:space="preserve"> are not the </w:t>
      </w:r>
      <w:r w:rsidR="00693312" w:rsidRPr="00A873DD">
        <w:rPr>
          <w:rFonts w:ascii="Arial" w:hAnsi="Arial"/>
        </w:rPr>
        <w:t>Customer Premises</w:t>
      </w:r>
      <w:r w:rsidR="00E23133" w:rsidRPr="00A873DD">
        <w:rPr>
          <w:rFonts w:ascii="Arial" w:hAnsi="Arial"/>
        </w:rPr>
        <w:t>, the Customer may carry out</w:t>
      </w:r>
      <w:r w:rsidRPr="00A873DD">
        <w:rPr>
          <w:rFonts w:ascii="Arial" w:hAnsi="Arial"/>
        </w:rPr>
        <w:t xml:space="preserve"> such inspection and examination during normal business hours and on reasonable notice.</w:t>
      </w:r>
    </w:p>
    <w:p w:rsidR="008D0A60" w:rsidRPr="00A873DD" w:rsidRDefault="00B92315" w:rsidP="00AC1DE2">
      <w:pPr>
        <w:pStyle w:val="GPSL2NumberedBoldHeading"/>
        <w:rPr>
          <w:rFonts w:ascii="Arial" w:hAnsi="Arial"/>
        </w:rPr>
      </w:pPr>
      <w:bookmarkStart w:id="201" w:name="_Ref349210884"/>
      <w:r w:rsidRPr="00A873DD">
        <w:rPr>
          <w:rFonts w:ascii="Arial" w:hAnsi="Arial"/>
        </w:rPr>
        <w:t xml:space="preserve">Undelivered </w:t>
      </w:r>
      <w:bookmarkEnd w:id="201"/>
      <w:r w:rsidR="009E0BBE" w:rsidRPr="00A873DD">
        <w:rPr>
          <w:rFonts w:ascii="Arial" w:hAnsi="Arial"/>
        </w:rPr>
        <w:t>Services</w:t>
      </w:r>
    </w:p>
    <w:p w:rsidR="007A61FE" w:rsidRPr="00A873DD" w:rsidRDefault="007355E9" w:rsidP="00AC1DE2">
      <w:pPr>
        <w:pStyle w:val="GPSL3numberedclause"/>
        <w:rPr>
          <w:rFonts w:ascii="Arial" w:hAnsi="Arial"/>
        </w:rPr>
      </w:pPr>
      <w:bookmarkStart w:id="202" w:name="_Ref358992854"/>
      <w:bookmarkStart w:id="203" w:name="_Ref357595076"/>
      <w:r w:rsidRPr="00A873DD">
        <w:rPr>
          <w:rFonts w:ascii="Arial" w:hAnsi="Arial"/>
        </w:rPr>
        <w:t xml:space="preserve">In the event that </w:t>
      </w:r>
      <w:r w:rsidR="007A61FE" w:rsidRPr="00A873DD">
        <w:rPr>
          <w:rFonts w:ascii="Arial" w:hAnsi="Arial"/>
        </w:rPr>
        <w:t>any</w:t>
      </w:r>
      <w:r w:rsidRPr="00A873DD">
        <w:rPr>
          <w:rFonts w:ascii="Arial" w:hAnsi="Arial"/>
        </w:rPr>
        <w:t xml:space="preserve"> of the </w:t>
      </w:r>
      <w:r w:rsidR="009E0BBE" w:rsidRPr="00A873DD">
        <w:rPr>
          <w:rFonts w:ascii="Arial" w:hAnsi="Arial"/>
        </w:rPr>
        <w:t>Services</w:t>
      </w:r>
      <w:r w:rsidRPr="00A873DD">
        <w:rPr>
          <w:rFonts w:ascii="Arial" w:hAnsi="Arial"/>
        </w:rPr>
        <w:t xml:space="preserve"> </w:t>
      </w:r>
      <w:r w:rsidR="007A61FE" w:rsidRPr="00A873DD">
        <w:rPr>
          <w:rFonts w:ascii="Arial" w:hAnsi="Arial"/>
        </w:rPr>
        <w:t>are not</w:t>
      </w:r>
      <w:r w:rsidRPr="00A873DD">
        <w:rPr>
          <w:rFonts w:ascii="Arial" w:hAnsi="Arial"/>
        </w:rPr>
        <w:t xml:space="preserve"> Delivered in accordance with Clause</w:t>
      </w:r>
      <w:r w:rsidR="001D56E2" w:rsidRPr="00A873DD">
        <w:rPr>
          <w:rFonts w:ascii="Arial" w:hAnsi="Arial"/>
        </w:rPr>
        <w:t>s</w:t>
      </w:r>
      <w:r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_Ref349135184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w:t>
      </w:r>
      <w:r w:rsidR="00F17AE3" w:rsidRPr="00A873DD">
        <w:rPr>
          <w:rFonts w:ascii="Arial" w:hAnsi="Arial"/>
        </w:rPr>
        <w:fldChar w:fldCharType="end"/>
      </w:r>
      <w:r w:rsidR="00453E23" w:rsidRPr="00A873DD">
        <w:rPr>
          <w:rFonts w:ascii="Arial" w:hAnsi="Arial"/>
        </w:rPr>
        <w:t xml:space="preserve"> (Provision of the </w:t>
      </w:r>
      <w:r w:rsidR="009E0BBE" w:rsidRPr="00A873DD">
        <w:rPr>
          <w:rFonts w:ascii="Arial" w:hAnsi="Arial"/>
        </w:rPr>
        <w:t>Goods and/or Services</w:t>
      </w:r>
      <w:r w:rsidR="00453E23" w:rsidRPr="00A873DD">
        <w:rPr>
          <w:rFonts w:ascii="Arial" w:hAnsi="Arial"/>
        </w:rPr>
        <w:t xml:space="preserve">), </w:t>
      </w:r>
      <w:r w:rsidR="009F474C" w:rsidRPr="00A873DD">
        <w:rPr>
          <w:rFonts w:ascii="Arial" w:hAnsi="Arial"/>
        </w:rPr>
        <w:fldChar w:fldCharType="begin"/>
      </w:r>
      <w:r w:rsidR="00453E23" w:rsidRPr="00A873DD">
        <w:rPr>
          <w:rFonts w:ascii="Arial" w:hAnsi="Arial"/>
        </w:rPr>
        <w:instrText xml:space="preserve"> REF _Ref362521638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8.2</w:t>
      </w:r>
      <w:r w:rsidR="009F474C" w:rsidRPr="00A873DD">
        <w:rPr>
          <w:rFonts w:ascii="Arial" w:hAnsi="Arial"/>
        </w:rPr>
        <w:fldChar w:fldCharType="end"/>
      </w:r>
      <w:r w:rsidR="00453E23" w:rsidRPr="00A873DD">
        <w:rPr>
          <w:rFonts w:ascii="Arial" w:hAnsi="Arial"/>
        </w:rPr>
        <w:t xml:space="preserve"> (Time of Delivery of the </w:t>
      </w:r>
      <w:r w:rsidR="009E0BBE" w:rsidRPr="00A873DD">
        <w:rPr>
          <w:rFonts w:ascii="Arial" w:hAnsi="Arial"/>
        </w:rPr>
        <w:t>Services</w:t>
      </w:r>
      <w:r w:rsidR="00453E23" w:rsidRPr="00A873DD">
        <w:rPr>
          <w:rFonts w:ascii="Arial" w:hAnsi="Arial"/>
        </w:rPr>
        <w:t>) and</w:t>
      </w:r>
      <w:r w:rsidR="001D56E2" w:rsidRPr="00A873DD">
        <w:rPr>
          <w:rFonts w:ascii="Arial" w:hAnsi="Arial"/>
        </w:rPr>
        <w:t xml:space="preserve"> </w:t>
      </w:r>
      <w:r w:rsidR="009F474C" w:rsidRPr="00A873DD">
        <w:rPr>
          <w:rFonts w:ascii="Arial" w:hAnsi="Arial"/>
        </w:rPr>
        <w:fldChar w:fldCharType="begin"/>
      </w:r>
      <w:r w:rsidR="001D56E2" w:rsidRPr="00A873DD">
        <w:rPr>
          <w:rFonts w:ascii="Arial" w:hAnsi="Arial"/>
        </w:rPr>
        <w:instrText xml:space="preserve"> REF _Ref358993231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8.3</w:t>
      </w:r>
      <w:r w:rsidR="009F474C" w:rsidRPr="00A873DD">
        <w:rPr>
          <w:rFonts w:ascii="Arial" w:hAnsi="Arial"/>
        </w:rPr>
        <w:fldChar w:fldCharType="end"/>
      </w:r>
      <w:r w:rsidR="00453E23" w:rsidRPr="00A873DD">
        <w:rPr>
          <w:rFonts w:ascii="Arial" w:hAnsi="Arial"/>
        </w:rPr>
        <w:t xml:space="preserve"> (Location and Manner of Delivery of the </w:t>
      </w:r>
      <w:r w:rsidR="009E0BBE" w:rsidRPr="00A873DD">
        <w:rPr>
          <w:rFonts w:ascii="Arial" w:hAnsi="Arial"/>
        </w:rPr>
        <w:t>Services</w:t>
      </w:r>
      <w:r w:rsidR="00453E23" w:rsidRPr="00A873DD">
        <w:rPr>
          <w:rFonts w:ascii="Arial" w:hAnsi="Arial"/>
        </w:rPr>
        <w:t>)</w:t>
      </w:r>
      <w:r w:rsidR="0039536C" w:rsidRPr="00A873DD">
        <w:rPr>
          <w:rFonts w:ascii="Arial" w:hAnsi="Arial"/>
        </w:rPr>
        <w:t xml:space="preserve"> </w:t>
      </w:r>
      <w:r w:rsidRPr="00A873DD">
        <w:rPr>
          <w:rFonts w:ascii="Arial" w:hAnsi="Arial"/>
        </w:rPr>
        <w:t>("</w:t>
      </w:r>
      <w:r w:rsidRPr="00A873DD">
        <w:rPr>
          <w:rFonts w:ascii="Arial" w:hAnsi="Arial"/>
          <w:b/>
        </w:rPr>
        <w:t xml:space="preserve">Undelivered </w:t>
      </w:r>
      <w:r w:rsidR="009E0BBE" w:rsidRPr="00A873DD">
        <w:rPr>
          <w:rFonts w:ascii="Arial" w:hAnsi="Arial"/>
          <w:b/>
        </w:rPr>
        <w:t>Services</w:t>
      </w:r>
      <w:r w:rsidRPr="00A873DD">
        <w:rPr>
          <w:rFonts w:ascii="Arial" w:hAnsi="Arial"/>
        </w:rPr>
        <w:t>")</w:t>
      </w:r>
      <w:r w:rsidR="007A61FE" w:rsidRPr="00A873DD">
        <w:rPr>
          <w:rFonts w:ascii="Arial" w:hAnsi="Arial"/>
        </w:rPr>
        <w:t xml:space="preserve">, </w:t>
      </w:r>
      <w:r w:rsidRPr="00A873DD">
        <w:rPr>
          <w:rFonts w:ascii="Arial" w:hAnsi="Arial"/>
        </w:rPr>
        <w:t>the Customer</w:t>
      </w:r>
      <w:r w:rsidR="007A61FE" w:rsidRPr="00A873DD">
        <w:rPr>
          <w:rFonts w:ascii="Arial" w:hAnsi="Arial"/>
        </w:rPr>
        <w:t>, without prejudice to any other rights and remedies of the Customer howsoever arising,</w:t>
      </w:r>
      <w:r w:rsidRPr="00A873DD">
        <w:rPr>
          <w:rFonts w:ascii="Arial" w:hAnsi="Arial"/>
        </w:rPr>
        <w:t xml:space="preserve"> shall be entitled to withhold payment </w:t>
      </w:r>
      <w:r w:rsidR="00FC7F7D" w:rsidRPr="00A873DD">
        <w:rPr>
          <w:rFonts w:ascii="Arial" w:hAnsi="Arial"/>
        </w:rPr>
        <w:t>o</w:t>
      </w:r>
      <w:r w:rsidRPr="00A873DD">
        <w:rPr>
          <w:rFonts w:ascii="Arial" w:hAnsi="Arial"/>
        </w:rPr>
        <w:t xml:space="preserve">f the applicable </w:t>
      </w:r>
      <w:r w:rsidR="00890A36" w:rsidRPr="00A873DD">
        <w:rPr>
          <w:rFonts w:ascii="Arial" w:hAnsi="Arial"/>
        </w:rPr>
        <w:t xml:space="preserve">Contract </w:t>
      </w:r>
      <w:r w:rsidRPr="00A873DD">
        <w:rPr>
          <w:rFonts w:ascii="Arial" w:hAnsi="Arial"/>
        </w:rPr>
        <w:t xml:space="preserve"> Charges for </w:t>
      </w:r>
      <w:r w:rsidR="007A61FE" w:rsidRPr="00A873DD">
        <w:rPr>
          <w:rFonts w:ascii="Arial" w:hAnsi="Arial"/>
        </w:rPr>
        <w:t>the</w:t>
      </w:r>
      <w:r w:rsidRPr="00A873DD">
        <w:rPr>
          <w:rFonts w:ascii="Arial" w:hAnsi="Arial"/>
        </w:rPr>
        <w:t xml:space="preserve"> </w:t>
      </w:r>
      <w:r w:rsidR="009E0BBE" w:rsidRPr="00A873DD">
        <w:rPr>
          <w:rFonts w:ascii="Arial" w:hAnsi="Arial"/>
        </w:rPr>
        <w:t>Services</w:t>
      </w:r>
      <w:r w:rsidRPr="00A873DD">
        <w:rPr>
          <w:rFonts w:ascii="Arial" w:hAnsi="Arial"/>
        </w:rPr>
        <w:t xml:space="preserve"> that were not so Delivered until such time as the Undelivered </w:t>
      </w:r>
      <w:r w:rsidR="009E0BBE" w:rsidRPr="00A873DD">
        <w:rPr>
          <w:rFonts w:ascii="Arial" w:hAnsi="Arial"/>
        </w:rPr>
        <w:t>Services</w:t>
      </w:r>
      <w:r w:rsidRPr="00A873DD">
        <w:rPr>
          <w:rFonts w:ascii="Arial" w:hAnsi="Arial"/>
        </w:rPr>
        <w:t xml:space="preserve"> are Delivered.</w:t>
      </w:r>
      <w:bookmarkEnd w:id="202"/>
    </w:p>
    <w:p w:rsidR="009C5028" w:rsidRPr="00A873DD" w:rsidRDefault="00D44005" w:rsidP="00AC1DE2">
      <w:pPr>
        <w:pStyle w:val="GPSL3numberedclause"/>
        <w:rPr>
          <w:rFonts w:ascii="Arial" w:hAnsi="Arial"/>
        </w:rPr>
      </w:pPr>
      <w:bookmarkStart w:id="204" w:name="_Ref358994553"/>
      <w:r w:rsidRPr="00A873DD">
        <w:rPr>
          <w:rFonts w:ascii="Arial" w:hAnsi="Arial"/>
          <w:iCs/>
        </w:rPr>
        <w:t>The</w:t>
      </w:r>
      <w:r w:rsidRPr="00A873DD">
        <w:rPr>
          <w:rFonts w:ascii="Arial" w:hAnsi="Arial"/>
        </w:rPr>
        <w:t xml:space="preserve"> Customer</w:t>
      </w:r>
      <w:r w:rsidR="00047A3F" w:rsidRPr="00A873DD">
        <w:rPr>
          <w:rFonts w:ascii="Arial" w:hAnsi="Arial"/>
        </w:rPr>
        <w:t xml:space="preserve"> may</w:t>
      </w:r>
      <w:r w:rsidRPr="00A873DD">
        <w:rPr>
          <w:rFonts w:ascii="Arial" w:hAnsi="Arial"/>
        </w:rPr>
        <w:t>, at its discretion and without prejudice to any other rights and remedies of the Customer howsoever arising</w:t>
      </w:r>
      <w:r w:rsidR="00047A3F" w:rsidRPr="00A873DD">
        <w:rPr>
          <w:rFonts w:ascii="Arial" w:hAnsi="Arial"/>
        </w:rPr>
        <w:t>,</w:t>
      </w:r>
      <w:r w:rsidR="00003FE7" w:rsidRPr="00A873DD">
        <w:rPr>
          <w:rFonts w:ascii="Arial" w:hAnsi="Arial"/>
        </w:rPr>
        <w:t xml:space="preserve"> </w:t>
      </w:r>
      <w:r w:rsidRPr="00A873DD">
        <w:rPr>
          <w:rFonts w:ascii="Arial" w:hAnsi="Arial"/>
        </w:rPr>
        <w:t xml:space="preserve">deem the failure to comply with </w:t>
      </w:r>
      <w:r w:rsidR="00453E23" w:rsidRPr="00A873DD">
        <w:rPr>
          <w:rFonts w:ascii="Arial" w:hAnsi="Arial"/>
        </w:rPr>
        <w:t xml:space="preserve">Clauses </w:t>
      </w:r>
      <w:r w:rsidR="00F17AE3" w:rsidRPr="00A873DD">
        <w:rPr>
          <w:rFonts w:ascii="Arial" w:hAnsi="Arial"/>
        </w:rPr>
        <w:fldChar w:fldCharType="begin"/>
      </w:r>
      <w:r w:rsidR="00F17AE3" w:rsidRPr="00A873DD">
        <w:rPr>
          <w:rFonts w:ascii="Arial" w:hAnsi="Arial"/>
        </w:rPr>
        <w:instrText xml:space="preserve"> REF _Ref349135184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w:t>
      </w:r>
      <w:r w:rsidR="00F17AE3" w:rsidRPr="00A873DD">
        <w:rPr>
          <w:rFonts w:ascii="Arial" w:hAnsi="Arial"/>
        </w:rPr>
        <w:fldChar w:fldCharType="end"/>
      </w:r>
      <w:r w:rsidR="00453E23" w:rsidRPr="00A873DD">
        <w:rPr>
          <w:rFonts w:ascii="Arial" w:hAnsi="Arial"/>
        </w:rPr>
        <w:t xml:space="preserve">, (Provision of the </w:t>
      </w:r>
      <w:r w:rsidR="009E0BBE" w:rsidRPr="00A873DD">
        <w:rPr>
          <w:rFonts w:ascii="Arial" w:hAnsi="Arial"/>
        </w:rPr>
        <w:t>Goods and/or Services</w:t>
      </w:r>
      <w:r w:rsidR="00453E23" w:rsidRPr="00A873DD">
        <w:rPr>
          <w:rFonts w:ascii="Arial" w:hAnsi="Arial"/>
        </w:rPr>
        <w:t xml:space="preserve">), </w:t>
      </w:r>
      <w:r w:rsidR="009F474C" w:rsidRPr="00A873DD">
        <w:rPr>
          <w:rFonts w:ascii="Arial" w:hAnsi="Arial"/>
        </w:rPr>
        <w:fldChar w:fldCharType="begin"/>
      </w:r>
      <w:r w:rsidR="00453E23" w:rsidRPr="00A873DD">
        <w:rPr>
          <w:rFonts w:ascii="Arial" w:hAnsi="Arial"/>
        </w:rPr>
        <w:instrText xml:space="preserve"> REF _Ref362521638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8.2</w:t>
      </w:r>
      <w:r w:rsidR="009F474C" w:rsidRPr="00A873DD">
        <w:rPr>
          <w:rFonts w:ascii="Arial" w:hAnsi="Arial"/>
        </w:rPr>
        <w:fldChar w:fldCharType="end"/>
      </w:r>
      <w:r w:rsidR="00453E23" w:rsidRPr="00A873DD">
        <w:rPr>
          <w:rFonts w:ascii="Arial" w:hAnsi="Arial"/>
        </w:rPr>
        <w:t xml:space="preserve"> (Time of Delivery of the </w:t>
      </w:r>
      <w:r w:rsidR="009E0BBE" w:rsidRPr="00A873DD">
        <w:rPr>
          <w:rFonts w:ascii="Arial" w:hAnsi="Arial"/>
        </w:rPr>
        <w:t>Services</w:t>
      </w:r>
      <w:r w:rsidR="00453E23" w:rsidRPr="00A873DD">
        <w:rPr>
          <w:rFonts w:ascii="Arial" w:hAnsi="Arial"/>
        </w:rPr>
        <w:t xml:space="preserve">) and </w:t>
      </w:r>
      <w:r w:rsidR="009F474C" w:rsidRPr="00A873DD">
        <w:rPr>
          <w:rFonts w:ascii="Arial" w:hAnsi="Arial"/>
        </w:rPr>
        <w:fldChar w:fldCharType="begin"/>
      </w:r>
      <w:r w:rsidR="00453E23" w:rsidRPr="00A873DD">
        <w:rPr>
          <w:rFonts w:ascii="Arial" w:hAnsi="Arial"/>
        </w:rPr>
        <w:instrText xml:space="preserve"> REF _Ref358993231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8.3</w:t>
      </w:r>
      <w:r w:rsidR="009F474C" w:rsidRPr="00A873DD">
        <w:rPr>
          <w:rFonts w:ascii="Arial" w:hAnsi="Arial"/>
        </w:rPr>
        <w:fldChar w:fldCharType="end"/>
      </w:r>
      <w:r w:rsidR="00453E23" w:rsidRPr="00A873DD">
        <w:rPr>
          <w:rFonts w:ascii="Arial" w:hAnsi="Arial"/>
        </w:rPr>
        <w:t xml:space="preserve"> (Location and Manner of Delivery of the </w:t>
      </w:r>
      <w:r w:rsidR="009E0BBE" w:rsidRPr="00A873DD">
        <w:rPr>
          <w:rFonts w:ascii="Arial" w:hAnsi="Arial"/>
        </w:rPr>
        <w:t>Services</w:t>
      </w:r>
      <w:r w:rsidR="00453E23" w:rsidRPr="00A873DD">
        <w:rPr>
          <w:rFonts w:ascii="Arial" w:hAnsi="Arial"/>
        </w:rPr>
        <w:t>)</w:t>
      </w:r>
      <w:r w:rsidRPr="00A873DD">
        <w:rPr>
          <w:rFonts w:ascii="Arial" w:hAnsi="Arial"/>
        </w:rPr>
        <w:t xml:space="preserve"> and meet the relevant Milestone Date (if any) to be a </w:t>
      </w:r>
      <w:r w:rsidR="003551D0" w:rsidRPr="00A873DD">
        <w:rPr>
          <w:rFonts w:ascii="Arial" w:hAnsi="Arial"/>
        </w:rPr>
        <w:t>m</w:t>
      </w:r>
      <w:r w:rsidR="001D7A06" w:rsidRPr="00A873DD">
        <w:rPr>
          <w:rFonts w:ascii="Arial" w:hAnsi="Arial"/>
        </w:rPr>
        <w:t>aterial Default</w:t>
      </w:r>
      <w:r w:rsidR="004419E6" w:rsidRPr="00A873DD">
        <w:rPr>
          <w:rFonts w:ascii="Arial" w:hAnsi="Arial"/>
        </w:rPr>
        <w:t>.</w:t>
      </w:r>
      <w:bookmarkEnd w:id="204"/>
    </w:p>
    <w:p w:rsidR="00C9243A" w:rsidRPr="00A873DD" w:rsidRDefault="006335B8" w:rsidP="00AC1DE2">
      <w:pPr>
        <w:pStyle w:val="GPSL2NumberedBoldHeading"/>
        <w:rPr>
          <w:rFonts w:ascii="Arial" w:hAnsi="Arial"/>
        </w:rPr>
      </w:pPr>
      <w:bookmarkStart w:id="205" w:name="_Ref361848619"/>
      <w:r w:rsidRPr="00A873DD">
        <w:rPr>
          <w:rFonts w:ascii="Arial" w:hAnsi="Arial"/>
        </w:rPr>
        <w:t xml:space="preserve">Obligation to </w:t>
      </w:r>
      <w:r w:rsidR="00AB1D0F" w:rsidRPr="00A873DD">
        <w:rPr>
          <w:rFonts w:ascii="Arial" w:hAnsi="Arial"/>
        </w:rPr>
        <w:t xml:space="preserve">Remedy of </w:t>
      </w:r>
      <w:r w:rsidR="003D1438" w:rsidRPr="00A873DD">
        <w:rPr>
          <w:rFonts w:ascii="Arial" w:hAnsi="Arial"/>
        </w:rPr>
        <w:t>Default in the S</w:t>
      </w:r>
      <w:r w:rsidR="007A61FE" w:rsidRPr="00A873DD">
        <w:rPr>
          <w:rFonts w:ascii="Arial" w:hAnsi="Arial"/>
        </w:rPr>
        <w:t xml:space="preserve">upply of </w:t>
      </w:r>
      <w:r w:rsidR="00C5696B" w:rsidRPr="00A873DD">
        <w:rPr>
          <w:rFonts w:ascii="Arial" w:hAnsi="Arial"/>
        </w:rPr>
        <w:t xml:space="preserve">the </w:t>
      </w:r>
      <w:bookmarkEnd w:id="203"/>
      <w:bookmarkEnd w:id="205"/>
      <w:r w:rsidR="009E0BBE" w:rsidRPr="00A873DD">
        <w:rPr>
          <w:rFonts w:ascii="Arial" w:hAnsi="Arial"/>
        </w:rPr>
        <w:t>Services</w:t>
      </w:r>
    </w:p>
    <w:p w:rsidR="009C5028" w:rsidRPr="00A873DD" w:rsidRDefault="004F5004" w:rsidP="00AC1DE2">
      <w:pPr>
        <w:pStyle w:val="GPSL3numberedclause"/>
        <w:rPr>
          <w:rFonts w:ascii="Arial" w:hAnsi="Arial"/>
        </w:rPr>
      </w:pPr>
      <w:r w:rsidRPr="00A873DD">
        <w:rPr>
          <w:rFonts w:ascii="Arial" w:hAnsi="Arial"/>
          <w:iCs/>
        </w:rPr>
        <w:t>Subject</w:t>
      </w:r>
      <w:r w:rsidRPr="00A873DD">
        <w:rPr>
          <w:rFonts w:ascii="Arial" w:hAnsi="Arial"/>
        </w:rPr>
        <w:t xml:space="preserve"> to Clauses</w:t>
      </w:r>
      <w:r w:rsidR="00453E23" w:rsidRPr="00A873DD">
        <w:rPr>
          <w:rFonts w:ascii="Arial" w:hAnsi="Arial"/>
        </w:rPr>
        <w:t xml:space="preserve"> </w:t>
      </w:r>
      <w:r w:rsidR="009F474C" w:rsidRPr="00A873DD">
        <w:rPr>
          <w:rFonts w:ascii="Arial" w:hAnsi="Arial"/>
        </w:rPr>
        <w:fldChar w:fldCharType="begin"/>
      </w:r>
      <w:r w:rsidRPr="00A873DD">
        <w:rPr>
          <w:rFonts w:ascii="Arial" w:hAnsi="Arial"/>
        </w:rPr>
        <w:instrText xml:space="preserve"> REF _Ref358977546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33.9.2</w:t>
      </w:r>
      <w:r w:rsidR="009F474C" w:rsidRPr="00A873DD">
        <w:rPr>
          <w:rFonts w:ascii="Arial" w:hAnsi="Arial"/>
        </w:rPr>
        <w:fldChar w:fldCharType="end"/>
      </w:r>
      <w:r w:rsidRPr="00A873DD">
        <w:rPr>
          <w:rFonts w:ascii="Arial" w:hAnsi="Arial"/>
        </w:rPr>
        <w:t xml:space="preserve"> and </w:t>
      </w:r>
      <w:r w:rsidR="009F474C" w:rsidRPr="00A873DD">
        <w:rPr>
          <w:rFonts w:ascii="Arial" w:hAnsi="Arial"/>
        </w:rPr>
        <w:fldChar w:fldCharType="begin"/>
      </w:r>
      <w:r w:rsidRPr="00A873DD">
        <w:rPr>
          <w:rFonts w:ascii="Arial" w:hAnsi="Arial"/>
        </w:rPr>
        <w:instrText xml:space="preserve"> REF _Ref358124861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33.9.3</w:t>
      </w:r>
      <w:r w:rsidR="009F474C" w:rsidRPr="00A873DD">
        <w:rPr>
          <w:rFonts w:ascii="Arial" w:hAnsi="Arial"/>
        </w:rPr>
        <w:fldChar w:fldCharType="end"/>
      </w:r>
      <w:r w:rsidRPr="00A873DD">
        <w:rPr>
          <w:rFonts w:ascii="Arial" w:hAnsi="Arial"/>
        </w:rPr>
        <w:t xml:space="preserve"> (IPR Indemnity) and without prejudice to any other rights and remedies of the Customer howsoever arising (including under Clause</w:t>
      </w:r>
      <w:r w:rsidR="00003FE7" w:rsidRPr="00A873DD">
        <w:rPr>
          <w:rFonts w:ascii="Arial" w:hAnsi="Arial"/>
        </w:rPr>
        <w:t xml:space="preserve">s </w:t>
      </w:r>
      <w:r w:rsidR="009F474C" w:rsidRPr="00A873DD">
        <w:rPr>
          <w:rFonts w:ascii="Arial" w:hAnsi="Arial"/>
        </w:rPr>
        <w:fldChar w:fldCharType="begin"/>
      </w:r>
      <w:r w:rsidR="00003FE7" w:rsidRPr="00A873DD">
        <w:rPr>
          <w:rFonts w:ascii="Arial" w:hAnsi="Arial"/>
        </w:rPr>
        <w:instrText xml:space="preserve"> REF _Ref358994553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8.4.2</w:t>
      </w:r>
      <w:r w:rsidR="009F474C" w:rsidRPr="00A873DD">
        <w:rPr>
          <w:rFonts w:ascii="Arial" w:hAnsi="Arial"/>
        </w:rPr>
        <w:fldChar w:fldCharType="end"/>
      </w:r>
      <w:r w:rsidR="002A44A4" w:rsidRPr="00A873DD">
        <w:rPr>
          <w:rFonts w:ascii="Arial" w:hAnsi="Arial"/>
        </w:rPr>
        <w:t xml:space="preserve"> (Undelivered </w:t>
      </w:r>
      <w:r w:rsidR="009E0BBE" w:rsidRPr="00A873DD">
        <w:rPr>
          <w:rFonts w:ascii="Arial" w:hAnsi="Arial"/>
        </w:rPr>
        <w:t>Services</w:t>
      </w:r>
      <w:r w:rsidR="002A44A4" w:rsidRPr="00A873DD">
        <w:rPr>
          <w:rFonts w:ascii="Arial" w:hAnsi="Arial"/>
        </w:rPr>
        <w:t>)</w:t>
      </w:r>
      <w:r w:rsidR="00003FE7" w:rsidRPr="00A873DD">
        <w:rPr>
          <w:rFonts w:ascii="Arial" w:hAnsi="Arial"/>
        </w:rPr>
        <w:t xml:space="preserve"> and</w:t>
      </w:r>
      <w:r w:rsidR="002A44A4" w:rsidRPr="00A873DD">
        <w:rPr>
          <w:rFonts w:ascii="Arial" w:hAnsi="Arial"/>
        </w:rPr>
        <w:t xml:space="preserve"> </w:t>
      </w:r>
      <w:r w:rsidR="009F474C" w:rsidRPr="00A873DD">
        <w:rPr>
          <w:rFonts w:ascii="Arial" w:hAnsi="Arial"/>
        </w:rPr>
        <w:fldChar w:fldCharType="begin"/>
      </w:r>
      <w:r w:rsidR="002A44A4" w:rsidRPr="00A873DD">
        <w:rPr>
          <w:rFonts w:ascii="Arial" w:hAnsi="Arial"/>
        </w:rPr>
        <w:instrText xml:space="preserve"> REF _Ref360651541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38</w:t>
      </w:r>
      <w:r w:rsidR="009F474C" w:rsidRPr="00A873DD">
        <w:rPr>
          <w:rFonts w:ascii="Arial" w:hAnsi="Arial"/>
        </w:rPr>
        <w:fldChar w:fldCharType="end"/>
      </w:r>
      <w:r w:rsidR="002A44A4" w:rsidRPr="00A873DD">
        <w:rPr>
          <w:rFonts w:ascii="Arial" w:hAnsi="Arial"/>
        </w:rPr>
        <w:t xml:space="preserve"> </w:t>
      </w:r>
      <w:r w:rsidR="002A44A4" w:rsidRPr="00A873DD">
        <w:rPr>
          <w:rFonts w:ascii="Arial" w:hAnsi="Arial"/>
        </w:rPr>
        <w:lastRenderedPageBreak/>
        <w:t>(</w:t>
      </w:r>
      <w:r w:rsidR="00453E23" w:rsidRPr="00A873DD">
        <w:rPr>
          <w:rFonts w:ascii="Arial" w:hAnsi="Arial"/>
        </w:rPr>
        <w:t>Customer Remedies for Default</w:t>
      </w:r>
      <w:r w:rsidR="002A44A4" w:rsidRPr="00A873DD">
        <w:rPr>
          <w:rFonts w:ascii="Arial" w:hAnsi="Arial"/>
        </w:rPr>
        <w:t>)</w:t>
      </w:r>
      <w:r w:rsidR="007A61FE" w:rsidRPr="00A873DD">
        <w:rPr>
          <w:rFonts w:ascii="Arial" w:hAnsi="Arial"/>
        </w:rPr>
        <w:t>)</w:t>
      </w:r>
      <w:r w:rsidRPr="00A873DD">
        <w:rPr>
          <w:rFonts w:ascii="Arial" w:hAnsi="Arial"/>
        </w:rPr>
        <w:t>, the Supplier shall, where practicable:</w:t>
      </w:r>
    </w:p>
    <w:p w:rsidR="004F5004" w:rsidRPr="00A873DD" w:rsidRDefault="004F5004" w:rsidP="00AC1DE2">
      <w:pPr>
        <w:pStyle w:val="GPSL4numberedclause"/>
        <w:rPr>
          <w:rFonts w:ascii="Arial" w:hAnsi="Arial"/>
          <w:szCs w:val="22"/>
        </w:rPr>
      </w:pPr>
      <w:r w:rsidRPr="00A873DD">
        <w:rPr>
          <w:rFonts w:ascii="Arial" w:hAnsi="Arial"/>
          <w:szCs w:val="22"/>
        </w:rPr>
        <w:t>remedy any breach of its obligations in Clause</w:t>
      </w:r>
      <w:r w:rsidR="00530E7C" w:rsidRPr="00A873DD">
        <w:rPr>
          <w:rFonts w:ascii="Arial" w:hAnsi="Arial"/>
          <w:szCs w:val="22"/>
        </w:rPr>
        <w:t>s</w:t>
      </w:r>
      <w:r w:rsidR="00C5696B" w:rsidRPr="00A873DD">
        <w:rPr>
          <w:rFonts w:ascii="Arial" w:hAnsi="Arial"/>
          <w:szCs w:val="22"/>
        </w:rPr>
        <w:t xml:space="preserve"> </w:t>
      </w:r>
      <w:r w:rsidR="009F474C" w:rsidRPr="00A873DD">
        <w:rPr>
          <w:rFonts w:ascii="Arial" w:hAnsi="Arial"/>
          <w:szCs w:val="22"/>
        </w:rPr>
        <w:fldChar w:fldCharType="begin"/>
      </w:r>
      <w:r w:rsidR="00C5696B" w:rsidRPr="00A873DD">
        <w:rPr>
          <w:rFonts w:ascii="Arial" w:hAnsi="Arial"/>
          <w:szCs w:val="22"/>
        </w:rPr>
        <w:instrText xml:space="preserve"> REF _Ref358992044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7</w:t>
      </w:r>
      <w:r w:rsidR="009F474C" w:rsidRPr="00A873DD">
        <w:rPr>
          <w:rFonts w:ascii="Arial" w:hAnsi="Arial"/>
          <w:szCs w:val="22"/>
        </w:rPr>
        <w:fldChar w:fldCharType="end"/>
      </w:r>
      <w:r w:rsidR="00BD0E1D" w:rsidRPr="00A873DD">
        <w:rPr>
          <w:rFonts w:ascii="Arial" w:hAnsi="Arial"/>
          <w:szCs w:val="22"/>
        </w:rPr>
        <w:t xml:space="preserve"> </w:t>
      </w:r>
      <w:r w:rsidR="0043029F" w:rsidRPr="00A873DD">
        <w:rPr>
          <w:rFonts w:ascii="Arial" w:hAnsi="Arial"/>
          <w:szCs w:val="22"/>
        </w:rPr>
        <w:t xml:space="preserve">and </w:t>
      </w:r>
      <w:r w:rsidR="009F474C" w:rsidRPr="00A873DD">
        <w:rPr>
          <w:rFonts w:ascii="Arial" w:hAnsi="Arial"/>
          <w:szCs w:val="22"/>
        </w:rPr>
        <w:fldChar w:fldCharType="begin"/>
      </w:r>
      <w:r w:rsidR="0043029F" w:rsidRPr="00A873DD">
        <w:rPr>
          <w:rFonts w:ascii="Arial" w:hAnsi="Arial"/>
          <w:szCs w:val="22"/>
        </w:rPr>
        <w:instrText xml:space="preserve"> REF _Ref379278852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8</w:t>
      </w:r>
      <w:r w:rsidR="009F474C" w:rsidRPr="00A873DD">
        <w:rPr>
          <w:rFonts w:ascii="Arial" w:hAnsi="Arial"/>
          <w:szCs w:val="22"/>
        </w:rPr>
        <w:fldChar w:fldCharType="end"/>
      </w:r>
      <w:r w:rsidR="0043029F" w:rsidRPr="00A873DD">
        <w:rPr>
          <w:rFonts w:ascii="Arial" w:hAnsi="Arial"/>
          <w:szCs w:val="22"/>
        </w:rPr>
        <w:t xml:space="preserve"> </w:t>
      </w:r>
      <w:r w:rsidRPr="00A873DD">
        <w:rPr>
          <w:rFonts w:ascii="Arial" w:hAnsi="Arial"/>
          <w:szCs w:val="22"/>
        </w:rPr>
        <w:t xml:space="preserve">within three (3) Working Days of becoming aware of the </w:t>
      </w:r>
      <w:r w:rsidR="007A61FE" w:rsidRPr="00A873DD">
        <w:rPr>
          <w:rFonts w:ascii="Arial" w:hAnsi="Arial"/>
          <w:szCs w:val="22"/>
        </w:rPr>
        <w:t>relevant Default</w:t>
      </w:r>
      <w:r w:rsidRPr="00A873DD">
        <w:rPr>
          <w:rFonts w:ascii="Arial" w:hAnsi="Arial"/>
          <w:szCs w:val="22"/>
        </w:rPr>
        <w:t xml:space="preserve"> or being notifie</w:t>
      </w:r>
      <w:r w:rsidR="007A61FE" w:rsidRPr="00A873DD">
        <w:rPr>
          <w:rFonts w:ascii="Arial" w:hAnsi="Arial"/>
          <w:szCs w:val="22"/>
        </w:rPr>
        <w:t>d of the Default</w:t>
      </w:r>
      <w:r w:rsidRPr="00A873DD">
        <w:rPr>
          <w:rFonts w:ascii="Arial" w:hAnsi="Arial"/>
          <w:szCs w:val="22"/>
        </w:rPr>
        <w:t xml:space="preserve"> by the Customer or within such other time period as may be agreed with the Customer (taking into account the nature of the breach that has occurred); and</w:t>
      </w:r>
    </w:p>
    <w:p w:rsidR="008D0A60" w:rsidRPr="00A873DD" w:rsidRDefault="004F5004" w:rsidP="00AC1DE2">
      <w:pPr>
        <w:pStyle w:val="GPSL4numberedclause"/>
        <w:rPr>
          <w:rFonts w:ascii="Arial" w:hAnsi="Arial"/>
          <w:szCs w:val="22"/>
        </w:rPr>
      </w:pPr>
      <w:r w:rsidRPr="00A873DD">
        <w:rPr>
          <w:rFonts w:ascii="Arial" w:hAnsi="Arial"/>
          <w:szCs w:val="22"/>
        </w:rPr>
        <w:t>meet all the costs of, and incidental to, the performance of such remedial work.</w:t>
      </w:r>
    </w:p>
    <w:p w:rsidR="008D0A60" w:rsidRPr="00A873DD" w:rsidRDefault="008318CE" w:rsidP="00AC1DE2">
      <w:pPr>
        <w:pStyle w:val="GPSL2NumberedBoldHeading"/>
        <w:rPr>
          <w:rFonts w:ascii="Arial" w:hAnsi="Arial"/>
        </w:rPr>
      </w:pPr>
      <w:bookmarkStart w:id="206" w:name="_Ref360524601"/>
      <w:r w:rsidRPr="00A873DD">
        <w:rPr>
          <w:rFonts w:ascii="Arial" w:hAnsi="Arial"/>
        </w:rPr>
        <w:t>Continuing O</w:t>
      </w:r>
      <w:r w:rsidR="007B54AE" w:rsidRPr="00A873DD">
        <w:rPr>
          <w:rFonts w:ascii="Arial" w:hAnsi="Arial"/>
        </w:rPr>
        <w:t xml:space="preserve">bligation </w:t>
      </w:r>
      <w:r w:rsidRPr="00A873DD">
        <w:rPr>
          <w:rFonts w:ascii="Arial" w:hAnsi="Arial"/>
        </w:rPr>
        <w:t>to P</w:t>
      </w:r>
      <w:r w:rsidR="007B54AE" w:rsidRPr="00A873DD">
        <w:rPr>
          <w:rFonts w:ascii="Arial" w:hAnsi="Arial"/>
        </w:rPr>
        <w:t xml:space="preserve">rovide the </w:t>
      </w:r>
      <w:bookmarkEnd w:id="206"/>
      <w:r w:rsidR="009E0BBE" w:rsidRPr="00A873DD">
        <w:rPr>
          <w:rFonts w:ascii="Arial" w:hAnsi="Arial"/>
        </w:rPr>
        <w:t>Services</w:t>
      </w:r>
    </w:p>
    <w:p w:rsidR="008D0A60" w:rsidRPr="00A873DD" w:rsidRDefault="007B54AE" w:rsidP="00AC1DE2">
      <w:pPr>
        <w:pStyle w:val="GPSL3numberedclause"/>
        <w:rPr>
          <w:rFonts w:ascii="Arial" w:hAnsi="Arial"/>
        </w:rPr>
      </w:pPr>
      <w:r w:rsidRPr="00A873DD">
        <w:rPr>
          <w:rFonts w:ascii="Arial" w:hAnsi="Arial"/>
          <w:iCs/>
        </w:rPr>
        <w:t>The</w:t>
      </w:r>
      <w:r w:rsidRPr="00A873DD">
        <w:rPr>
          <w:rFonts w:ascii="Arial" w:hAnsi="Arial"/>
        </w:rPr>
        <w:t xml:space="preserve"> Supplier shall continue to perform all of its obligations under this </w:t>
      </w:r>
      <w:r w:rsidR="00890A36" w:rsidRPr="00A873DD">
        <w:rPr>
          <w:rFonts w:ascii="Arial" w:hAnsi="Arial"/>
        </w:rPr>
        <w:t xml:space="preserve">Contract </w:t>
      </w:r>
      <w:r w:rsidRPr="00A873DD">
        <w:rPr>
          <w:rFonts w:ascii="Arial" w:hAnsi="Arial"/>
        </w:rPr>
        <w:t xml:space="preserve"> and shall not suspend the provision of the </w:t>
      </w:r>
      <w:r w:rsidR="009E0BBE" w:rsidRPr="00A873DD">
        <w:rPr>
          <w:rFonts w:ascii="Arial" w:hAnsi="Arial"/>
        </w:rPr>
        <w:t>Services</w:t>
      </w:r>
      <w:r w:rsidRPr="00A873DD">
        <w:rPr>
          <w:rFonts w:ascii="Arial" w:hAnsi="Arial"/>
        </w:rPr>
        <w:t>, notwithstanding:</w:t>
      </w:r>
    </w:p>
    <w:p w:rsidR="008D0A60" w:rsidRPr="00A873DD" w:rsidRDefault="007B54AE" w:rsidP="00AC1DE2">
      <w:pPr>
        <w:pStyle w:val="GPSL4numberedclause"/>
        <w:rPr>
          <w:rFonts w:ascii="Arial" w:hAnsi="Arial"/>
          <w:szCs w:val="22"/>
        </w:rPr>
      </w:pPr>
      <w:r w:rsidRPr="00A873DD">
        <w:rPr>
          <w:rFonts w:ascii="Arial" w:hAnsi="Arial"/>
          <w:szCs w:val="22"/>
        </w:rPr>
        <w:t xml:space="preserve">any withholding </w:t>
      </w:r>
      <w:r w:rsidR="00003FE7" w:rsidRPr="00A873DD">
        <w:rPr>
          <w:rFonts w:ascii="Arial" w:hAnsi="Arial"/>
          <w:szCs w:val="22"/>
        </w:rPr>
        <w:t>or deduction by the C</w:t>
      </w:r>
      <w:r w:rsidR="001D56E2" w:rsidRPr="00A873DD">
        <w:rPr>
          <w:rFonts w:ascii="Arial" w:hAnsi="Arial"/>
          <w:szCs w:val="22"/>
        </w:rPr>
        <w:t xml:space="preserve">ustomer of any sum due to the Supplier </w:t>
      </w:r>
      <w:r w:rsidRPr="00A873DD">
        <w:rPr>
          <w:rFonts w:ascii="Arial" w:hAnsi="Arial"/>
          <w:szCs w:val="22"/>
        </w:rPr>
        <w:t>pursuant to</w:t>
      </w:r>
      <w:r w:rsidR="00003FE7" w:rsidRPr="00A873DD">
        <w:rPr>
          <w:rFonts w:ascii="Arial" w:hAnsi="Arial"/>
          <w:szCs w:val="22"/>
        </w:rPr>
        <w:t xml:space="preserve"> the exercise of a right of the Customer to such withholding or deduction under this </w:t>
      </w:r>
      <w:r w:rsidR="00890A36" w:rsidRPr="00A873DD">
        <w:rPr>
          <w:rFonts w:ascii="Arial" w:hAnsi="Arial"/>
          <w:szCs w:val="22"/>
        </w:rPr>
        <w:t xml:space="preserve">Contract </w:t>
      </w:r>
      <w:r w:rsidRPr="00A873DD">
        <w:rPr>
          <w:rFonts w:ascii="Arial" w:hAnsi="Arial"/>
          <w:i/>
          <w:szCs w:val="22"/>
        </w:rPr>
        <w:t>;</w:t>
      </w:r>
    </w:p>
    <w:p w:rsidR="007B54AE" w:rsidRPr="00A873DD" w:rsidRDefault="007B54AE" w:rsidP="00AC1DE2">
      <w:pPr>
        <w:pStyle w:val="GPSL4numberedclause"/>
        <w:rPr>
          <w:rFonts w:ascii="Arial" w:hAnsi="Arial"/>
          <w:szCs w:val="22"/>
        </w:rPr>
      </w:pPr>
      <w:r w:rsidRPr="00A873DD">
        <w:rPr>
          <w:rFonts w:ascii="Arial" w:hAnsi="Arial"/>
          <w:szCs w:val="22"/>
        </w:rPr>
        <w:t xml:space="preserve">the existence of an unresolved </w:t>
      </w:r>
      <w:r w:rsidR="002209BA" w:rsidRPr="00A873DD">
        <w:rPr>
          <w:rFonts w:ascii="Arial" w:hAnsi="Arial"/>
          <w:szCs w:val="22"/>
        </w:rPr>
        <w:t>D</w:t>
      </w:r>
      <w:r w:rsidRPr="00A873DD">
        <w:rPr>
          <w:rFonts w:ascii="Arial" w:hAnsi="Arial"/>
          <w:szCs w:val="22"/>
        </w:rPr>
        <w:t>ispute; and/or</w:t>
      </w:r>
    </w:p>
    <w:p w:rsidR="00E13960" w:rsidRPr="00A873DD" w:rsidRDefault="00003FE7" w:rsidP="00AC1DE2">
      <w:pPr>
        <w:pStyle w:val="GPSL4numberedclause"/>
        <w:rPr>
          <w:rFonts w:ascii="Arial" w:hAnsi="Arial"/>
          <w:szCs w:val="22"/>
        </w:rPr>
      </w:pPr>
      <w:r w:rsidRPr="00A873DD">
        <w:rPr>
          <w:rFonts w:ascii="Arial" w:hAnsi="Arial"/>
          <w:szCs w:val="22"/>
        </w:rPr>
        <w:t xml:space="preserve">any failure by the </w:t>
      </w:r>
      <w:r w:rsidR="004A1C76" w:rsidRPr="00A873DD">
        <w:rPr>
          <w:rFonts w:ascii="Arial" w:hAnsi="Arial"/>
          <w:szCs w:val="22"/>
        </w:rPr>
        <w:t xml:space="preserve">Customer </w:t>
      </w:r>
      <w:r w:rsidRPr="00A873DD">
        <w:rPr>
          <w:rFonts w:ascii="Arial" w:hAnsi="Arial"/>
          <w:szCs w:val="22"/>
        </w:rPr>
        <w:t xml:space="preserve">to pay any </w:t>
      </w:r>
      <w:r w:rsidR="00890A36" w:rsidRPr="00A873DD">
        <w:rPr>
          <w:rFonts w:ascii="Arial" w:hAnsi="Arial"/>
          <w:szCs w:val="22"/>
        </w:rPr>
        <w:t xml:space="preserve">Contract </w:t>
      </w:r>
      <w:r w:rsidRPr="00A873DD">
        <w:rPr>
          <w:rFonts w:ascii="Arial" w:hAnsi="Arial"/>
          <w:szCs w:val="22"/>
        </w:rPr>
        <w:t xml:space="preserve"> Charges</w:t>
      </w:r>
      <w:r w:rsidR="007B54AE" w:rsidRPr="00A873DD">
        <w:rPr>
          <w:rFonts w:ascii="Arial" w:hAnsi="Arial"/>
          <w:szCs w:val="22"/>
        </w:rPr>
        <w:t>,</w:t>
      </w:r>
    </w:p>
    <w:p w:rsidR="00C9243A" w:rsidRPr="00A873DD" w:rsidRDefault="007B54AE" w:rsidP="005E4232">
      <w:pPr>
        <w:pStyle w:val="GPSL3Indent"/>
      </w:pPr>
      <w:r w:rsidRPr="00A873DD">
        <w:t>unless the Supplier is enti</w:t>
      </w:r>
      <w:r w:rsidR="00003FE7" w:rsidRPr="00A873DD">
        <w:t xml:space="preserve">tled to terminate this </w:t>
      </w:r>
      <w:r w:rsidR="00890A36" w:rsidRPr="00A873DD">
        <w:t xml:space="preserve">Contract </w:t>
      </w:r>
      <w:r w:rsidRPr="00A873DD">
        <w:t xml:space="preserve"> under Clause</w:t>
      </w:r>
      <w:r w:rsidR="00501DBA" w:rsidRPr="00A873DD">
        <w:t xml:space="preserve"> </w:t>
      </w:r>
      <w:r w:rsidR="009F474C" w:rsidRPr="00A873DD">
        <w:fldChar w:fldCharType="begin"/>
      </w:r>
      <w:r w:rsidR="00501DBA" w:rsidRPr="00A873DD">
        <w:instrText xml:space="preserve"> REF _Ref359363788 \r \h </w:instrText>
      </w:r>
      <w:r w:rsidR="00F54E49" w:rsidRPr="00A873DD">
        <w:instrText xml:space="preserve"> \* MERGEFORMAT </w:instrText>
      </w:r>
      <w:r w:rsidR="009F474C" w:rsidRPr="00A873DD">
        <w:fldChar w:fldCharType="separate"/>
      </w:r>
      <w:r w:rsidR="00565152" w:rsidRPr="00A873DD">
        <w:t>42.1</w:t>
      </w:r>
      <w:r w:rsidR="009F474C" w:rsidRPr="00A873DD">
        <w:fldChar w:fldCharType="end"/>
      </w:r>
      <w:r w:rsidR="00501DBA" w:rsidRPr="00A873DD">
        <w:t xml:space="preserve"> </w:t>
      </w:r>
      <w:r w:rsidRPr="00A873DD">
        <w:t>(Termination</w:t>
      </w:r>
      <w:r w:rsidR="00501DBA" w:rsidRPr="00A873DD">
        <w:t xml:space="preserve"> on Customer Cause</w:t>
      </w:r>
      <w:r w:rsidR="00453E23" w:rsidRPr="00A873DD">
        <w:t xml:space="preserve"> for Failure to Pay</w:t>
      </w:r>
      <w:r w:rsidRPr="00A873DD">
        <w:t xml:space="preserve">) for failure </w:t>
      </w:r>
      <w:r w:rsidR="004A1C76" w:rsidRPr="00A873DD">
        <w:t xml:space="preserve">by the Customer </w:t>
      </w:r>
      <w:r w:rsidRPr="00A873DD">
        <w:t>to pay undisputed</w:t>
      </w:r>
      <w:r w:rsidR="008D7F3F" w:rsidRPr="00A873DD">
        <w:t xml:space="preserve"> </w:t>
      </w:r>
      <w:r w:rsidR="00890A36" w:rsidRPr="00A873DD">
        <w:t xml:space="preserve">Contract </w:t>
      </w:r>
      <w:r w:rsidR="008D7F3F" w:rsidRPr="00A873DD">
        <w:t xml:space="preserve"> </w:t>
      </w:r>
      <w:r w:rsidRPr="00A873DD">
        <w:t>Charges.</w:t>
      </w:r>
    </w:p>
    <w:p w:rsidR="008D0A60" w:rsidRPr="00A873DD" w:rsidRDefault="00436085" w:rsidP="00882F8C">
      <w:pPr>
        <w:pStyle w:val="GPSL1CLAUSEHEADING"/>
        <w:rPr>
          <w:rFonts w:ascii="Arial" w:hAnsi="Arial"/>
        </w:rPr>
      </w:pPr>
      <w:bookmarkStart w:id="207" w:name="_Toc349229831"/>
      <w:bookmarkStart w:id="208" w:name="_Toc349229994"/>
      <w:bookmarkStart w:id="209" w:name="_Toc349230394"/>
      <w:bookmarkStart w:id="210" w:name="_Toc349231276"/>
      <w:bookmarkStart w:id="211" w:name="_Toc349232002"/>
      <w:bookmarkStart w:id="212" w:name="_Toc349232383"/>
      <w:bookmarkStart w:id="213" w:name="_Toc349233119"/>
      <w:bookmarkStart w:id="214" w:name="_Toc349233254"/>
      <w:bookmarkStart w:id="215" w:name="_Toc349233388"/>
      <w:bookmarkStart w:id="216" w:name="_Toc350502977"/>
      <w:bookmarkStart w:id="217" w:name="_Toc350503967"/>
      <w:bookmarkStart w:id="218" w:name="_Toc350506257"/>
      <w:bookmarkStart w:id="219" w:name="_Toc350506495"/>
      <w:bookmarkStart w:id="220" w:name="_Toc350506625"/>
      <w:bookmarkStart w:id="221" w:name="_Toc350506755"/>
      <w:bookmarkStart w:id="222" w:name="_Toc350506887"/>
      <w:bookmarkStart w:id="223" w:name="_Toc350507348"/>
      <w:bookmarkStart w:id="224" w:name="_Toc350507882"/>
      <w:bookmarkStart w:id="225" w:name="_Toc348712382"/>
      <w:bookmarkStart w:id="226" w:name="_Ref349135230"/>
      <w:bookmarkStart w:id="227" w:name="_Toc350502978"/>
      <w:bookmarkStart w:id="228" w:name="_Toc350503968"/>
      <w:bookmarkStart w:id="229" w:name="_Toc351710859"/>
      <w:bookmarkStart w:id="230" w:name="_Toc358671718"/>
      <w:bookmarkStart w:id="231" w:name="_Ref358991982"/>
      <w:bookmarkStart w:id="232" w:name="_Ref426106286"/>
      <w:bookmarkStart w:id="233" w:name="_Ref429561223"/>
      <w:bookmarkStart w:id="234" w:name="_Toc48745344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A873DD">
        <w:rPr>
          <w:rFonts w:ascii="Arial" w:hAnsi="Arial"/>
        </w:rPr>
        <w:t>GOODS</w:t>
      </w:r>
      <w:bookmarkEnd w:id="225"/>
      <w:bookmarkEnd w:id="226"/>
      <w:bookmarkEnd w:id="227"/>
      <w:bookmarkEnd w:id="228"/>
      <w:bookmarkEnd w:id="229"/>
      <w:bookmarkEnd w:id="230"/>
      <w:bookmarkEnd w:id="231"/>
      <w:bookmarkEnd w:id="232"/>
      <w:bookmarkEnd w:id="233"/>
      <w:bookmarkEnd w:id="234"/>
    </w:p>
    <w:p w:rsidR="00EF3AB4" w:rsidRPr="00A873DD" w:rsidRDefault="00AC1DE2" w:rsidP="005E4232">
      <w:pPr>
        <w:pStyle w:val="GPSL2NumberedBoldHeading"/>
        <w:rPr>
          <w:rFonts w:ascii="Arial" w:hAnsi="Arial"/>
        </w:rPr>
      </w:pPr>
      <w:r w:rsidRPr="00A873DD">
        <w:rPr>
          <w:rFonts w:ascii="Arial" w:hAnsi="Arial"/>
        </w:rPr>
        <w:t>General a</w:t>
      </w:r>
      <w:r w:rsidR="00EF3AB4" w:rsidRPr="00A873DD">
        <w:rPr>
          <w:rFonts w:ascii="Arial" w:hAnsi="Arial"/>
        </w:rPr>
        <w:t>pplication</w:t>
      </w:r>
    </w:p>
    <w:p w:rsidR="00EF3AB4" w:rsidRPr="00A873DD" w:rsidRDefault="00EF3AB4" w:rsidP="005E4232">
      <w:pPr>
        <w:pStyle w:val="GPSL3numberedclause"/>
        <w:rPr>
          <w:rFonts w:ascii="Arial" w:hAnsi="Arial"/>
        </w:rPr>
      </w:pPr>
      <w:r w:rsidRPr="00A873DD">
        <w:rPr>
          <w:rFonts w:ascii="Arial" w:hAnsi="Arial"/>
        </w:rPr>
        <w:t xml:space="preserve">This </w:t>
      </w:r>
      <w:r w:rsidR="00C0613F" w:rsidRPr="00A873DD">
        <w:rPr>
          <w:rFonts w:ascii="Arial" w:hAnsi="Arial"/>
        </w:rPr>
        <w:t xml:space="preserve">Clause </w:t>
      </w:r>
      <w:r w:rsidR="00F65529" w:rsidRPr="00A873DD">
        <w:rPr>
          <w:rFonts w:ascii="Arial" w:hAnsi="Arial"/>
        </w:rPr>
        <w:fldChar w:fldCharType="begin"/>
      </w:r>
      <w:r w:rsidR="00F65529" w:rsidRPr="00A873DD">
        <w:rPr>
          <w:rFonts w:ascii="Arial" w:hAnsi="Arial"/>
        </w:rPr>
        <w:instrText xml:space="preserve"> REF _Ref429561223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9</w:t>
      </w:r>
      <w:r w:rsidR="00F65529" w:rsidRPr="00A873DD">
        <w:rPr>
          <w:rFonts w:ascii="Arial" w:hAnsi="Arial"/>
        </w:rPr>
        <w:fldChar w:fldCharType="end"/>
      </w:r>
      <w:r w:rsidR="00F65529" w:rsidRPr="00A873DD">
        <w:rPr>
          <w:rFonts w:ascii="Arial" w:hAnsi="Arial"/>
        </w:rPr>
        <w:t xml:space="preserve"> </w:t>
      </w:r>
      <w:r w:rsidR="00C0613F" w:rsidRPr="00A873DD">
        <w:rPr>
          <w:rFonts w:ascii="Arial" w:hAnsi="Arial"/>
        </w:rPr>
        <w:t xml:space="preserve">shall apply if any Goods have been included in Annex </w:t>
      </w:r>
      <w:r w:rsidR="00686411" w:rsidRPr="00A873DD">
        <w:rPr>
          <w:rFonts w:ascii="Arial" w:hAnsi="Arial"/>
        </w:rPr>
        <w:t>2</w:t>
      </w:r>
      <w:r w:rsidRPr="00A873DD">
        <w:rPr>
          <w:rFonts w:ascii="Arial" w:hAnsi="Arial"/>
        </w:rPr>
        <w:t xml:space="preserve"> of </w:t>
      </w:r>
      <w:r w:rsidR="00890A36" w:rsidRPr="00A873DD">
        <w:rPr>
          <w:rFonts w:ascii="Arial" w:hAnsi="Arial"/>
        </w:rPr>
        <w:t>Contract Schedule</w:t>
      </w:r>
      <w:r w:rsidRPr="00A873DD">
        <w:rPr>
          <w:rFonts w:ascii="Arial" w:hAnsi="Arial"/>
        </w:rPr>
        <w:t xml:space="preserve"> 2 (Goods and/or Services).</w:t>
      </w:r>
    </w:p>
    <w:p w:rsidR="00EF3AB4" w:rsidRPr="00A873DD" w:rsidRDefault="00C0613F" w:rsidP="005E4232">
      <w:pPr>
        <w:pStyle w:val="GPSL2NumberedBoldHeading"/>
        <w:rPr>
          <w:rFonts w:ascii="Arial" w:hAnsi="Arial"/>
        </w:rPr>
      </w:pPr>
      <w:r w:rsidRPr="00A873DD">
        <w:rPr>
          <w:rFonts w:ascii="Arial" w:hAnsi="Arial"/>
        </w:rPr>
        <w:t>Time of Delivery of the Goods</w:t>
      </w:r>
    </w:p>
    <w:p w:rsidR="00C0613F" w:rsidRPr="00A873DD" w:rsidRDefault="007355E9" w:rsidP="00AC1DE2">
      <w:pPr>
        <w:pStyle w:val="GPSL3numberedclause"/>
        <w:rPr>
          <w:rFonts w:ascii="Arial" w:hAnsi="Arial"/>
        </w:rPr>
      </w:pPr>
      <w:bookmarkStart w:id="235" w:name="_Ref349135263"/>
      <w:r w:rsidRPr="00A873DD">
        <w:rPr>
          <w:rFonts w:ascii="Arial" w:hAnsi="Arial"/>
        </w:rPr>
        <w:t xml:space="preserve">The Supplier shall provide the Goods </w:t>
      </w:r>
      <w:r w:rsidR="00BA3830" w:rsidRPr="00A873DD">
        <w:rPr>
          <w:rFonts w:ascii="Arial" w:hAnsi="Arial"/>
        </w:rPr>
        <w:t xml:space="preserve">on the date(s) specified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00BA3830" w:rsidRPr="00A873DD">
        <w:rPr>
          <w:rFonts w:ascii="Arial" w:hAnsi="Arial"/>
        </w:rPr>
        <w:t xml:space="preserve"> </w:t>
      </w:r>
      <w:r w:rsidRPr="00A873DD">
        <w:rPr>
          <w:rFonts w:ascii="Arial" w:hAnsi="Arial"/>
        </w:rPr>
        <w:t>and the Milestone Dates (if any).</w:t>
      </w:r>
      <w:bookmarkEnd w:id="235"/>
      <w:r w:rsidR="00EF29CA" w:rsidRPr="00A873DD">
        <w:rPr>
          <w:rFonts w:ascii="Arial" w:hAnsi="Arial"/>
        </w:rPr>
        <w:t xml:space="preserve"> </w:t>
      </w:r>
    </w:p>
    <w:p w:rsidR="008D0A60" w:rsidRPr="00A873DD" w:rsidRDefault="007355E9" w:rsidP="00AC1DE2">
      <w:pPr>
        <w:pStyle w:val="GPSL3numberedclause"/>
        <w:rPr>
          <w:rFonts w:ascii="Arial" w:hAnsi="Arial"/>
        </w:rPr>
      </w:pPr>
      <w:r w:rsidRPr="00A873DD">
        <w:rPr>
          <w:rFonts w:ascii="Arial" w:hAnsi="Arial"/>
        </w:rPr>
        <w:t>Subject to Clause</w:t>
      </w:r>
      <w:r w:rsidR="003D1438" w:rsidRPr="00A873DD">
        <w:rPr>
          <w:rFonts w:ascii="Arial" w:hAnsi="Arial"/>
        </w:rPr>
        <w:t xml:space="preserve"> </w:t>
      </w:r>
      <w:r w:rsidR="009F474C" w:rsidRPr="00A873DD">
        <w:rPr>
          <w:rFonts w:ascii="Arial" w:hAnsi="Arial"/>
        </w:rPr>
        <w:fldChar w:fldCharType="begin"/>
      </w:r>
      <w:r w:rsidR="003D1438" w:rsidRPr="00A873DD">
        <w:rPr>
          <w:rFonts w:ascii="Arial" w:hAnsi="Arial"/>
        </w:rPr>
        <w:instrText xml:space="preserve"> REF _Ref358990248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9.2.3</w:t>
      </w:r>
      <w:r w:rsidR="009F474C" w:rsidRPr="00A873DD">
        <w:rPr>
          <w:rFonts w:ascii="Arial" w:hAnsi="Arial"/>
        </w:rPr>
        <w:fldChar w:fldCharType="end"/>
      </w:r>
      <w:r w:rsidR="009447F4" w:rsidRPr="00A873DD">
        <w:rPr>
          <w:rFonts w:ascii="Arial" w:hAnsi="Arial"/>
        </w:rPr>
        <w:t xml:space="preserve"> (Time of Delivery of the Goods)</w:t>
      </w:r>
      <w:r w:rsidR="003D1438" w:rsidRPr="00A873DD">
        <w:rPr>
          <w:rFonts w:ascii="Arial" w:hAnsi="Arial"/>
        </w:rPr>
        <w:t>,</w:t>
      </w:r>
      <w:r w:rsidR="0039536C" w:rsidRPr="00A873DD">
        <w:rPr>
          <w:rFonts w:ascii="Arial" w:hAnsi="Arial"/>
        </w:rPr>
        <w:t xml:space="preserve"> </w:t>
      </w:r>
      <w:r w:rsidRPr="00A873DD">
        <w:rPr>
          <w:rFonts w:ascii="Arial" w:hAnsi="Arial"/>
        </w:rPr>
        <w:t xml:space="preserve">where the Goods are delivered by the Supplier, the point of </w:t>
      </w:r>
      <w:r w:rsidR="003F134C" w:rsidRPr="00A873DD">
        <w:rPr>
          <w:rFonts w:ascii="Arial" w:hAnsi="Arial"/>
        </w:rPr>
        <w:t>d</w:t>
      </w:r>
      <w:r w:rsidRPr="00A873DD">
        <w:rPr>
          <w:rFonts w:ascii="Arial" w:hAnsi="Arial"/>
        </w:rPr>
        <w:t xml:space="preserve">elivery shall be when the Goods are removed from the transporting vehicle </w:t>
      </w:r>
      <w:r w:rsidR="00AC2095" w:rsidRPr="00A873DD">
        <w:rPr>
          <w:rFonts w:ascii="Arial" w:hAnsi="Arial"/>
        </w:rPr>
        <w:t xml:space="preserve">and transferred </w:t>
      </w:r>
      <w:r w:rsidRPr="00A873DD">
        <w:rPr>
          <w:rFonts w:ascii="Arial" w:hAnsi="Arial"/>
        </w:rPr>
        <w:t xml:space="preserve">at the </w:t>
      </w:r>
      <w:r w:rsidR="00FF1AB2" w:rsidRPr="00A873DD">
        <w:rPr>
          <w:rFonts w:ascii="Arial" w:hAnsi="Arial"/>
        </w:rPr>
        <w:t>Sites</w:t>
      </w:r>
      <w:r w:rsidR="002055F0" w:rsidRPr="00A873DD">
        <w:rPr>
          <w:rFonts w:ascii="Arial" w:hAnsi="Arial"/>
        </w:rPr>
        <w:t xml:space="preserve">. </w:t>
      </w:r>
      <w:r w:rsidRPr="00A873DD">
        <w:rPr>
          <w:rFonts w:ascii="Arial" w:hAnsi="Arial"/>
        </w:rPr>
        <w:t xml:space="preserve">Where the Goods are collected by the Customer, the point of </w:t>
      </w:r>
      <w:r w:rsidR="003F134C" w:rsidRPr="00A873DD">
        <w:rPr>
          <w:rFonts w:ascii="Arial" w:hAnsi="Arial"/>
        </w:rPr>
        <w:t>d</w:t>
      </w:r>
      <w:r w:rsidRPr="00A873DD">
        <w:rPr>
          <w:rFonts w:ascii="Arial" w:hAnsi="Arial"/>
        </w:rPr>
        <w:t>elivery shall be when the Goods are loaded on the Customer's vehicle.</w:t>
      </w:r>
    </w:p>
    <w:p w:rsidR="00C9243A" w:rsidRPr="00A873DD" w:rsidRDefault="00AC2095" w:rsidP="00AC1DE2">
      <w:pPr>
        <w:pStyle w:val="GPSL3numberedclause"/>
        <w:rPr>
          <w:rFonts w:ascii="Arial" w:hAnsi="Arial"/>
        </w:rPr>
      </w:pPr>
      <w:bookmarkStart w:id="236" w:name="_Ref358990248"/>
      <w:r w:rsidRPr="00A873DD">
        <w:rPr>
          <w:rFonts w:ascii="Arial" w:hAnsi="Arial"/>
        </w:rPr>
        <w:t xml:space="preserve">Where </w:t>
      </w:r>
      <w:r w:rsidR="003D1438" w:rsidRPr="00A873DD">
        <w:rPr>
          <w:rFonts w:ascii="Arial" w:hAnsi="Arial"/>
        </w:rPr>
        <w:t>the Customer</w:t>
      </w:r>
      <w:r w:rsidRPr="00A873DD">
        <w:rPr>
          <w:rFonts w:ascii="Arial" w:hAnsi="Arial"/>
        </w:rPr>
        <w:t xml:space="preserve"> has specified any Installation Works</w:t>
      </w:r>
      <w:r w:rsidR="003D1438" w:rsidRPr="00A873DD">
        <w:rPr>
          <w:rFonts w:ascii="Arial" w:hAnsi="Arial"/>
        </w:rPr>
        <w:t xml:space="preserve"> in the </w:t>
      </w:r>
      <w:r w:rsidR="007C3DE3" w:rsidRPr="00A873DD">
        <w:rPr>
          <w:rFonts w:ascii="Arial" w:hAnsi="Arial"/>
        </w:rPr>
        <w:t>Contract Order Form</w:t>
      </w:r>
      <w:r w:rsidR="003D1438" w:rsidRPr="00A873DD">
        <w:rPr>
          <w:rFonts w:ascii="Arial" w:hAnsi="Arial"/>
        </w:rPr>
        <w:t xml:space="preserve">, </w:t>
      </w:r>
      <w:r w:rsidRPr="00A873DD">
        <w:rPr>
          <w:rFonts w:ascii="Arial" w:hAnsi="Arial"/>
        </w:rPr>
        <w:t>Delivery shall</w:t>
      </w:r>
      <w:r w:rsidR="003D1438" w:rsidRPr="00A873DD">
        <w:rPr>
          <w:rFonts w:ascii="Arial" w:hAnsi="Arial"/>
        </w:rPr>
        <w:t xml:space="preserve"> includ</w:t>
      </w:r>
      <w:r w:rsidRPr="00A873DD">
        <w:rPr>
          <w:rFonts w:ascii="Arial" w:hAnsi="Arial"/>
        </w:rPr>
        <w:t>e</w:t>
      </w:r>
      <w:r w:rsidR="003D1438" w:rsidRPr="00A873DD">
        <w:rPr>
          <w:rFonts w:ascii="Arial" w:hAnsi="Arial"/>
        </w:rPr>
        <w:t xml:space="preserve"> installation of the Goods by the </w:t>
      </w:r>
      <w:r w:rsidR="005E2482" w:rsidRPr="00A873DD">
        <w:rPr>
          <w:rFonts w:ascii="Arial" w:hAnsi="Arial"/>
        </w:rPr>
        <w:t>Supplier Personnel</w:t>
      </w:r>
      <w:r w:rsidR="003D1438" w:rsidRPr="00A873DD">
        <w:rPr>
          <w:rFonts w:ascii="Arial" w:hAnsi="Arial"/>
        </w:rPr>
        <w:t xml:space="preserve"> at the </w:t>
      </w:r>
      <w:r w:rsidR="00FF1AB2" w:rsidRPr="00A873DD">
        <w:rPr>
          <w:rFonts w:ascii="Arial" w:hAnsi="Arial"/>
        </w:rPr>
        <w:t>Sites</w:t>
      </w:r>
      <w:r w:rsidR="003D1438" w:rsidRPr="00A873DD">
        <w:rPr>
          <w:rFonts w:ascii="Arial" w:hAnsi="Arial"/>
        </w:rPr>
        <w:t xml:space="preserve"> </w:t>
      </w:r>
      <w:r w:rsidR="005F4CE7" w:rsidRPr="00A873DD">
        <w:rPr>
          <w:rFonts w:ascii="Arial" w:hAnsi="Arial"/>
        </w:rPr>
        <w:t>(</w:t>
      </w:r>
      <w:r w:rsidR="003D1438" w:rsidRPr="00A873DD">
        <w:rPr>
          <w:rFonts w:ascii="Arial" w:hAnsi="Arial"/>
        </w:rPr>
        <w:t>or a</w:t>
      </w:r>
      <w:r w:rsidRPr="00A873DD">
        <w:rPr>
          <w:rFonts w:ascii="Arial" w:hAnsi="Arial"/>
        </w:rPr>
        <w:t>t such place as the Customer</w:t>
      </w:r>
      <w:r w:rsidR="003D1438" w:rsidRPr="00A873DD">
        <w:rPr>
          <w:rFonts w:ascii="Arial" w:hAnsi="Arial"/>
        </w:rPr>
        <w:t xml:space="preserve"> </w:t>
      </w:r>
      <w:r w:rsidR="005F4CE7" w:rsidRPr="00A873DD">
        <w:rPr>
          <w:rFonts w:ascii="Arial" w:hAnsi="Arial"/>
        </w:rPr>
        <w:t>may</w:t>
      </w:r>
      <w:r w:rsidR="003D1438" w:rsidRPr="00A873DD">
        <w:rPr>
          <w:rFonts w:ascii="Arial" w:hAnsi="Arial"/>
        </w:rPr>
        <w:t xml:space="preserve"> reasonably direct</w:t>
      </w:r>
      <w:bookmarkEnd w:id="236"/>
      <w:r w:rsidR="005F4CE7" w:rsidRPr="00A873DD">
        <w:rPr>
          <w:rFonts w:ascii="Arial" w:hAnsi="Arial"/>
        </w:rPr>
        <w:t xml:space="preserve">) in accordance with Clause </w:t>
      </w:r>
      <w:r w:rsidR="005F4CE7" w:rsidRPr="00A873DD">
        <w:rPr>
          <w:rFonts w:ascii="Arial" w:hAnsi="Arial"/>
        </w:rPr>
        <w:fldChar w:fldCharType="begin"/>
      </w:r>
      <w:r w:rsidR="005F4CE7" w:rsidRPr="00A873DD">
        <w:rPr>
          <w:rFonts w:ascii="Arial" w:hAnsi="Arial"/>
        </w:rPr>
        <w:instrText xml:space="preserve"> REF _Ref426714187 \r \h </w:instrText>
      </w:r>
      <w:r w:rsidR="00CE2EC6" w:rsidRPr="00A873DD">
        <w:rPr>
          <w:rFonts w:ascii="Arial" w:hAnsi="Arial"/>
        </w:rPr>
        <w:instrText xml:space="preserve"> \* MERGEFORMAT </w:instrText>
      </w:r>
      <w:r w:rsidR="005F4CE7" w:rsidRPr="00A873DD">
        <w:rPr>
          <w:rFonts w:ascii="Arial" w:hAnsi="Arial"/>
        </w:rPr>
      </w:r>
      <w:r w:rsidR="005F4CE7" w:rsidRPr="00A873DD">
        <w:rPr>
          <w:rFonts w:ascii="Arial" w:hAnsi="Arial"/>
        </w:rPr>
        <w:fldChar w:fldCharType="separate"/>
      </w:r>
      <w:r w:rsidR="00565152" w:rsidRPr="00A873DD">
        <w:rPr>
          <w:rFonts w:ascii="Arial" w:hAnsi="Arial"/>
        </w:rPr>
        <w:t>10</w:t>
      </w:r>
      <w:r w:rsidR="005F4CE7" w:rsidRPr="00A873DD">
        <w:rPr>
          <w:rFonts w:ascii="Arial" w:hAnsi="Arial"/>
        </w:rPr>
        <w:fldChar w:fldCharType="end"/>
      </w:r>
      <w:r w:rsidR="005F4CE7" w:rsidRPr="00A873DD">
        <w:rPr>
          <w:rFonts w:ascii="Arial" w:hAnsi="Arial"/>
        </w:rPr>
        <w:t xml:space="preserve"> (Installation Works)</w:t>
      </w:r>
      <w:r w:rsidR="00BA3DE4" w:rsidRPr="00A873DD">
        <w:rPr>
          <w:rFonts w:ascii="Arial" w:hAnsi="Arial"/>
        </w:rPr>
        <w:t xml:space="preserve"> and the </w:t>
      </w:r>
      <w:r w:rsidR="007C3DE3" w:rsidRPr="00A873DD">
        <w:rPr>
          <w:rFonts w:ascii="Arial" w:hAnsi="Arial"/>
        </w:rPr>
        <w:t>Contract Order Form</w:t>
      </w:r>
      <w:r w:rsidRPr="00A873DD">
        <w:rPr>
          <w:rFonts w:ascii="Arial" w:hAnsi="Arial"/>
        </w:rPr>
        <w:t>.</w:t>
      </w:r>
    </w:p>
    <w:p w:rsidR="008D0A60" w:rsidRPr="00A873DD" w:rsidRDefault="003D1438" w:rsidP="00AC1DE2">
      <w:pPr>
        <w:pStyle w:val="GPSL2numberedclause"/>
        <w:rPr>
          <w:rFonts w:ascii="Arial" w:hAnsi="Arial"/>
        </w:rPr>
      </w:pPr>
      <w:bookmarkStart w:id="237" w:name="_Ref349135280"/>
      <w:r w:rsidRPr="00A873DD">
        <w:rPr>
          <w:rFonts w:ascii="Arial" w:hAnsi="Arial"/>
        </w:rPr>
        <w:t>Location and Manner</w:t>
      </w:r>
      <w:r w:rsidR="006C5E0D" w:rsidRPr="00A873DD">
        <w:rPr>
          <w:rFonts w:ascii="Arial" w:hAnsi="Arial"/>
        </w:rPr>
        <w:t xml:space="preserve"> of Delivery of the Goods</w:t>
      </w:r>
      <w:bookmarkEnd w:id="237"/>
    </w:p>
    <w:p w:rsidR="008D0A60" w:rsidRPr="00A873DD" w:rsidRDefault="007355E9" w:rsidP="00AC1DE2">
      <w:pPr>
        <w:pStyle w:val="GPSL3numberedclause"/>
        <w:rPr>
          <w:rFonts w:ascii="Arial" w:hAnsi="Arial"/>
        </w:rPr>
      </w:pPr>
      <w:r w:rsidRPr="00A873DD">
        <w:rPr>
          <w:rFonts w:ascii="Arial" w:hAnsi="Arial"/>
        </w:rPr>
        <w:t xml:space="preserve">Except where otherwise provided in this </w:t>
      </w:r>
      <w:r w:rsidR="00890A36" w:rsidRPr="00A873DD">
        <w:rPr>
          <w:rFonts w:ascii="Arial" w:hAnsi="Arial"/>
        </w:rPr>
        <w:t xml:space="preserve">Contract </w:t>
      </w:r>
      <w:r w:rsidRPr="00A873DD">
        <w:rPr>
          <w:rFonts w:ascii="Arial" w:hAnsi="Arial"/>
        </w:rPr>
        <w:t xml:space="preserve">, the </w:t>
      </w:r>
      <w:r w:rsidR="003D1438" w:rsidRPr="00A873DD">
        <w:rPr>
          <w:rFonts w:ascii="Arial" w:hAnsi="Arial"/>
        </w:rPr>
        <w:t xml:space="preserve">Supplier shall deliver the </w:t>
      </w:r>
      <w:r w:rsidRPr="00A873DD">
        <w:rPr>
          <w:rFonts w:ascii="Arial" w:hAnsi="Arial"/>
        </w:rPr>
        <w:t xml:space="preserve">Goods </w:t>
      </w:r>
      <w:r w:rsidR="00AC2095" w:rsidRPr="00A873DD">
        <w:rPr>
          <w:rFonts w:ascii="Arial" w:hAnsi="Arial"/>
        </w:rPr>
        <w:t xml:space="preserve">to the Customer </w:t>
      </w:r>
      <w:r w:rsidR="003D1438" w:rsidRPr="00A873DD">
        <w:rPr>
          <w:rFonts w:ascii="Arial" w:hAnsi="Arial"/>
        </w:rPr>
        <w:t>through</w:t>
      </w:r>
      <w:r w:rsidRPr="00A873DD">
        <w:rPr>
          <w:rFonts w:ascii="Arial" w:hAnsi="Arial"/>
        </w:rPr>
        <w:t xml:space="preserve"> the </w:t>
      </w:r>
      <w:r w:rsidR="005E2482" w:rsidRPr="00A873DD">
        <w:rPr>
          <w:rFonts w:ascii="Arial" w:hAnsi="Arial"/>
        </w:rPr>
        <w:t>Supplier Personnel</w:t>
      </w:r>
      <w:r w:rsidRPr="00A873DD">
        <w:rPr>
          <w:rFonts w:ascii="Arial" w:hAnsi="Arial"/>
        </w:rPr>
        <w:t xml:space="preserve"> at the </w:t>
      </w:r>
      <w:r w:rsidR="00FF1AB2" w:rsidRPr="00A873DD">
        <w:rPr>
          <w:rFonts w:ascii="Arial" w:hAnsi="Arial"/>
        </w:rPr>
        <w:t>Sites</w:t>
      </w:r>
      <w:r w:rsidRPr="00A873DD">
        <w:rPr>
          <w:rFonts w:ascii="Arial" w:hAnsi="Arial"/>
        </w:rPr>
        <w:t>.</w:t>
      </w:r>
    </w:p>
    <w:p w:rsidR="00C9243A" w:rsidRPr="00A873DD" w:rsidRDefault="009838F1" w:rsidP="00AC1DE2">
      <w:pPr>
        <w:pStyle w:val="GPSL3numberedclause"/>
        <w:rPr>
          <w:rFonts w:ascii="Arial" w:hAnsi="Arial"/>
        </w:rPr>
      </w:pPr>
      <w:r w:rsidRPr="00A873DD">
        <w:rPr>
          <w:rFonts w:ascii="Arial" w:hAnsi="Arial"/>
        </w:rPr>
        <w:lastRenderedPageBreak/>
        <w:t xml:space="preserve">If requested by the Customer prior to Delivery, the Supplier shall provide the Customer with a sample or samples of Goods for evaluation and Approval, at the </w:t>
      </w:r>
      <w:r w:rsidR="00FF469C" w:rsidRPr="00A873DD">
        <w:rPr>
          <w:rFonts w:ascii="Arial" w:hAnsi="Arial"/>
        </w:rPr>
        <w:t>Suppliers</w:t>
      </w:r>
      <w:r w:rsidRPr="00A873DD">
        <w:rPr>
          <w:rFonts w:ascii="Arial" w:hAnsi="Arial"/>
        </w:rPr>
        <w:t xml:space="preserve"> cost and expense.</w:t>
      </w:r>
    </w:p>
    <w:p w:rsidR="00C9243A" w:rsidRPr="00A873DD" w:rsidRDefault="007355E9" w:rsidP="00AC1DE2">
      <w:pPr>
        <w:pStyle w:val="GPSL3numberedclause"/>
        <w:rPr>
          <w:rFonts w:ascii="Arial" w:hAnsi="Arial"/>
        </w:rPr>
      </w:pPr>
      <w:bookmarkStart w:id="238" w:name="_Ref349133468"/>
      <w:r w:rsidRPr="00A873DD">
        <w:rPr>
          <w:rFonts w:ascii="Arial" w:hAnsi="Arial"/>
        </w:rPr>
        <w:t>The Goods shall be</w:t>
      </w:r>
      <w:r w:rsidR="00BA3830" w:rsidRPr="00A873DD">
        <w:rPr>
          <w:rFonts w:ascii="Arial" w:hAnsi="Arial"/>
        </w:rPr>
        <w:t xml:space="preserve"> </w:t>
      </w:r>
      <w:r w:rsidRPr="00A873DD">
        <w:rPr>
          <w:rFonts w:ascii="Arial" w:hAnsi="Arial"/>
        </w:rPr>
        <w:t>marked</w:t>
      </w:r>
      <w:r w:rsidR="00BA3830" w:rsidRPr="00A873DD">
        <w:rPr>
          <w:rFonts w:ascii="Arial" w:hAnsi="Arial"/>
        </w:rPr>
        <w:t>, stored, handled and delivered</w:t>
      </w:r>
      <w:r w:rsidRPr="00A873DD">
        <w:rPr>
          <w:rFonts w:ascii="Arial" w:hAnsi="Arial"/>
        </w:rPr>
        <w:t xml:space="preserve"> in a proper manner and in accordance </w:t>
      </w:r>
      <w:r w:rsidR="00BA3830" w:rsidRPr="00A873DD">
        <w:rPr>
          <w:rFonts w:ascii="Arial" w:hAnsi="Arial"/>
        </w:rPr>
        <w:t xml:space="preserve">the Customer’s instructions as set out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00BA3830" w:rsidRPr="00A873DD">
        <w:rPr>
          <w:rFonts w:ascii="Arial" w:hAnsi="Arial"/>
        </w:rPr>
        <w:t xml:space="preserve">, Good Industry Practice, any applicable Standards and </w:t>
      </w:r>
      <w:r w:rsidRPr="00A873DD">
        <w:rPr>
          <w:rFonts w:ascii="Arial" w:hAnsi="Arial"/>
        </w:rPr>
        <w:t xml:space="preserve">any Law. In particular, the Goods shall be marked with the Order </w:t>
      </w:r>
      <w:r w:rsidR="00490CF1" w:rsidRPr="00A873DD">
        <w:rPr>
          <w:rFonts w:ascii="Arial" w:hAnsi="Arial"/>
        </w:rPr>
        <w:t>n</w:t>
      </w:r>
      <w:r w:rsidRPr="00A873DD">
        <w:rPr>
          <w:rFonts w:ascii="Arial" w:hAnsi="Arial"/>
        </w:rPr>
        <w:t>umber and the net, gross and tare weights, the name of the contents shall be clearly marked on each container and all containers of hazardous Goods (and all documents relating thereto) shall bear prominent and adequate warnings.</w:t>
      </w:r>
      <w:bookmarkEnd w:id="238"/>
    </w:p>
    <w:p w:rsidR="00C9243A" w:rsidRPr="00A873DD" w:rsidRDefault="007355E9" w:rsidP="00AC1DE2">
      <w:pPr>
        <w:pStyle w:val="GPSL3numberedclause"/>
        <w:rPr>
          <w:rFonts w:ascii="Arial" w:hAnsi="Arial"/>
        </w:rPr>
      </w:pPr>
      <w:r w:rsidRPr="00A873DD">
        <w:rPr>
          <w:rFonts w:ascii="Arial" w:hAnsi="Arial"/>
        </w:rPr>
        <w:t>On dispatch of any consignment of the Goods the Supplier shall send the Customer an advice note specifying the means of transport, the place and date of dispatch, the number of packages, their weight and volume</w:t>
      </w:r>
      <w:r w:rsidR="00BA3830" w:rsidRPr="00A873DD">
        <w:rPr>
          <w:rFonts w:ascii="Arial" w:hAnsi="Arial"/>
        </w:rPr>
        <w:t xml:space="preserve"> together with the all other relevant documentation and information required to be provided under any Laws</w:t>
      </w:r>
      <w:r w:rsidRPr="00A873DD">
        <w:rPr>
          <w:rFonts w:ascii="Arial" w:hAnsi="Arial"/>
        </w:rPr>
        <w:t>.</w:t>
      </w:r>
    </w:p>
    <w:p w:rsidR="00C9243A" w:rsidRPr="00A873DD" w:rsidRDefault="007355E9" w:rsidP="00AC1DE2">
      <w:pPr>
        <w:pStyle w:val="GPSL3numberedclause"/>
        <w:rPr>
          <w:rFonts w:ascii="Arial" w:hAnsi="Arial"/>
        </w:rPr>
      </w:pPr>
      <w:r w:rsidRPr="00A873DD">
        <w:rPr>
          <w:rFonts w:ascii="Arial" w:hAnsi="Arial"/>
        </w:rPr>
        <w:t xml:space="preserve">The Customer may inspect and examine the manner in which the Supplier supplies the Goods at the </w:t>
      </w:r>
      <w:r w:rsidR="00FF1AB2" w:rsidRPr="00A873DD">
        <w:rPr>
          <w:rFonts w:ascii="Arial" w:hAnsi="Arial"/>
        </w:rPr>
        <w:t>Sites</w:t>
      </w:r>
      <w:r w:rsidRPr="00A873DD">
        <w:rPr>
          <w:rFonts w:ascii="Arial" w:hAnsi="Arial"/>
        </w:rPr>
        <w:t xml:space="preserve"> and, if the </w:t>
      </w:r>
      <w:r w:rsidR="00FF1AB2" w:rsidRPr="00A873DD">
        <w:rPr>
          <w:rFonts w:ascii="Arial" w:hAnsi="Arial"/>
        </w:rPr>
        <w:t>Sites</w:t>
      </w:r>
      <w:r w:rsidRPr="00A873DD">
        <w:rPr>
          <w:rFonts w:ascii="Arial" w:hAnsi="Arial"/>
        </w:rPr>
        <w:t xml:space="preserve"> are not the </w:t>
      </w:r>
      <w:r w:rsidR="00693312" w:rsidRPr="00A873DD">
        <w:rPr>
          <w:rFonts w:ascii="Arial" w:hAnsi="Arial"/>
        </w:rPr>
        <w:t>Customer Premises</w:t>
      </w:r>
      <w:r w:rsidRPr="00A873DD">
        <w:rPr>
          <w:rFonts w:ascii="Arial" w:hAnsi="Arial"/>
        </w:rPr>
        <w:t>, the Customer may carry out such inspection and examination during normal business hours and on reasonable notice.</w:t>
      </w:r>
    </w:p>
    <w:p w:rsidR="008D0A60" w:rsidRPr="00A873DD" w:rsidRDefault="006C5E0D" w:rsidP="00AC1DE2">
      <w:pPr>
        <w:pStyle w:val="GPSL2numberedclause"/>
        <w:rPr>
          <w:rFonts w:ascii="Arial" w:hAnsi="Arial"/>
        </w:rPr>
      </w:pPr>
      <w:bookmarkStart w:id="239" w:name="_Ref349210439"/>
      <w:r w:rsidRPr="00A873DD">
        <w:rPr>
          <w:rFonts w:ascii="Arial" w:hAnsi="Arial"/>
        </w:rPr>
        <w:t>Undelivered Goods</w:t>
      </w:r>
      <w:bookmarkEnd w:id="239"/>
    </w:p>
    <w:p w:rsidR="008D0A60" w:rsidRPr="00A873DD" w:rsidRDefault="001D56E2" w:rsidP="00AC1DE2">
      <w:pPr>
        <w:pStyle w:val="GPSL3numberedclause"/>
        <w:rPr>
          <w:rFonts w:ascii="Arial" w:hAnsi="Arial"/>
        </w:rPr>
      </w:pPr>
      <w:bookmarkStart w:id="240" w:name="_Ref365638066"/>
      <w:bookmarkStart w:id="241" w:name="_Ref349135325"/>
      <w:bookmarkStart w:id="242" w:name="_Ref311725524"/>
      <w:r w:rsidRPr="00A873DD">
        <w:rPr>
          <w:rFonts w:ascii="Arial" w:hAnsi="Arial"/>
        </w:rPr>
        <w:t>In the event that not all of the Goods are Delivered in accordance with Clause</w:t>
      </w:r>
      <w:r w:rsidR="009447F4" w:rsidRPr="00A873DD">
        <w:rPr>
          <w:rFonts w:ascii="Arial" w:hAnsi="Arial"/>
        </w:rPr>
        <w:t>s</w:t>
      </w:r>
      <w:r w:rsidRPr="00A873DD">
        <w:rPr>
          <w:rFonts w:ascii="Arial" w:hAnsi="Arial"/>
        </w:rPr>
        <w:t xml:space="preserve"> </w:t>
      </w:r>
      <w:r w:rsidR="009F474C" w:rsidRPr="00A873DD">
        <w:rPr>
          <w:rFonts w:ascii="Arial" w:hAnsi="Arial"/>
        </w:rPr>
        <w:fldChar w:fldCharType="begin"/>
      </w:r>
      <w:r w:rsidR="003D549B" w:rsidRPr="00A873DD">
        <w:rPr>
          <w:rFonts w:ascii="Arial" w:hAnsi="Arial"/>
        </w:rPr>
        <w:instrText xml:space="preserve"> REF _Ref349135184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7.1</w:t>
      </w:r>
      <w:r w:rsidR="009F474C" w:rsidRPr="00A873DD">
        <w:rPr>
          <w:rFonts w:ascii="Arial" w:hAnsi="Arial"/>
        </w:rPr>
        <w:fldChar w:fldCharType="end"/>
      </w:r>
      <w:r w:rsidR="009447F4" w:rsidRPr="00A873DD">
        <w:rPr>
          <w:rFonts w:ascii="Arial" w:hAnsi="Arial"/>
        </w:rPr>
        <w:t xml:space="preserve"> (Provision of the Goods</w:t>
      </w:r>
      <w:r w:rsidR="003D549B" w:rsidRPr="00A873DD">
        <w:rPr>
          <w:rFonts w:ascii="Arial" w:hAnsi="Arial"/>
        </w:rPr>
        <w:t xml:space="preserve"> </w:t>
      </w:r>
      <w:r w:rsidR="009E0BBE" w:rsidRPr="00A873DD">
        <w:rPr>
          <w:rFonts w:ascii="Arial" w:hAnsi="Arial"/>
        </w:rPr>
        <w:t>and/or Services</w:t>
      </w:r>
      <w:r w:rsidR="009447F4" w:rsidRPr="00A873DD">
        <w:rPr>
          <w:rFonts w:ascii="Arial" w:hAnsi="Arial"/>
        </w:rPr>
        <w:t xml:space="preserve">), </w:t>
      </w:r>
      <w:r w:rsidR="009F474C" w:rsidRPr="00A873DD">
        <w:rPr>
          <w:rFonts w:ascii="Arial" w:hAnsi="Arial"/>
        </w:rPr>
        <w:fldChar w:fldCharType="begin"/>
      </w:r>
      <w:r w:rsidR="009447F4" w:rsidRPr="00A873DD">
        <w:rPr>
          <w:rFonts w:ascii="Arial" w:hAnsi="Arial"/>
        </w:rPr>
        <w:instrText xml:space="preserve"> REF _Ref349210429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9.2</w:t>
      </w:r>
      <w:r w:rsidR="009F474C" w:rsidRPr="00A873DD">
        <w:rPr>
          <w:rFonts w:ascii="Arial" w:hAnsi="Arial"/>
        </w:rPr>
        <w:fldChar w:fldCharType="end"/>
      </w:r>
      <w:r w:rsidR="009447F4" w:rsidRPr="00A873DD">
        <w:rPr>
          <w:rFonts w:ascii="Arial" w:hAnsi="Arial"/>
        </w:rPr>
        <w:t xml:space="preserve"> (Time of Delivery of the Goods) and</w:t>
      </w:r>
      <w:r w:rsidR="00D44005" w:rsidRPr="00A873DD">
        <w:rPr>
          <w:rFonts w:ascii="Arial" w:hAnsi="Arial"/>
        </w:rPr>
        <w:t xml:space="preserve"> </w:t>
      </w:r>
      <w:r w:rsidR="009F474C" w:rsidRPr="00A873DD">
        <w:rPr>
          <w:rFonts w:ascii="Arial" w:hAnsi="Arial"/>
        </w:rPr>
        <w:fldChar w:fldCharType="begin"/>
      </w:r>
      <w:r w:rsidR="00D44005" w:rsidRPr="00A873DD">
        <w:rPr>
          <w:rFonts w:ascii="Arial" w:hAnsi="Arial"/>
        </w:rPr>
        <w:instrText xml:space="preserve"> REF _Ref349135280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9.3</w:t>
      </w:r>
      <w:r w:rsidR="009F474C" w:rsidRPr="00A873DD">
        <w:rPr>
          <w:rFonts w:ascii="Arial" w:hAnsi="Arial"/>
        </w:rPr>
        <w:fldChar w:fldCharType="end"/>
      </w:r>
      <w:r w:rsidR="009447F4" w:rsidRPr="00A873DD">
        <w:rPr>
          <w:rFonts w:ascii="Arial" w:hAnsi="Arial"/>
        </w:rPr>
        <w:t xml:space="preserve"> (Location and Manner of Delivery of the Goods)</w:t>
      </w:r>
      <w:r w:rsidRPr="00A873DD">
        <w:rPr>
          <w:rFonts w:ascii="Arial" w:hAnsi="Arial"/>
        </w:rPr>
        <w:t xml:space="preserve"> ("</w:t>
      </w:r>
      <w:r w:rsidRPr="00A873DD">
        <w:rPr>
          <w:rFonts w:ascii="Arial" w:hAnsi="Arial"/>
          <w:b/>
        </w:rPr>
        <w:t>Undelivered Goods</w:t>
      </w:r>
      <w:r w:rsidRPr="00A873DD">
        <w:rPr>
          <w:rFonts w:ascii="Arial" w:hAnsi="Arial"/>
        </w:rPr>
        <w:t xml:space="preserve">"), the Customer, without prejudice to any other rights and remedies of the Customer howsoever arising, shall be entitled to withhold payment of the applicable </w:t>
      </w:r>
      <w:r w:rsidR="00890A36" w:rsidRPr="00A873DD">
        <w:rPr>
          <w:rFonts w:ascii="Arial" w:hAnsi="Arial"/>
        </w:rPr>
        <w:t xml:space="preserve">Contract </w:t>
      </w:r>
      <w:r w:rsidRPr="00A873DD">
        <w:rPr>
          <w:rFonts w:ascii="Arial" w:hAnsi="Arial"/>
        </w:rPr>
        <w:t xml:space="preserve"> Charges for the Goods that were not so Delivered until such time as the Undelivered </w:t>
      </w:r>
      <w:r w:rsidR="009447F4" w:rsidRPr="00A873DD">
        <w:rPr>
          <w:rFonts w:ascii="Arial" w:hAnsi="Arial"/>
        </w:rPr>
        <w:t>Goods</w:t>
      </w:r>
      <w:r w:rsidRPr="00A873DD">
        <w:rPr>
          <w:rFonts w:ascii="Arial" w:hAnsi="Arial"/>
        </w:rPr>
        <w:t xml:space="preserve"> are Delivered.</w:t>
      </w:r>
      <w:bookmarkEnd w:id="240"/>
    </w:p>
    <w:p w:rsidR="00C9243A" w:rsidRPr="00A873DD" w:rsidRDefault="00D44005" w:rsidP="00AC1DE2">
      <w:pPr>
        <w:pStyle w:val="GPSL3numberedclause"/>
        <w:rPr>
          <w:rFonts w:ascii="Arial" w:hAnsi="Arial"/>
        </w:rPr>
      </w:pPr>
      <w:bookmarkStart w:id="243" w:name="_Ref365635734"/>
      <w:r w:rsidRPr="00A873DD">
        <w:rPr>
          <w:rFonts w:ascii="Arial" w:hAnsi="Arial"/>
        </w:rPr>
        <w:t>T</w:t>
      </w:r>
      <w:r w:rsidR="00AC2095" w:rsidRPr="00A873DD">
        <w:rPr>
          <w:rFonts w:ascii="Arial" w:hAnsi="Arial"/>
        </w:rPr>
        <w:t xml:space="preserve">he Customer, </w:t>
      </w:r>
      <w:r w:rsidR="007355E9" w:rsidRPr="00A873DD">
        <w:rPr>
          <w:rFonts w:ascii="Arial" w:hAnsi="Arial"/>
        </w:rPr>
        <w:t>at its discretion</w:t>
      </w:r>
      <w:r w:rsidR="00AC2095" w:rsidRPr="00A873DD">
        <w:rPr>
          <w:rFonts w:ascii="Arial" w:hAnsi="Arial"/>
        </w:rPr>
        <w:t xml:space="preserve"> and without prejudice to any other rights and remedies of the Customer howsoever arising</w:t>
      </w:r>
      <w:r w:rsidR="00003FE7" w:rsidRPr="00A873DD">
        <w:rPr>
          <w:rFonts w:ascii="Arial" w:hAnsi="Arial"/>
        </w:rPr>
        <w:t xml:space="preserve"> </w:t>
      </w:r>
      <w:bookmarkStart w:id="244" w:name="_Ref358994648"/>
      <w:bookmarkEnd w:id="241"/>
      <w:r w:rsidR="007355E9" w:rsidRPr="00A873DD">
        <w:rPr>
          <w:rFonts w:ascii="Arial" w:hAnsi="Arial"/>
        </w:rPr>
        <w:t xml:space="preserve">deem the failure to comply with </w:t>
      </w:r>
      <w:r w:rsidR="009447F4" w:rsidRPr="00A873DD">
        <w:rPr>
          <w:rFonts w:ascii="Arial" w:hAnsi="Arial"/>
        </w:rPr>
        <w:t xml:space="preserve">Clauses </w:t>
      </w:r>
      <w:r w:rsidR="009F474C" w:rsidRPr="00A873DD">
        <w:rPr>
          <w:rFonts w:ascii="Arial" w:hAnsi="Arial"/>
        </w:rPr>
        <w:fldChar w:fldCharType="begin"/>
      </w:r>
      <w:r w:rsidR="003D549B" w:rsidRPr="00A873DD">
        <w:rPr>
          <w:rFonts w:ascii="Arial" w:hAnsi="Arial"/>
        </w:rPr>
        <w:instrText xml:space="preserve"> REF _Ref349135184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7.1</w:t>
      </w:r>
      <w:r w:rsidR="009F474C" w:rsidRPr="00A873DD">
        <w:rPr>
          <w:rFonts w:ascii="Arial" w:hAnsi="Arial"/>
        </w:rPr>
        <w:fldChar w:fldCharType="end"/>
      </w:r>
      <w:r w:rsidR="009447F4" w:rsidRPr="00A873DD">
        <w:rPr>
          <w:rFonts w:ascii="Arial" w:hAnsi="Arial"/>
        </w:rPr>
        <w:t xml:space="preserve"> (Provision of the Goods</w:t>
      </w:r>
      <w:r w:rsidR="003D549B" w:rsidRPr="00A873DD">
        <w:rPr>
          <w:rFonts w:ascii="Arial" w:hAnsi="Arial"/>
        </w:rPr>
        <w:t xml:space="preserve"> </w:t>
      </w:r>
      <w:r w:rsidR="009E0BBE" w:rsidRPr="00A873DD">
        <w:rPr>
          <w:rFonts w:ascii="Arial" w:hAnsi="Arial"/>
        </w:rPr>
        <w:t>and/or Services</w:t>
      </w:r>
      <w:r w:rsidR="009447F4" w:rsidRPr="00A873DD">
        <w:rPr>
          <w:rFonts w:ascii="Arial" w:hAnsi="Arial"/>
        </w:rPr>
        <w:t xml:space="preserve">), </w:t>
      </w:r>
      <w:r w:rsidR="009F474C" w:rsidRPr="00A873DD">
        <w:rPr>
          <w:rFonts w:ascii="Arial" w:hAnsi="Arial"/>
        </w:rPr>
        <w:fldChar w:fldCharType="begin"/>
      </w:r>
      <w:r w:rsidR="009447F4" w:rsidRPr="00A873DD">
        <w:rPr>
          <w:rFonts w:ascii="Arial" w:hAnsi="Arial"/>
        </w:rPr>
        <w:instrText xml:space="preserve"> REF _Ref349210429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9.2</w:t>
      </w:r>
      <w:r w:rsidR="009F474C" w:rsidRPr="00A873DD">
        <w:rPr>
          <w:rFonts w:ascii="Arial" w:hAnsi="Arial"/>
        </w:rPr>
        <w:fldChar w:fldCharType="end"/>
      </w:r>
      <w:r w:rsidR="009447F4" w:rsidRPr="00A873DD">
        <w:rPr>
          <w:rFonts w:ascii="Arial" w:hAnsi="Arial"/>
        </w:rPr>
        <w:t xml:space="preserve"> (Time of Delivery of the Goods) and </w:t>
      </w:r>
      <w:r w:rsidR="009F474C" w:rsidRPr="00A873DD">
        <w:rPr>
          <w:rFonts w:ascii="Arial" w:hAnsi="Arial"/>
        </w:rPr>
        <w:fldChar w:fldCharType="begin"/>
      </w:r>
      <w:r w:rsidR="009447F4" w:rsidRPr="00A873DD">
        <w:rPr>
          <w:rFonts w:ascii="Arial" w:hAnsi="Arial"/>
        </w:rPr>
        <w:instrText xml:space="preserve"> REF _Ref349135280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9.3</w:t>
      </w:r>
      <w:r w:rsidR="009F474C" w:rsidRPr="00A873DD">
        <w:rPr>
          <w:rFonts w:ascii="Arial" w:hAnsi="Arial"/>
        </w:rPr>
        <w:fldChar w:fldCharType="end"/>
      </w:r>
      <w:r w:rsidR="009447F4" w:rsidRPr="00A873DD">
        <w:rPr>
          <w:rFonts w:ascii="Arial" w:hAnsi="Arial"/>
        </w:rPr>
        <w:t xml:space="preserve"> (Location and Manner of Delivery of the Goods)</w:t>
      </w:r>
      <w:r w:rsidRPr="00A873DD">
        <w:rPr>
          <w:rFonts w:ascii="Arial" w:hAnsi="Arial"/>
        </w:rPr>
        <w:t xml:space="preserve"> </w:t>
      </w:r>
      <w:r w:rsidR="007355E9" w:rsidRPr="00A873DD">
        <w:rPr>
          <w:rFonts w:ascii="Arial" w:hAnsi="Arial"/>
        </w:rPr>
        <w:t xml:space="preserve">and meet the relevant Milestone Date (if any) to be a </w:t>
      </w:r>
      <w:r w:rsidR="003551D0" w:rsidRPr="00A873DD">
        <w:rPr>
          <w:rFonts w:ascii="Arial" w:hAnsi="Arial"/>
        </w:rPr>
        <w:t>m</w:t>
      </w:r>
      <w:r w:rsidR="001D7A06" w:rsidRPr="00A873DD">
        <w:rPr>
          <w:rFonts w:ascii="Arial" w:hAnsi="Arial"/>
        </w:rPr>
        <w:t>aterial Default</w:t>
      </w:r>
      <w:r w:rsidR="007355E9" w:rsidRPr="00A873DD">
        <w:rPr>
          <w:rFonts w:ascii="Arial" w:hAnsi="Arial"/>
        </w:rPr>
        <w:t>.</w:t>
      </w:r>
      <w:bookmarkEnd w:id="243"/>
      <w:bookmarkEnd w:id="244"/>
      <w:r w:rsidR="007355E9" w:rsidRPr="00A873DD">
        <w:rPr>
          <w:rFonts w:ascii="Arial" w:hAnsi="Arial"/>
        </w:rPr>
        <w:t xml:space="preserve"> </w:t>
      </w:r>
    </w:p>
    <w:bookmarkEnd w:id="242"/>
    <w:p w:rsidR="008D0A60" w:rsidRPr="00A873DD" w:rsidRDefault="006C5E0D" w:rsidP="00AC1DE2">
      <w:pPr>
        <w:pStyle w:val="GPSL2numberedclause"/>
        <w:rPr>
          <w:rFonts w:ascii="Arial" w:hAnsi="Arial"/>
        </w:rPr>
      </w:pPr>
      <w:r w:rsidRPr="00A873DD">
        <w:rPr>
          <w:rFonts w:ascii="Arial" w:hAnsi="Arial"/>
        </w:rPr>
        <w:t>Over-Delivered Goods</w:t>
      </w:r>
    </w:p>
    <w:p w:rsidR="008D0A60" w:rsidRPr="00A873DD" w:rsidRDefault="007355E9" w:rsidP="00AC1DE2">
      <w:pPr>
        <w:pStyle w:val="GPSL3numberedclause"/>
        <w:rPr>
          <w:rFonts w:ascii="Arial" w:hAnsi="Arial"/>
        </w:rPr>
      </w:pPr>
      <w:bookmarkStart w:id="245" w:name="_Ref361849685"/>
      <w:bookmarkStart w:id="246" w:name="_Ref349135348"/>
      <w:r w:rsidRPr="00A873DD">
        <w:rPr>
          <w:rFonts w:ascii="Arial" w:hAnsi="Arial"/>
        </w:rPr>
        <w:t xml:space="preserve">The Customer shall be under no obligation to accept or pay for any Goods delivered in excess of the quantity specified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Pr="00A873DD">
        <w:rPr>
          <w:rFonts w:ascii="Arial" w:hAnsi="Arial"/>
        </w:rPr>
        <w:t xml:space="preserve"> (“</w:t>
      </w:r>
      <w:r w:rsidRPr="00A873DD">
        <w:rPr>
          <w:rFonts w:ascii="Arial" w:hAnsi="Arial"/>
          <w:b/>
        </w:rPr>
        <w:t>Over-</w:t>
      </w:r>
      <w:r w:rsidR="009447F4" w:rsidRPr="00A873DD">
        <w:rPr>
          <w:rFonts w:ascii="Arial" w:hAnsi="Arial"/>
          <w:b/>
        </w:rPr>
        <w:t>D</w:t>
      </w:r>
      <w:r w:rsidRPr="00A873DD">
        <w:rPr>
          <w:rFonts w:ascii="Arial" w:hAnsi="Arial"/>
          <w:b/>
        </w:rPr>
        <w:t>elivered Goods</w:t>
      </w:r>
      <w:r w:rsidRPr="00A873DD">
        <w:rPr>
          <w:rFonts w:ascii="Arial" w:hAnsi="Arial"/>
        </w:rPr>
        <w:t>”).</w:t>
      </w:r>
      <w:bookmarkEnd w:id="245"/>
      <w:r w:rsidRPr="00A873DD">
        <w:rPr>
          <w:rFonts w:ascii="Arial" w:hAnsi="Arial"/>
        </w:rPr>
        <w:t xml:space="preserve"> </w:t>
      </w:r>
    </w:p>
    <w:p w:rsidR="00C9243A" w:rsidRPr="00A873DD" w:rsidRDefault="007355E9" w:rsidP="00AC1DE2">
      <w:pPr>
        <w:pStyle w:val="GPSL3numberedclause"/>
        <w:rPr>
          <w:rFonts w:ascii="Arial" w:hAnsi="Arial"/>
        </w:rPr>
      </w:pPr>
      <w:bookmarkStart w:id="247" w:name="_Ref358991010"/>
      <w:r w:rsidRPr="00A873DD">
        <w:rPr>
          <w:rFonts w:ascii="Arial" w:hAnsi="Arial"/>
        </w:rPr>
        <w:t xml:space="preserve">If the Customer elects not to accept </w:t>
      </w:r>
      <w:r w:rsidR="009447F4" w:rsidRPr="00A873DD">
        <w:rPr>
          <w:rFonts w:ascii="Arial" w:hAnsi="Arial"/>
        </w:rPr>
        <w:t>such Over-D</w:t>
      </w:r>
      <w:r w:rsidRPr="00A873DD">
        <w:rPr>
          <w:rFonts w:ascii="Arial" w:hAnsi="Arial"/>
        </w:rPr>
        <w:t>elivered Goods it</w:t>
      </w:r>
      <w:r w:rsidR="00061372" w:rsidRPr="00A873DD">
        <w:rPr>
          <w:rFonts w:ascii="Arial" w:hAnsi="Arial"/>
        </w:rPr>
        <w:t xml:space="preserve"> may</w:t>
      </w:r>
      <w:r w:rsidR="00AC2095" w:rsidRPr="00A873DD">
        <w:rPr>
          <w:rFonts w:ascii="Arial" w:hAnsi="Arial"/>
        </w:rPr>
        <w:t>, without prejudice to any other rights and remedies of the Customer howsoever arising,</w:t>
      </w:r>
      <w:r w:rsidRPr="00A873DD">
        <w:rPr>
          <w:rFonts w:ascii="Arial" w:hAnsi="Arial"/>
        </w:rPr>
        <w:t xml:space="preserve"> give notice in writing to the Supplier to remove them within five (5) Working Days and to refund to the Customer any expenses incurred by the Customer as a result of such </w:t>
      </w:r>
      <w:r w:rsidR="009447F4" w:rsidRPr="00A873DD">
        <w:rPr>
          <w:rFonts w:ascii="Arial" w:hAnsi="Arial"/>
        </w:rPr>
        <w:t xml:space="preserve">Over-Delivered Goods </w:t>
      </w:r>
      <w:r w:rsidRPr="00A873DD">
        <w:rPr>
          <w:rFonts w:ascii="Arial" w:hAnsi="Arial"/>
        </w:rPr>
        <w:t xml:space="preserve">(including but not limited to the costs of moving and storing the </w:t>
      </w:r>
      <w:r w:rsidR="009447F4" w:rsidRPr="00A873DD">
        <w:rPr>
          <w:rFonts w:ascii="Arial" w:hAnsi="Arial"/>
        </w:rPr>
        <w:t>Over-Delivered Goods</w:t>
      </w:r>
      <w:r w:rsidRPr="00A873DD">
        <w:rPr>
          <w:rFonts w:ascii="Arial" w:hAnsi="Arial"/>
        </w:rPr>
        <w:t>)</w:t>
      </w:r>
      <w:r w:rsidR="00061372" w:rsidRPr="00A873DD">
        <w:rPr>
          <w:rFonts w:ascii="Arial" w:hAnsi="Arial"/>
        </w:rPr>
        <w:t>.</w:t>
      </w:r>
      <w:bookmarkEnd w:id="247"/>
    </w:p>
    <w:p w:rsidR="00C9243A" w:rsidRPr="00A873DD" w:rsidRDefault="00061372" w:rsidP="00AC1DE2">
      <w:pPr>
        <w:pStyle w:val="GPSL3numberedclause"/>
        <w:rPr>
          <w:rFonts w:ascii="Arial" w:hAnsi="Arial"/>
        </w:rPr>
      </w:pPr>
      <w:r w:rsidRPr="00A873DD">
        <w:rPr>
          <w:rFonts w:ascii="Arial" w:hAnsi="Arial"/>
        </w:rPr>
        <w:lastRenderedPageBreak/>
        <w:t>If the Supplier</w:t>
      </w:r>
      <w:r w:rsidR="007355E9" w:rsidRPr="00A873DD">
        <w:rPr>
          <w:rFonts w:ascii="Arial" w:hAnsi="Arial"/>
        </w:rPr>
        <w:t xml:space="preserve"> fail</w:t>
      </w:r>
      <w:r w:rsidRPr="00A873DD">
        <w:rPr>
          <w:rFonts w:ascii="Arial" w:hAnsi="Arial"/>
        </w:rPr>
        <w:t xml:space="preserve">s to comply with the Customer’s notice under Clause </w:t>
      </w:r>
      <w:r w:rsidR="009F474C" w:rsidRPr="00A873DD">
        <w:rPr>
          <w:rFonts w:ascii="Arial" w:hAnsi="Arial"/>
        </w:rPr>
        <w:fldChar w:fldCharType="begin"/>
      </w:r>
      <w:r w:rsidRPr="00A873DD">
        <w:rPr>
          <w:rFonts w:ascii="Arial" w:hAnsi="Arial"/>
        </w:rPr>
        <w:instrText xml:space="preserve"> REF _Ref358991010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9.5.2</w:t>
      </w:r>
      <w:r w:rsidR="009F474C" w:rsidRPr="00A873DD">
        <w:rPr>
          <w:rFonts w:ascii="Arial" w:hAnsi="Arial"/>
        </w:rPr>
        <w:fldChar w:fldCharType="end"/>
      </w:r>
      <w:r w:rsidRPr="00A873DD">
        <w:rPr>
          <w:rFonts w:ascii="Arial" w:hAnsi="Arial"/>
        </w:rPr>
        <w:t xml:space="preserve">, </w:t>
      </w:r>
      <w:r w:rsidR="007355E9" w:rsidRPr="00A873DD">
        <w:rPr>
          <w:rFonts w:ascii="Arial" w:hAnsi="Arial"/>
        </w:rPr>
        <w:t xml:space="preserve">the Customer may dispose of such </w:t>
      </w:r>
      <w:r w:rsidR="009447F4" w:rsidRPr="00A873DD">
        <w:rPr>
          <w:rFonts w:ascii="Arial" w:hAnsi="Arial"/>
        </w:rPr>
        <w:t xml:space="preserve">Over-Delivered Goods </w:t>
      </w:r>
      <w:r w:rsidR="007355E9" w:rsidRPr="00A873DD">
        <w:rPr>
          <w:rFonts w:ascii="Arial" w:hAnsi="Arial"/>
        </w:rPr>
        <w:t xml:space="preserve">and charge the Supplier </w:t>
      </w:r>
      <w:r w:rsidR="009447F4" w:rsidRPr="00A873DD">
        <w:rPr>
          <w:rFonts w:ascii="Arial" w:hAnsi="Arial"/>
        </w:rPr>
        <w:t>for the costs of such disposal.</w:t>
      </w:r>
      <w:r w:rsidR="007355E9" w:rsidRPr="00A873DD">
        <w:rPr>
          <w:rFonts w:ascii="Arial" w:hAnsi="Arial"/>
        </w:rPr>
        <w:t xml:space="preserve"> The risk in any </w:t>
      </w:r>
      <w:r w:rsidR="009447F4" w:rsidRPr="00A873DD">
        <w:rPr>
          <w:rFonts w:ascii="Arial" w:hAnsi="Arial"/>
        </w:rPr>
        <w:t xml:space="preserve">Over-Delivered Goods </w:t>
      </w:r>
      <w:r w:rsidR="007355E9" w:rsidRPr="00A873DD">
        <w:rPr>
          <w:rFonts w:ascii="Arial" w:hAnsi="Arial"/>
        </w:rPr>
        <w:t>shall remain with the Supplier.</w:t>
      </w:r>
      <w:bookmarkEnd w:id="246"/>
    </w:p>
    <w:p w:rsidR="008D0A60" w:rsidRPr="00A873DD" w:rsidRDefault="00DF2BBD" w:rsidP="00AC1DE2">
      <w:pPr>
        <w:pStyle w:val="GPSL2numberedclause"/>
        <w:rPr>
          <w:rFonts w:ascii="Arial" w:hAnsi="Arial"/>
        </w:rPr>
      </w:pPr>
      <w:bookmarkStart w:id="248" w:name="_Ref349210447"/>
      <w:r w:rsidRPr="00A873DD">
        <w:rPr>
          <w:rFonts w:ascii="Arial" w:hAnsi="Arial"/>
        </w:rPr>
        <w:t>Delivery of the Goods by Instalments</w:t>
      </w:r>
      <w:bookmarkEnd w:id="248"/>
    </w:p>
    <w:p w:rsidR="008D0A60" w:rsidRPr="00A873DD" w:rsidRDefault="007355E9" w:rsidP="00AC1DE2">
      <w:pPr>
        <w:pStyle w:val="GPSL3numberedclause"/>
        <w:rPr>
          <w:rFonts w:ascii="Arial" w:hAnsi="Arial"/>
        </w:rPr>
      </w:pPr>
      <w:bookmarkStart w:id="249" w:name="_Ref365635742"/>
      <w:r w:rsidRPr="00A873DD">
        <w:rPr>
          <w:rFonts w:ascii="Arial" w:hAnsi="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A873DD">
        <w:rPr>
          <w:rFonts w:ascii="Arial" w:hAnsi="Arial"/>
        </w:rPr>
        <w:t xml:space="preserve"> howsoever arising</w:t>
      </w:r>
      <w:r w:rsidRPr="00A873DD">
        <w:rPr>
          <w:rFonts w:ascii="Arial" w:hAnsi="Arial"/>
        </w:rPr>
        <w:t xml:space="preserve">, entitle the Customer to terminate the whole or any unfulfilled part of this </w:t>
      </w:r>
      <w:r w:rsidR="00890A36" w:rsidRPr="00A873DD">
        <w:rPr>
          <w:rFonts w:ascii="Arial" w:hAnsi="Arial"/>
        </w:rPr>
        <w:t xml:space="preserve">Contract </w:t>
      </w:r>
      <w:r w:rsidRPr="00A873DD">
        <w:rPr>
          <w:rFonts w:ascii="Arial" w:hAnsi="Arial"/>
        </w:rPr>
        <w:t xml:space="preserve"> for </w:t>
      </w:r>
      <w:r w:rsidR="003551D0" w:rsidRPr="00A873DD">
        <w:rPr>
          <w:rFonts w:ascii="Arial" w:hAnsi="Arial"/>
        </w:rPr>
        <w:t>m</w:t>
      </w:r>
      <w:r w:rsidR="001D7A06" w:rsidRPr="00A873DD">
        <w:rPr>
          <w:rFonts w:ascii="Arial" w:hAnsi="Arial"/>
        </w:rPr>
        <w:t>aterial Default</w:t>
      </w:r>
      <w:r w:rsidRPr="00A873DD">
        <w:rPr>
          <w:rFonts w:ascii="Arial" w:hAnsi="Arial"/>
        </w:rPr>
        <w:t xml:space="preserve"> without further </w:t>
      </w:r>
      <w:r w:rsidR="003B58A2" w:rsidRPr="00A873DD">
        <w:rPr>
          <w:rFonts w:ascii="Arial" w:hAnsi="Arial"/>
        </w:rPr>
        <w:t>l</w:t>
      </w:r>
      <w:r w:rsidR="00857B95" w:rsidRPr="00A873DD">
        <w:rPr>
          <w:rFonts w:ascii="Arial" w:hAnsi="Arial"/>
        </w:rPr>
        <w:t>iability</w:t>
      </w:r>
      <w:r w:rsidRPr="00A873DD">
        <w:rPr>
          <w:rFonts w:ascii="Arial" w:hAnsi="Arial"/>
        </w:rPr>
        <w:t xml:space="preserve"> to the Customer.</w:t>
      </w:r>
      <w:bookmarkEnd w:id="249"/>
    </w:p>
    <w:p w:rsidR="008D0A60" w:rsidRPr="00A873DD" w:rsidRDefault="00DF2BBD" w:rsidP="00AC1DE2">
      <w:pPr>
        <w:pStyle w:val="GPSL2numberedclause"/>
        <w:rPr>
          <w:rFonts w:ascii="Arial" w:hAnsi="Arial"/>
        </w:rPr>
      </w:pPr>
      <w:r w:rsidRPr="00A873DD">
        <w:rPr>
          <w:rFonts w:ascii="Arial" w:hAnsi="Arial"/>
        </w:rPr>
        <w:t>Risk</w:t>
      </w:r>
      <w:r w:rsidR="00061372" w:rsidRPr="00A873DD">
        <w:rPr>
          <w:rFonts w:ascii="Arial" w:hAnsi="Arial"/>
        </w:rPr>
        <w:t xml:space="preserve"> and Ownership</w:t>
      </w:r>
      <w:r w:rsidRPr="00A873DD">
        <w:rPr>
          <w:rFonts w:ascii="Arial" w:hAnsi="Arial"/>
        </w:rPr>
        <w:t xml:space="preserve"> in </w:t>
      </w:r>
      <w:r w:rsidR="00061372" w:rsidRPr="00A873DD">
        <w:rPr>
          <w:rFonts w:ascii="Arial" w:hAnsi="Arial"/>
        </w:rPr>
        <w:t>R</w:t>
      </w:r>
      <w:r w:rsidRPr="00A873DD">
        <w:rPr>
          <w:rFonts w:ascii="Arial" w:hAnsi="Arial"/>
        </w:rPr>
        <w:t>elation to the Goods</w:t>
      </w:r>
    </w:p>
    <w:p w:rsidR="008D0A60" w:rsidRPr="00A873DD" w:rsidRDefault="00061372" w:rsidP="00AC1DE2">
      <w:pPr>
        <w:pStyle w:val="GPSL3numberedclause"/>
        <w:rPr>
          <w:rFonts w:ascii="Arial" w:hAnsi="Arial"/>
        </w:rPr>
      </w:pPr>
      <w:bookmarkStart w:id="250" w:name="_Ref311722468"/>
      <w:r w:rsidRPr="00A873DD">
        <w:rPr>
          <w:rFonts w:ascii="Arial" w:hAnsi="Arial"/>
        </w:rPr>
        <w:t>Without prejudice to any other rights or remedies of the Customer howsoever arising:</w:t>
      </w:r>
    </w:p>
    <w:p w:rsidR="008D0A60" w:rsidRPr="00A873DD" w:rsidRDefault="00061372" w:rsidP="00AC1DE2">
      <w:pPr>
        <w:pStyle w:val="GPSL4numberedclause"/>
        <w:rPr>
          <w:rFonts w:ascii="Arial" w:hAnsi="Arial"/>
          <w:szCs w:val="22"/>
        </w:rPr>
      </w:pPr>
      <w:r w:rsidRPr="00A873DD">
        <w:rPr>
          <w:rFonts w:ascii="Arial" w:hAnsi="Arial"/>
          <w:szCs w:val="22"/>
        </w:rPr>
        <w:t>risk in the Goods shall pass to the Customer at the time of Delivery; and</w:t>
      </w:r>
    </w:p>
    <w:p w:rsidR="00C9243A" w:rsidRPr="00A873DD" w:rsidRDefault="00061372" w:rsidP="00AC1DE2">
      <w:pPr>
        <w:pStyle w:val="GPSL4numberedclause"/>
        <w:rPr>
          <w:rFonts w:ascii="Arial" w:hAnsi="Arial"/>
          <w:szCs w:val="22"/>
        </w:rPr>
      </w:pPr>
      <w:r w:rsidRPr="00A873DD">
        <w:rPr>
          <w:rFonts w:ascii="Arial" w:hAnsi="Arial"/>
          <w:szCs w:val="22"/>
        </w:rPr>
        <w:t>ownership of</w:t>
      </w:r>
      <w:r w:rsidR="000673A2" w:rsidRPr="00A873DD">
        <w:rPr>
          <w:rFonts w:ascii="Arial" w:hAnsi="Arial"/>
          <w:szCs w:val="22"/>
        </w:rPr>
        <w:t xml:space="preserve"> to</w:t>
      </w:r>
      <w:r w:rsidR="007355E9" w:rsidRPr="00A873DD">
        <w:rPr>
          <w:rFonts w:ascii="Arial" w:hAnsi="Arial"/>
          <w:szCs w:val="22"/>
        </w:rPr>
        <w:t xml:space="preserve"> the Goods shall</w:t>
      </w:r>
      <w:r w:rsidRPr="00A873DD">
        <w:rPr>
          <w:rFonts w:ascii="Arial" w:hAnsi="Arial"/>
          <w:szCs w:val="22"/>
        </w:rPr>
        <w:t xml:space="preserve"> </w:t>
      </w:r>
      <w:r w:rsidR="007355E9" w:rsidRPr="00A873DD">
        <w:rPr>
          <w:rFonts w:ascii="Arial" w:hAnsi="Arial"/>
          <w:szCs w:val="22"/>
        </w:rPr>
        <w:t xml:space="preserve">pass to the Customer </w:t>
      </w:r>
      <w:r w:rsidR="00A157E9" w:rsidRPr="00A873DD">
        <w:rPr>
          <w:rFonts w:ascii="Arial" w:hAnsi="Arial"/>
          <w:szCs w:val="22"/>
        </w:rPr>
        <w:t xml:space="preserve">on the earlier of Delivery of the Goods or payment by the Customer of the </w:t>
      </w:r>
      <w:r w:rsidR="00890A36" w:rsidRPr="00A873DD">
        <w:rPr>
          <w:rFonts w:ascii="Arial" w:hAnsi="Arial"/>
          <w:szCs w:val="22"/>
        </w:rPr>
        <w:t xml:space="preserve">Contract </w:t>
      </w:r>
      <w:r w:rsidR="00A157E9" w:rsidRPr="00A873DD">
        <w:rPr>
          <w:rFonts w:ascii="Arial" w:hAnsi="Arial"/>
          <w:szCs w:val="22"/>
        </w:rPr>
        <w:t xml:space="preserve"> Charges</w:t>
      </w:r>
      <w:r w:rsidRPr="00A873DD">
        <w:rPr>
          <w:rFonts w:ascii="Arial" w:hAnsi="Arial"/>
          <w:szCs w:val="22"/>
        </w:rPr>
        <w:t>;</w:t>
      </w:r>
      <w:bookmarkEnd w:id="250"/>
    </w:p>
    <w:p w:rsidR="008D0A60" w:rsidRPr="00A873DD" w:rsidRDefault="00DF2BBD" w:rsidP="00AC1DE2">
      <w:pPr>
        <w:pStyle w:val="GPSL2numberedclause"/>
        <w:rPr>
          <w:rFonts w:ascii="Arial" w:hAnsi="Arial"/>
        </w:rPr>
      </w:pPr>
      <w:r w:rsidRPr="00A873DD">
        <w:rPr>
          <w:rFonts w:ascii="Arial" w:hAnsi="Arial"/>
        </w:rPr>
        <w:t>Responsibility for Damage to or Loss of the Goods</w:t>
      </w:r>
    </w:p>
    <w:p w:rsidR="008D0A60" w:rsidRPr="00A873DD" w:rsidRDefault="007355E9" w:rsidP="00AC1DE2">
      <w:pPr>
        <w:pStyle w:val="GPSL3numberedclause"/>
        <w:rPr>
          <w:rFonts w:ascii="Arial" w:hAnsi="Arial"/>
        </w:rPr>
      </w:pPr>
      <w:bookmarkStart w:id="251" w:name="_Ref311725821"/>
      <w:r w:rsidRPr="00A873DD">
        <w:rPr>
          <w:rFonts w:ascii="Arial" w:hAnsi="Arial"/>
        </w:rPr>
        <w:t xml:space="preserve">Without prejudice to the </w:t>
      </w:r>
      <w:r w:rsidR="00FF469C" w:rsidRPr="00A873DD">
        <w:rPr>
          <w:rFonts w:ascii="Arial" w:hAnsi="Arial"/>
        </w:rPr>
        <w:t>Suppliers</w:t>
      </w:r>
      <w:r w:rsidRPr="00A873DD">
        <w:rPr>
          <w:rFonts w:ascii="Arial" w:hAnsi="Arial"/>
        </w:rPr>
        <w:t xml:space="preserve"> other obligations to provide the Goods in accordance with th</w:t>
      </w:r>
      <w:r w:rsidR="00E24750"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 the Supplier accepts responsibility for all damage to or loss of the Goods if</w:t>
      </w:r>
      <w:r w:rsidR="009447F4" w:rsidRPr="00A873DD">
        <w:rPr>
          <w:rFonts w:ascii="Arial" w:hAnsi="Arial"/>
        </w:rPr>
        <w:t xml:space="preserve"> the</w:t>
      </w:r>
      <w:r w:rsidRPr="00A873DD">
        <w:rPr>
          <w:rFonts w:ascii="Arial" w:hAnsi="Arial"/>
        </w:rPr>
        <w:t>:</w:t>
      </w:r>
      <w:bookmarkEnd w:id="251"/>
    </w:p>
    <w:p w:rsidR="008D0A60" w:rsidRPr="00A873DD" w:rsidRDefault="007355E9" w:rsidP="00AC1DE2">
      <w:pPr>
        <w:pStyle w:val="GPSL4numberedclause"/>
        <w:rPr>
          <w:rFonts w:ascii="Arial" w:hAnsi="Arial"/>
          <w:szCs w:val="22"/>
        </w:rPr>
      </w:pPr>
      <w:r w:rsidRPr="00A873DD">
        <w:rPr>
          <w:rFonts w:ascii="Arial" w:hAnsi="Arial"/>
          <w:szCs w:val="22"/>
        </w:rPr>
        <w:t xml:space="preserve">same is notified in writing to the Supplier within </w:t>
      </w:r>
      <w:r w:rsidR="00C83EE6" w:rsidRPr="00A873DD">
        <w:rPr>
          <w:rFonts w:ascii="Arial" w:hAnsi="Arial"/>
          <w:szCs w:val="22"/>
        </w:rPr>
        <w:t>three</w:t>
      </w:r>
      <w:r w:rsidRPr="00A873DD">
        <w:rPr>
          <w:rFonts w:ascii="Arial" w:hAnsi="Arial"/>
          <w:szCs w:val="22"/>
        </w:rPr>
        <w:t xml:space="preserve"> (3) Working Days of receipt and inspection of the Goods by the Customer; and</w:t>
      </w:r>
    </w:p>
    <w:p w:rsidR="00C9243A" w:rsidRPr="00A873DD" w:rsidRDefault="007355E9" w:rsidP="00AC1DE2">
      <w:pPr>
        <w:pStyle w:val="GPSL4numberedclause"/>
        <w:rPr>
          <w:rFonts w:ascii="Arial" w:hAnsi="Arial"/>
          <w:szCs w:val="22"/>
        </w:rPr>
      </w:pPr>
      <w:r w:rsidRPr="00A873DD">
        <w:rPr>
          <w:rFonts w:ascii="Arial" w:hAnsi="Arial"/>
          <w:szCs w:val="22"/>
        </w:rPr>
        <w:t xml:space="preserve">Goods have been handled by the Customer in accordance with the </w:t>
      </w:r>
      <w:r w:rsidR="00FF469C" w:rsidRPr="00A873DD">
        <w:rPr>
          <w:rFonts w:ascii="Arial" w:hAnsi="Arial"/>
          <w:szCs w:val="22"/>
        </w:rPr>
        <w:t>Suppliers</w:t>
      </w:r>
      <w:r w:rsidRPr="00A873DD">
        <w:rPr>
          <w:rFonts w:ascii="Arial" w:hAnsi="Arial"/>
          <w:szCs w:val="22"/>
        </w:rPr>
        <w:t xml:space="preserve"> instructions.</w:t>
      </w:r>
    </w:p>
    <w:p w:rsidR="008D0A60" w:rsidRPr="00A873DD" w:rsidRDefault="007355E9" w:rsidP="00AC1DE2">
      <w:pPr>
        <w:pStyle w:val="GPSL3numberedclause"/>
        <w:rPr>
          <w:rFonts w:ascii="Arial" w:hAnsi="Arial"/>
        </w:rPr>
      </w:pPr>
      <w:r w:rsidRPr="00A873DD">
        <w:rPr>
          <w:rFonts w:ascii="Arial" w:hAnsi="Arial"/>
        </w:rPr>
        <w:t>Where the Supplier accepts responsibility under Clause</w:t>
      </w:r>
      <w:r w:rsidR="002E64A4"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_Ref311725821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9.8.1</w:t>
      </w:r>
      <w:r w:rsidR="00F17AE3" w:rsidRPr="00A873DD">
        <w:rPr>
          <w:rFonts w:ascii="Arial" w:hAnsi="Arial"/>
        </w:rPr>
        <w:fldChar w:fldCharType="end"/>
      </w:r>
      <w:r w:rsidR="007B54AE" w:rsidRPr="00A873DD">
        <w:rPr>
          <w:rFonts w:ascii="Arial" w:hAnsi="Arial"/>
        </w:rPr>
        <w:t>,</w:t>
      </w:r>
      <w:r w:rsidR="0039536C" w:rsidRPr="00A873DD">
        <w:rPr>
          <w:rFonts w:ascii="Arial" w:hAnsi="Arial"/>
        </w:rPr>
        <w:t xml:space="preserve"> </w:t>
      </w:r>
      <w:r w:rsidRPr="00A873DD">
        <w:rPr>
          <w:rFonts w:ascii="Arial" w:hAnsi="Arial"/>
        </w:rPr>
        <w:t>it shall, at its sole option, replace or repair the Goods (or part thereof) within such time as is reasonable having regard to the circumstances and as agreed with the Customer.</w:t>
      </w:r>
    </w:p>
    <w:p w:rsidR="008D0A60" w:rsidRPr="00A873DD" w:rsidRDefault="00DF2BBD" w:rsidP="00AC1DE2">
      <w:pPr>
        <w:pStyle w:val="GPSL2numberedclause"/>
        <w:rPr>
          <w:rFonts w:ascii="Arial" w:hAnsi="Arial"/>
        </w:rPr>
      </w:pPr>
      <w:bookmarkStart w:id="252" w:name="_Ref349133479"/>
      <w:r w:rsidRPr="00A873DD">
        <w:rPr>
          <w:rFonts w:ascii="Arial" w:hAnsi="Arial"/>
        </w:rPr>
        <w:t>Warranty of the Goods</w:t>
      </w:r>
      <w:bookmarkEnd w:id="252"/>
    </w:p>
    <w:p w:rsidR="008D0A60" w:rsidRPr="00A873DD" w:rsidRDefault="007355E9" w:rsidP="00AC1DE2">
      <w:pPr>
        <w:pStyle w:val="GPSL3numberedclause"/>
        <w:rPr>
          <w:rFonts w:ascii="Arial" w:hAnsi="Arial"/>
        </w:rPr>
      </w:pPr>
      <w:r w:rsidRPr="00A873DD">
        <w:rPr>
          <w:rFonts w:ascii="Arial" w:hAnsi="Arial"/>
        </w:rPr>
        <w:t xml:space="preserve">The Supplier hereby guarantees the Goods for the Warranty Period against faulty materials and workmanship. </w:t>
      </w:r>
    </w:p>
    <w:p w:rsidR="00C9243A" w:rsidRPr="00A873DD" w:rsidRDefault="007355E9" w:rsidP="00AC1DE2">
      <w:pPr>
        <w:pStyle w:val="GPSL3numberedclause"/>
        <w:rPr>
          <w:rFonts w:ascii="Arial" w:hAnsi="Arial"/>
        </w:rPr>
      </w:pPr>
      <w:r w:rsidRPr="00A873DD">
        <w:rPr>
          <w:rFonts w:ascii="Arial" w:hAnsi="Arial"/>
        </w:rP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A873DD">
        <w:rPr>
          <w:rFonts w:ascii="Arial" w:hAnsi="Arial"/>
        </w:rPr>
        <w:t xml:space="preserve">of the </w:t>
      </w:r>
      <w:r w:rsidRPr="00A873DD">
        <w:rPr>
          <w:rFonts w:ascii="Arial" w:hAnsi="Arial"/>
        </w:rPr>
        <w:t xml:space="preserve">Customer </w:t>
      </w:r>
      <w:r w:rsidR="00325501" w:rsidRPr="00A873DD">
        <w:rPr>
          <w:rFonts w:ascii="Arial" w:hAnsi="Arial"/>
        </w:rPr>
        <w:t>howsoever arising)</w:t>
      </w:r>
      <w:r w:rsidRPr="00A873DD">
        <w:rPr>
          <w:rFonts w:ascii="Arial" w:hAnsi="Arial"/>
        </w:rPr>
        <w:t xml:space="preserve"> promptly remedy such faults or defects (whether by repair or replacement as the Customer shall elect) free of charge.</w:t>
      </w:r>
    </w:p>
    <w:p w:rsidR="008D0A60" w:rsidRPr="00A873DD" w:rsidRDefault="006335B8" w:rsidP="00AC1DE2">
      <w:pPr>
        <w:pStyle w:val="GPSL2numberedclause"/>
        <w:rPr>
          <w:rFonts w:ascii="Arial" w:hAnsi="Arial"/>
        </w:rPr>
      </w:pPr>
      <w:r w:rsidRPr="00A873DD">
        <w:rPr>
          <w:rFonts w:ascii="Arial" w:hAnsi="Arial"/>
        </w:rPr>
        <w:t xml:space="preserve">Obligation to </w:t>
      </w:r>
      <w:r w:rsidR="00C5696B" w:rsidRPr="00A873DD">
        <w:rPr>
          <w:rFonts w:ascii="Arial" w:hAnsi="Arial"/>
        </w:rPr>
        <w:t>Remedy Default in the Supply of the Goods</w:t>
      </w:r>
    </w:p>
    <w:p w:rsidR="008D0A60" w:rsidRPr="00A873DD" w:rsidRDefault="00C5696B" w:rsidP="00AC1DE2">
      <w:pPr>
        <w:pStyle w:val="GPSL3numberedclause"/>
        <w:rPr>
          <w:rFonts w:ascii="Arial" w:hAnsi="Arial"/>
        </w:rPr>
      </w:pPr>
      <w:r w:rsidRPr="00A873DD">
        <w:rPr>
          <w:rFonts w:ascii="Arial" w:hAnsi="Arial"/>
        </w:rPr>
        <w:lastRenderedPageBreak/>
        <w:t>Subject to Clauses</w:t>
      </w:r>
      <w:r w:rsidR="002E368A" w:rsidRPr="00A873DD">
        <w:rPr>
          <w:rFonts w:ascii="Arial" w:hAnsi="Arial"/>
        </w:rPr>
        <w:t xml:space="preserve"> </w:t>
      </w:r>
      <w:r w:rsidR="009F474C" w:rsidRPr="00A873DD">
        <w:rPr>
          <w:rFonts w:ascii="Arial" w:hAnsi="Arial"/>
        </w:rPr>
        <w:fldChar w:fldCharType="begin"/>
      </w:r>
      <w:r w:rsidRPr="00A873DD">
        <w:rPr>
          <w:rFonts w:ascii="Arial" w:hAnsi="Arial"/>
        </w:rPr>
        <w:instrText xml:space="preserve"> REF _Ref358977546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33.9.2</w:t>
      </w:r>
      <w:r w:rsidR="009F474C" w:rsidRPr="00A873DD">
        <w:rPr>
          <w:rFonts w:ascii="Arial" w:hAnsi="Arial"/>
        </w:rPr>
        <w:fldChar w:fldCharType="end"/>
      </w:r>
      <w:r w:rsidRPr="00A873DD">
        <w:rPr>
          <w:rFonts w:ascii="Arial" w:hAnsi="Arial"/>
        </w:rPr>
        <w:t xml:space="preserve"> and </w:t>
      </w:r>
      <w:r w:rsidR="009F474C" w:rsidRPr="00A873DD">
        <w:rPr>
          <w:rFonts w:ascii="Arial" w:hAnsi="Arial"/>
        </w:rPr>
        <w:fldChar w:fldCharType="begin"/>
      </w:r>
      <w:r w:rsidRPr="00A873DD">
        <w:rPr>
          <w:rFonts w:ascii="Arial" w:hAnsi="Arial"/>
        </w:rPr>
        <w:instrText xml:space="preserve"> REF _Ref358124861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33.9.3</w:t>
      </w:r>
      <w:r w:rsidR="009F474C" w:rsidRPr="00A873DD">
        <w:rPr>
          <w:rFonts w:ascii="Arial" w:hAnsi="Arial"/>
        </w:rPr>
        <w:fldChar w:fldCharType="end"/>
      </w:r>
      <w:r w:rsidRPr="00A873DD">
        <w:rPr>
          <w:rFonts w:ascii="Arial" w:hAnsi="Arial"/>
        </w:rPr>
        <w:t xml:space="preserve"> (IPR Indemnity) and without prejudice to any other rights and remedies of the Customer howsoever arising (including under Clause</w:t>
      </w:r>
      <w:r w:rsidR="00003FE7" w:rsidRPr="00A873DD">
        <w:rPr>
          <w:rFonts w:ascii="Arial" w:hAnsi="Arial"/>
        </w:rPr>
        <w:t xml:space="preserve">s </w:t>
      </w:r>
      <w:r w:rsidR="009F474C" w:rsidRPr="00A873DD">
        <w:rPr>
          <w:rFonts w:ascii="Arial" w:hAnsi="Arial"/>
        </w:rPr>
        <w:fldChar w:fldCharType="begin"/>
      </w:r>
      <w:r w:rsidR="00003FE7" w:rsidRPr="00A873DD">
        <w:rPr>
          <w:rFonts w:ascii="Arial" w:hAnsi="Arial"/>
        </w:rPr>
        <w:instrText xml:space="preserve"> REF _Ref358994648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9.4.2</w:t>
      </w:r>
      <w:r w:rsidR="009F474C" w:rsidRPr="00A873DD">
        <w:rPr>
          <w:rFonts w:ascii="Arial" w:hAnsi="Arial"/>
        </w:rPr>
        <w:fldChar w:fldCharType="end"/>
      </w:r>
      <w:r w:rsidR="002A44A4" w:rsidRPr="00A873DD">
        <w:rPr>
          <w:rFonts w:ascii="Arial" w:hAnsi="Arial"/>
        </w:rPr>
        <w:t xml:space="preserve"> (Undelivered Goods)</w:t>
      </w:r>
      <w:r w:rsidR="00003FE7" w:rsidRPr="00A873DD">
        <w:rPr>
          <w:rFonts w:ascii="Arial" w:hAnsi="Arial"/>
        </w:rPr>
        <w:t xml:space="preserve"> and</w:t>
      </w:r>
      <w:r w:rsidR="002A44A4" w:rsidRPr="00A873DD">
        <w:rPr>
          <w:rFonts w:ascii="Arial" w:hAnsi="Arial"/>
        </w:rPr>
        <w:t xml:space="preserve"> </w:t>
      </w:r>
      <w:r w:rsidR="009F474C" w:rsidRPr="00A873DD">
        <w:rPr>
          <w:rFonts w:ascii="Arial" w:hAnsi="Arial"/>
        </w:rPr>
        <w:fldChar w:fldCharType="begin"/>
      </w:r>
      <w:r w:rsidR="002A44A4" w:rsidRPr="00A873DD">
        <w:rPr>
          <w:rFonts w:ascii="Arial" w:hAnsi="Arial"/>
        </w:rPr>
        <w:instrText xml:space="preserve"> REF _Ref360651541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38</w:t>
      </w:r>
      <w:r w:rsidR="009F474C" w:rsidRPr="00A873DD">
        <w:rPr>
          <w:rFonts w:ascii="Arial" w:hAnsi="Arial"/>
        </w:rPr>
        <w:fldChar w:fldCharType="end"/>
      </w:r>
      <w:r w:rsidR="002A44A4" w:rsidRPr="00A873DD">
        <w:rPr>
          <w:rFonts w:ascii="Arial" w:hAnsi="Arial"/>
        </w:rPr>
        <w:t xml:space="preserve"> (</w:t>
      </w:r>
      <w:r w:rsidR="00453E23" w:rsidRPr="00A873DD">
        <w:rPr>
          <w:rFonts w:ascii="Arial" w:hAnsi="Arial"/>
        </w:rPr>
        <w:t>Customer Remedies for Default</w:t>
      </w:r>
      <w:r w:rsidR="002A44A4" w:rsidRPr="00A873DD">
        <w:rPr>
          <w:rFonts w:ascii="Arial" w:hAnsi="Arial"/>
        </w:rPr>
        <w:t>)</w:t>
      </w:r>
      <w:r w:rsidRPr="00A873DD">
        <w:rPr>
          <w:rFonts w:ascii="Arial" w:hAnsi="Arial"/>
        </w:rPr>
        <w:t>), the Supplier shall, where practicable:</w:t>
      </w:r>
    </w:p>
    <w:p w:rsidR="008D0A60" w:rsidRPr="00A873DD" w:rsidRDefault="00C5696B" w:rsidP="00AC1DE2">
      <w:pPr>
        <w:pStyle w:val="GPSL4numberedclause"/>
        <w:rPr>
          <w:rFonts w:ascii="Arial" w:hAnsi="Arial"/>
          <w:szCs w:val="22"/>
        </w:rPr>
      </w:pPr>
      <w:r w:rsidRPr="00A873DD">
        <w:rPr>
          <w:rFonts w:ascii="Arial" w:hAnsi="Arial"/>
          <w:szCs w:val="22"/>
        </w:rPr>
        <w:t xml:space="preserve">remedy any breach of its obligations in this Clause </w:t>
      </w:r>
      <w:r w:rsidR="009F474C" w:rsidRPr="00A873DD">
        <w:rPr>
          <w:rFonts w:ascii="Arial" w:hAnsi="Arial"/>
          <w:szCs w:val="22"/>
        </w:rPr>
        <w:fldChar w:fldCharType="begin"/>
      </w:r>
      <w:r w:rsidRPr="00A873DD">
        <w:rPr>
          <w:rFonts w:ascii="Arial" w:hAnsi="Arial"/>
          <w:szCs w:val="22"/>
        </w:rPr>
        <w:instrText xml:space="preserve"> REF _Ref358991982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9</w:t>
      </w:r>
      <w:r w:rsidR="009F474C" w:rsidRPr="00A873DD">
        <w:rPr>
          <w:rFonts w:ascii="Arial" w:hAnsi="Arial"/>
          <w:szCs w:val="22"/>
        </w:rPr>
        <w:fldChar w:fldCharType="end"/>
      </w:r>
      <w:r w:rsidRPr="00A873DD">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C9243A" w:rsidRPr="00A873DD" w:rsidRDefault="00C5696B" w:rsidP="00AC1DE2">
      <w:pPr>
        <w:pStyle w:val="GPSL4numberedclause"/>
        <w:rPr>
          <w:rFonts w:ascii="Arial" w:hAnsi="Arial"/>
          <w:szCs w:val="22"/>
        </w:rPr>
      </w:pPr>
      <w:r w:rsidRPr="00A873DD">
        <w:rPr>
          <w:rFonts w:ascii="Arial" w:hAnsi="Arial"/>
          <w:szCs w:val="22"/>
        </w:rPr>
        <w:t>meet all the costs of, and incidental to, the performance of such remedial work.</w:t>
      </w:r>
    </w:p>
    <w:p w:rsidR="008D0A60" w:rsidRPr="00A873DD" w:rsidRDefault="008318CE" w:rsidP="00AC1DE2">
      <w:pPr>
        <w:pStyle w:val="GPSL2numberedclause"/>
        <w:rPr>
          <w:rFonts w:ascii="Arial" w:hAnsi="Arial"/>
        </w:rPr>
      </w:pPr>
      <w:bookmarkStart w:id="253" w:name="_Ref360524614"/>
      <w:r w:rsidRPr="00A873DD">
        <w:rPr>
          <w:rFonts w:ascii="Arial" w:hAnsi="Arial"/>
        </w:rPr>
        <w:t>Continuing Obligation to P</w:t>
      </w:r>
      <w:r w:rsidR="00D6106E" w:rsidRPr="00A873DD">
        <w:rPr>
          <w:rFonts w:ascii="Arial" w:hAnsi="Arial"/>
        </w:rPr>
        <w:t xml:space="preserve">rovide the </w:t>
      </w:r>
      <w:r w:rsidR="00CE26D5" w:rsidRPr="00A873DD">
        <w:rPr>
          <w:rFonts w:ascii="Arial" w:hAnsi="Arial"/>
        </w:rPr>
        <w:t>Goods</w:t>
      </w:r>
      <w:bookmarkEnd w:id="253"/>
    </w:p>
    <w:p w:rsidR="008D0A60" w:rsidRPr="00A873DD" w:rsidRDefault="00D6106E" w:rsidP="00AC1DE2">
      <w:pPr>
        <w:pStyle w:val="GPSL3numberedclause"/>
        <w:rPr>
          <w:rFonts w:ascii="Arial" w:hAnsi="Arial"/>
        </w:rPr>
      </w:pPr>
      <w:r w:rsidRPr="00A873DD">
        <w:rPr>
          <w:rFonts w:ascii="Arial" w:hAnsi="Arial"/>
        </w:rPr>
        <w:t xml:space="preserve">The Supplier shall continue to perform all of its obligations under this </w:t>
      </w:r>
      <w:r w:rsidR="00890A36" w:rsidRPr="00A873DD">
        <w:rPr>
          <w:rFonts w:ascii="Arial" w:hAnsi="Arial"/>
        </w:rPr>
        <w:t xml:space="preserve">Contract </w:t>
      </w:r>
      <w:r w:rsidRPr="00A873DD">
        <w:rPr>
          <w:rFonts w:ascii="Arial" w:hAnsi="Arial"/>
        </w:rPr>
        <w:t xml:space="preserve"> and shall not suspend the provision of the Goods, notwithstanding:</w:t>
      </w:r>
    </w:p>
    <w:p w:rsidR="008D0A60" w:rsidRPr="00A873DD" w:rsidRDefault="00D6106E" w:rsidP="00AC1DE2">
      <w:pPr>
        <w:pStyle w:val="GPSL4numberedclause"/>
        <w:rPr>
          <w:rFonts w:ascii="Arial" w:hAnsi="Arial"/>
          <w:szCs w:val="22"/>
        </w:rPr>
      </w:pPr>
      <w:r w:rsidRPr="00A873DD">
        <w:rPr>
          <w:rFonts w:ascii="Arial" w:hAnsi="Arial"/>
          <w:szCs w:val="22"/>
        </w:rPr>
        <w:t xml:space="preserve">any withholding or deduction by the Customer of any sum due to the Supplier pursuant to the exercise of a right of the Customer to such withholding or deduction under this </w:t>
      </w:r>
      <w:r w:rsidR="00890A36" w:rsidRPr="00A873DD">
        <w:rPr>
          <w:rFonts w:ascii="Arial" w:hAnsi="Arial"/>
          <w:szCs w:val="22"/>
        </w:rPr>
        <w:t xml:space="preserve">Contract </w:t>
      </w:r>
      <w:r w:rsidRPr="00A873DD">
        <w:rPr>
          <w:rFonts w:ascii="Arial" w:hAnsi="Arial"/>
          <w:i/>
          <w:szCs w:val="22"/>
        </w:rPr>
        <w:t>;</w:t>
      </w:r>
    </w:p>
    <w:p w:rsidR="00C9243A" w:rsidRPr="00A873DD" w:rsidRDefault="00D6106E" w:rsidP="00AC1DE2">
      <w:pPr>
        <w:pStyle w:val="GPSL4numberedclause"/>
        <w:rPr>
          <w:rFonts w:ascii="Arial" w:hAnsi="Arial"/>
          <w:szCs w:val="22"/>
        </w:rPr>
      </w:pPr>
      <w:r w:rsidRPr="00A873DD">
        <w:rPr>
          <w:rFonts w:ascii="Arial" w:hAnsi="Arial"/>
          <w:szCs w:val="22"/>
        </w:rPr>
        <w:t xml:space="preserve">the existence of an unresolved </w:t>
      </w:r>
      <w:r w:rsidR="002209BA" w:rsidRPr="00A873DD">
        <w:rPr>
          <w:rFonts w:ascii="Arial" w:hAnsi="Arial"/>
          <w:szCs w:val="22"/>
        </w:rPr>
        <w:t>D</w:t>
      </w:r>
      <w:r w:rsidRPr="00A873DD">
        <w:rPr>
          <w:rFonts w:ascii="Arial" w:hAnsi="Arial"/>
          <w:szCs w:val="22"/>
        </w:rPr>
        <w:t>ispute; and/or</w:t>
      </w:r>
    </w:p>
    <w:p w:rsidR="00C9243A" w:rsidRPr="00A873DD" w:rsidRDefault="00D6106E" w:rsidP="00AC1DE2">
      <w:pPr>
        <w:pStyle w:val="GPSL4numberedclause"/>
        <w:rPr>
          <w:rFonts w:ascii="Arial" w:hAnsi="Arial"/>
          <w:szCs w:val="22"/>
        </w:rPr>
      </w:pPr>
      <w:r w:rsidRPr="00A873DD">
        <w:rPr>
          <w:rFonts w:ascii="Arial" w:hAnsi="Arial"/>
          <w:szCs w:val="22"/>
        </w:rPr>
        <w:t xml:space="preserve">any failure by the </w:t>
      </w:r>
      <w:r w:rsidR="004A1C76" w:rsidRPr="00A873DD">
        <w:rPr>
          <w:rFonts w:ascii="Arial" w:hAnsi="Arial"/>
          <w:szCs w:val="22"/>
        </w:rPr>
        <w:t xml:space="preserve">Customer </w:t>
      </w:r>
      <w:r w:rsidRPr="00A873DD">
        <w:rPr>
          <w:rFonts w:ascii="Arial" w:hAnsi="Arial"/>
          <w:szCs w:val="22"/>
        </w:rPr>
        <w:t xml:space="preserve">to pay any </w:t>
      </w:r>
      <w:r w:rsidR="00890A36" w:rsidRPr="00A873DD">
        <w:rPr>
          <w:rFonts w:ascii="Arial" w:hAnsi="Arial"/>
          <w:szCs w:val="22"/>
        </w:rPr>
        <w:t xml:space="preserve">Contract </w:t>
      </w:r>
      <w:r w:rsidRPr="00A873DD">
        <w:rPr>
          <w:rFonts w:ascii="Arial" w:hAnsi="Arial"/>
          <w:szCs w:val="22"/>
        </w:rPr>
        <w:t xml:space="preserve"> Charges,</w:t>
      </w:r>
    </w:p>
    <w:p w:rsidR="00C5696B" w:rsidRPr="00A873DD" w:rsidRDefault="00D6106E" w:rsidP="0055201C">
      <w:pPr>
        <w:pStyle w:val="GPSL3Indent"/>
        <w:rPr>
          <w:lang w:val="en-GB"/>
        </w:rPr>
      </w:pPr>
      <w:r w:rsidRPr="00A873DD">
        <w:rPr>
          <w:lang w:val="en-GB"/>
        </w:rPr>
        <w:t xml:space="preserve">unless the Supplier is entitled to terminate this </w:t>
      </w:r>
      <w:r w:rsidR="00890A36" w:rsidRPr="00A873DD">
        <w:rPr>
          <w:lang w:val="en-GB"/>
        </w:rPr>
        <w:t xml:space="preserve">Contract </w:t>
      </w:r>
      <w:r w:rsidRPr="00A873DD">
        <w:rPr>
          <w:lang w:val="en-GB"/>
        </w:rPr>
        <w:t xml:space="preserve"> under Clause</w:t>
      </w:r>
      <w:r w:rsidR="002E368A" w:rsidRPr="00A873DD">
        <w:rPr>
          <w:lang w:val="en-GB"/>
        </w:rPr>
        <w:t xml:space="preserve"> </w:t>
      </w:r>
      <w:r w:rsidR="009F474C" w:rsidRPr="00A873DD">
        <w:rPr>
          <w:lang w:val="en-GB"/>
        </w:rPr>
        <w:fldChar w:fldCharType="begin"/>
      </w:r>
      <w:r w:rsidR="00CE26D5" w:rsidRPr="00A873DD">
        <w:rPr>
          <w:lang w:val="en-GB"/>
        </w:rPr>
        <w:instrText xml:space="preserve"> REF _Ref359363788 \r \h </w:instrText>
      </w:r>
      <w:r w:rsidR="00F54E49" w:rsidRPr="00A873DD">
        <w:rPr>
          <w:lang w:val="en-GB"/>
        </w:rPr>
        <w:instrText xml:space="preserve"> \* MERGEFORMAT </w:instrText>
      </w:r>
      <w:r w:rsidR="009F474C" w:rsidRPr="00A873DD">
        <w:rPr>
          <w:lang w:val="en-GB"/>
        </w:rPr>
      </w:r>
      <w:r w:rsidR="009F474C" w:rsidRPr="00A873DD">
        <w:rPr>
          <w:lang w:val="en-GB"/>
        </w:rPr>
        <w:fldChar w:fldCharType="separate"/>
      </w:r>
      <w:r w:rsidR="00565152" w:rsidRPr="00A873DD">
        <w:rPr>
          <w:lang w:val="en-GB"/>
        </w:rPr>
        <w:t>42.1</w:t>
      </w:r>
      <w:r w:rsidR="009F474C" w:rsidRPr="00A873DD">
        <w:rPr>
          <w:lang w:val="en-GB"/>
        </w:rPr>
        <w:fldChar w:fldCharType="end"/>
      </w:r>
      <w:r w:rsidR="00CE26D5" w:rsidRPr="00A873DD">
        <w:rPr>
          <w:lang w:val="en-GB"/>
        </w:rPr>
        <w:t xml:space="preserve"> </w:t>
      </w:r>
      <w:r w:rsidR="000A4171" w:rsidRPr="00A873DD">
        <w:rPr>
          <w:lang w:val="en-GB"/>
        </w:rPr>
        <w:t>(Termination on Customer Cause</w:t>
      </w:r>
      <w:r w:rsidR="00ED2F9B" w:rsidRPr="00A873DD">
        <w:rPr>
          <w:lang w:val="en-GB"/>
        </w:rPr>
        <w:t xml:space="preserve"> for Failure to Pay</w:t>
      </w:r>
      <w:r w:rsidR="00CE26D5" w:rsidRPr="00A873DD">
        <w:rPr>
          <w:lang w:val="en-GB"/>
        </w:rPr>
        <w:t xml:space="preserve">) </w:t>
      </w:r>
      <w:r w:rsidRPr="00A873DD">
        <w:rPr>
          <w:lang w:val="en-GB"/>
        </w:rPr>
        <w:t xml:space="preserve">for failure to pay undisputed </w:t>
      </w:r>
      <w:r w:rsidR="00890A36" w:rsidRPr="00A873DD">
        <w:rPr>
          <w:lang w:val="en-GB"/>
        </w:rPr>
        <w:t xml:space="preserve">Contract </w:t>
      </w:r>
      <w:r w:rsidR="008D7F3F" w:rsidRPr="00A873DD">
        <w:rPr>
          <w:lang w:val="en-GB"/>
        </w:rPr>
        <w:t xml:space="preserve"> </w:t>
      </w:r>
      <w:r w:rsidRPr="00A873DD">
        <w:rPr>
          <w:lang w:val="en-GB"/>
        </w:rPr>
        <w:t>Charges.</w:t>
      </w:r>
    </w:p>
    <w:p w:rsidR="003E647F" w:rsidRPr="00A873DD" w:rsidRDefault="00F7472E" w:rsidP="00882F8C">
      <w:pPr>
        <w:pStyle w:val="GPSL1CLAUSEHEADING"/>
        <w:rPr>
          <w:rFonts w:ascii="Arial" w:hAnsi="Arial"/>
        </w:rPr>
      </w:pPr>
      <w:bookmarkStart w:id="254" w:name="_Toc349229833"/>
      <w:bookmarkStart w:id="255" w:name="_Toc349229996"/>
      <w:bookmarkStart w:id="256" w:name="_Toc349230396"/>
      <w:bookmarkStart w:id="257" w:name="_Toc349231278"/>
      <w:bookmarkStart w:id="258" w:name="_Toc349232004"/>
      <w:bookmarkStart w:id="259" w:name="_Toc349232385"/>
      <w:bookmarkStart w:id="260" w:name="_Toc349233121"/>
      <w:bookmarkStart w:id="261" w:name="_Toc349233256"/>
      <w:bookmarkStart w:id="262" w:name="_Toc349233390"/>
      <w:bookmarkStart w:id="263" w:name="_Toc350502979"/>
      <w:bookmarkStart w:id="264" w:name="_Toc350503969"/>
      <w:bookmarkStart w:id="265" w:name="_Toc350506259"/>
      <w:bookmarkStart w:id="266" w:name="_Toc350506497"/>
      <w:bookmarkStart w:id="267" w:name="_Toc350506627"/>
      <w:bookmarkStart w:id="268" w:name="_Toc350506757"/>
      <w:bookmarkStart w:id="269" w:name="_Toc350506889"/>
      <w:bookmarkStart w:id="270" w:name="_Toc350507350"/>
      <w:bookmarkStart w:id="271" w:name="_Toc350507884"/>
      <w:bookmarkStart w:id="272" w:name="_Toc315265006"/>
      <w:bookmarkStart w:id="273" w:name="_Ref426714187"/>
      <w:bookmarkStart w:id="274" w:name="_Toc487453446"/>
      <w:bookmarkStart w:id="275" w:name="_Ref349133455"/>
      <w:bookmarkStart w:id="276" w:name="_Ref349135371"/>
      <w:bookmarkStart w:id="277" w:name="_Toc350502980"/>
      <w:bookmarkStart w:id="278" w:name="_Toc350503970"/>
      <w:bookmarkStart w:id="279" w:name="_Toc351710860"/>
      <w:bookmarkStart w:id="280" w:name="_Toc35867171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A873DD">
        <w:rPr>
          <w:rFonts w:ascii="Arial" w:hAnsi="Arial"/>
        </w:rPr>
        <w:t>INSTALLATION WORK</w:t>
      </w:r>
      <w:bookmarkEnd w:id="272"/>
      <w:r w:rsidRPr="00A873DD">
        <w:rPr>
          <w:rFonts w:ascii="Arial" w:hAnsi="Arial"/>
        </w:rPr>
        <w:t>S</w:t>
      </w:r>
      <w:bookmarkEnd w:id="273"/>
      <w:bookmarkEnd w:id="274"/>
    </w:p>
    <w:p w:rsidR="008D0A60" w:rsidRPr="00A873DD" w:rsidRDefault="003E647F" w:rsidP="005E4232">
      <w:pPr>
        <w:pStyle w:val="GPSL2numberedclause"/>
        <w:rPr>
          <w:rFonts w:ascii="Arial" w:hAnsi="Arial"/>
        </w:rPr>
      </w:pPr>
      <w:r w:rsidRPr="00A873DD">
        <w:rPr>
          <w:rFonts w:ascii="Arial" w:hAnsi="Arial"/>
        </w:rPr>
        <w:t xml:space="preserve">This Clause </w:t>
      </w:r>
      <w:r w:rsidR="00F65529" w:rsidRPr="00A873DD">
        <w:rPr>
          <w:rFonts w:ascii="Arial" w:hAnsi="Arial"/>
        </w:rPr>
        <w:fldChar w:fldCharType="begin"/>
      </w:r>
      <w:r w:rsidR="00F65529" w:rsidRPr="00A873DD">
        <w:rPr>
          <w:rFonts w:ascii="Arial" w:hAnsi="Arial"/>
        </w:rPr>
        <w:instrText xml:space="preserve"> REF _Ref426714187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10</w:t>
      </w:r>
      <w:r w:rsidR="00F65529" w:rsidRPr="00A873DD">
        <w:rPr>
          <w:rFonts w:ascii="Arial" w:hAnsi="Arial"/>
        </w:rPr>
        <w:fldChar w:fldCharType="end"/>
      </w:r>
      <w:r w:rsidR="00F65529" w:rsidRPr="00A873DD">
        <w:rPr>
          <w:rFonts w:ascii="Arial" w:hAnsi="Arial"/>
        </w:rPr>
        <w:t xml:space="preserve"> </w:t>
      </w:r>
      <w:r w:rsidRPr="00A873DD">
        <w:rPr>
          <w:rFonts w:ascii="Arial" w:hAnsi="Arial"/>
        </w:rPr>
        <w:t>shall apply if any Goods have been include</w:t>
      </w:r>
      <w:r w:rsidR="00BA3DE4" w:rsidRPr="00A873DD">
        <w:rPr>
          <w:rFonts w:ascii="Arial" w:hAnsi="Arial"/>
        </w:rPr>
        <w:t xml:space="preserve">d in Annex </w:t>
      </w:r>
      <w:r w:rsidR="00686411" w:rsidRPr="00A873DD">
        <w:rPr>
          <w:rFonts w:ascii="Arial" w:hAnsi="Arial"/>
        </w:rPr>
        <w:t>2</w:t>
      </w:r>
      <w:r w:rsidRPr="00A873DD">
        <w:rPr>
          <w:rFonts w:ascii="Arial" w:hAnsi="Arial"/>
        </w:rPr>
        <w:t xml:space="preserve"> of </w:t>
      </w:r>
      <w:r w:rsidR="00890A36" w:rsidRPr="00A873DD">
        <w:rPr>
          <w:rFonts w:ascii="Arial" w:hAnsi="Arial"/>
        </w:rPr>
        <w:t>Contract Schedule</w:t>
      </w:r>
      <w:r w:rsidRPr="00A873DD">
        <w:rPr>
          <w:rFonts w:ascii="Arial" w:hAnsi="Arial"/>
        </w:rPr>
        <w:t xml:space="preserve"> 2 (Goods and/or Services) and the Customer has specified Installation Works in th</w:t>
      </w:r>
      <w:r w:rsidR="00AC1DE2" w:rsidRPr="00A873DD">
        <w:rPr>
          <w:rFonts w:ascii="Arial" w:hAnsi="Arial"/>
        </w:rPr>
        <w:t>e</w:t>
      </w:r>
      <w:r w:rsidRPr="00A873DD">
        <w:rPr>
          <w:rFonts w:ascii="Arial" w:hAnsi="Arial"/>
        </w:rPr>
        <w:t xml:space="preserve"> </w:t>
      </w:r>
      <w:r w:rsidR="007C3DE3" w:rsidRPr="00A873DD">
        <w:rPr>
          <w:rFonts w:ascii="Arial" w:hAnsi="Arial"/>
        </w:rPr>
        <w:t>Contract Order Form</w:t>
      </w:r>
      <w:r w:rsidRPr="00A873DD">
        <w:rPr>
          <w:rFonts w:ascii="Arial" w:hAnsi="Arial"/>
        </w:rPr>
        <w:t xml:space="preserve">. </w:t>
      </w:r>
      <w:bookmarkEnd w:id="275"/>
      <w:bookmarkEnd w:id="276"/>
      <w:bookmarkEnd w:id="277"/>
      <w:bookmarkEnd w:id="278"/>
      <w:bookmarkEnd w:id="279"/>
      <w:bookmarkEnd w:id="280"/>
    </w:p>
    <w:p w:rsidR="008D0A60" w:rsidRPr="00A873DD" w:rsidRDefault="007355E9" w:rsidP="005E4232">
      <w:pPr>
        <w:pStyle w:val="GPSL2numberedclause"/>
        <w:rPr>
          <w:rFonts w:ascii="Arial" w:hAnsi="Arial"/>
        </w:rPr>
      </w:pPr>
      <w:bookmarkStart w:id="281" w:name="_Ref349135381"/>
      <w:r w:rsidRPr="00A873DD">
        <w:rPr>
          <w:rFonts w:ascii="Arial" w:hAnsi="Arial"/>
        </w:rPr>
        <w:t xml:space="preserve">Where the Supplier reasonably believes it has completed the Installation Works it shall notify </w:t>
      </w:r>
      <w:r w:rsidR="00AC1DE2" w:rsidRPr="00A873DD">
        <w:rPr>
          <w:rFonts w:ascii="Arial" w:hAnsi="Arial"/>
        </w:rPr>
        <w:t>t</w:t>
      </w:r>
      <w:r w:rsidRPr="00A873DD">
        <w:rPr>
          <w:rFonts w:ascii="Arial" w:hAnsi="Arial"/>
        </w:rPr>
        <w:t xml:space="preserve">he Customer in writing. Following receipt of such notice, the Customer shall inspect the Installation Works and shall, by giving written notice to the </w:t>
      </w:r>
      <w:r w:rsidR="000F0975" w:rsidRPr="00A873DD">
        <w:rPr>
          <w:rFonts w:ascii="Arial" w:hAnsi="Arial"/>
        </w:rPr>
        <w:t>Supplier</w:t>
      </w:r>
      <w:r w:rsidRPr="00A873DD">
        <w:rPr>
          <w:rFonts w:ascii="Arial" w:hAnsi="Arial"/>
        </w:rPr>
        <w:t>:</w:t>
      </w:r>
      <w:bookmarkEnd w:id="281"/>
      <w:r w:rsidRPr="00A873DD">
        <w:rPr>
          <w:rFonts w:ascii="Arial" w:hAnsi="Arial"/>
        </w:rPr>
        <w:t xml:space="preserve"> </w:t>
      </w:r>
    </w:p>
    <w:p w:rsidR="008D0A60" w:rsidRPr="00A873DD" w:rsidRDefault="007355E9" w:rsidP="00AC1DE2">
      <w:pPr>
        <w:pStyle w:val="GPSL3numberedclause"/>
        <w:rPr>
          <w:rFonts w:ascii="Arial" w:hAnsi="Arial"/>
        </w:rPr>
      </w:pPr>
      <w:bookmarkStart w:id="282" w:name="_Ref304990538"/>
      <w:r w:rsidRPr="00A873DD">
        <w:rPr>
          <w:rFonts w:ascii="Arial" w:hAnsi="Arial"/>
        </w:rPr>
        <w:t>accept the Installation Works, or</w:t>
      </w:r>
      <w:bookmarkEnd w:id="282"/>
      <w:r w:rsidRPr="00A873DD">
        <w:rPr>
          <w:rFonts w:ascii="Arial" w:hAnsi="Arial"/>
        </w:rPr>
        <w:t xml:space="preserve"> </w:t>
      </w:r>
    </w:p>
    <w:p w:rsidR="00E13960" w:rsidRPr="00A873DD" w:rsidRDefault="007355E9" w:rsidP="00AC1DE2">
      <w:pPr>
        <w:pStyle w:val="GPSL3numberedclause"/>
        <w:rPr>
          <w:rFonts w:ascii="Arial" w:hAnsi="Arial"/>
        </w:rPr>
      </w:pPr>
      <w:bookmarkStart w:id="283" w:name="_Ref304990481"/>
      <w:r w:rsidRPr="00A873DD">
        <w:rPr>
          <w:rFonts w:ascii="Arial" w:hAnsi="Arial"/>
        </w:rPr>
        <w:t xml:space="preserve">reject the Installation Works and provide reasons to the Supplier if, in the Customer’s reasonable opinion, the Installation Works do not meet the requirements set out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Pr="00A873DD">
        <w:rPr>
          <w:rFonts w:ascii="Arial" w:hAnsi="Arial"/>
        </w:rPr>
        <w:t>.</w:t>
      </w:r>
      <w:bookmarkEnd w:id="283"/>
    </w:p>
    <w:p w:rsidR="008D0A60" w:rsidRPr="00A873DD" w:rsidRDefault="007355E9" w:rsidP="005E4232">
      <w:pPr>
        <w:pStyle w:val="GPSL2numberedclause"/>
        <w:rPr>
          <w:rFonts w:ascii="Arial" w:hAnsi="Arial"/>
        </w:rPr>
      </w:pPr>
      <w:bookmarkStart w:id="284" w:name="_Ref365635779"/>
      <w:r w:rsidRPr="00A873DD">
        <w:rPr>
          <w:rFonts w:ascii="Arial" w:hAnsi="Arial"/>
        </w:rPr>
        <w:t>If the Customer rejects the Installation Works in accordance with Clause</w:t>
      </w:r>
      <w:r w:rsidR="002E64A4"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_Ref349135381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10.2</w:t>
      </w:r>
      <w:r w:rsidR="00F17AE3" w:rsidRPr="00A873DD">
        <w:rPr>
          <w:rFonts w:ascii="Arial" w:hAnsi="Arial"/>
        </w:rPr>
        <w:fldChar w:fldCharType="end"/>
      </w:r>
      <w:r w:rsidRPr="00A873DD">
        <w:rPr>
          <w:rFonts w:ascii="Arial" w:hAnsi="Arial"/>
        </w:rPr>
        <w:t>, the Supplier shall immediately rectify or remedy any defects and if, in the Customer’s reasonable opinion, the Installation Works do not, within five (5) Working Days</w:t>
      </w:r>
      <w:r w:rsidR="00235C4B" w:rsidRPr="00A873DD">
        <w:rPr>
          <w:rFonts w:ascii="Arial" w:hAnsi="Arial"/>
        </w:rPr>
        <w:t xml:space="preserve"> of such rectification o</w:t>
      </w:r>
      <w:r w:rsidR="000673A2" w:rsidRPr="00A873DD">
        <w:rPr>
          <w:rFonts w:ascii="Arial" w:hAnsi="Arial"/>
        </w:rPr>
        <w:t>r</w:t>
      </w:r>
      <w:r w:rsidR="00235C4B" w:rsidRPr="00A873DD">
        <w:rPr>
          <w:rFonts w:ascii="Arial" w:hAnsi="Arial"/>
        </w:rPr>
        <w:t xml:space="preserve"> remedy</w:t>
      </w:r>
      <w:r w:rsidRPr="00A873DD">
        <w:rPr>
          <w:rFonts w:ascii="Arial" w:hAnsi="Arial"/>
        </w:rPr>
        <w:t xml:space="preserve">, meet the requirements set out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Pr="00A873DD">
        <w:rPr>
          <w:rFonts w:ascii="Arial" w:hAnsi="Arial"/>
        </w:rPr>
        <w:t xml:space="preserve">, the Customer may terminate this </w:t>
      </w:r>
      <w:r w:rsidR="00890A36" w:rsidRPr="00A873DD">
        <w:rPr>
          <w:rFonts w:ascii="Arial" w:hAnsi="Arial"/>
        </w:rPr>
        <w:t xml:space="preserve">Contract </w:t>
      </w:r>
      <w:r w:rsidRPr="00A873DD">
        <w:rPr>
          <w:rFonts w:ascii="Arial" w:hAnsi="Arial"/>
        </w:rPr>
        <w:t xml:space="preserve"> for </w:t>
      </w:r>
      <w:r w:rsidR="003551D0" w:rsidRPr="00A873DD">
        <w:rPr>
          <w:rFonts w:ascii="Arial" w:hAnsi="Arial"/>
        </w:rPr>
        <w:t>m</w:t>
      </w:r>
      <w:r w:rsidR="001D7A06" w:rsidRPr="00A873DD">
        <w:rPr>
          <w:rFonts w:ascii="Arial" w:hAnsi="Arial"/>
        </w:rPr>
        <w:t>aterial Default</w:t>
      </w:r>
      <w:r w:rsidRPr="00A873DD">
        <w:rPr>
          <w:rFonts w:ascii="Arial" w:hAnsi="Arial"/>
        </w:rPr>
        <w:t>.</w:t>
      </w:r>
      <w:bookmarkEnd w:id="284"/>
    </w:p>
    <w:p w:rsidR="009C5028" w:rsidRPr="00A873DD" w:rsidRDefault="007355E9" w:rsidP="005E4232">
      <w:pPr>
        <w:pStyle w:val="GPSL2numberedclause"/>
        <w:rPr>
          <w:rFonts w:ascii="Arial" w:hAnsi="Arial"/>
        </w:rPr>
      </w:pPr>
      <w:r w:rsidRPr="00A873DD">
        <w:rPr>
          <w:rFonts w:ascii="Arial" w:hAnsi="Arial"/>
        </w:rPr>
        <w:t xml:space="preserve">The Installation Works shall be deemed to be completed when the Supplier receives a notice issued by the Customer in accordance with </w:t>
      </w:r>
      <w:r w:rsidR="0039536C" w:rsidRPr="00A873DD">
        <w:rPr>
          <w:rFonts w:ascii="Arial" w:hAnsi="Arial"/>
        </w:rPr>
        <w:t xml:space="preserve">Clause </w:t>
      </w:r>
      <w:r w:rsidR="00F17AE3" w:rsidRPr="00A873DD">
        <w:rPr>
          <w:rFonts w:ascii="Arial" w:hAnsi="Arial"/>
        </w:rPr>
        <w:fldChar w:fldCharType="begin"/>
      </w:r>
      <w:r w:rsidR="00F17AE3" w:rsidRPr="00A873DD">
        <w:rPr>
          <w:rFonts w:ascii="Arial" w:hAnsi="Arial"/>
        </w:rPr>
        <w:instrText xml:space="preserve"> REF _Ref349135381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10.2</w:t>
      </w:r>
      <w:r w:rsidR="00F17AE3" w:rsidRPr="00A873DD">
        <w:rPr>
          <w:rFonts w:ascii="Arial" w:hAnsi="Arial"/>
        </w:rPr>
        <w:fldChar w:fldCharType="end"/>
      </w:r>
      <w:r w:rsidRPr="00A873DD">
        <w:rPr>
          <w:rFonts w:ascii="Arial" w:hAnsi="Arial"/>
        </w:rPr>
        <w:t xml:space="preserve">. </w:t>
      </w:r>
      <w:r w:rsidRPr="00A873DD">
        <w:rPr>
          <w:rFonts w:ascii="Arial" w:hAnsi="Arial"/>
        </w:rPr>
        <w:lastRenderedPageBreak/>
        <w:t xml:space="preserve">Notwithstanding </w:t>
      </w:r>
      <w:r w:rsidR="00235C4B" w:rsidRPr="00A873DD">
        <w:rPr>
          <w:rFonts w:ascii="Arial" w:hAnsi="Arial"/>
        </w:rPr>
        <w:t xml:space="preserve">the </w:t>
      </w:r>
      <w:r w:rsidRPr="00A873DD">
        <w:rPr>
          <w:rFonts w:ascii="Arial" w:hAnsi="Arial"/>
        </w:rPr>
        <w:t xml:space="preserve">acceptance of any Installation Works in accordance with </w:t>
      </w:r>
      <w:r w:rsidR="0039536C" w:rsidRPr="00A873DD">
        <w:rPr>
          <w:rFonts w:ascii="Arial" w:hAnsi="Arial"/>
        </w:rPr>
        <w:t xml:space="preserve">Clause </w:t>
      </w:r>
      <w:r w:rsidR="00F17AE3" w:rsidRPr="00A873DD">
        <w:rPr>
          <w:rFonts w:ascii="Arial" w:hAnsi="Arial"/>
        </w:rPr>
        <w:fldChar w:fldCharType="begin"/>
      </w:r>
      <w:r w:rsidR="00F17AE3" w:rsidRPr="00A873DD">
        <w:rPr>
          <w:rFonts w:ascii="Arial" w:hAnsi="Arial"/>
        </w:rPr>
        <w:instrText xml:space="preserve"> REF _Ref349135381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10.2</w:t>
      </w:r>
      <w:r w:rsidR="00F17AE3" w:rsidRPr="00A873DD">
        <w:rPr>
          <w:rFonts w:ascii="Arial" w:hAnsi="Arial"/>
        </w:rPr>
        <w:fldChar w:fldCharType="end"/>
      </w:r>
      <w:r w:rsidR="009447F4" w:rsidRPr="00A873DD">
        <w:rPr>
          <w:rFonts w:ascii="Arial" w:hAnsi="Arial"/>
        </w:rPr>
        <w:t xml:space="preserve"> (Installation Works)</w:t>
      </w:r>
      <w:r w:rsidRPr="00A873DD">
        <w:rPr>
          <w:rFonts w:ascii="Arial" w:hAnsi="Arial"/>
        </w:rPr>
        <w:t xml:space="preserve">, the Supplier shall remain solely responsible for ensuring that the Goods and the Installation Works conform to the </w:t>
      </w:r>
      <w:r w:rsidR="005C7826" w:rsidRPr="00A873DD">
        <w:rPr>
          <w:rFonts w:ascii="Arial" w:hAnsi="Arial"/>
        </w:rPr>
        <w:t xml:space="preserve">specification in the </w:t>
      </w:r>
      <w:r w:rsidR="007C3DE3" w:rsidRPr="00A873DD">
        <w:rPr>
          <w:rFonts w:ascii="Arial" w:hAnsi="Arial"/>
        </w:rPr>
        <w:t>Contract Order Form</w:t>
      </w:r>
      <w:r w:rsidR="005C7826" w:rsidRPr="00A873DD">
        <w:rPr>
          <w:rFonts w:ascii="Arial" w:hAnsi="Arial"/>
        </w:rPr>
        <w:t xml:space="preserve"> (or elsewhere in this </w:t>
      </w:r>
      <w:r w:rsidR="00890A36" w:rsidRPr="00A873DD">
        <w:rPr>
          <w:rFonts w:ascii="Arial" w:hAnsi="Arial"/>
        </w:rPr>
        <w:t xml:space="preserve">Contract </w:t>
      </w:r>
      <w:r w:rsidR="005C7826" w:rsidRPr="00A873DD">
        <w:rPr>
          <w:rFonts w:ascii="Arial" w:hAnsi="Arial"/>
        </w:rPr>
        <w:t>)</w:t>
      </w:r>
      <w:r w:rsidRPr="00A873DD">
        <w:rPr>
          <w:rFonts w:ascii="Arial" w:hAnsi="Arial"/>
        </w:rPr>
        <w:t>. No rights of estoppel or waiver shall arise as a result of the acceptance by the Customer of the Installation Works.</w:t>
      </w:r>
    </w:p>
    <w:p w:rsidR="00E13960" w:rsidRPr="00A873DD" w:rsidRDefault="007355E9" w:rsidP="005E4232">
      <w:pPr>
        <w:pStyle w:val="GPSL2numberedclause"/>
        <w:rPr>
          <w:rFonts w:ascii="Arial" w:hAnsi="Arial"/>
        </w:rPr>
      </w:pPr>
      <w:r w:rsidRPr="00A873DD">
        <w:rPr>
          <w:rFonts w:ascii="Arial" w:hAnsi="Arial"/>
        </w:rPr>
        <w:t xml:space="preserve">Throughout the </w:t>
      </w:r>
      <w:r w:rsidR="00890A36" w:rsidRPr="00A873DD">
        <w:rPr>
          <w:rFonts w:ascii="Arial" w:hAnsi="Arial"/>
        </w:rPr>
        <w:t xml:space="preserve">Contract </w:t>
      </w:r>
      <w:r w:rsidRPr="00A873DD">
        <w:rPr>
          <w:rFonts w:ascii="Arial" w:hAnsi="Arial"/>
        </w:rPr>
        <w:t xml:space="preserve"> Period, the Supplier shall</w:t>
      </w:r>
      <w:r w:rsidR="002E64A4" w:rsidRPr="00A873DD">
        <w:rPr>
          <w:rFonts w:ascii="Arial" w:hAnsi="Arial"/>
        </w:rPr>
        <w:t xml:space="preserve"> have at all times all licences, approvals and consents necessary to enable the Supplier and </w:t>
      </w:r>
      <w:r w:rsidR="00C63616" w:rsidRPr="00A873DD">
        <w:rPr>
          <w:rFonts w:ascii="Arial" w:hAnsi="Arial"/>
        </w:rPr>
        <w:t>the</w:t>
      </w:r>
      <w:r w:rsidR="002E64A4" w:rsidRPr="00A873DD">
        <w:rPr>
          <w:rFonts w:ascii="Arial" w:hAnsi="Arial"/>
        </w:rPr>
        <w:t xml:space="preserve"> </w:t>
      </w:r>
      <w:r w:rsidR="005E2482" w:rsidRPr="00A873DD">
        <w:rPr>
          <w:rFonts w:ascii="Arial" w:hAnsi="Arial"/>
        </w:rPr>
        <w:t>Supplier Personnel</w:t>
      </w:r>
      <w:r w:rsidR="002E64A4" w:rsidRPr="00A873DD">
        <w:rPr>
          <w:rFonts w:ascii="Arial" w:hAnsi="Arial"/>
        </w:rPr>
        <w:t xml:space="preserve"> to carry out the Installation Works.</w:t>
      </w:r>
    </w:p>
    <w:p w:rsidR="008D0A60" w:rsidRPr="00A873DD" w:rsidRDefault="007355E9" w:rsidP="00882F8C">
      <w:pPr>
        <w:pStyle w:val="GPSL1CLAUSEHEADING"/>
        <w:rPr>
          <w:rFonts w:ascii="Arial" w:hAnsi="Arial"/>
        </w:rPr>
      </w:pPr>
      <w:bookmarkStart w:id="285" w:name="_Toc349229835"/>
      <w:bookmarkStart w:id="286" w:name="_Toc349229998"/>
      <w:bookmarkStart w:id="287" w:name="_Toc349230398"/>
      <w:bookmarkStart w:id="288" w:name="_Toc349231280"/>
      <w:bookmarkStart w:id="289" w:name="_Toc349232006"/>
      <w:bookmarkStart w:id="290" w:name="_Toc349232387"/>
      <w:bookmarkStart w:id="291" w:name="_Toc349233123"/>
      <w:bookmarkStart w:id="292" w:name="_Toc349233258"/>
      <w:bookmarkStart w:id="293" w:name="_Toc349233392"/>
      <w:bookmarkStart w:id="294" w:name="_Toc350502981"/>
      <w:bookmarkStart w:id="295" w:name="_Toc350503971"/>
      <w:bookmarkStart w:id="296" w:name="_Toc350506261"/>
      <w:bookmarkStart w:id="297" w:name="_Toc350506499"/>
      <w:bookmarkStart w:id="298" w:name="_Toc350506629"/>
      <w:bookmarkStart w:id="299" w:name="_Toc350506759"/>
      <w:bookmarkStart w:id="300" w:name="_Toc350506891"/>
      <w:bookmarkStart w:id="301" w:name="_Toc350507352"/>
      <w:bookmarkStart w:id="302" w:name="_Toc350507886"/>
      <w:bookmarkStart w:id="303" w:name="_Toc349229836"/>
      <w:bookmarkStart w:id="304" w:name="_Toc349229999"/>
      <w:bookmarkStart w:id="305" w:name="_Toc349230399"/>
      <w:bookmarkStart w:id="306" w:name="_Toc349231281"/>
      <w:bookmarkStart w:id="307" w:name="_Toc349232007"/>
      <w:bookmarkStart w:id="308" w:name="_Toc349232388"/>
      <w:bookmarkStart w:id="309" w:name="_Toc349233124"/>
      <w:bookmarkStart w:id="310" w:name="_Toc349233259"/>
      <w:bookmarkStart w:id="311" w:name="_Toc349233393"/>
      <w:bookmarkStart w:id="312" w:name="_Toc350502982"/>
      <w:bookmarkStart w:id="313" w:name="_Toc350503972"/>
      <w:bookmarkStart w:id="314" w:name="_Toc350506262"/>
      <w:bookmarkStart w:id="315" w:name="_Toc350506500"/>
      <w:bookmarkStart w:id="316" w:name="_Toc350506630"/>
      <w:bookmarkStart w:id="317" w:name="_Toc350506760"/>
      <w:bookmarkStart w:id="318" w:name="_Toc350506892"/>
      <w:bookmarkStart w:id="319" w:name="_Toc350507353"/>
      <w:bookmarkStart w:id="320" w:name="_Toc350507887"/>
      <w:bookmarkStart w:id="321" w:name="_Toc349229838"/>
      <w:bookmarkStart w:id="322" w:name="_Toc349230001"/>
      <w:bookmarkStart w:id="323" w:name="_Toc349230401"/>
      <w:bookmarkStart w:id="324" w:name="_Toc349231283"/>
      <w:bookmarkStart w:id="325" w:name="_Toc349232009"/>
      <w:bookmarkStart w:id="326" w:name="_Toc349232390"/>
      <w:bookmarkStart w:id="327" w:name="_Toc349233126"/>
      <w:bookmarkStart w:id="328" w:name="_Toc349233261"/>
      <w:bookmarkStart w:id="329" w:name="_Toc349233395"/>
      <w:bookmarkStart w:id="330" w:name="_Toc350502984"/>
      <w:bookmarkStart w:id="331" w:name="_Toc350503974"/>
      <w:bookmarkStart w:id="332" w:name="_Toc350506264"/>
      <w:bookmarkStart w:id="333" w:name="_Toc350506502"/>
      <w:bookmarkStart w:id="334" w:name="_Toc350506632"/>
      <w:bookmarkStart w:id="335" w:name="_Toc350506762"/>
      <w:bookmarkStart w:id="336" w:name="_Toc350506894"/>
      <w:bookmarkStart w:id="337" w:name="_Toc350507355"/>
      <w:bookmarkStart w:id="338" w:name="_Toc350507889"/>
      <w:bookmarkStart w:id="339" w:name="_Toc358671364"/>
      <w:bookmarkStart w:id="340" w:name="_Toc358671483"/>
      <w:bookmarkStart w:id="341" w:name="_Toc358671602"/>
      <w:bookmarkStart w:id="342" w:name="_Toc358671722"/>
      <w:bookmarkStart w:id="343" w:name="_Toc349229840"/>
      <w:bookmarkStart w:id="344" w:name="_Toc349230003"/>
      <w:bookmarkStart w:id="345" w:name="_Toc349230403"/>
      <w:bookmarkStart w:id="346" w:name="_Toc349231285"/>
      <w:bookmarkStart w:id="347" w:name="_Toc349232011"/>
      <w:bookmarkStart w:id="348" w:name="_Toc349232392"/>
      <w:bookmarkStart w:id="349" w:name="_Toc349233128"/>
      <w:bookmarkStart w:id="350" w:name="_Toc349233263"/>
      <w:bookmarkStart w:id="351" w:name="_Toc349233397"/>
      <w:bookmarkStart w:id="352" w:name="_Toc350502986"/>
      <w:bookmarkStart w:id="353" w:name="_Toc350503976"/>
      <w:bookmarkStart w:id="354" w:name="_Toc350506266"/>
      <w:bookmarkStart w:id="355" w:name="_Toc350506504"/>
      <w:bookmarkStart w:id="356" w:name="_Toc350506634"/>
      <w:bookmarkStart w:id="357" w:name="_Toc350506764"/>
      <w:bookmarkStart w:id="358" w:name="_Toc350506896"/>
      <w:bookmarkStart w:id="359" w:name="_Toc350507357"/>
      <w:bookmarkStart w:id="360" w:name="_Toc350507891"/>
      <w:bookmarkStart w:id="361" w:name="_Toc349229842"/>
      <w:bookmarkStart w:id="362" w:name="_Toc349230005"/>
      <w:bookmarkStart w:id="363" w:name="_Toc349230405"/>
      <w:bookmarkStart w:id="364" w:name="_Toc349231287"/>
      <w:bookmarkStart w:id="365" w:name="_Toc349232013"/>
      <w:bookmarkStart w:id="366" w:name="_Toc349232394"/>
      <w:bookmarkStart w:id="367" w:name="_Toc349233130"/>
      <w:bookmarkStart w:id="368" w:name="_Toc349233265"/>
      <w:bookmarkStart w:id="369" w:name="_Toc349233399"/>
      <w:bookmarkStart w:id="370" w:name="_Toc350502988"/>
      <w:bookmarkStart w:id="371" w:name="_Toc350503978"/>
      <w:bookmarkStart w:id="372" w:name="_Toc350506268"/>
      <w:bookmarkStart w:id="373" w:name="_Toc350506506"/>
      <w:bookmarkStart w:id="374" w:name="_Toc350506636"/>
      <w:bookmarkStart w:id="375" w:name="_Toc350506766"/>
      <w:bookmarkStart w:id="376" w:name="_Toc350506898"/>
      <w:bookmarkStart w:id="377" w:name="_Toc350507359"/>
      <w:bookmarkStart w:id="378" w:name="_Toc350507893"/>
      <w:bookmarkStart w:id="379" w:name="_Toc349229844"/>
      <w:bookmarkStart w:id="380" w:name="_Toc349230007"/>
      <w:bookmarkStart w:id="381" w:name="_Toc349230407"/>
      <w:bookmarkStart w:id="382" w:name="_Toc349231289"/>
      <w:bookmarkStart w:id="383" w:name="_Toc349232015"/>
      <w:bookmarkStart w:id="384" w:name="_Toc349232396"/>
      <w:bookmarkStart w:id="385" w:name="_Toc349233132"/>
      <w:bookmarkStart w:id="386" w:name="_Toc349233267"/>
      <w:bookmarkStart w:id="387" w:name="_Toc349233401"/>
      <w:bookmarkStart w:id="388" w:name="_Toc350502990"/>
      <w:bookmarkStart w:id="389" w:name="_Toc350503980"/>
      <w:bookmarkStart w:id="390" w:name="_Toc350506270"/>
      <w:bookmarkStart w:id="391" w:name="_Toc350506508"/>
      <w:bookmarkStart w:id="392" w:name="_Toc350506638"/>
      <w:bookmarkStart w:id="393" w:name="_Toc350506768"/>
      <w:bookmarkStart w:id="394" w:name="_Toc350506900"/>
      <w:bookmarkStart w:id="395" w:name="_Toc350507361"/>
      <w:bookmarkStart w:id="396" w:name="_Toc350507895"/>
      <w:bookmarkStart w:id="397" w:name="_Ref349134683"/>
      <w:bookmarkStart w:id="398" w:name="_Ref349135141"/>
      <w:bookmarkStart w:id="399" w:name="_Toc350502991"/>
      <w:bookmarkStart w:id="400" w:name="_Toc350503981"/>
      <w:bookmarkStart w:id="401" w:name="_Toc351710865"/>
      <w:bookmarkStart w:id="402" w:name="_Toc358671725"/>
      <w:bookmarkStart w:id="403" w:name="_Toc487453447"/>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A873DD">
        <w:rPr>
          <w:rFonts w:ascii="Arial" w:hAnsi="Arial"/>
        </w:rPr>
        <w:t>STANDARDS AND QUALITY</w:t>
      </w:r>
      <w:bookmarkEnd w:id="397"/>
      <w:bookmarkEnd w:id="398"/>
      <w:bookmarkEnd w:id="399"/>
      <w:bookmarkEnd w:id="400"/>
      <w:bookmarkEnd w:id="401"/>
      <w:bookmarkEnd w:id="402"/>
      <w:bookmarkEnd w:id="403"/>
    </w:p>
    <w:p w:rsidR="00E13960" w:rsidRPr="00A873DD" w:rsidRDefault="00EB69CC" w:rsidP="005E4232">
      <w:pPr>
        <w:pStyle w:val="GPSL2numberedclause"/>
        <w:rPr>
          <w:rFonts w:ascii="Arial" w:hAnsi="Arial"/>
        </w:rPr>
      </w:pPr>
      <w:r w:rsidRPr="00A873DD">
        <w:rPr>
          <w:rFonts w:ascii="Arial" w:hAnsi="Arial"/>
        </w:rPr>
        <w:t xml:space="preserve">The Supplier shall at all times during the </w:t>
      </w:r>
      <w:r w:rsidR="00890A36" w:rsidRPr="00A873DD">
        <w:rPr>
          <w:rFonts w:ascii="Arial" w:hAnsi="Arial"/>
        </w:rPr>
        <w:t xml:space="preserve">Contract </w:t>
      </w:r>
      <w:r w:rsidRPr="00A873DD">
        <w:rPr>
          <w:rFonts w:ascii="Arial" w:hAnsi="Arial"/>
        </w:rPr>
        <w:t xml:space="preserve"> Period comply</w:t>
      </w:r>
      <w:r w:rsidR="00D74069" w:rsidRPr="00A873DD">
        <w:rPr>
          <w:rFonts w:ascii="Arial" w:hAnsi="Arial"/>
        </w:rPr>
        <w:t xml:space="preserve"> with</w:t>
      </w:r>
      <w:r w:rsidR="006613BC" w:rsidRPr="00A873DD">
        <w:rPr>
          <w:rFonts w:ascii="Arial" w:hAnsi="Arial"/>
        </w:rPr>
        <w:t xml:space="preserve"> the </w:t>
      </w:r>
      <w:r w:rsidR="007355E9" w:rsidRPr="00A873DD">
        <w:rPr>
          <w:rFonts w:ascii="Arial" w:hAnsi="Arial"/>
        </w:rPr>
        <w:t>Standards</w:t>
      </w:r>
      <w:r w:rsidR="00D74069" w:rsidRPr="00A873DD">
        <w:rPr>
          <w:rFonts w:ascii="Arial" w:hAnsi="Arial"/>
        </w:rPr>
        <w:t xml:space="preserve"> </w:t>
      </w:r>
      <w:r w:rsidRPr="00A873DD">
        <w:rPr>
          <w:rFonts w:ascii="Arial" w:hAnsi="Arial"/>
        </w:rPr>
        <w:t>and</w:t>
      </w:r>
      <w:r w:rsidR="00D74069" w:rsidRPr="00A873DD">
        <w:rPr>
          <w:rFonts w:ascii="Arial" w:hAnsi="Arial"/>
        </w:rPr>
        <w:t xml:space="preserve"> </w:t>
      </w:r>
      <w:r w:rsidR="007355E9" w:rsidRPr="00A873DD">
        <w:rPr>
          <w:rFonts w:ascii="Arial" w:hAnsi="Arial"/>
        </w:rPr>
        <w:t>maintain</w:t>
      </w:r>
      <w:r w:rsidRPr="00A873DD">
        <w:rPr>
          <w:rFonts w:ascii="Arial" w:hAnsi="Arial"/>
        </w:rPr>
        <w:t>, where applicable,</w:t>
      </w:r>
      <w:r w:rsidR="007355E9" w:rsidRPr="00A873DD">
        <w:rPr>
          <w:rFonts w:ascii="Arial" w:hAnsi="Arial"/>
        </w:rPr>
        <w:t xml:space="preserve"> accreditation with the relevant</w:t>
      </w:r>
      <w:r w:rsidR="004D59A3" w:rsidRPr="00A873DD">
        <w:rPr>
          <w:rFonts w:ascii="Arial" w:hAnsi="Arial"/>
        </w:rPr>
        <w:t xml:space="preserve"> Standards' authorisation body.</w:t>
      </w:r>
    </w:p>
    <w:p w:rsidR="005E1E3C" w:rsidRPr="00A873DD" w:rsidRDefault="00B2085F" w:rsidP="005E4232">
      <w:pPr>
        <w:pStyle w:val="GPSL2numberedclause"/>
        <w:rPr>
          <w:rFonts w:ascii="Arial" w:hAnsi="Arial"/>
          <w:b/>
          <w:bCs/>
          <w:u w:val="single"/>
        </w:rPr>
      </w:pPr>
      <w:r w:rsidRPr="00A873DD">
        <w:rPr>
          <w:rFonts w:ascii="Arial" w:hAnsi="Arial"/>
        </w:rPr>
        <w:t xml:space="preserve">Throughout the </w:t>
      </w:r>
      <w:r w:rsidR="00890A36" w:rsidRPr="00A873DD">
        <w:rPr>
          <w:rFonts w:ascii="Arial" w:hAnsi="Arial"/>
        </w:rPr>
        <w:t xml:space="preserve">Contract </w:t>
      </w:r>
      <w:r w:rsidRPr="00A873DD">
        <w:rPr>
          <w:rFonts w:ascii="Arial" w:hAnsi="Arial"/>
        </w:rPr>
        <w:t xml:space="preserve"> Period, the Parties shall notify each other of any new or emergent standards which could affect the </w:t>
      </w:r>
      <w:r w:rsidR="00FF469C" w:rsidRPr="00A873DD">
        <w:rPr>
          <w:rFonts w:ascii="Arial" w:hAnsi="Arial"/>
        </w:rPr>
        <w:t>Suppliers</w:t>
      </w:r>
      <w:r w:rsidRPr="00A873DD">
        <w:rPr>
          <w:rFonts w:ascii="Arial" w:hAnsi="Arial"/>
        </w:rPr>
        <w:t xml:space="preserve"> provision, or the receipt by the Customer, of the Goods </w:t>
      </w:r>
      <w:r w:rsidR="009E0BBE" w:rsidRPr="00A873DD">
        <w:rPr>
          <w:rFonts w:ascii="Arial" w:hAnsi="Arial"/>
        </w:rPr>
        <w:t>and/or Services</w:t>
      </w:r>
      <w:r w:rsidRPr="00A873DD">
        <w:rPr>
          <w:rFonts w:ascii="Arial" w:hAnsi="Arial"/>
        </w:rPr>
        <w:t>. The adoption of any such new or emergent standard, or changes to existing Standards</w:t>
      </w:r>
      <w:r w:rsidR="005E1E3C" w:rsidRPr="00A873DD">
        <w:rPr>
          <w:rFonts w:ascii="Arial" w:hAnsi="Arial"/>
        </w:rPr>
        <w:t xml:space="preserve"> (including any specified in the </w:t>
      </w:r>
      <w:r w:rsidR="007C3DE3" w:rsidRPr="00A873DD">
        <w:rPr>
          <w:rFonts w:ascii="Arial" w:hAnsi="Arial"/>
        </w:rPr>
        <w:t>Contract Order Form</w:t>
      </w:r>
      <w:r w:rsidR="005E1E3C" w:rsidRPr="00A873DD">
        <w:rPr>
          <w:rFonts w:ascii="Arial" w:hAnsi="Arial"/>
        </w:rPr>
        <w:t>)</w:t>
      </w:r>
      <w:r w:rsidRPr="00A873DD">
        <w:rPr>
          <w:rFonts w:ascii="Arial" w:hAnsi="Arial"/>
        </w:rPr>
        <w:t>, shall be agreed in accordance with the Variation Procedure.</w:t>
      </w:r>
      <w:r w:rsidR="003A7207" w:rsidRPr="00A873DD">
        <w:rPr>
          <w:rFonts w:ascii="Arial" w:hAnsi="Arial"/>
        </w:rPr>
        <w:t xml:space="preserve"> </w:t>
      </w:r>
    </w:p>
    <w:p w:rsidR="00B2085F" w:rsidRPr="00A873DD" w:rsidRDefault="00B2085F" w:rsidP="005E4232">
      <w:pPr>
        <w:pStyle w:val="GPSL2numberedclause"/>
        <w:rPr>
          <w:rFonts w:ascii="Arial" w:hAnsi="Arial"/>
          <w:b/>
          <w:bCs/>
          <w:u w:val="single"/>
        </w:rPr>
      </w:pPr>
      <w:r w:rsidRPr="00A873DD">
        <w:rPr>
          <w:rFonts w:ascii="Arial" w:hAnsi="Arial"/>
        </w:rPr>
        <w:t xml:space="preserve">Where a new or emergent standard is to be developed or introduced by the Customer, the Supplier shall be responsible for ensuring that the potential impact on the </w:t>
      </w:r>
      <w:r w:rsidR="00FF469C" w:rsidRPr="00A873DD">
        <w:rPr>
          <w:rFonts w:ascii="Arial" w:hAnsi="Arial"/>
        </w:rPr>
        <w:t>Suppliers</w:t>
      </w:r>
      <w:r w:rsidRPr="00A873DD">
        <w:rPr>
          <w:rFonts w:ascii="Arial" w:hAnsi="Arial"/>
        </w:rPr>
        <w:t xml:space="preserve"> provision, or the Customer’s receipt of the Goods </w:t>
      </w:r>
      <w:r w:rsidR="009E0BBE" w:rsidRPr="00A873DD">
        <w:rPr>
          <w:rFonts w:ascii="Arial" w:hAnsi="Arial"/>
        </w:rPr>
        <w:t>and/or Services</w:t>
      </w:r>
      <w:r w:rsidRPr="00A873DD">
        <w:rPr>
          <w:rFonts w:ascii="Arial" w:hAnsi="Arial"/>
        </w:rPr>
        <w:t xml:space="preserve"> is explained to the Customer (within a reasonable timeframe), prior to the implementation of the new or emergent Standard.</w:t>
      </w:r>
    </w:p>
    <w:p w:rsidR="00E341DC" w:rsidRPr="00A873DD" w:rsidRDefault="00B2085F" w:rsidP="005E4232">
      <w:pPr>
        <w:pStyle w:val="GPSL2numberedclause"/>
        <w:rPr>
          <w:rFonts w:ascii="Arial" w:hAnsi="Arial"/>
        </w:rPr>
      </w:pPr>
      <w:r w:rsidRPr="00A873DD">
        <w:rPr>
          <w:rFonts w:ascii="Arial" w:hAnsi="Arial"/>
        </w:rPr>
        <w:t xml:space="preserve">Where Standards referenced conflict with each other or with best professional or industry practice adopted after the </w:t>
      </w:r>
      <w:r w:rsidR="007C3DE3" w:rsidRPr="00A873DD">
        <w:rPr>
          <w:rFonts w:ascii="Arial" w:hAnsi="Arial"/>
        </w:rPr>
        <w:t>Contract Commencement Date</w:t>
      </w:r>
      <w:r w:rsidRPr="00A873DD">
        <w:rPr>
          <w:rFonts w:ascii="Arial" w:hAnsi="Arial"/>
        </w:rPr>
        <w:t xml:space="preserve">, then the later Standard or best practice shall be adopted by the Supplier. Any such alteration to any Standard or Standards shall require Approval </w:t>
      </w:r>
      <w:r w:rsidR="003A7207" w:rsidRPr="00A873DD">
        <w:rPr>
          <w:rFonts w:ascii="Arial" w:hAnsi="Arial"/>
        </w:rPr>
        <w:t xml:space="preserve">(and the written consent of the </w:t>
      </w:r>
      <w:r w:rsidR="000C7735" w:rsidRPr="00A873DD">
        <w:rPr>
          <w:rFonts w:ascii="Arial" w:hAnsi="Arial"/>
        </w:rPr>
        <w:t xml:space="preserve">Customer </w:t>
      </w:r>
      <w:r w:rsidR="003A7207" w:rsidRPr="00A873DD">
        <w:rPr>
          <w:rFonts w:ascii="Arial" w:hAnsi="Arial"/>
        </w:rPr>
        <w:t xml:space="preserve">where </w:t>
      </w:r>
      <w:r w:rsidR="00D94725" w:rsidRPr="00A873DD">
        <w:rPr>
          <w:rFonts w:ascii="Arial" w:hAnsi="Arial"/>
        </w:rPr>
        <w:t xml:space="preserve">the relevant Standard or Standards is/are included in </w:t>
      </w:r>
      <w:r w:rsidR="00890A36" w:rsidRPr="00A873DD">
        <w:rPr>
          <w:rFonts w:ascii="Arial" w:hAnsi="Arial"/>
        </w:rPr>
        <w:t xml:space="preserve">DPS </w:t>
      </w:r>
      <w:r w:rsidR="00D94725" w:rsidRPr="00A873DD">
        <w:rPr>
          <w:rFonts w:ascii="Arial" w:hAnsi="Arial"/>
        </w:rPr>
        <w:t xml:space="preserve">Schedule 2 (Goods </w:t>
      </w:r>
      <w:r w:rsidR="009E0BBE" w:rsidRPr="00A873DD">
        <w:rPr>
          <w:rFonts w:ascii="Arial" w:hAnsi="Arial"/>
        </w:rPr>
        <w:t>and/or Services</w:t>
      </w:r>
      <w:r w:rsidR="00D94725" w:rsidRPr="00A873DD">
        <w:rPr>
          <w:rFonts w:ascii="Arial" w:hAnsi="Arial"/>
        </w:rPr>
        <w:t xml:space="preserve"> and Key Performance Indicators) </w:t>
      </w:r>
      <w:r w:rsidRPr="00A873DD">
        <w:rPr>
          <w:rFonts w:ascii="Arial" w:hAnsi="Arial"/>
        </w:rPr>
        <w:t>and shall be implemented within an agreed timescale.</w:t>
      </w:r>
      <w:bookmarkStart w:id="404" w:name="_Toc358671726"/>
      <w:bookmarkStart w:id="405" w:name="_Ref359400813"/>
      <w:bookmarkStart w:id="406" w:name="_Ref360630342"/>
      <w:bookmarkStart w:id="407" w:name="_Ref378255343"/>
      <w:bookmarkStart w:id="408" w:name="_Ref378256210"/>
      <w:bookmarkStart w:id="409" w:name="_Ref378256239"/>
      <w:bookmarkStart w:id="410" w:name="_Ref378258641"/>
    </w:p>
    <w:p w:rsidR="00E13960" w:rsidRPr="00A873DD" w:rsidRDefault="00B2085F" w:rsidP="005E4232">
      <w:pPr>
        <w:pStyle w:val="GPSL2numberedclause"/>
        <w:rPr>
          <w:rFonts w:ascii="Arial" w:hAnsi="Arial"/>
        </w:rPr>
      </w:pPr>
      <w:r w:rsidRPr="00A873DD">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A873DD">
        <w:rPr>
          <w:rFonts w:ascii="Arial" w:hAnsi="Arial"/>
        </w:rPr>
        <w:t xml:space="preserve">Customer </w:t>
      </w:r>
      <w:r w:rsidRPr="00A873DD">
        <w:rPr>
          <w:rFonts w:ascii="Arial" w:hAnsi="Arial"/>
        </w:rPr>
        <w:t>and the Parties shall agree the impact of such change</w:t>
      </w:r>
      <w:r w:rsidR="003747CA" w:rsidRPr="00A873DD">
        <w:rPr>
          <w:rFonts w:ascii="Arial" w:hAnsi="Arial"/>
        </w:rPr>
        <w:t xml:space="preserve">. </w:t>
      </w:r>
    </w:p>
    <w:p w:rsidR="00E13960" w:rsidRPr="00A873DD" w:rsidRDefault="00863962" w:rsidP="00882F8C">
      <w:pPr>
        <w:pStyle w:val="GPSL1CLAUSEHEADING"/>
        <w:rPr>
          <w:rFonts w:ascii="Arial" w:hAnsi="Arial"/>
        </w:rPr>
      </w:pPr>
      <w:bookmarkStart w:id="411" w:name="_Ref379808156"/>
      <w:bookmarkStart w:id="412" w:name="_Toc487453448"/>
      <w:r w:rsidRPr="00A873DD">
        <w:rPr>
          <w:rFonts w:ascii="Arial" w:hAnsi="Arial"/>
        </w:rPr>
        <w:t>TESTING</w:t>
      </w:r>
      <w:bookmarkStart w:id="413" w:name="_Toc373311043"/>
      <w:bookmarkEnd w:id="404"/>
      <w:bookmarkEnd w:id="405"/>
      <w:bookmarkEnd w:id="406"/>
      <w:bookmarkEnd w:id="407"/>
      <w:bookmarkEnd w:id="408"/>
      <w:bookmarkEnd w:id="409"/>
      <w:bookmarkEnd w:id="410"/>
      <w:bookmarkEnd w:id="411"/>
      <w:bookmarkEnd w:id="412"/>
      <w:bookmarkEnd w:id="413"/>
    </w:p>
    <w:p w:rsidR="00995C96" w:rsidRPr="00A873DD" w:rsidRDefault="00863962" w:rsidP="005E4232">
      <w:pPr>
        <w:pStyle w:val="GPSL2numberedclause"/>
        <w:rPr>
          <w:rFonts w:ascii="Arial" w:hAnsi="Arial"/>
        </w:rPr>
      </w:pPr>
      <w:r w:rsidRPr="00A873DD">
        <w:rPr>
          <w:rFonts w:ascii="Arial" w:hAnsi="Arial"/>
        </w:rPr>
        <w:t>This Clause</w:t>
      </w:r>
      <w:r w:rsidR="00F65529" w:rsidRPr="00A873DD">
        <w:rPr>
          <w:rFonts w:ascii="Arial" w:hAnsi="Arial"/>
        </w:rPr>
        <w:t xml:space="preserve"> </w:t>
      </w:r>
      <w:r w:rsidR="00F65529" w:rsidRPr="00A873DD">
        <w:rPr>
          <w:rFonts w:ascii="Arial" w:hAnsi="Arial"/>
        </w:rPr>
        <w:fldChar w:fldCharType="begin"/>
      </w:r>
      <w:r w:rsidR="00F65529" w:rsidRPr="00A873DD">
        <w:rPr>
          <w:rFonts w:ascii="Arial" w:hAnsi="Arial"/>
        </w:rPr>
        <w:instrText xml:space="preserve"> REF _Ref379808156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12</w:t>
      </w:r>
      <w:r w:rsidR="00F65529" w:rsidRPr="00A873DD">
        <w:rPr>
          <w:rFonts w:ascii="Arial" w:hAnsi="Arial"/>
        </w:rPr>
        <w:fldChar w:fldCharType="end"/>
      </w:r>
      <w:r w:rsidRPr="00A873DD">
        <w:rPr>
          <w:rFonts w:ascii="Arial" w:hAnsi="Arial"/>
        </w:rPr>
        <w:t xml:space="preserve"> </w:t>
      </w:r>
      <w:r w:rsidR="00565152" w:rsidRPr="00A873DD">
        <w:rPr>
          <w:rFonts w:ascii="Arial" w:hAnsi="Arial"/>
        </w:rPr>
        <w:t>s</w:t>
      </w:r>
      <w:r w:rsidRPr="00A873DD">
        <w:rPr>
          <w:rFonts w:ascii="Arial" w:hAnsi="Arial"/>
        </w:rPr>
        <w:t xml:space="preserve">hall apply if so specified by the Customer in the </w:t>
      </w:r>
      <w:r w:rsidR="007C3DE3" w:rsidRPr="00A873DD">
        <w:rPr>
          <w:rFonts w:ascii="Arial" w:hAnsi="Arial"/>
        </w:rPr>
        <w:t>Contract Order Form</w:t>
      </w:r>
      <w:r w:rsidRPr="00A873DD">
        <w:rPr>
          <w:rFonts w:ascii="Arial" w:hAnsi="Arial"/>
        </w:rPr>
        <w:t>.</w:t>
      </w:r>
    </w:p>
    <w:p w:rsidR="009C5028" w:rsidRPr="00A873DD" w:rsidRDefault="00863962" w:rsidP="005E4232">
      <w:pPr>
        <w:pStyle w:val="GPSL2numberedclause"/>
        <w:rPr>
          <w:rFonts w:ascii="Arial" w:hAnsi="Arial"/>
        </w:rPr>
      </w:pPr>
      <w:r w:rsidRPr="00A873DD">
        <w:rPr>
          <w:rFonts w:ascii="Arial" w:hAnsi="Arial"/>
        </w:rPr>
        <w:t>The Parties shall comply with any provisions set out</w:t>
      </w:r>
      <w:r w:rsidR="00A767CB" w:rsidRPr="00A873DD">
        <w:rPr>
          <w:rFonts w:ascii="Arial" w:hAnsi="Arial"/>
        </w:rPr>
        <w:t xml:space="preserve"> in</w:t>
      </w:r>
      <w:r w:rsidRPr="00A873DD">
        <w:rPr>
          <w:rFonts w:ascii="Arial" w:hAnsi="Arial"/>
        </w:rPr>
        <w:t xml:space="preserve"> </w:t>
      </w:r>
      <w:r w:rsidR="00890A36" w:rsidRPr="00A873DD">
        <w:rPr>
          <w:rFonts w:ascii="Arial" w:hAnsi="Arial"/>
        </w:rPr>
        <w:t>Contract Schedule</w:t>
      </w:r>
      <w:r w:rsidRPr="00A873DD">
        <w:rPr>
          <w:rFonts w:ascii="Arial" w:hAnsi="Arial"/>
        </w:rPr>
        <w:t xml:space="preserve"> 5 (Testing).</w:t>
      </w:r>
      <w:bookmarkStart w:id="414" w:name="_Toc373311044"/>
      <w:bookmarkEnd w:id="414"/>
    </w:p>
    <w:p w:rsidR="00375CB5" w:rsidRPr="00A873DD" w:rsidRDefault="00A657C3" w:rsidP="00882F8C">
      <w:pPr>
        <w:pStyle w:val="GPSL1CLAUSEHEADING"/>
        <w:rPr>
          <w:rFonts w:ascii="Arial" w:hAnsi="Arial"/>
        </w:rPr>
      </w:pPr>
      <w:bookmarkStart w:id="415" w:name="_Toc379795927"/>
      <w:bookmarkStart w:id="416" w:name="_Toc379805292"/>
      <w:bookmarkStart w:id="417" w:name="_Toc379807088"/>
      <w:bookmarkStart w:id="418" w:name="_Toc349229846"/>
      <w:bookmarkStart w:id="419" w:name="_Toc349230009"/>
      <w:bookmarkStart w:id="420" w:name="_Toc349230409"/>
      <w:bookmarkStart w:id="421" w:name="_Toc349231291"/>
      <w:bookmarkStart w:id="422" w:name="_Toc349232017"/>
      <w:bookmarkStart w:id="423" w:name="_Toc349232398"/>
      <w:bookmarkStart w:id="424" w:name="_Toc349233134"/>
      <w:bookmarkStart w:id="425" w:name="_Toc349233269"/>
      <w:bookmarkStart w:id="426" w:name="_Toc349233403"/>
      <w:bookmarkStart w:id="427" w:name="_Toc350502992"/>
      <w:bookmarkStart w:id="428" w:name="_Toc350503982"/>
      <w:bookmarkStart w:id="429" w:name="_Toc350506272"/>
      <w:bookmarkStart w:id="430" w:name="_Toc350506510"/>
      <w:bookmarkStart w:id="431" w:name="_Toc350506640"/>
      <w:bookmarkStart w:id="432" w:name="_Toc350506770"/>
      <w:bookmarkStart w:id="433" w:name="_Toc350506902"/>
      <w:bookmarkStart w:id="434" w:name="_Toc350507363"/>
      <w:bookmarkStart w:id="435" w:name="_Toc350507897"/>
      <w:bookmarkStart w:id="436" w:name="_Toc349229848"/>
      <w:bookmarkStart w:id="437" w:name="_Toc349230011"/>
      <w:bookmarkStart w:id="438" w:name="_Toc349230411"/>
      <w:bookmarkStart w:id="439" w:name="_Toc349231293"/>
      <w:bookmarkStart w:id="440" w:name="_Toc349232019"/>
      <w:bookmarkStart w:id="441" w:name="_Toc349232400"/>
      <w:bookmarkStart w:id="442" w:name="_Toc349233136"/>
      <w:bookmarkStart w:id="443" w:name="_Toc349233271"/>
      <w:bookmarkStart w:id="444" w:name="_Toc349233405"/>
      <w:bookmarkStart w:id="445" w:name="_Toc350502994"/>
      <w:bookmarkStart w:id="446" w:name="_Toc350503984"/>
      <w:bookmarkStart w:id="447" w:name="_Toc350506274"/>
      <w:bookmarkStart w:id="448" w:name="_Toc350506512"/>
      <w:bookmarkStart w:id="449" w:name="_Toc350506642"/>
      <w:bookmarkStart w:id="450" w:name="_Toc350506772"/>
      <w:bookmarkStart w:id="451" w:name="_Toc350506904"/>
      <w:bookmarkStart w:id="452" w:name="_Toc350507365"/>
      <w:bookmarkStart w:id="453" w:name="_Toc350507899"/>
      <w:bookmarkStart w:id="454" w:name="_Toc350502995"/>
      <w:bookmarkStart w:id="455" w:name="_Toc350503985"/>
      <w:bookmarkStart w:id="456" w:name="_Toc351710867"/>
      <w:bookmarkStart w:id="457" w:name="_Toc358671727"/>
      <w:bookmarkStart w:id="458" w:name="_Ref359401013"/>
      <w:bookmarkStart w:id="459" w:name="_Ref360457568"/>
      <w:bookmarkStart w:id="460" w:name="_Ref360693581"/>
      <w:bookmarkStart w:id="461" w:name="_Ref364421482"/>
      <w:bookmarkStart w:id="462" w:name="_Ref429561351"/>
      <w:bookmarkStart w:id="463" w:name="_Toc487453449"/>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873DD">
        <w:rPr>
          <w:rFonts w:ascii="Arial" w:hAnsi="Arial"/>
        </w:rPr>
        <w:t>SERVICE LEVELS AND SERVICE CREDITS</w:t>
      </w:r>
      <w:bookmarkEnd w:id="454"/>
      <w:bookmarkEnd w:id="455"/>
      <w:bookmarkEnd w:id="456"/>
      <w:bookmarkEnd w:id="457"/>
      <w:bookmarkEnd w:id="458"/>
      <w:bookmarkEnd w:id="459"/>
      <w:bookmarkEnd w:id="460"/>
      <w:bookmarkEnd w:id="461"/>
      <w:bookmarkEnd w:id="462"/>
      <w:bookmarkEnd w:id="463"/>
      <w:r w:rsidRPr="00A873DD">
        <w:rPr>
          <w:rFonts w:ascii="Arial" w:hAnsi="Arial"/>
        </w:rPr>
        <w:t xml:space="preserve"> </w:t>
      </w:r>
    </w:p>
    <w:p w:rsidR="005B29C1" w:rsidRPr="00A873DD" w:rsidRDefault="002E442A" w:rsidP="005E4232">
      <w:pPr>
        <w:pStyle w:val="GPSL2numberedclause"/>
        <w:rPr>
          <w:rFonts w:ascii="Arial" w:hAnsi="Arial"/>
        </w:rPr>
      </w:pPr>
      <w:r w:rsidRPr="00A873DD">
        <w:rPr>
          <w:rFonts w:ascii="Arial" w:hAnsi="Arial"/>
        </w:rPr>
        <w:t xml:space="preserve">This Clause </w:t>
      </w:r>
      <w:r w:rsidR="00F65529" w:rsidRPr="00A873DD">
        <w:rPr>
          <w:rFonts w:ascii="Arial" w:hAnsi="Arial"/>
        </w:rPr>
        <w:fldChar w:fldCharType="begin"/>
      </w:r>
      <w:r w:rsidR="00F65529" w:rsidRPr="00A873DD">
        <w:rPr>
          <w:rFonts w:ascii="Arial" w:hAnsi="Arial"/>
        </w:rPr>
        <w:instrText xml:space="preserve"> REF _Ref429561351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13</w:t>
      </w:r>
      <w:r w:rsidR="00F65529" w:rsidRPr="00A873DD">
        <w:rPr>
          <w:rFonts w:ascii="Arial" w:hAnsi="Arial"/>
        </w:rPr>
        <w:fldChar w:fldCharType="end"/>
      </w:r>
      <w:r w:rsidR="00F65529" w:rsidRPr="00A873DD">
        <w:rPr>
          <w:rFonts w:ascii="Arial" w:hAnsi="Arial"/>
        </w:rPr>
        <w:t xml:space="preserve"> </w:t>
      </w:r>
      <w:r w:rsidRPr="00A873DD">
        <w:rPr>
          <w:rFonts w:ascii="Arial" w:hAnsi="Arial"/>
        </w:rPr>
        <w:t xml:space="preserve">shall apply where the Customer </w:t>
      </w:r>
      <w:r w:rsidR="00433EFA" w:rsidRPr="00A873DD">
        <w:rPr>
          <w:rFonts w:ascii="Arial" w:hAnsi="Arial"/>
        </w:rPr>
        <w:t xml:space="preserve">has specified </w:t>
      </w:r>
      <w:r w:rsidRPr="00A873DD">
        <w:rPr>
          <w:rFonts w:ascii="Arial" w:hAnsi="Arial"/>
        </w:rPr>
        <w:t xml:space="preserve">Service Levels </w:t>
      </w:r>
      <w:r w:rsidR="00433EFA" w:rsidRPr="00A873DD">
        <w:rPr>
          <w:rFonts w:ascii="Arial" w:hAnsi="Arial"/>
        </w:rPr>
        <w:t xml:space="preserve">and Service </w:t>
      </w:r>
      <w:r w:rsidR="00C67D26" w:rsidRPr="00A873DD">
        <w:rPr>
          <w:rFonts w:ascii="Arial" w:hAnsi="Arial"/>
        </w:rPr>
        <w:t>Credits</w:t>
      </w:r>
      <w:r w:rsidR="00433EFA" w:rsidRPr="00A873DD">
        <w:rPr>
          <w:rFonts w:ascii="Arial" w:hAnsi="Arial"/>
        </w:rPr>
        <w:t xml:space="preserve"> in the </w:t>
      </w:r>
      <w:r w:rsidR="007C3DE3" w:rsidRPr="00A873DD">
        <w:rPr>
          <w:rFonts w:ascii="Arial" w:hAnsi="Arial"/>
        </w:rPr>
        <w:t>Contract Order Form</w:t>
      </w:r>
      <w:r w:rsidR="005B29C1" w:rsidRPr="00A873DD">
        <w:rPr>
          <w:rFonts w:ascii="Arial" w:hAnsi="Arial"/>
        </w:rPr>
        <w:t>.</w:t>
      </w:r>
      <w:r w:rsidR="00433EFA" w:rsidRPr="00A873DD">
        <w:rPr>
          <w:rFonts w:ascii="Arial" w:hAnsi="Arial"/>
        </w:rPr>
        <w:t xml:space="preserve"> Where the Customer has specified Service Levels but not Service Credits, only sub-clauses </w:t>
      </w:r>
      <w:r w:rsidR="009070C5" w:rsidRPr="00A873DD">
        <w:rPr>
          <w:rFonts w:ascii="Arial" w:hAnsi="Arial"/>
        </w:rPr>
        <w:fldChar w:fldCharType="begin"/>
      </w:r>
      <w:r w:rsidR="009070C5" w:rsidRPr="00A873DD">
        <w:rPr>
          <w:rFonts w:ascii="Arial" w:hAnsi="Arial"/>
        </w:rPr>
        <w:instrText xml:space="preserve"> REF _Ref426723957 \r \h </w:instrText>
      </w:r>
      <w:r w:rsidR="00CE2EC6" w:rsidRPr="00A873DD">
        <w:rPr>
          <w:rFonts w:ascii="Arial" w:hAnsi="Arial"/>
        </w:rPr>
        <w:instrText xml:space="preserve"> \* MERGEFORMAT </w:instrText>
      </w:r>
      <w:r w:rsidR="009070C5" w:rsidRPr="00A873DD">
        <w:rPr>
          <w:rFonts w:ascii="Arial" w:hAnsi="Arial"/>
        </w:rPr>
      </w:r>
      <w:r w:rsidR="009070C5" w:rsidRPr="00A873DD">
        <w:rPr>
          <w:rFonts w:ascii="Arial" w:hAnsi="Arial"/>
        </w:rPr>
        <w:fldChar w:fldCharType="separate"/>
      </w:r>
      <w:r w:rsidR="00565152" w:rsidRPr="00A873DD">
        <w:rPr>
          <w:rFonts w:ascii="Arial" w:hAnsi="Arial"/>
        </w:rPr>
        <w:t>13.2</w:t>
      </w:r>
      <w:r w:rsidR="009070C5" w:rsidRPr="00A873DD">
        <w:rPr>
          <w:rFonts w:ascii="Arial" w:hAnsi="Arial"/>
        </w:rPr>
        <w:fldChar w:fldCharType="end"/>
      </w:r>
      <w:r w:rsidR="009070C5" w:rsidRPr="00A873DD">
        <w:rPr>
          <w:rFonts w:ascii="Arial" w:hAnsi="Arial"/>
        </w:rPr>
        <w:t xml:space="preserve">, </w:t>
      </w:r>
      <w:r w:rsidR="009070C5" w:rsidRPr="00A873DD">
        <w:rPr>
          <w:rFonts w:ascii="Arial" w:hAnsi="Arial"/>
        </w:rPr>
        <w:fldChar w:fldCharType="begin"/>
      </w:r>
      <w:r w:rsidR="009070C5" w:rsidRPr="00A873DD">
        <w:rPr>
          <w:rFonts w:ascii="Arial" w:hAnsi="Arial"/>
        </w:rPr>
        <w:instrText xml:space="preserve"> REF _Ref426723973 \r \h </w:instrText>
      </w:r>
      <w:r w:rsidR="00CE2EC6" w:rsidRPr="00A873DD">
        <w:rPr>
          <w:rFonts w:ascii="Arial" w:hAnsi="Arial"/>
        </w:rPr>
        <w:instrText xml:space="preserve"> \* MERGEFORMAT </w:instrText>
      </w:r>
      <w:r w:rsidR="009070C5" w:rsidRPr="00A873DD">
        <w:rPr>
          <w:rFonts w:ascii="Arial" w:hAnsi="Arial"/>
        </w:rPr>
      </w:r>
      <w:r w:rsidR="009070C5" w:rsidRPr="00A873DD">
        <w:rPr>
          <w:rFonts w:ascii="Arial" w:hAnsi="Arial"/>
        </w:rPr>
        <w:fldChar w:fldCharType="separate"/>
      </w:r>
      <w:r w:rsidR="00565152" w:rsidRPr="00A873DD">
        <w:rPr>
          <w:rFonts w:ascii="Arial" w:hAnsi="Arial"/>
        </w:rPr>
        <w:t>13.3</w:t>
      </w:r>
      <w:r w:rsidR="009070C5" w:rsidRPr="00A873DD">
        <w:rPr>
          <w:rFonts w:ascii="Arial" w:hAnsi="Arial"/>
        </w:rPr>
        <w:fldChar w:fldCharType="end"/>
      </w:r>
      <w:r w:rsidR="005B29C1" w:rsidRPr="00A873DD">
        <w:rPr>
          <w:rFonts w:ascii="Arial" w:hAnsi="Arial"/>
        </w:rPr>
        <w:t xml:space="preserve"> </w:t>
      </w:r>
      <w:r w:rsidR="009070C5" w:rsidRPr="00A873DD">
        <w:rPr>
          <w:rFonts w:ascii="Arial" w:hAnsi="Arial"/>
        </w:rPr>
        <w:t xml:space="preserve">and </w:t>
      </w:r>
      <w:r w:rsidR="009070C5" w:rsidRPr="00A873DD">
        <w:rPr>
          <w:rFonts w:ascii="Arial" w:hAnsi="Arial"/>
        </w:rPr>
        <w:fldChar w:fldCharType="begin"/>
      </w:r>
      <w:r w:rsidR="009070C5" w:rsidRPr="00A873DD">
        <w:rPr>
          <w:rFonts w:ascii="Arial" w:hAnsi="Arial"/>
        </w:rPr>
        <w:instrText xml:space="preserve"> REF _Ref379282612 \r \h </w:instrText>
      </w:r>
      <w:r w:rsidR="00CE2EC6" w:rsidRPr="00A873DD">
        <w:rPr>
          <w:rFonts w:ascii="Arial" w:hAnsi="Arial"/>
        </w:rPr>
        <w:instrText xml:space="preserve"> \* MERGEFORMAT </w:instrText>
      </w:r>
      <w:r w:rsidR="009070C5" w:rsidRPr="00A873DD">
        <w:rPr>
          <w:rFonts w:ascii="Arial" w:hAnsi="Arial"/>
        </w:rPr>
      </w:r>
      <w:r w:rsidR="009070C5" w:rsidRPr="00A873DD">
        <w:rPr>
          <w:rFonts w:ascii="Arial" w:hAnsi="Arial"/>
        </w:rPr>
        <w:fldChar w:fldCharType="separate"/>
      </w:r>
      <w:r w:rsidR="00565152" w:rsidRPr="00A873DD">
        <w:rPr>
          <w:rFonts w:ascii="Arial" w:hAnsi="Arial"/>
        </w:rPr>
        <w:t>13.7</w:t>
      </w:r>
      <w:r w:rsidR="009070C5" w:rsidRPr="00A873DD">
        <w:rPr>
          <w:rFonts w:ascii="Arial" w:hAnsi="Arial"/>
        </w:rPr>
        <w:fldChar w:fldCharType="end"/>
      </w:r>
      <w:r w:rsidR="009070C5" w:rsidRPr="00A873DD">
        <w:rPr>
          <w:rFonts w:ascii="Arial" w:hAnsi="Arial"/>
        </w:rPr>
        <w:t xml:space="preserve"> shall apply. </w:t>
      </w:r>
    </w:p>
    <w:p w:rsidR="00E13960" w:rsidRPr="00A873DD" w:rsidRDefault="005B29C1" w:rsidP="005E4232">
      <w:pPr>
        <w:pStyle w:val="GPSL2numberedclause"/>
        <w:rPr>
          <w:rFonts w:ascii="Arial" w:hAnsi="Arial"/>
        </w:rPr>
      </w:pPr>
      <w:bookmarkStart w:id="464" w:name="_Ref426723957"/>
      <w:r w:rsidRPr="00A873DD">
        <w:rPr>
          <w:rFonts w:ascii="Arial" w:hAnsi="Arial"/>
        </w:rPr>
        <w:lastRenderedPageBreak/>
        <w:t xml:space="preserve">When this Clause </w:t>
      </w:r>
      <w:r w:rsidR="00F65529" w:rsidRPr="00A873DD">
        <w:rPr>
          <w:rFonts w:ascii="Arial" w:hAnsi="Arial"/>
        </w:rPr>
        <w:fldChar w:fldCharType="begin"/>
      </w:r>
      <w:r w:rsidR="00F65529" w:rsidRPr="00A873DD">
        <w:rPr>
          <w:rFonts w:ascii="Arial" w:hAnsi="Arial"/>
        </w:rPr>
        <w:instrText xml:space="preserve"> REF _Ref426723957 \r \h </w:instrText>
      </w:r>
      <w:r w:rsidR="00CE2EC6" w:rsidRPr="00A873DD">
        <w:rPr>
          <w:rFonts w:ascii="Arial" w:hAnsi="Arial"/>
        </w:rPr>
        <w:instrText xml:space="preserve"> \* MERGEFORMAT </w:instrText>
      </w:r>
      <w:r w:rsidR="00F65529" w:rsidRPr="00A873DD">
        <w:rPr>
          <w:rFonts w:ascii="Arial" w:hAnsi="Arial"/>
        </w:rPr>
      </w:r>
      <w:r w:rsidR="00F65529" w:rsidRPr="00A873DD">
        <w:rPr>
          <w:rFonts w:ascii="Arial" w:hAnsi="Arial"/>
        </w:rPr>
        <w:fldChar w:fldCharType="separate"/>
      </w:r>
      <w:r w:rsidR="00F65529" w:rsidRPr="00A873DD">
        <w:rPr>
          <w:rFonts w:ascii="Arial" w:hAnsi="Arial"/>
        </w:rPr>
        <w:t>13.2</w:t>
      </w:r>
      <w:r w:rsidR="00F65529" w:rsidRPr="00A873DD">
        <w:rPr>
          <w:rFonts w:ascii="Arial" w:hAnsi="Arial"/>
        </w:rPr>
        <w:fldChar w:fldCharType="end"/>
      </w:r>
      <w:r w:rsidR="00F65529" w:rsidRPr="00A873DD">
        <w:rPr>
          <w:rFonts w:ascii="Arial" w:hAnsi="Arial"/>
        </w:rPr>
        <w:t xml:space="preserve"> </w:t>
      </w:r>
      <w:r w:rsidRPr="00A873DD">
        <w:rPr>
          <w:rFonts w:ascii="Arial" w:hAnsi="Arial"/>
        </w:rPr>
        <w:t>applies,</w:t>
      </w:r>
      <w:r w:rsidR="002E442A" w:rsidRPr="00A873DD">
        <w:rPr>
          <w:rFonts w:ascii="Arial" w:hAnsi="Arial"/>
        </w:rPr>
        <w:t xml:space="preserve"> t</w:t>
      </w:r>
      <w:r w:rsidR="00861D4E" w:rsidRPr="00A873DD">
        <w:rPr>
          <w:rFonts w:ascii="Arial" w:hAnsi="Arial"/>
        </w:rPr>
        <w:t>he Parties shall</w:t>
      </w:r>
      <w:r w:rsidRPr="00A873DD">
        <w:rPr>
          <w:rFonts w:ascii="Arial" w:hAnsi="Arial"/>
        </w:rPr>
        <w:t xml:space="preserve"> also</w:t>
      </w:r>
      <w:r w:rsidR="00861D4E" w:rsidRPr="00A873DD">
        <w:rPr>
          <w:rFonts w:ascii="Arial" w:hAnsi="Arial"/>
        </w:rPr>
        <w:t xml:space="preserve"> comply with the provisions of Part A (Service Levels and Service Credits) of </w:t>
      </w:r>
      <w:r w:rsidR="00890A36" w:rsidRPr="00A873DD">
        <w:rPr>
          <w:rFonts w:ascii="Arial" w:hAnsi="Arial"/>
        </w:rPr>
        <w:t>Contract Schedule</w:t>
      </w:r>
      <w:r w:rsidR="00861D4E" w:rsidRPr="00A873DD">
        <w:rPr>
          <w:rFonts w:ascii="Arial" w:hAnsi="Arial"/>
        </w:rPr>
        <w:t xml:space="preserve"> 6 (Service Levels, Service Credits and Performance Monitoring).</w:t>
      </w:r>
      <w:bookmarkEnd w:id="464"/>
    </w:p>
    <w:p w:rsidR="00E13960" w:rsidRPr="00A873DD" w:rsidRDefault="00A37E55" w:rsidP="005E4232">
      <w:pPr>
        <w:pStyle w:val="GPSL2numberedclause"/>
        <w:rPr>
          <w:rFonts w:ascii="Arial" w:hAnsi="Arial"/>
        </w:rPr>
      </w:pPr>
      <w:bookmarkStart w:id="465" w:name="_Ref426723973"/>
      <w:r w:rsidRPr="00A873DD">
        <w:rPr>
          <w:rFonts w:ascii="Arial" w:hAnsi="Arial"/>
        </w:rPr>
        <w:t xml:space="preserve">The Supplier shall at all times during the </w:t>
      </w:r>
      <w:r w:rsidR="00890A36" w:rsidRPr="00A873DD">
        <w:rPr>
          <w:rFonts w:ascii="Arial" w:hAnsi="Arial"/>
        </w:rPr>
        <w:t xml:space="preserve">Contract </w:t>
      </w:r>
      <w:r w:rsidRPr="00A873DD">
        <w:rPr>
          <w:rFonts w:ascii="Arial" w:hAnsi="Arial"/>
        </w:rPr>
        <w:t xml:space="preserve"> Period provide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to meet or exceed </w:t>
      </w:r>
      <w:r w:rsidR="00A405B0" w:rsidRPr="00A873DD">
        <w:rPr>
          <w:rFonts w:ascii="Arial" w:hAnsi="Arial"/>
        </w:rPr>
        <w:t xml:space="preserve">the </w:t>
      </w:r>
      <w:r w:rsidR="0067396F" w:rsidRPr="00A873DD">
        <w:rPr>
          <w:rFonts w:ascii="Arial" w:hAnsi="Arial"/>
        </w:rPr>
        <w:t>Service Level Performance Measure</w:t>
      </w:r>
      <w:r w:rsidR="00A405B0" w:rsidRPr="00A873DD">
        <w:rPr>
          <w:rFonts w:ascii="Arial" w:hAnsi="Arial"/>
        </w:rPr>
        <w:t xml:space="preserve"> </w:t>
      </w:r>
      <w:r w:rsidR="00FA7C73" w:rsidRPr="00A873DD">
        <w:rPr>
          <w:rFonts w:ascii="Arial" w:hAnsi="Arial"/>
        </w:rPr>
        <w:t xml:space="preserve">for each </w:t>
      </w:r>
      <w:r w:rsidRPr="00A873DD">
        <w:rPr>
          <w:rFonts w:ascii="Arial" w:hAnsi="Arial"/>
        </w:rPr>
        <w:t xml:space="preserve">Service Level </w:t>
      </w:r>
      <w:r w:rsidR="00696963" w:rsidRPr="00A873DD">
        <w:rPr>
          <w:rFonts w:ascii="Arial" w:hAnsi="Arial"/>
        </w:rPr>
        <w:t>Performance Criterion</w:t>
      </w:r>
      <w:r w:rsidRPr="00A873DD">
        <w:rPr>
          <w:rFonts w:ascii="Arial" w:hAnsi="Arial"/>
        </w:rPr>
        <w:t>.</w:t>
      </w:r>
      <w:bookmarkEnd w:id="465"/>
    </w:p>
    <w:p w:rsidR="00E13960" w:rsidRPr="00A873DD" w:rsidRDefault="00A37E55" w:rsidP="005E4232">
      <w:pPr>
        <w:pStyle w:val="GPSL2numberedclause"/>
        <w:rPr>
          <w:rFonts w:ascii="Arial" w:hAnsi="Arial"/>
        </w:rPr>
      </w:pPr>
      <w:r w:rsidRPr="00A873DD">
        <w:rPr>
          <w:rFonts w:ascii="Arial" w:hAnsi="Arial"/>
        </w:rPr>
        <w:t xml:space="preserve">The Supplier acknowledges that any Service Level </w:t>
      </w:r>
      <w:r w:rsidR="009A7CC5" w:rsidRPr="00A873DD">
        <w:rPr>
          <w:rFonts w:ascii="Arial" w:hAnsi="Arial"/>
        </w:rPr>
        <w:t xml:space="preserve">Failure </w:t>
      </w:r>
      <w:r w:rsidRPr="00A873DD">
        <w:rPr>
          <w:rFonts w:ascii="Arial" w:hAnsi="Arial"/>
        </w:rPr>
        <w:t xml:space="preserve">may have a material adverse impact on the business and operations of the Customer and that </w:t>
      </w:r>
      <w:r w:rsidR="009A7CC5" w:rsidRPr="00A873DD">
        <w:rPr>
          <w:rFonts w:ascii="Arial" w:hAnsi="Arial"/>
        </w:rPr>
        <w:t>it</w:t>
      </w:r>
      <w:r w:rsidRPr="00A873DD">
        <w:rPr>
          <w:rFonts w:ascii="Arial" w:hAnsi="Arial"/>
        </w:rPr>
        <w:t xml:space="preserve"> shall entitle the Customer </w:t>
      </w:r>
      <w:r w:rsidR="00E22973" w:rsidRPr="00A873DD">
        <w:rPr>
          <w:rFonts w:ascii="Arial" w:hAnsi="Arial"/>
        </w:rPr>
        <w:t>to the rights set out in</w:t>
      </w:r>
      <w:r w:rsidR="0039536C" w:rsidRPr="00A873DD">
        <w:rPr>
          <w:rFonts w:ascii="Arial" w:hAnsi="Arial"/>
        </w:rPr>
        <w:t xml:space="preserve"> </w:t>
      </w:r>
      <w:r w:rsidR="00ED7210" w:rsidRPr="00A873DD">
        <w:rPr>
          <w:rFonts w:ascii="Arial" w:hAnsi="Arial"/>
        </w:rPr>
        <w:t xml:space="preserve">Part A of </w:t>
      </w:r>
      <w:r w:rsidR="00890A36" w:rsidRPr="00A873DD">
        <w:rPr>
          <w:rFonts w:ascii="Arial" w:hAnsi="Arial"/>
        </w:rPr>
        <w:t>Contract Schedule</w:t>
      </w:r>
      <w:r w:rsidR="00A06D5B" w:rsidRPr="00A873DD">
        <w:rPr>
          <w:rFonts w:ascii="Arial" w:hAnsi="Arial"/>
        </w:rPr>
        <w:t xml:space="preserve"> 6 </w:t>
      </w:r>
      <w:r w:rsidRPr="00A873DD">
        <w:rPr>
          <w:rFonts w:ascii="Arial" w:hAnsi="Arial"/>
        </w:rPr>
        <w:t>(Service Levels, Service Credits and Performance Monitoring)</w:t>
      </w:r>
      <w:r w:rsidR="00E22973" w:rsidRPr="00A873DD">
        <w:rPr>
          <w:rFonts w:ascii="Arial" w:hAnsi="Arial"/>
        </w:rPr>
        <w:t xml:space="preserve"> including the right to </w:t>
      </w:r>
      <w:r w:rsidR="00EC1617" w:rsidRPr="00A873DD">
        <w:rPr>
          <w:rFonts w:ascii="Arial" w:hAnsi="Arial"/>
        </w:rPr>
        <w:t xml:space="preserve">any </w:t>
      </w:r>
      <w:r w:rsidR="00E22973" w:rsidRPr="00A873DD">
        <w:rPr>
          <w:rFonts w:ascii="Arial" w:hAnsi="Arial"/>
        </w:rPr>
        <w:t>Service Credits</w:t>
      </w:r>
      <w:r w:rsidRPr="00A873DD">
        <w:rPr>
          <w:rFonts w:ascii="Arial" w:hAnsi="Arial"/>
        </w:rPr>
        <w:t>.</w:t>
      </w:r>
    </w:p>
    <w:p w:rsidR="00E13960" w:rsidRPr="00A873DD" w:rsidRDefault="00A37E55" w:rsidP="005E4232">
      <w:pPr>
        <w:pStyle w:val="GPSL2numberedclause"/>
        <w:rPr>
          <w:rFonts w:ascii="Arial" w:hAnsi="Arial"/>
        </w:rPr>
      </w:pPr>
      <w:bookmarkStart w:id="466" w:name="_Ref349135639"/>
      <w:r w:rsidRPr="00A873DD">
        <w:rPr>
          <w:rFonts w:ascii="Arial" w:hAnsi="Arial"/>
        </w:rPr>
        <w:t xml:space="preserve">The Supplier acknowledges and agrees that any Service Credit is a price adjustment and not an estimate of the </w:t>
      </w:r>
      <w:r w:rsidR="00C626B6" w:rsidRPr="00A873DD">
        <w:rPr>
          <w:rFonts w:ascii="Arial" w:hAnsi="Arial"/>
        </w:rPr>
        <w:t>Loss</w:t>
      </w:r>
      <w:r w:rsidR="00EB66D0" w:rsidRPr="00A873DD">
        <w:rPr>
          <w:rFonts w:ascii="Arial" w:hAnsi="Arial"/>
        </w:rPr>
        <w:t xml:space="preserve"> </w:t>
      </w:r>
      <w:r w:rsidRPr="00A873DD">
        <w:rPr>
          <w:rFonts w:ascii="Arial" w:hAnsi="Arial"/>
        </w:rPr>
        <w:t xml:space="preserve">that may be suffered by the Customer as a result of the </w:t>
      </w:r>
      <w:r w:rsidR="00FF469C" w:rsidRPr="00A873DD">
        <w:rPr>
          <w:rFonts w:ascii="Arial" w:hAnsi="Arial"/>
        </w:rPr>
        <w:t>Suppliers</w:t>
      </w:r>
      <w:r w:rsidRPr="00A873DD">
        <w:rPr>
          <w:rFonts w:ascii="Arial" w:hAnsi="Arial"/>
        </w:rPr>
        <w:t xml:space="preserve"> failure to meet any Service Level</w:t>
      </w:r>
      <w:r w:rsidR="00696963" w:rsidRPr="00A873DD">
        <w:rPr>
          <w:rFonts w:ascii="Arial" w:hAnsi="Arial"/>
        </w:rPr>
        <w:t xml:space="preserve"> Performance Measure</w:t>
      </w:r>
      <w:r w:rsidR="004D59A3" w:rsidRPr="00A873DD">
        <w:rPr>
          <w:rFonts w:ascii="Arial" w:hAnsi="Arial"/>
        </w:rPr>
        <w:t>.</w:t>
      </w:r>
    </w:p>
    <w:p w:rsidR="00E13960" w:rsidRPr="00A873DD" w:rsidRDefault="000D39BC" w:rsidP="005E4232">
      <w:pPr>
        <w:pStyle w:val="GPSL2numberedclause"/>
        <w:rPr>
          <w:rFonts w:ascii="Arial" w:hAnsi="Arial"/>
        </w:rPr>
      </w:pPr>
      <w:bookmarkStart w:id="467" w:name="_Ref359240863"/>
      <w:r w:rsidRPr="00A873DD">
        <w:rPr>
          <w:rFonts w:ascii="Arial" w:hAnsi="Arial"/>
        </w:rPr>
        <w:t>A Service Credit shall be the Customer’s exclusive financial remedy for a</w:t>
      </w:r>
      <w:r w:rsidR="009A7CC5" w:rsidRPr="00A873DD">
        <w:rPr>
          <w:rFonts w:ascii="Arial" w:hAnsi="Arial"/>
        </w:rPr>
        <w:t xml:space="preserve"> Service Level Failure</w:t>
      </w:r>
      <w:r w:rsidRPr="00A873DD">
        <w:rPr>
          <w:rFonts w:ascii="Arial" w:hAnsi="Arial"/>
        </w:rPr>
        <w:t xml:space="preserve"> except where:</w:t>
      </w:r>
      <w:bookmarkEnd w:id="467"/>
    </w:p>
    <w:p w:rsidR="008D0A60" w:rsidRPr="00A873DD" w:rsidRDefault="009A7CC5" w:rsidP="00AC1DE2">
      <w:pPr>
        <w:pStyle w:val="GPSL3numberedclause"/>
        <w:rPr>
          <w:rFonts w:ascii="Arial" w:hAnsi="Arial"/>
        </w:rPr>
      </w:pPr>
      <w:bookmarkStart w:id="468" w:name="_Ref379470810"/>
      <w:r w:rsidRPr="00A873DD">
        <w:rPr>
          <w:rFonts w:ascii="Arial" w:hAnsi="Arial"/>
        </w:rPr>
        <w:t xml:space="preserve">the </w:t>
      </w:r>
      <w:r w:rsidR="00F77FFD" w:rsidRPr="00A873DD">
        <w:rPr>
          <w:rFonts w:ascii="Arial" w:hAnsi="Arial"/>
        </w:rPr>
        <w:t>Supplier has over the previous twelve</w:t>
      </w:r>
      <w:r w:rsidRPr="00A873DD">
        <w:rPr>
          <w:rFonts w:ascii="Arial" w:hAnsi="Arial"/>
        </w:rPr>
        <w:t xml:space="preserve"> </w:t>
      </w:r>
      <w:r w:rsidR="00F77FFD" w:rsidRPr="00A873DD">
        <w:rPr>
          <w:rFonts w:ascii="Arial" w:hAnsi="Arial"/>
        </w:rPr>
        <w:t>(</w:t>
      </w:r>
      <w:r w:rsidRPr="00A873DD">
        <w:rPr>
          <w:rFonts w:ascii="Arial" w:hAnsi="Arial"/>
        </w:rPr>
        <w:t>12</w:t>
      </w:r>
      <w:r w:rsidR="00F77FFD" w:rsidRPr="00A873DD">
        <w:rPr>
          <w:rFonts w:ascii="Arial" w:hAnsi="Arial"/>
        </w:rPr>
        <w:t>)</w:t>
      </w:r>
      <w:r w:rsidRPr="00A873DD">
        <w:rPr>
          <w:rFonts w:ascii="Arial" w:hAnsi="Arial"/>
        </w:rPr>
        <w:t xml:space="preserve"> Month period accrued Service Credits in excess of the Service Credit Cap;</w:t>
      </w:r>
      <w:bookmarkEnd w:id="468"/>
      <w:r w:rsidRPr="00A873DD">
        <w:rPr>
          <w:rFonts w:ascii="Arial" w:hAnsi="Arial"/>
        </w:rPr>
        <w:t xml:space="preserve"> </w:t>
      </w:r>
    </w:p>
    <w:p w:rsidR="00E13960" w:rsidRPr="00A873DD" w:rsidRDefault="009A7CC5" w:rsidP="00AC1DE2">
      <w:pPr>
        <w:pStyle w:val="GPSL3numberedclause"/>
        <w:rPr>
          <w:rFonts w:ascii="Arial" w:hAnsi="Arial"/>
        </w:rPr>
      </w:pPr>
      <w:r w:rsidRPr="00A873DD">
        <w:rPr>
          <w:rFonts w:ascii="Arial" w:hAnsi="Arial"/>
        </w:rPr>
        <w:t>the Service Level Failure:</w:t>
      </w:r>
    </w:p>
    <w:p w:rsidR="008D0A60" w:rsidRPr="00A873DD" w:rsidRDefault="009A7CC5" w:rsidP="00AC1DE2">
      <w:pPr>
        <w:pStyle w:val="GPSL4numberedclause"/>
        <w:rPr>
          <w:rFonts w:ascii="Arial" w:hAnsi="Arial"/>
          <w:szCs w:val="22"/>
        </w:rPr>
      </w:pPr>
      <w:r w:rsidRPr="00A873DD">
        <w:rPr>
          <w:rFonts w:ascii="Arial" w:hAnsi="Arial"/>
          <w:szCs w:val="22"/>
        </w:rPr>
        <w:t xml:space="preserve">exceeds the </w:t>
      </w:r>
      <w:r w:rsidR="00497812" w:rsidRPr="00A873DD">
        <w:rPr>
          <w:rFonts w:ascii="Arial" w:hAnsi="Arial"/>
          <w:szCs w:val="22"/>
        </w:rPr>
        <w:t>relevant</w:t>
      </w:r>
      <w:r w:rsidRPr="00A873DD">
        <w:rPr>
          <w:rFonts w:ascii="Arial" w:hAnsi="Arial"/>
          <w:szCs w:val="22"/>
        </w:rPr>
        <w:t xml:space="preserve"> Service</w:t>
      </w:r>
      <w:r w:rsidR="00497812" w:rsidRPr="00A873DD">
        <w:rPr>
          <w:rFonts w:ascii="Arial" w:hAnsi="Arial"/>
          <w:szCs w:val="22"/>
        </w:rPr>
        <w:t xml:space="preserve"> Level</w:t>
      </w:r>
      <w:r w:rsidRPr="00A873DD">
        <w:rPr>
          <w:rFonts w:ascii="Arial" w:hAnsi="Arial"/>
          <w:szCs w:val="22"/>
        </w:rPr>
        <w:t xml:space="preserve"> Threshold</w:t>
      </w:r>
      <w:r w:rsidR="004D59A3" w:rsidRPr="00A873DD">
        <w:rPr>
          <w:rFonts w:ascii="Arial" w:hAnsi="Arial"/>
          <w:szCs w:val="22"/>
        </w:rPr>
        <w:t>;</w:t>
      </w:r>
    </w:p>
    <w:p w:rsidR="00C9243A" w:rsidRPr="00A873DD" w:rsidRDefault="00861D4E" w:rsidP="00AC1DE2">
      <w:pPr>
        <w:pStyle w:val="GPSL4numberedclause"/>
        <w:rPr>
          <w:rFonts w:ascii="Arial" w:hAnsi="Arial"/>
          <w:szCs w:val="22"/>
        </w:rPr>
      </w:pPr>
      <w:r w:rsidRPr="00A873DD">
        <w:rPr>
          <w:rFonts w:ascii="Arial" w:hAnsi="Arial"/>
          <w:szCs w:val="22"/>
        </w:rPr>
        <w:t>has arisen due to a Prohibited Act</w:t>
      </w:r>
      <w:r w:rsidR="009A7CC5" w:rsidRPr="00A873DD">
        <w:rPr>
          <w:rFonts w:ascii="Arial" w:hAnsi="Arial"/>
          <w:szCs w:val="22"/>
        </w:rPr>
        <w:t xml:space="preserve"> or w</w:t>
      </w:r>
      <w:r w:rsidR="00E87ACE" w:rsidRPr="00A873DD">
        <w:rPr>
          <w:rFonts w:ascii="Arial" w:hAnsi="Arial"/>
          <w:szCs w:val="22"/>
        </w:rPr>
        <w:t>ilful D</w:t>
      </w:r>
      <w:r w:rsidR="009A7CC5" w:rsidRPr="00A873DD">
        <w:rPr>
          <w:rFonts w:ascii="Arial" w:hAnsi="Arial"/>
          <w:szCs w:val="22"/>
        </w:rPr>
        <w:t xml:space="preserve">efault </w:t>
      </w:r>
      <w:r w:rsidR="00497812" w:rsidRPr="00A873DD">
        <w:rPr>
          <w:rFonts w:ascii="Arial" w:hAnsi="Arial"/>
          <w:szCs w:val="22"/>
        </w:rPr>
        <w:t xml:space="preserve">by the Supplier or any </w:t>
      </w:r>
      <w:r w:rsidR="005E2482" w:rsidRPr="00A873DD">
        <w:rPr>
          <w:rFonts w:ascii="Arial" w:hAnsi="Arial"/>
          <w:szCs w:val="22"/>
        </w:rPr>
        <w:t>Supplier Personnel</w:t>
      </w:r>
      <w:r w:rsidR="009A7CC5" w:rsidRPr="00A873DD">
        <w:rPr>
          <w:rFonts w:ascii="Arial" w:hAnsi="Arial"/>
          <w:szCs w:val="22"/>
        </w:rPr>
        <w:t>; and</w:t>
      </w:r>
    </w:p>
    <w:p w:rsidR="00C9243A" w:rsidRPr="00A873DD" w:rsidRDefault="009A7CC5" w:rsidP="00AC1DE2">
      <w:pPr>
        <w:pStyle w:val="GPSL4numberedclause"/>
        <w:rPr>
          <w:rFonts w:ascii="Arial" w:hAnsi="Arial"/>
          <w:szCs w:val="22"/>
        </w:rPr>
      </w:pPr>
      <w:r w:rsidRPr="00A873DD">
        <w:rPr>
          <w:rFonts w:ascii="Arial" w:hAnsi="Arial"/>
          <w:szCs w:val="22"/>
        </w:rPr>
        <w:t>results in:</w:t>
      </w:r>
    </w:p>
    <w:p w:rsidR="008D0A60" w:rsidRPr="00A873DD" w:rsidRDefault="009A7CC5" w:rsidP="00AC1DE2">
      <w:pPr>
        <w:pStyle w:val="GPSL5numberedclause"/>
        <w:rPr>
          <w:rFonts w:ascii="Arial" w:hAnsi="Arial"/>
          <w:szCs w:val="22"/>
        </w:rPr>
      </w:pPr>
      <w:r w:rsidRPr="00A873DD">
        <w:rPr>
          <w:rFonts w:ascii="Arial" w:hAnsi="Arial"/>
          <w:szCs w:val="22"/>
        </w:rPr>
        <w:t>the cor</w:t>
      </w:r>
      <w:r w:rsidR="00497812" w:rsidRPr="00A873DD">
        <w:rPr>
          <w:rFonts w:ascii="Arial" w:hAnsi="Arial"/>
          <w:szCs w:val="22"/>
        </w:rPr>
        <w:t>ruption or loss of any Customer</w:t>
      </w:r>
      <w:r w:rsidRPr="00A873DD">
        <w:rPr>
          <w:rFonts w:ascii="Arial" w:hAnsi="Arial"/>
          <w:szCs w:val="22"/>
        </w:rPr>
        <w:t xml:space="preserve"> Data (in which case the remedies under Clause</w:t>
      </w:r>
      <w:r w:rsidR="002E368A" w:rsidRPr="00A873DD">
        <w:rPr>
          <w:rFonts w:ascii="Arial" w:hAnsi="Arial"/>
          <w:szCs w:val="22"/>
        </w:rPr>
        <w:t xml:space="preserve"> </w:t>
      </w:r>
      <w:r w:rsidR="009F474C" w:rsidRPr="00A873DD">
        <w:rPr>
          <w:rFonts w:ascii="Arial" w:hAnsi="Arial"/>
          <w:szCs w:val="22"/>
        </w:rPr>
        <w:fldChar w:fldCharType="begin"/>
      </w:r>
      <w:r w:rsidR="00497812" w:rsidRPr="00A873DD">
        <w:rPr>
          <w:rFonts w:ascii="Arial" w:hAnsi="Arial"/>
          <w:szCs w:val="22"/>
        </w:rPr>
        <w:instrText xml:space="preserve"> REF _Ref359240385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34.2.8</w:t>
      </w:r>
      <w:r w:rsidR="009F474C" w:rsidRPr="00A873DD">
        <w:rPr>
          <w:rFonts w:ascii="Arial" w:hAnsi="Arial"/>
          <w:szCs w:val="22"/>
        </w:rPr>
        <w:fldChar w:fldCharType="end"/>
      </w:r>
      <w:r w:rsidRPr="00A873DD">
        <w:rPr>
          <w:rFonts w:ascii="Arial" w:hAnsi="Arial"/>
          <w:szCs w:val="22"/>
        </w:rPr>
        <w:t xml:space="preserve"> (</w:t>
      </w:r>
      <w:r w:rsidR="00ED2F9B" w:rsidRPr="00A873DD">
        <w:rPr>
          <w:rFonts w:ascii="Arial" w:hAnsi="Arial"/>
          <w:szCs w:val="22"/>
        </w:rPr>
        <w:t xml:space="preserve">Protection of </w:t>
      </w:r>
      <w:r w:rsidR="00497812" w:rsidRPr="00A873DD">
        <w:rPr>
          <w:rFonts w:ascii="Arial" w:hAnsi="Arial"/>
          <w:szCs w:val="22"/>
        </w:rPr>
        <w:t>Customer</w:t>
      </w:r>
      <w:r w:rsidRPr="00A873DD">
        <w:rPr>
          <w:rFonts w:ascii="Arial" w:hAnsi="Arial"/>
          <w:szCs w:val="22"/>
        </w:rPr>
        <w:t xml:space="preserve"> Data) shall also be available); and/or</w:t>
      </w:r>
    </w:p>
    <w:p w:rsidR="00C9243A" w:rsidRPr="00A873DD" w:rsidRDefault="00497812" w:rsidP="00AC1DE2">
      <w:pPr>
        <w:pStyle w:val="GPSL5numberedclause"/>
        <w:rPr>
          <w:rFonts w:ascii="Arial" w:hAnsi="Arial"/>
          <w:szCs w:val="22"/>
        </w:rPr>
      </w:pPr>
      <w:r w:rsidRPr="00A873DD">
        <w:rPr>
          <w:rFonts w:ascii="Arial" w:hAnsi="Arial"/>
          <w:szCs w:val="22"/>
        </w:rPr>
        <w:t>the Customer</w:t>
      </w:r>
      <w:r w:rsidR="009A7CC5" w:rsidRPr="00A873DD">
        <w:rPr>
          <w:rFonts w:ascii="Arial" w:hAnsi="Arial"/>
          <w:szCs w:val="22"/>
        </w:rPr>
        <w:t xml:space="preserve"> being required to make a compensation payment to one or more third parties; and/or</w:t>
      </w:r>
    </w:p>
    <w:p w:rsidR="008D0A60" w:rsidRPr="00A873DD" w:rsidRDefault="00497812" w:rsidP="00AC1DE2">
      <w:pPr>
        <w:pStyle w:val="GPSL3numberedclause"/>
        <w:rPr>
          <w:rFonts w:ascii="Arial" w:hAnsi="Arial"/>
        </w:rPr>
      </w:pPr>
      <w:r w:rsidRPr="00A873DD">
        <w:rPr>
          <w:rFonts w:ascii="Arial" w:hAnsi="Arial"/>
        </w:rPr>
        <w:t>the Customer</w:t>
      </w:r>
      <w:r w:rsidR="009A7CC5" w:rsidRPr="00A873DD">
        <w:rPr>
          <w:rFonts w:ascii="Arial" w:hAnsi="Arial"/>
        </w:rPr>
        <w:t xml:space="preserve"> is otherwise entitled to or does terminate </w:t>
      </w:r>
      <w:r w:rsidRPr="00A873DD">
        <w:rPr>
          <w:rFonts w:ascii="Arial" w:hAnsi="Arial"/>
        </w:rPr>
        <w:t xml:space="preserve">this </w:t>
      </w:r>
      <w:r w:rsidR="00890A36" w:rsidRPr="00A873DD">
        <w:rPr>
          <w:rFonts w:ascii="Arial" w:hAnsi="Arial"/>
        </w:rPr>
        <w:t xml:space="preserve">Contract </w:t>
      </w:r>
      <w:r w:rsidR="009A7CC5" w:rsidRPr="00A873DD">
        <w:rPr>
          <w:rFonts w:ascii="Arial" w:hAnsi="Arial"/>
        </w:rPr>
        <w:t xml:space="preserve"> pursuant to </w:t>
      </w:r>
      <w:r w:rsidRPr="00A873DD">
        <w:rPr>
          <w:rFonts w:ascii="Arial" w:hAnsi="Arial"/>
        </w:rPr>
        <w:t>Clause</w:t>
      </w:r>
      <w:r w:rsidR="001D4919" w:rsidRPr="00A873DD">
        <w:rPr>
          <w:rFonts w:ascii="Arial" w:hAnsi="Arial"/>
        </w:rPr>
        <w:t xml:space="preserve"> </w:t>
      </w:r>
      <w:r w:rsidR="009F474C" w:rsidRPr="00A873DD">
        <w:rPr>
          <w:rFonts w:ascii="Arial" w:hAnsi="Arial"/>
        </w:rPr>
        <w:fldChar w:fldCharType="begin"/>
      </w:r>
      <w:r w:rsidR="001D4919" w:rsidRPr="00A873DD">
        <w:rPr>
          <w:rFonts w:ascii="Arial" w:hAnsi="Arial"/>
        </w:rPr>
        <w:instrText xml:space="preserve"> REF _Ref360201395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w:t>
      </w:r>
      <w:r w:rsidR="009F474C" w:rsidRPr="00A873DD">
        <w:rPr>
          <w:rFonts w:ascii="Arial" w:hAnsi="Arial"/>
        </w:rPr>
        <w:fldChar w:fldCharType="end"/>
      </w:r>
      <w:r w:rsidR="001D4919" w:rsidRPr="00A873DD">
        <w:rPr>
          <w:rFonts w:ascii="Arial" w:hAnsi="Arial"/>
        </w:rPr>
        <w:t xml:space="preserve"> (</w:t>
      </w:r>
      <w:r w:rsidR="00ED7210" w:rsidRPr="00A873DD">
        <w:rPr>
          <w:rFonts w:ascii="Arial" w:hAnsi="Arial"/>
        </w:rPr>
        <w:t>Customer Termination Rights</w:t>
      </w:r>
      <w:r w:rsidR="001D4919" w:rsidRPr="00A873DD">
        <w:rPr>
          <w:rFonts w:ascii="Arial" w:hAnsi="Arial"/>
        </w:rPr>
        <w:t xml:space="preserve">) except Clause </w:t>
      </w:r>
      <w:r w:rsidR="009F474C" w:rsidRPr="00A873DD">
        <w:rPr>
          <w:rFonts w:ascii="Arial" w:hAnsi="Arial"/>
        </w:rPr>
        <w:fldChar w:fldCharType="begin"/>
      </w:r>
      <w:r w:rsidR="001D4919" w:rsidRPr="00A873DD">
        <w:rPr>
          <w:rFonts w:ascii="Arial" w:hAnsi="Arial"/>
        </w:rPr>
        <w:instrText xml:space="preserve"> REF _Ref313369604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41.7</w:t>
      </w:r>
      <w:r w:rsidR="009F474C" w:rsidRPr="00A873DD">
        <w:rPr>
          <w:rFonts w:ascii="Arial" w:hAnsi="Arial"/>
        </w:rPr>
        <w:fldChar w:fldCharType="end"/>
      </w:r>
      <w:r w:rsidR="001D4919" w:rsidRPr="00A873DD">
        <w:rPr>
          <w:rFonts w:ascii="Arial" w:hAnsi="Arial"/>
        </w:rPr>
        <w:t xml:space="preserve"> (Termination </w:t>
      </w:r>
      <w:r w:rsidR="00ED7210" w:rsidRPr="00A873DD">
        <w:rPr>
          <w:rFonts w:ascii="Arial" w:hAnsi="Arial"/>
        </w:rPr>
        <w:t>W</w:t>
      </w:r>
      <w:r w:rsidR="001D4919" w:rsidRPr="00A873DD">
        <w:rPr>
          <w:rFonts w:ascii="Arial" w:hAnsi="Arial"/>
        </w:rPr>
        <w:t xml:space="preserve">ithout </w:t>
      </w:r>
      <w:r w:rsidR="00ED7210" w:rsidRPr="00A873DD">
        <w:rPr>
          <w:rFonts w:ascii="Arial" w:hAnsi="Arial"/>
        </w:rPr>
        <w:t>C</w:t>
      </w:r>
      <w:r w:rsidR="001D4919" w:rsidRPr="00A873DD">
        <w:rPr>
          <w:rFonts w:ascii="Arial" w:hAnsi="Arial"/>
        </w:rPr>
        <w:t>ause)</w:t>
      </w:r>
      <w:r w:rsidR="00861D4E" w:rsidRPr="00A873DD">
        <w:rPr>
          <w:rFonts w:ascii="Arial" w:hAnsi="Arial"/>
        </w:rPr>
        <w:t>.</w:t>
      </w:r>
    </w:p>
    <w:p w:rsidR="008D0A60" w:rsidRPr="00A873DD" w:rsidRDefault="008F089B" w:rsidP="005E4232">
      <w:pPr>
        <w:pStyle w:val="GPSL2numberedclause"/>
        <w:rPr>
          <w:rFonts w:ascii="Arial" w:hAnsi="Arial"/>
        </w:rPr>
      </w:pPr>
      <w:bookmarkStart w:id="469" w:name="_Ref379282612"/>
      <w:bookmarkEnd w:id="466"/>
      <w:r w:rsidRPr="00A873DD">
        <w:rPr>
          <w:rFonts w:ascii="Arial" w:hAnsi="Arial"/>
        </w:rPr>
        <w:t xml:space="preserve">Not more than once in each </w:t>
      </w:r>
      <w:r w:rsidR="00890A36" w:rsidRPr="00A873DD">
        <w:rPr>
          <w:rFonts w:ascii="Arial" w:hAnsi="Arial"/>
        </w:rPr>
        <w:t xml:space="preserve">Contract </w:t>
      </w:r>
      <w:r w:rsidR="00F038AE" w:rsidRPr="00A873DD">
        <w:rPr>
          <w:rFonts w:ascii="Arial" w:hAnsi="Arial"/>
        </w:rPr>
        <w:t xml:space="preserve"> Year</w:t>
      </w:r>
      <w:r w:rsidR="006C5E34" w:rsidRPr="00A873DD">
        <w:rPr>
          <w:rFonts w:ascii="Arial" w:hAnsi="Arial"/>
        </w:rPr>
        <w:t xml:space="preserve">, </w:t>
      </w:r>
      <w:r w:rsidRPr="00A873DD">
        <w:rPr>
          <w:rFonts w:ascii="Arial" w:hAnsi="Arial"/>
        </w:rPr>
        <w:t xml:space="preserve">the Customer may, on </w:t>
      </w:r>
      <w:r w:rsidR="000879F7" w:rsidRPr="00A873DD">
        <w:rPr>
          <w:rFonts w:ascii="Arial" w:hAnsi="Arial"/>
        </w:rPr>
        <w:t xml:space="preserve">giving the Supplier at least </w:t>
      </w:r>
      <w:r w:rsidR="00135B8A" w:rsidRPr="00A873DD">
        <w:rPr>
          <w:rFonts w:ascii="Arial" w:hAnsi="Arial"/>
        </w:rPr>
        <w:t>three (</w:t>
      </w:r>
      <w:r w:rsidR="000879F7" w:rsidRPr="00A873DD">
        <w:rPr>
          <w:rFonts w:ascii="Arial" w:hAnsi="Arial"/>
        </w:rPr>
        <w:t>3</w:t>
      </w:r>
      <w:r w:rsidR="00135B8A" w:rsidRPr="00A873DD">
        <w:rPr>
          <w:rFonts w:ascii="Arial" w:hAnsi="Arial"/>
        </w:rPr>
        <w:t>)</w:t>
      </w:r>
      <w:r w:rsidR="000879F7" w:rsidRPr="00A873DD">
        <w:rPr>
          <w:rFonts w:ascii="Arial" w:hAnsi="Arial"/>
        </w:rPr>
        <w:t xml:space="preserve"> </w:t>
      </w:r>
      <w:r w:rsidR="00CF6F24" w:rsidRPr="00A873DD">
        <w:rPr>
          <w:rFonts w:ascii="Arial" w:hAnsi="Arial"/>
        </w:rPr>
        <w:t>Months</w:t>
      </w:r>
      <w:r w:rsidRPr="00A873DD">
        <w:rPr>
          <w:rFonts w:ascii="Arial" w:hAnsi="Arial"/>
        </w:rPr>
        <w:t xml:space="preserve"> notice</w:t>
      </w:r>
      <w:r w:rsidR="000879F7" w:rsidRPr="00A873DD">
        <w:rPr>
          <w:rFonts w:ascii="Arial" w:hAnsi="Arial"/>
        </w:rPr>
        <w:t>,</w:t>
      </w:r>
      <w:r w:rsidRPr="00A873DD">
        <w:rPr>
          <w:rFonts w:ascii="Arial" w:hAnsi="Arial"/>
        </w:rPr>
        <w:t xml:space="preserve"> change the weighting of Service Level Performance Measure in respect of one or more</w:t>
      </w:r>
      <w:r w:rsidR="000879F7" w:rsidRPr="00A873DD">
        <w:rPr>
          <w:rFonts w:ascii="Arial" w:hAnsi="Arial"/>
        </w:rPr>
        <w:t xml:space="preserve"> Service Level Performance Criteria</w:t>
      </w:r>
      <w:r w:rsidR="000879F7" w:rsidRPr="00A873DD">
        <w:rPr>
          <w:rFonts w:ascii="Arial" w:hAnsi="Arial"/>
          <w:iCs/>
        </w:rPr>
        <w:t xml:space="preserve"> and the </w:t>
      </w:r>
      <w:r w:rsidR="000879F7" w:rsidRPr="00A873DD">
        <w:rPr>
          <w:rFonts w:ascii="Arial" w:hAnsi="Arial"/>
        </w:rPr>
        <w:t>Supplier shall not be entitled to</w:t>
      </w:r>
      <w:r w:rsidR="000879F7" w:rsidRPr="00A873DD">
        <w:rPr>
          <w:rFonts w:ascii="Arial" w:hAnsi="Arial"/>
          <w:iCs/>
        </w:rPr>
        <w:t xml:space="preserve"> object to, or increase the </w:t>
      </w:r>
      <w:r w:rsidR="00890A36" w:rsidRPr="00A873DD">
        <w:rPr>
          <w:rFonts w:ascii="Arial" w:hAnsi="Arial"/>
          <w:iCs/>
        </w:rPr>
        <w:t xml:space="preserve">Contract </w:t>
      </w:r>
      <w:r w:rsidR="000879F7" w:rsidRPr="00A873DD">
        <w:rPr>
          <w:rFonts w:ascii="Arial" w:hAnsi="Arial"/>
          <w:iCs/>
        </w:rPr>
        <w:t xml:space="preserve"> Charges as a result of</w:t>
      </w:r>
      <w:r w:rsidR="000879F7" w:rsidRPr="00A873DD">
        <w:rPr>
          <w:rFonts w:ascii="Arial" w:hAnsi="Arial"/>
        </w:rPr>
        <w:t xml:space="preserve"> such </w:t>
      </w:r>
      <w:r w:rsidR="000879F7" w:rsidRPr="00A873DD">
        <w:rPr>
          <w:rFonts w:ascii="Arial" w:hAnsi="Arial"/>
          <w:iCs/>
        </w:rPr>
        <w:t>change</w:t>
      </w:r>
      <w:r w:rsidR="000879F7" w:rsidRPr="00A873DD">
        <w:rPr>
          <w:rFonts w:ascii="Arial" w:hAnsi="Arial"/>
        </w:rPr>
        <w:t>s, provided that</w:t>
      </w:r>
      <w:r w:rsidRPr="00A873DD">
        <w:rPr>
          <w:rFonts w:ascii="Arial" w:hAnsi="Arial"/>
        </w:rPr>
        <w:t>:</w:t>
      </w:r>
      <w:bookmarkEnd w:id="469"/>
    </w:p>
    <w:p w:rsidR="008D0A60" w:rsidRPr="00A873DD" w:rsidRDefault="000879F7" w:rsidP="00AC1DE2">
      <w:pPr>
        <w:pStyle w:val="GPSL3numberedclause"/>
        <w:rPr>
          <w:rFonts w:ascii="Arial" w:hAnsi="Arial"/>
        </w:rPr>
      </w:pPr>
      <w:bookmarkStart w:id="470" w:name="_Ref363742547"/>
      <w:r w:rsidRPr="00A873DD">
        <w:rPr>
          <w:rFonts w:ascii="Arial" w:hAnsi="Arial"/>
        </w:rPr>
        <w:t xml:space="preserve">the total number of Service Level Performance Criteria </w:t>
      </w:r>
      <w:r w:rsidR="005D13FA" w:rsidRPr="00A873DD">
        <w:rPr>
          <w:rFonts w:ascii="Arial" w:hAnsi="Arial"/>
        </w:rPr>
        <w:t xml:space="preserve">for which the weighting is to be changed </w:t>
      </w:r>
      <w:r w:rsidRPr="00A873DD">
        <w:rPr>
          <w:rFonts w:ascii="Arial" w:hAnsi="Arial"/>
        </w:rPr>
        <w:t>does not exceed</w:t>
      </w:r>
      <w:r w:rsidR="005D13FA" w:rsidRPr="00A873DD">
        <w:rPr>
          <w:rFonts w:ascii="Arial" w:hAnsi="Arial"/>
        </w:rPr>
        <w:t xml:space="preserve"> the number set out, for the purposes of this clause, in</w:t>
      </w:r>
      <w:r w:rsidR="006C5E34" w:rsidRPr="00A873DD">
        <w:rPr>
          <w:rFonts w:ascii="Arial" w:hAnsi="Arial"/>
        </w:rPr>
        <w:t xml:space="preserve"> the </w:t>
      </w:r>
      <w:r w:rsidR="007C3DE3" w:rsidRPr="00A873DD">
        <w:rPr>
          <w:rFonts w:ascii="Arial" w:hAnsi="Arial"/>
        </w:rPr>
        <w:t>Contract Order Form</w:t>
      </w:r>
      <w:r w:rsidR="005D13FA" w:rsidRPr="00A873DD">
        <w:rPr>
          <w:rFonts w:ascii="Arial" w:hAnsi="Arial"/>
        </w:rPr>
        <w:t>;</w:t>
      </w:r>
    </w:p>
    <w:bookmarkEnd w:id="470"/>
    <w:p w:rsidR="00E13960" w:rsidRPr="00A873DD" w:rsidRDefault="000879F7" w:rsidP="00AC1DE2">
      <w:pPr>
        <w:pStyle w:val="GPSL3numberedclause"/>
        <w:rPr>
          <w:rFonts w:ascii="Arial" w:hAnsi="Arial"/>
        </w:rPr>
      </w:pPr>
      <w:r w:rsidRPr="00A873DD">
        <w:rPr>
          <w:rFonts w:ascii="Arial" w:hAnsi="Arial"/>
        </w:rPr>
        <w:t xml:space="preserve">the principal purpose of the change is to reflect changes in the </w:t>
      </w:r>
      <w:r w:rsidR="00257207" w:rsidRPr="00A873DD">
        <w:rPr>
          <w:rFonts w:ascii="Arial" w:hAnsi="Arial"/>
        </w:rPr>
        <w:t>Customer</w:t>
      </w:r>
      <w:r w:rsidRPr="00A873DD">
        <w:rPr>
          <w:rFonts w:ascii="Arial" w:hAnsi="Arial"/>
        </w:rPr>
        <w:t>’s business requirements and/or priorities or to reflect changing industry standards; and</w:t>
      </w:r>
    </w:p>
    <w:p w:rsidR="00375CB5" w:rsidRPr="00A873DD" w:rsidRDefault="000879F7" w:rsidP="00AC1DE2">
      <w:pPr>
        <w:pStyle w:val="GPSL3numberedclause"/>
        <w:rPr>
          <w:rFonts w:ascii="Arial" w:hAnsi="Arial"/>
        </w:rPr>
      </w:pPr>
      <w:r w:rsidRPr="00A873DD">
        <w:rPr>
          <w:rFonts w:ascii="Arial" w:hAnsi="Arial"/>
        </w:rPr>
        <w:t>there is no change to the Service Credit Cap.</w:t>
      </w:r>
    </w:p>
    <w:p w:rsidR="004518D6" w:rsidRPr="00A873DD" w:rsidRDefault="004518D6" w:rsidP="00882F8C">
      <w:pPr>
        <w:pStyle w:val="GPSL1CLAUSEHEADING"/>
        <w:rPr>
          <w:rFonts w:ascii="Arial" w:hAnsi="Arial"/>
        </w:rPr>
      </w:pPr>
      <w:bookmarkStart w:id="471" w:name="_Ref359401110"/>
      <w:bookmarkStart w:id="472" w:name="_Ref360202025"/>
      <w:bookmarkStart w:id="473" w:name="_Toc487453450"/>
      <w:r w:rsidRPr="00A873DD">
        <w:rPr>
          <w:rFonts w:ascii="Arial" w:hAnsi="Arial"/>
        </w:rPr>
        <w:t>CRITICAL SERVICE LEVEL FAILURE</w:t>
      </w:r>
      <w:bookmarkEnd w:id="471"/>
      <w:bookmarkEnd w:id="472"/>
      <w:bookmarkEnd w:id="473"/>
    </w:p>
    <w:p w:rsidR="009070C5" w:rsidRPr="00A873DD" w:rsidRDefault="009070C5" w:rsidP="005E4232">
      <w:pPr>
        <w:pStyle w:val="GPSL2numberedclause"/>
        <w:rPr>
          <w:rFonts w:ascii="Arial" w:hAnsi="Arial"/>
        </w:rPr>
      </w:pPr>
      <w:bookmarkStart w:id="474" w:name="_Ref429561665"/>
      <w:bookmarkStart w:id="475" w:name="_Ref359243603"/>
      <w:r w:rsidRPr="00A873DD">
        <w:rPr>
          <w:rFonts w:ascii="Arial" w:hAnsi="Arial"/>
        </w:rPr>
        <w:lastRenderedPageBreak/>
        <w:t xml:space="preserve">This Clause </w:t>
      </w:r>
      <w:r w:rsidR="000D1EC1" w:rsidRPr="00A873DD">
        <w:rPr>
          <w:rFonts w:ascii="Arial" w:hAnsi="Arial"/>
        </w:rPr>
        <w:fldChar w:fldCharType="begin"/>
      </w:r>
      <w:r w:rsidR="000D1EC1" w:rsidRPr="00A873DD">
        <w:rPr>
          <w:rFonts w:ascii="Arial" w:hAnsi="Arial"/>
        </w:rPr>
        <w:instrText xml:space="preserve"> REF _Ref359401110 \r \h </w:instrText>
      </w:r>
      <w:r w:rsidR="00CE2EC6" w:rsidRPr="00A873DD">
        <w:rPr>
          <w:rFonts w:ascii="Arial" w:hAnsi="Arial"/>
        </w:rPr>
        <w:instrText xml:space="preserve"> \* MERGEFORMAT </w:instrText>
      </w:r>
      <w:r w:rsidR="000D1EC1" w:rsidRPr="00A873DD">
        <w:rPr>
          <w:rFonts w:ascii="Arial" w:hAnsi="Arial"/>
        </w:rPr>
      </w:r>
      <w:r w:rsidR="000D1EC1" w:rsidRPr="00A873DD">
        <w:rPr>
          <w:rFonts w:ascii="Arial" w:hAnsi="Arial"/>
        </w:rPr>
        <w:fldChar w:fldCharType="separate"/>
      </w:r>
      <w:r w:rsidR="000D1EC1" w:rsidRPr="00A873DD">
        <w:rPr>
          <w:rFonts w:ascii="Arial" w:hAnsi="Arial"/>
        </w:rPr>
        <w:t>14</w:t>
      </w:r>
      <w:r w:rsidR="000D1EC1" w:rsidRPr="00A873DD">
        <w:rPr>
          <w:rFonts w:ascii="Arial" w:hAnsi="Arial"/>
        </w:rPr>
        <w:fldChar w:fldCharType="end"/>
      </w:r>
      <w:r w:rsidR="000D1EC1" w:rsidRPr="00A873DD">
        <w:rPr>
          <w:rFonts w:ascii="Arial" w:hAnsi="Arial"/>
        </w:rPr>
        <w:t xml:space="preserve"> </w:t>
      </w:r>
      <w:r w:rsidRPr="00A873DD">
        <w:rPr>
          <w:rFonts w:ascii="Arial" w:hAnsi="Arial"/>
        </w:rPr>
        <w:t xml:space="preserve">shall apply if the Customer has specified both Service Credits and Critical Service Level Failure in the </w:t>
      </w:r>
      <w:r w:rsidR="007C3DE3" w:rsidRPr="00A873DD">
        <w:rPr>
          <w:rFonts w:ascii="Arial" w:hAnsi="Arial"/>
        </w:rPr>
        <w:t>Contract Order Form</w:t>
      </w:r>
      <w:r w:rsidRPr="00A873DD">
        <w:rPr>
          <w:rFonts w:ascii="Arial" w:hAnsi="Arial"/>
        </w:rPr>
        <w:t>.</w:t>
      </w:r>
      <w:bookmarkEnd w:id="474"/>
      <w:r w:rsidRPr="00A873DD">
        <w:rPr>
          <w:rFonts w:ascii="Arial" w:hAnsi="Arial"/>
        </w:rPr>
        <w:t xml:space="preserve"> </w:t>
      </w:r>
    </w:p>
    <w:p w:rsidR="00E13960" w:rsidRPr="00A873DD" w:rsidRDefault="004518D6" w:rsidP="005E4232">
      <w:pPr>
        <w:pStyle w:val="GPSL2numberedclause"/>
        <w:rPr>
          <w:rFonts w:ascii="Arial" w:hAnsi="Arial"/>
        </w:rPr>
      </w:pPr>
      <w:bookmarkStart w:id="476" w:name="_Ref429561706"/>
      <w:r w:rsidRPr="00A873DD">
        <w:rPr>
          <w:rFonts w:ascii="Arial" w:hAnsi="Arial"/>
        </w:rPr>
        <w:t>On the occurrence of a Critical Service Level Failure:</w:t>
      </w:r>
      <w:bookmarkEnd w:id="475"/>
      <w:bookmarkEnd w:id="476"/>
    </w:p>
    <w:p w:rsidR="004518D6" w:rsidRPr="00A873DD" w:rsidRDefault="004518D6" w:rsidP="00AC1DE2">
      <w:pPr>
        <w:pStyle w:val="GPSL3numberedclause"/>
        <w:rPr>
          <w:rFonts w:ascii="Arial" w:hAnsi="Arial"/>
        </w:rPr>
      </w:pPr>
      <w:r w:rsidRPr="00A873DD">
        <w:rPr>
          <w:rFonts w:ascii="Arial" w:hAnsi="Arial"/>
        </w:rPr>
        <w:t>any Service Credits that would otherwise have accrued during the relevant Service Period shall not accrue; and</w:t>
      </w:r>
    </w:p>
    <w:p w:rsidR="00E13960" w:rsidRPr="00A873DD" w:rsidRDefault="004518D6" w:rsidP="00AC1DE2">
      <w:pPr>
        <w:pStyle w:val="GPSL3numberedclause"/>
        <w:rPr>
          <w:rFonts w:ascii="Arial" w:hAnsi="Arial"/>
        </w:rPr>
      </w:pPr>
      <w:bookmarkStart w:id="477" w:name="_Ref361656595"/>
      <w:r w:rsidRPr="00A873DD">
        <w:rPr>
          <w:rFonts w:ascii="Arial" w:hAnsi="Arial"/>
        </w:rPr>
        <w:t>the Customer shall (subject to the Servi</w:t>
      </w:r>
      <w:r w:rsidR="00E87ACE" w:rsidRPr="00A873DD">
        <w:rPr>
          <w:rFonts w:ascii="Arial" w:hAnsi="Arial"/>
        </w:rPr>
        <w:t>ce Credit Cap set out in Clause</w:t>
      </w:r>
      <w:r w:rsidR="00FC635E" w:rsidRPr="00A873DD">
        <w:rPr>
          <w:rFonts w:ascii="Arial" w:hAnsi="Arial"/>
        </w:rPr>
        <w:t xml:space="preserve"> </w:t>
      </w:r>
      <w:r w:rsidR="009F474C" w:rsidRPr="00A873DD">
        <w:rPr>
          <w:rFonts w:ascii="Arial" w:hAnsi="Arial"/>
        </w:rPr>
        <w:fldChar w:fldCharType="begin"/>
      </w:r>
      <w:r w:rsidR="00FC635E" w:rsidRPr="00A873DD">
        <w:rPr>
          <w:rFonts w:ascii="Arial" w:hAnsi="Arial"/>
        </w:rPr>
        <w:instrText xml:space="preserve"> REF _Ref359346645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36.2.1(a)</w:t>
      </w:r>
      <w:r w:rsidR="009F474C" w:rsidRPr="00A873DD">
        <w:rPr>
          <w:rFonts w:ascii="Arial" w:hAnsi="Arial"/>
        </w:rPr>
        <w:fldChar w:fldCharType="end"/>
      </w:r>
      <w:r w:rsidR="00FC635E" w:rsidRPr="00A873DD">
        <w:rPr>
          <w:rFonts w:ascii="Arial" w:hAnsi="Arial"/>
        </w:rPr>
        <w:t xml:space="preserve"> </w:t>
      </w:r>
      <w:r w:rsidRPr="00A873DD">
        <w:rPr>
          <w:rFonts w:ascii="Arial" w:hAnsi="Arial"/>
        </w:rPr>
        <w:t>(</w:t>
      </w:r>
      <w:r w:rsidR="00EC1617" w:rsidRPr="00A873DD">
        <w:rPr>
          <w:rFonts w:ascii="Arial" w:hAnsi="Arial"/>
        </w:rPr>
        <w:t>Financial Limits</w:t>
      </w:r>
      <w:r w:rsidRPr="00A873DD">
        <w:rPr>
          <w:rFonts w:ascii="Arial" w:hAnsi="Arial"/>
        </w:rPr>
        <w:t>)</w:t>
      </w:r>
      <w:r w:rsidR="00E87ACE" w:rsidRPr="00A873DD">
        <w:rPr>
          <w:rFonts w:ascii="Arial" w:hAnsi="Arial"/>
        </w:rPr>
        <w:t>)</w:t>
      </w:r>
      <w:r w:rsidRPr="00A873DD">
        <w:rPr>
          <w:rFonts w:ascii="Arial" w:hAnsi="Arial"/>
        </w:rPr>
        <w:t xml:space="preserve"> be entitled to withhold and retain as compensation for the </w:t>
      </w:r>
      <w:r w:rsidR="00845ABD" w:rsidRPr="00A873DD">
        <w:rPr>
          <w:rFonts w:ascii="Arial" w:hAnsi="Arial"/>
        </w:rPr>
        <w:t xml:space="preserve">Critical Service Level Failure a sum equal to any </w:t>
      </w:r>
      <w:r w:rsidR="00890A36" w:rsidRPr="00A873DD">
        <w:rPr>
          <w:rFonts w:ascii="Arial" w:hAnsi="Arial"/>
        </w:rPr>
        <w:t xml:space="preserve">Contract </w:t>
      </w:r>
      <w:r w:rsidRPr="00A873DD">
        <w:rPr>
          <w:rFonts w:ascii="Arial" w:hAnsi="Arial"/>
        </w:rPr>
        <w:t xml:space="preserve"> Charges which would otherwise have been due to the Supplier in respect of that Service Period (“</w:t>
      </w:r>
      <w:r w:rsidRPr="00A873DD">
        <w:rPr>
          <w:rFonts w:ascii="Arial" w:hAnsi="Arial"/>
          <w:b/>
        </w:rPr>
        <w:t>Compensation for</w:t>
      </w:r>
      <w:r w:rsidR="00845ABD" w:rsidRPr="00A873DD">
        <w:rPr>
          <w:rFonts w:ascii="Arial" w:hAnsi="Arial"/>
          <w:b/>
        </w:rPr>
        <w:t xml:space="preserve"> Critical Service Level</w:t>
      </w:r>
      <w:r w:rsidRPr="00A873DD">
        <w:rPr>
          <w:rFonts w:ascii="Arial" w:hAnsi="Arial"/>
          <w:b/>
        </w:rPr>
        <w:t xml:space="preserve"> Failure</w:t>
      </w:r>
      <w:r w:rsidRPr="00A873DD">
        <w:rPr>
          <w:rFonts w:ascii="Arial" w:hAnsi="Arial"/>
        </w:rPr>
        <w:t>"),</w:t>
      </w:r>
      <w:bookmarkEnd w:id="477"/>
    </w:p>
    <w:p w:rsidR="008D0A60" w:rsidRPr="00A873DD" w:rsidRDefault="00845ABD" w:rsidP="00AC1DE2">
      <w:pPr>
        <w:pStyle w:val="GPSL2Indent"/>
        <w:rPr>
          <w:rFonts w:ascii="Arial" w:hAnsi="Arial"/>
        </w:rPr>
      </w:pPr>
      <w:r w:rsidRPr="00A873DD">
        <w:rPr>
          <w:rFonts w:ascii="Arial" w:hAnsi="Arial"/>
        </w:rPr>
        <w:t xml:space="preserve">provided that the operation of this </w:t>
      </w:r>
      <w:r w:rsidR="00EC1617" w:rsidRPr="00A873DD">
        <w:rPr>
          <w:rFonts w:ascii="Arial" w:hAnsi="Arial"/>
        </w:rPr>
        <w:t xml:space="preserve">Clause </w:t>
      </w:r>
      <w:r w:rsidR="000D1EC1" w:rsidRPr="00A873DD">
        <w:rPr>
          <w:rFonts w:ascii="Arial" w:hAnsi="Arial"/>
        </w:rPr>
        <w:fldChar w:fldCharType="begin"/>
      </w:r>
      <w:r w:rsidR="000D1EC1" w:rsidRPr="00A873DD">
        <w:rPr>
          <w:rFonts w:ascii="Arial" w:hAnsi="Arial"/>
        </w:rPr>
        <w:instrText xml:space="preserve"> REF _Ref429561706 \r \h </w:instrText>
      </w:r>
      <w:r w:rsidR="00CE2EC6" w:rsidRPr="00A873DD">
        <w:rPr>
          <w:rFonts w:ascii="Arial" w:hAnsi="Arial"/>
        </w:rPr>
        <w:instrText xml:space="preserve"> \* MERGEFORMAT </w:instrText>
      </w:r>
      <w:r w:rsidR="000D1EC1" w:rsidRPr="00A873DD">
        <w:rPr>
          <w:rFonts w:ascii="Arial" w:hAnsi="Arial"/>
        </w:rPr>
      </w:r>
      <w:r w:rsidR="000D1EC1" w:rsidRPr="00A873DD">
        <w:rPr>
          <w:rFonts w:ascii="Arial" w:hAnsi="Arial"/>
        </w:rPr>
        <w:fldChar w:fldCharType="separate"/>
      </w:r>
      <w:r w:rsidR="000D1EC1" w:rsidRPr="00A873DD">
        <w:rPr>
          <w:rFonts w:ascii="Arial" w:hAnsi="Arial"/>
        </w:rPr>
        <w:t>14.2</w:t>
      </w:r>
      <w:r w:rsidR="000D1EC1" w:rsidRPr="00A873DD">
        <w:rPr>
          <w:rFonts w:ascii="Arial" w:hAnsi="Arial"/>
        </w:rPr>
        <w:fldChar w:fldCharType="end"/>
      </w:r>
      <w:r w:rsidR="000D1EC1" w:rsidRPr="00A873DD">
        <w:rPr>
          <w:rFonts w:ascii="Arial" w:hAnsi="Arial"/>
        </w:rPr>
        <w:t xml:space="preserve"> </w:t>
      </w:r>
      <w:r w:rsidRPr="00A873DD">
        <w:rPr>
          <w:rFonts w:ascii="Arial" w:hAnsi="Arial"/>
        </w:rPr>
        <w:t xml:space="preserve">shall be without prejudice to the right of the Customer to terminate this </w:t>
      </w:r>
      <w:r w:rsidR="00890A36" w:rsidRPr="00A873DD">
        <w:rPr>
          <w:rFonts w:ascii="Arial" w:hAnsi="Arial"/>
        </w:rPr>
        <w:t xml:space="preserve">Contract </w:t>
      </w:r>
      <w:r w:rsidRPr="00A873DD">
        <w:rPr>
          <w:rFonts w:ascii="Arial" w:hAnsi="Arial"/>
        </w:rPr>
        <w:t xml:space="preserve"> and/or to claim damages from the Supplier </w:t>
      </w:r>
      <w:r w:rsidR="00C3007D" w:rsidRPr="00A873DD">
        <w:rPr>
          <w:rFonts w:ascii="Arial" w:hAnsi="Arial"/>
        </w:rPr>
        <w:t xml:space="preserve">for </w:t>
      </w:r>
      <w:r w:rsidR="003551D0" w:rsidRPr="00A873DD">
        <w:rPr>
          <w:rFonts w:ascii="Arial" w:hAnsi="Arial"/>
        </w:rPr>
        <w:t>m</w:t>
      </w:r>
      <w:r w:rsidR="001D7A06" w:rsidRPr="00A873DD">
        <w:rPr>
          <w:rFonts w:ascii="Arial" w:hAnsi="Arial"/>
        </w:rPr>
        <w:t>aterial Default</w:t>
      </w:r>
      <w:r w:rsidR="00C3007D" w:rsidRPr="00A873DD">
        <w:rPr>
          <w:rFonts w:ascii="Arial" w:hAnsi="Arial"/>
        </w:rPr>
        <w:t xml:space="preserve"> </w:t>
      </w:r>
      <w:r w:rsidRPr="00A873DD">
        <w:rPr>
          <w:rFonts w:ascii="Arial" w:hAnsi="Arial"/>
        </w:rPr>
        <w:t>as a result of such Critical Service Level Failure.</w:t>
      </w:r>
    </w:p>
    <w:p w:rsidR="008D0A60" w:rsidRPr="00A873DD" w:rsidRDefault="00845ABD" w:rsidP="005E4232">
      <w:pPr>
        <w:pStyle w:val="GPSL2numberedclause"/>
        <w:rPr>
          <w:rFonts w:ascii="Arial" w:hAnsi="Arial"/>
        </w:rPr>
      </w:pPr>
      <w:r w:rsidRPr="00A873DD">
        <w:rPr>
          <w:rFonts w:ascii="Arial" w:hAnsi="Arial"/>
        </w:rPr>
        <w:t>The Supplier:</w:t>
      </w:r>
    </w:p>
    <w:p w:rsidR="008D0A60" w:rsidRPr="00A873DD" w:rsidRDefault="00845ABD" w:rsidP="00AC1DE2">
      <w:pPr>
        <w:pStyle w:val="GPSL3numberedclause"/>
        <w:rPr>
          <w:rFonts w:ascii="Arial" w:hAnsi="Arial"/>
        </w:rPr>
      </w:pPr>
      <w:r w:rsidRPr="00A873DD">
        <w:rPr>
          <w:rFonts w:ascii="Arial" w:hAnsi="Arial"/>
        </w:rPr>
        <w:t>agrees that the application of Clause</w:t>
      </w:r>
      <w:r w:rsidR="002E368A" w:rsidRPr="00A873DD">
        <w:rPr>
          <w:rFonts w:ascii="Arial" w:hAnsi="Arial"/>
        </w:rPr>
        <w:t xml:space="preserve"> </w:t>
      </w:r>
      <w:r w:rsidR="000D1EC1" w:rsidRPr="00A873DD">
        <w:rPr>
          <w:rFonts w:ascii="Arial" w:hAnsi="Arial"/>
        </w:rPr>
        <w:fldChar w:fldCharType="begin"/>
      </w:r>
      <w:r w:rsidR="000D1EC1" w:rsidRPr="00A873DD">
        <w:rPr>
          <w:rFonts w:ascii="Arial" w:hAnsi="Arial"/>
        </w:rPr>
        <w:instrText xml:space="preserve"> REF _Ref429561706 \r \h </w:instrText>
      </w:r>
      <w:r w:rsidR="00CE2EC6" w:rsidRPr="00A873DD">
        <w:rPr>
          <w:rFonts w:ascii="Arial" w:hAnsi="Arial"/>
        </w:rPr>
        <w:instrText xml:space="preserve"> \* MERGEFORMAT </w:instrText>
      </w:r>
      <w:r w:rsidR="000D1EC1" w:rsidRPr="00A873DD">
        <w:rPr>
          <w:rFonts w:ascii="Arial" w:hAnsi="Arial"/>
        </w:rPr>
      </w:r>
      <w:r w:rsidR="000D1EC1" w:rsidRPr="00A873DD">
        <w:rPr>
          <w:rFonts w:ascii="Arial" w:hAnsi="Arial"/>
        </w:rPr>
        <w:fldChar w:fldCharType="separate"/>
      </w:r>
      <w:r w:rsidR="000D1EC1" w:rsidRPr="00A873DD">
        <w:rPr>
          <w:rFonts w:ascii="Arial" w:hAnsi="Arial"/>
        </w:rPr>
        <w:t>14.2</w:t>
      </w:r>
      <w:r w:rsidR="000D1EC1" w:rsidRPr="00A873DD">
        <w:rPr>
          <w:rFonts w:ascii="Arial" w:hAnsi="Arial"/>
        </w:rPr>
        <w:fldChar w:fldCharType="end"/>
      </w:r>
      <w:r w:rsidRPr="00A873DD">
        <w:rPr>
          <w:rFonts w:ascii="Arial" w:hAnsi="Arial"/>
        </w:rPr>
        <w:t xml:space="preserve"> is commercially justifiable where a Critical Service Level Failure occurs; and</w:t>
      </w:r>
    </w:p>
    <w:p w:rsidR="00E13960" w:rsidRPr="00A873DD" w:rsidRDefault="00845ABD" w:rsidP="00AC1DE2">
      <w:pPr>
        <w:pStyle w:val="GPSL3numberedclause"/>
        <w:rPr>
          <w:rFonts w:ascii="Arial" w:hAnsi="Arial"/>
        </w:rPr>
      </w:pPr>
      <w:r w:rsidRPr="00A873DD">
        <w:rPr>
          <w:rFonts w:ascii="Arial" w:hAnsi="Arial"/>
        </w:rPr>
        <w:t>acknowledges that it has taken legal advice on the application of Clause</w:t>
      </w:r>
      <w:r w:rsidR="002E368A" w:rsidRPr="00A873DD">
        <w:rPr>
          <w:rFonts w:ascii="Arial" w:hAnsi="Arial"/>
        </w:rPr>
        <w:t xml:space="preserve"> </w:t>
      </w:r>
      <w:r w:rsidR="000D1EC1" w:rsidRPr="00A873DD">
        <w:rPr>
          <w:rFonts w:ascii="Arial" w:hAnsi="Arial"/>
        </w:rPr>
        <w:fldChar w:fldCharType="begin"/>
      </w:r>
      <w:r w:rsidR="000D1EC1" w:rsidRPr="00A873DD">
        <w:rPr>
          <w:rFonts w:ascii="Arial" w:hAnsi="Arial"/>
        </w:rPr>
        <w:instrText xml:space="preserve"> REF _Ref429561706 \r \h </w:instrText>
      </w:r>
      <w:r w:rsidR="00CE2EC6" w:rsidRPr="00A873DD">
        <w:rPr>
          <w:rFonts w:ascii="Arial" w:hAnsi="Arial"/>
        </w:rPr>
        <w:instrText xml:space="preserve"> \* MERGEFORMAT </w:instrText>
      </w:r>
      <w:r w:rsidR="000D1EC1" w:rsidRPr="00A873DD">
        <w:rPr>
          <w:rFonts w:ascii="Arial" w:hAnsi="Arial"/>
        </w:rPr>
      </w:r>
      <w:r w:rsidR="000D1EC1" w:rsidRPr="00A873DD">
        <w:rPr>
          <w:rFonts w:ascii="Arial" w:hAnsi="Arial"/>
        </w:rPr>
        <w:fldChar w:fldCharType="separate"/>
      </w:r>
      <w:r w:rsidR="000D1EC1" w:rsidRPr="00A873DD">
        <w:rPr>
          <w:rFonts w:ascii="Arial" w:hAnsi="Arial"/>
        </w:rPr>
        <w:t>14.2</w:t>
      </w:r>
      <w:r w:rsidR="000D1EC1" w:rsidRPr="00A873DD">
        <w:rPr>
          <w:rFonts w:ascii="Arial" w:hAnsi="Arial"/>
        </w:rPr>
        <w:fldChar w:fldCharType="end"/>
      </w:r>
      <w:r w:rsidR="00EC1617" w:rsidRPr="00A873DD">
        <w:rPr>
          <w:rFonts w:ascii="Arial" w:hAnsi="Arial"/>
        </w:rPr>
        <w:t xml:space="preserve"> </w:t>
      </w:r>
      <w:r w:rsidRPr="00A873DD">
        <w:rPr>
          <w:rFonts w:ascii="Arial" w:hAnsi="Arial"/>
        </w:rPr>
        <w:t xml:space="preserve">and has had the opportunity to price for that risk when calculating the </w:t>
      </w:r>
      <w:r w:rsidR="00890A36" w:rsidRPr="00A873DD">
        <w:rPr>
          <w:rFonts w:ascii="Arial" w:hAnsi="Arial"/>
        </w:rPr>
        <w:t xml:space="preserve">Contract </w:t>
      </w:r>
      <w:r w:rsidRPr="00A873DD">
        <w:rPr>
          <w:rFonts w:ascii="Arial" w:hAnsi="Arial"/>
        </w:rPr>
        <w:t xml:space="preserve"> Charges.</w:t>
      </w:r>
    </w:p>
    <w:p w:rsidR="008D0A60" w:rsidRPr="00A873DD" w:rsidRDefault="00A57DEA" w:rsidP="00882F8C">
      <w:pPr>
        <w:pStyle w:val="GPSL1CLAUSEHEADING"/>
        <w:rPr>
          <w:rFonts w:ascii="Arial" w:hAnsi="Arial"/>
        </w:rPr>
      </w:pPr>
      <w:bookmarkStart w:id="478" w:name="_Toc349229850"/>
      <w:bookmarkStart w:id="479" w:name="_Toc349230013"/>
      <w:bookmarkStart w:id="480" w:name="_Toc349230413"/>
      <w:bookmarkStart w:id="481" w:name="_Toc349231295"/>
      <w:bookmarkStart w:id="482" w:name="_Toc349232021"/>
      <w:bookmarkStart w:id="483" w:name="_Toc349232402"/>
      <w:bookmarkStart w:id="484" w:name="_Toc349233138"/>
      <w:bookmarkStart w:id="485" w:name="_Toc349233273"/>
      <w:bookmarkStart w:id="486" w:name="_Toc349233407"/>
      <w:bookmarkStart w:id="487" w:name="_Toc350502996"/>
      <w:bookmarkStart w:id="488" w:name="_Toc350503986"/>
      <w:bookmarkStart w:id="489" w:name="_Toc350506276"/>
      <w:bookmarkStart w:id="490" w:name="_Toc350506514"/>
      <w:bookmarkStart w:id="491" w:name="_Toc350506644"/>
      <w:bookmarkStart w:id="492" w:name="_Toc350506774"/>
      <w:bookmarkStart w:id="493" w:name="_Toc350506906"/>
      <w:bookmarkStart w:id="494" w:name="_Toc350507367"/>
      <w:bookmarkStart w:id="495" w:name="_Toc350507901"/>
      <w:bookmarkStart w:id="496" w:name="_Toc349229852"/>
      <w:bookmarkStart w:id="497" w:name="_Toc349230015"/>
      <w:bookmarkStart w:id="498" w:name="_Toc349230415"/>
      <w:bookmarkStart w:id="499" w:name="_Toc349231297"/>
      <w:bookmarkStart w:id="500" w:name="_Toc349232023"/>
      <w:bookmarkStart w:id="501" w:name="_Toc349232404"/>
      <w:bookmarkStart w:id="502" w:name="_Toc349233140"/>
      <w:bookmarkStart w:id="503" w:name="_Toc349233275"/>
      <w:bookmarkStart w:id="504" w:name="_Toc349233409"/>
      <w:bookmarkStart w:id="505" w:name="_Toc350502998"/>
      <w:bookmarkStart w:id="506" w:name="_Toc350503988"/>
      <w:bookmarkStart w:id="507" w:name="_Toc350506278"/>
      <w:bookmarkStart w:id="508" w:name="_Toc350506516"/>
      <w:bookmarkStart w:id="509" w:name="_Toc350506646"/>
      <w:bookmarkStart w:id="510" w:name="_Toc350506776"/>
      <w:bookmarkStart w:id="511" w:name="_Toc350506908"/>
      <w:bookmarkStart w:id="512" w:name="_Toc350507369"/>
      <w:bookmarkStart w:id="513" w:name="_Toc350507903"/>
      <w:bookmarkStart w:id="514" w:name="_Toc349229854"/>
      <w:bookmarkStart w:id="515" w:name="_Toc349230017"/>
      <w:bookmarkStart w:id="516" w:name="_Toc349230417"/>
      <w:bookmarkStart w:id="517" w:name="_Toc349231299"/>
      <w:bookmarkStart w:id="518" w:name="_Toc349232025"/>
      <w:bookmarkStart w:id="519" w:name="_Toc349232406"/>
      <w:bookmarkStart w:id="520" w:name="_Toc349233142"/>
      <w:bookmarkStart w:id="521" w:name="_Toc349233277"/>
      <w:bookmarkStart w:id="522" w:name="_Toc349233411"/>
      <w:bookmarkStart w:id="523" w:name="_Toc350503000"/>
      <w:bookmarkStart w:id="524" w:name="_Toc350503990"/>
      <w:bookmarkStart w:id="525" w:name="_Toc350506280"/>
      <w:bookmarkStart w:id="526" w:name="_Toc350506518"/>
      <w:bookmarkStart w:id="527" w:name="_Toc350506648"/>
      <w:bookmarkStart w:id="528" w:name="_Toc350506778"/>
      <w:bookmarkStart w:id="529" w:name="_Toc350506910"/>
      <w:bookmarkStart w:id="530" w:name="_Toc350507371"/>
      <w:bookmarkStart w:id="531" w:name="_Toc350507905"/>
      <w:bookmarkStart w:id="532" w:name="_Toc349229856"/>
      <w:bookmarkStart w:id="533" w:name="_Toc349230019"/>
      <w:bookmarkStart w:id="534" w:name="_Toc349230419"/>
      <w:bookmarkStart w:id="535" w:name="_Toc349231301"/>
      <w:bookmarkStart w:id="536" w:name="_Toc349232027"/>
      <w:bookmarkStart w:id="537" w:name="_Toc349232408"/>
      <w:bookmarkStart w:id="538" w:name="_Toc349233144"/>
      <w:bookmarkStart w:id="539" w:name="_Toc349233279"/>
      <w:bookmarkStart w:id="540" w:name="_Toc349233413"/>
      <w:bookmarkStart w:id="541" w:name="_Toc350503002"/>
      <w:bookmarkStart w:id="542" w:name="_Toc350503992"/>
      <w:bookmarkStart w:id="543" w:name="_Toc350506282"/>
      <w:bookmarkStart w:id="544" w:name="_Toc350506520"/>
      <w:bookmarkStart w:id="545" w:name="_Toc350506650"/>
      <w:bookmarkStart w:id="546" w:name="_Toc350506780"/>
      <w:bookmarkStart w:id="547" w:name="_Toc350506912"/>
      <w:bookmarkStart w:id="548" w:name="_Toc350507373"/>
      <w:bookmarkStart w:id="549" w:name="_Toc350507907"/>
      <w:bookmarkStart w:id="550" w:name="_Ref349134769"/>
      <w:bookmarkStart w:id="551" w:name="_Toc350503003"/>
      <w:bookmarkStart w:id="552" w:name="_Toc350503993"/>
      <w:bookmarkStart w:id="553" w:name="_Toc351710871"/>
      <w:bookmarkStart w:id="554" w:name="_Toc358671731"/>
      <w:bookmarkStart w:id="555" w:name="_Toc487453451"/>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A873DD">
        <w:rPr>
          <w:rFonts w:ascii="Arial" w:hAnsi="Arial"/>
        </w:rPr>
        <w:t>BUSINESS CONTINUITY</w:t>
      </w:r>
      <w:r w:rsidR="00123DE0" w:rsidRPr="00A873DD">
        <w:rPr>
          <w:rFonts w:ascii="Arial" w:hAnsi="Arial"/>
        </w:rPr>
        <w:t xml:space="preserve"> AND DISASTER RECOVERY</w:t>
      </w:r>
      <w:bookmarkEnd w:id="550"/>
      <w:bookmarkEnd w:id="551"/>
      <w:bookmarkEnd w:id="552"/>
      <w:bookmarkEnd w:id="553"/>
      <w:bookmarkEnd w:id="554"/>
      <w:bookmarkEnd w:id="555"/>
    </w:p>
    <w:p w:rsidR="00C46C03" w:rsidRPr="00A873DD" w:rsidRDefault="00C46C03" w:rsidP="005E4232">
      <w:pPr>
        <w:pStyle w:val="GPSL2numberedclause"/>
        <w:rPr>
          <w:rFonts w:ascii="Arial" w:hAnsi="Arial"/>
        </w:rPr>
      </w:pPr>
      <w:bookmarkStart w:id="556" w:name="_Ref350846905"/>
      <w:r w:rsidRPr="00A873DD">
        <w:rPr>
          <w:rFonts w:ascii="Arial" w:hAnsi="Arial"/>
        </w:rPr>
        <w:t>This Clause</w:t>
      </w:r>
      <w:r w:rsidR="000D1EC1" w:rsidRPr="00A873DD">
        <w:rPr>
          <w:rFonts w:ascii="Arial" w:hAnsi="Arial"/>
        </w:rPr>
        <w:t xml:space="preserve"> </w:t>
      </w:r>
      <w:r w:rsidR="000D1EC1" w:rsidRPr="00A873DD">
        <w:rPr>
          <w:rFonts w:ascii="Arial" w:hAnsi="Arial"/>
        </w:rPr>
        <w:fldChar w:fldCharType="begin"/>
      </w:r>
      <w:r w:rsidR="000D1EC1" w:rsidRPr="00A873DD">
        <w:rPr>
          <w:rFonts w:ascii="Arial" w:hAnsi="Arial"/>
        </w:rPr>
        <w:instrText xml:space="preserve"> REF _Ref349134769 \r \h </w:instrText>
      </w:r>
      <w:r w:rsidR="00CE2EC6" w:rsidRPr="00A873DD">
        <w:rPr>
          <w:rFonts w:ascii="Arial" w:hAnsi="Arial"/>
        </w:rPr>
        <w:instrText xml:space="preserve"> \* MERGEFORMAT </w:instrText>
      </w:r>
      <w:r w:rsidR="000D1EC1" w:rsidRPr="00A873DD">
        <w:rPr>
          <w:rFonts w:ascii="Arial" w:hAnsi="Arial"/>
        </w:rPr>
      </w:r>
      <w:r w:rsidR="000D1EC1" w:rsidRPr="00A873DD">
        <w:rPr>
          <w:rFonts w:ascii="Arial" w:hAnsi="Arial"/>
        </w:rPr>
        <w:fldChar w:fldCharType="separate"/>
      </w:r>
      <w:r w:rsidR="000D1EC1" w:rsidRPr="00A873DD">
        <w:rPr>
          <w:rFonts w:ascii="Arial" w:hAnsi="Arial"/>
        </w:rPr>
        <w:t>15</w:t>
      </w:r>
      <w:r w:rsidR="000D1EC1" w:rsidRPr="00A873DD">
        <w:rPr>
          <w:rFonts w:ascii="Arial" w:hAnsi="Arial"/>
        </w:rPr>
        <w:fldChar w:fldCharType="end"/>
      </w:r>
      <w:r w:rsidRPr="00A873DD">
        <w:rPr>
          <w:rFonts w:ascii="Arial" w:hAnsi="Arial"/>
        </w:rPr>
        <w:t xml:space="preserve"> shall apply </w:t>
      </w:r>
      <w:r w:rsidR="00565152" w:rsidRPr="00A873DD">
        <w:rPr>
          <w:rFonts w:ascii="Arial" w:hAnsi="Arial"/>
        </w:rPr>
        <w:t>if</w:t>
      </w:r>
      <w:r w:rsidRPr="00A873DD">
        <w:rPr>
          <w:rFonts w:ascii="Arial" w:hAnsi="Arial"/>
        </w:rPr>
        <w:t xml:space="preserve"> the Customer has</w:t>
      </w:r>
      <w:r w:rsidR="00F46993" w:rsidRPr="00A873DD">
        <w:rPr>
          <w:rFonts w:ascii="Arial" w:hAnsi="Arial"/>
        </w:rPr>
        <w:t xml:space="preserve"> </w:t>
      </w:r>
      <w:r w:rsidRPr="00A873DD">
        <w:rPr>
          <w:rFonts w:ascii="Arial" w:hAnsi="Arial"/>
        </w:rPr>
        <w:t xml:space="preserve">so </w:t>
      </w:r>
      <w:r w:rsidR="00F46993" w:rsidRPr="00A873DD">
        <w:rPr>
          <w:rFonts w:ascii="Arial" w:hAnsi="Arial"/>
        </w:rPr>
        <w:t xml:space="preserve">specified in the </w:t>
      </w:r>
      <w:r w:rsidR="007C3DE3" w:rsidRPr="00A873DD">
        <w:rPr>
          <w:rFonts w:ascii="Arial" w:hAnsi="Arial"/>
        </w:rPr>
        <w:t>Contract Order Form</w:t>
      </w:r>
      <w:r w:rsidRPr="00A873DD">
        <w:rPr>
          <w:rFonts w:ascii="Arial" w:hAnsi="Arial"/>
        </w:rPr>
        <w:t>.</w:t>
      </w:r>
    </w:p>
    <w:p w:rsidR="008D0A60" w:rsidRPr="00A873DD" w:rsidRDefault="00C46C03" w:rsidP="005E4232">
      <w:pPr>
        <w:pStyle w:val="GPSL2numberedclause"/>
        <w:rPr>
          <w:rFonts w:ascii="Arial" w:hAnsi="Arial"/>
        </w:rPr>
      </w:pPr>
      <w:r w:rsidRPr="00A873DD">
        <w:rPr>
          <w:rFonts w:ascii="Arial" w:hAnsi="Arial"/>
        </w:rPr>
        <w:t>T</w:t>
      </w:r>
      <w:r w:rsidR="005C0257" w:rsidRPr="00A873DD">
        <w:rPr>
          <w:rFonts w:ascii="Arial" w:hAnsi="Arial"/>
        </w:rPr>
        <w:t xml:space="preserve">he </w:t>
      </w:r>
      <w:r w:rsidR="004571B4" w:rsidRPr="00A873DD">
        <w:rPr>
          <w:rFonts w:ascii="Arial" w:hAnsi="Arial"/>
        </w:rPr>
        <w:t>Parties</w:t>
      </w:r>
      <w:r w:rsidR="005C0257" w:rsidRPr="00A873DD">
        <w:rPr>
          <w:rFonts w:ascii="Arial" w:hAnsi="Arial"/>
        </w:rPr>
        <w:t xml:space="preserve"> shall comply with the</w:t>
      </w:r>
      <w:bookmarkEnd w:id="556"/>
      <w:r w:rsidR="00A91EB5" w:rsidRPr="00A873DD">
        <w:rPr>
          <w:rFonts w:ascii="Arial" w:hAnsi="Arial"/>
        </w:rPr>
        <w:t xml:space="preserve"> provisions of </w:t>
      </w:r>
      <w:r w:rsidR="00890A36" w:rsidRPr="00A873DD">
        <w:rPr>
          <w:rFonts w:ascii="Arial" w:hAnsi="Arial"/>
        </w:rPr>
        <w:t>Contract Schedule</w:t>
      </w:r>
      <w:r w:rsidR="008C1985" w:rsidRPr="00A873DD">
        <w:rPr>
          <w:rFonts w:ascii="Arial" w:hAnsi="Arial"/>
        </w:rPr>
        <w:t xml:space="preserve"> </w:t>
      </w:r>
      <w:r w:rsidR="00B8681E" w:rsidRPr="00A873DD">
        <w:rPr>
          <w:rFonts w:ascii="Arial" w:hAnsi="Arial"/>
        </w:rPr>
        <w:t>8</w:t>
      </w:r>
      <w:r w:rsidR="00A91EB5" w:rsidRPr="00A873DD">
        <w:rPr>
          <w:rFonts w:ascii="Arial" w:hAnsi="Arial"/>
        </w:rPr>
        <w:t xml:space="preserve"> (Business Continuity and Disaster Recovery).</w:t>
      </w:r>
    </w:p>
    <w:p w:rsidR="008D0A60" w:rsidRPr="00A873DD" w:rsidRDefault="007355E9" w:rsidP="00882F8C">
      <w:pPr>
        <w:pStyle w:val="GPSL1CLAUSEHEADING"/>
        <w:rPr>
          <w:rFonts w:ascii="Arial" w:hAnsi="Arial"/>
        </w:rPr>
      </w:pPr>
      <w:bookmarkStart w:id="557" w:name="_Ref313372671"/>
      <w:bookmarkStart w:id="558" w:name="_Toc314810803"/>
      <w:bookmarkStart w:id="559" w:name="_Toc350503004"/>
      <w:bookmarkStart w:id="560" w:name="_Toc350503994"/>
      <w:bookmarkStart w:id="561" w:name="_Toc351710872"/>
      <w:bookmarkStart w:id="562" w:name="_Toc358671732"/>
      <w:bookmarkStart w:id="563" w:name="_Toc487453452"/>
      <w:r w:rsidRPr="00A873DD">
        <w:rPr>
          <w:rFonts w:ascii="Arial" w:hAnsi="Arial"/>
        </w:rPr>
        <w:t>DISRUPTION</w:t>
      </w:r>
      <w:bookmarkEnd w:id="557"/>
      <w:bookmarkEnd w:id="558"/>
      <w:bookmarkEnd w:id="559"/>
      <w:bookmarkEnd w:id="560"/>
      <w:bookmarkEnd w:id="561"/>
      <w:bookmarkEnd w:id="562"/>
      <w:bookmarkEnd w:id="563"/>
    </w:p>
    <w:p w:rsidR="008D0A60" w:rsidRPr="00A873DD" w:rsidRDefault="007355E9" w:rsidP="005E4232">
      <w:pPr>
        <w:pStyle w:val="GPSL2numberedclause"/>
        <w:rPr>
          <w:rFonts w:ascii="Arial" w:hAnsi="Arial"/>
        </w:rPr>
      </w:pPr>
      <w:r w:rsidRPr="00A873DD">
        <w:rPr>
          <w:rFonts w:ascii="Arial" w:hAnsi="Arial"/>
        </w:rPr>
        <w:t xml:space="preserve">The Supplier shall take reasonable care to ensure that in the performance of its obligations under this </w:t>
      </w:r>
      <w:r w:rsidR="00890A36" w:rsidRPr="00A873DD">
        <w:rPr>
          <w:rFonts w:ascii="Arial" w:hAnsi="Arial"/>
        </w:rPr>
        <w:t xml:space="preserve">Contract </w:t>
      </w:r>
      <w:r w:rsidRPr="00A873DD">
        <w:rPr>
          <w:rFonts w:ascii="Arial" w:hAnsi="Arial"/>
        </w:rPr>
        <w:t xml:space="preserve"> it does not disrupt the operations of the Customer, its employees or any other contractor employed by the Customer.</w:t>
      </w:r>
    </w:p>
    <w:p w:rsidR="00E13960" w:rsidRPr="00A873DD" w:rsidRDefault="007355E9" w:rsidP="005E4232">
      <w:pPr>
        <w:pStyle w:val="GPSL2numberedclause"/>
        <w:rPr>
          <w:rFonts w:ascii="Arial" w:hAnsi="Arial"/>
        </w:rPr>
      </w:pPr>
      <w:r w:rsidRPr="00A873DD">
        <w:rPr>
          <w:rFonts w:ascii="Arial" w:hAnsi="Arial"/>
        </w:rPr>
        <w:t xml:space="preserve">The Supplier shall immediately inform the Customer of any actual or potential industrial action, whether such action be by the </w:t>
      </w:r>
      <w:r w:rsidR="005E2482" w:rsidRPr="00A873DD">
        <w:rPr>
          <w:rFonts w:ascii="Arial" w:hAnsi="Arial"/>
        </w:rPr>
        <w:t>Supplier Personnel</w:t>
      </w:r>
      <w:r w:rsidRPr="00A873DD">
        <w:rPr>
          <w:rFonts w:ascii="Arial" w:hAnsi="Arial"/>
        </w:rPr>
        <w:t xml:space="preserve"> or others, which affects or might affect the </w:t>
      </w:r>
      <w:r w:rsidR="00FF469C" w:rsidRPr="00A873DD">
        <w:rPr>
          <w:rFonts w:ascii="Arial" w:hAnsi="Arial"/>
        </w:rPr>
        <w:t>Suppliers</w:t>
      </w:r>
      <w:r w:rsidRPr="00A873DD">
        <w:rPr>
          <w:rFonts w:ascii="Arial" w:hAnsi="Arial"/>
        </w:rPr>
        <w:t xml:space="preserve"> ability at any time to perform its obligations under this </w:t>
      </w:r>
      <w:r w:rsidR="00890A36" w:rsidRPr="00A873DD">
        <w:rPr>
          <w:rFonts w:ascii="Arial" w:hAnsi="Arial"/>
        </w:rPr>
        <w:t xml:space="preserve">Contract </w:t>
      </w:r>
      <w:r w:rsidRPr="00A873DD">
        <w:rPr>
          <w:rFonts w:ascii="Arial" w:hAnsi="Arial"/>
        </w:rPr>
        <w:t>.</w:t>
      </w:r>
    </w:p>
    <w:p w:rsidR="00E13960" w:rsidRPr="00A873DD" w:rsidRDefault="007355E9" w:rsidP="005E4232">
      <w:pPr>
        <w:pStyle w:val="GPSL2numberedclause"/>
        <w:rPr>
          <w:rFonts w:ascii="Arial" w:hAnsi="Arial"/>
        </w:rPr>
      </w:pPr>
      <w:bookmarkStart w:id="564" w:name="_Ref313372616"/>
      <w:r w:rsidRPr="00A873DD">
        <w:rPr>
          <w:rFonts w:ascii="Arial" w:hAnsi="Arial"/>
        </w:rPr>
        <w:t xml:space="preserve">In the event of industrial action by the </w:t>
      </w:r>
      <w:r w:rsidR="005E2482" w:rsidRPr="00A873DD">
        <w:rPr>
          <w:rFonts w:ascii="Arial" w:hAnsi="Arial"/>
        </w:rPr>
        <w:t>Supplier Personnel</w:t>
      </w:r>
      <w:r w:rsidRPr="00A873DD">
        <w:rPr>
          <w:rFonts w:ascii="Arial" w:hAnsi="Arial"/>
        </w:rPr>
        <w:t xml:space="preserve">, the Supplier shall seek Approval to its proposals for the continuance of the supply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accordance with its obligations under this </w:t>
      </w:r>
      <w:r w:rsidR="00890A36" w:rsidRPr="00A873DD">
        <w:rPr>
          <w:rFonts w:ascii="Arial" w:hAnsi="Arial"/>
        </w:rPr>
        <w:t xml:space="preserve">Contract </w:t>
      </w:r>
      <w:r w:rsidRPr="00A873DD">
        <w:rPr>
          <w:rFonts w:ascii="Arial" w:hAnsi="Arial"/>
        </w:rPr>
        <w:t>.</w:t>
      </w:r>
      <w:bookmarkEnd w:id="564"/>
    </w:p>
    <w:p w:rsidR="00E13960" w:rsidRPr="00A873DD" w:rsidRDefault="007355E9" w:rsidP="005E4232">
      <w:pPr>
        <w:pStyle w:val="GPSL2numberedclause"/>
        <w:rPr>
          <w:rFonts w:ascii="Arial" w:hAnsi="Arial"/>
        </w:rPr>
      </w:pPr>
      <w:bookmarkStart w:id="565" w:name="_Ref365635801"/>
      <w:r w:rsidRPr="00A873DD">
        <w:rPr>
          <w:rFonts w:ascii="Arial" w:hAnsi="Arial"/>
        </w:rPr>
        <w:t xml:space="preserve">If the </w:t>
      </w:r>
      <w:r w:rsidR="00FF469C" w:rsidRPr="00A873DD">
        <w:rPr>
          <w:rFonts w:ascii="Arial" w:hAnsi="Arial"/>
        </w:rPr>
        <w:t>Suppliers</w:t>
      </w:r>
      <w:r w:rsidRPr="00A873DD">
        <w:rPr>
          <w:rFonts w:ascii="Arial" w:hAnsi="Arial"/>
        </w:rPr>
        <w:t xml:space="preserve"> proposals referred to in Clause</w:t>
      </w:r>
      <w:r w:rsidR="00CA7C9F"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_Ref313372616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16.3</w:t>
      </w:r>
      <w:r w:rsidR="00F17AE3" w:rsidRPr="00A873DD">
        <w:rPr>
          <w:rFonts w:ascii="Arial" w:hAnsi="Arial"/>
        </w:rPr>
        <w:fldChar w:fldCharType="end"/>
      </w:r>
      <w:r w:rsidR="00EC1617" w:rsidRPr="00A873DD">
        <w:rPr>
          <w:rFonts w:ascii="Arial" w:hAnsi="Arial"/>
        </w:rPr>
        <w:t xml:space="preserve"> </w:t>
      </w:r>
      <w:r w:rsidRPr="00A873DD">
        <w:rPr>
          <w:rFonts w:ascii="Arial" w:hAnsi="Arial"/>
        </w:rPr>
        <w:t xml:space="preserve">are considered insufficient or unacceptable by the Customer acting reasonably then the Customer may terminate this </w:t>
      </w:r>
      <w:r w:rsidR="00890A36" w:rsidRPr="00A873DD">
        <w:rPr>
          <w:rFonts w:ascii="Arial" w:hAnsi="Arial"/>
        </w:rPr>
        <w:t xml:space="preserve">Contract </w:t>
      </w:r>
      <w:r w:rsidRPr="00A873DD">
        <w:rPr>
          <w:rFonts w:ascii="Arial" w:hAnsi="Arial"/>
        </w:rPr>
        <w:t xml:space="preserve"> for </w:t>
      </w:r>
      <w:r w:rsidR="003551D0" w:rsidRPr="00A873DD">
        <w:rPr>
          <w:rFonts w:ascii="Arial" w:hAnsi="Arial"/>
        </w:rPr>
        <w:t>m</w:t>
      </w:r>
      <w:r w:rsidR="001D7A06" w:rsidRPr="00A873DD">
        <w:rPr>
          <w:rFonts w:ascii="Arial" w:hAnsi="Arial"/>
        </w:rPr>
        <w:t>aterial Default</w:t>
      </w:r>
      <w:r w:rsidR="004D59A3" w:rsidRPr="00A873DD">
        <w:rPr>
          <w:rFonts w:ascii="Arial" w:hAnsi="Arial"/>
        </w:rPr>
        <w:t>.</w:t>
      </w:r>
      <w:bookmarkEnd w:id="565"/>
    </w:p>
    <w:p w:rsidR="00E13960" w:rsidRPr="00A873DD" w:rsidRDefault="007355E9" w:rsidP="005E4232">
      <w:pPr>
        <w:pStyle w:val="GPSL2numberedclause"/>
        <w:rPr>
          <w:rFonts w:ascii="Arial" w:hAnsi="Arial"/>
        </w:rPr>
      </w:pPr>
      <w:r w:rsidRPr="00A873DD">
        <w:rPr>
          <w:rFonts w:ascii="Arial" w:hAnsi="Arial"/>
        </w:rPr>
        <w:t xml:space="preserve">If the Supplier is temporarily unable to fulfil the requirements of this </w:t>
      </w:r>
      <w:r w:rsidR="00890A36" w:rsidRPr="00A873DD">
        <w:rPr>
          <w:rFonts w:ascii="Arial" w:hAnsi="Arial"/>
        </w:rPr>
        <w:t xml:space="preserve">Contract </w:t>
      </w:r>
      <w:r w:rsidRPr="00A873DD">
        <w:rPr>
          <w:rFonts w:ascii="Arial" w:hAnsi="Arial"/>
        </w:rPr>
        <w:t xml:space="preserve"> owing to disruption of normal business solely </w:t>
      </w:r>
      <w:r w:rsidR="001178D9" w:rsidRPr="00A873DD">
        <w:rPr>
          <w:rFonts w:ascii="Arial" w:hAnsi="Arial"/>
        </w:rPr>
        <w:t>due to a</w:t>
      </w:r>
      <w:r w:rsidRPr="00A873DD">
        <w:rPr>
          <w:rFonts w:ascii="Arial" w:hAnsi="Arial"/>
        </w:rPr>
        <w:t xml:space="preserve"> Customer</w:t>
      </w:r>
      <w:r w:rsidR="001178D9" w:rsidRPr="00A873DD">
        <w:rPr>
          <w:rFonts w:ascii="Arial" w:hAnsi="Arial"/>
        </w:rPr>
        <w:t xml:space="preserve"> Cause</w:t>
      </w:r>
      <w:r w:rsidR="007975A9" w:rsidRPr="00A873DD">
        <w:rPr>
          <w:rFonts w:ascii="Arial" w:hAnsi="Arial"/>
        </w:rPr>
        <w:t>, then subject to</w:t>
      </w:r>
      <w:r w:rsidR="001178D9" w:rsidRPr="00A873DD">
        <w:rPr>
          <w:rFonts w:ascii="Arial" w:hAnsi="Arial"/>
        </w:rPr>
        <w:t xml:space="preserve"> Clause 17 (Supplier Notification of Customer Cause)</w:t>
      </w:r>
      <w:r w:rsidRPr="00A873DD">
        <w:rPr>
          <w:rFonts w:ascii="Arial" w:hAnsi="Arial"/>
        </w:rPr>
        <w:t xml:space="preserve">, an appropriate allowance by way of </w:t>
      </w:r>
      <w:r w:rsidR="002616A6" w:rsidRPr="00A873DD">
        <w:rPr>
          <w:rFonts w:ascii="Arial" w:hAnsi="Arial"/>
        </w:rPr>
        <w:t xml:space="preserve">an </w:t>
      </w:r>
      <w:r w:rsidRPr="00A873DD">
        <w:rPr>
          <w:rFonts w:ascii="Arial" w:hAnsi="Arial"/>
        </w:rPr>
        <w:t>extension of time will be Approved by the Customer. In addition, the Customer will reimburse any additional expense reasonably incurred by the Supplier as a direct result of such disruption</w:t>
      </w:r>
      <w:r w:rsidR="00AB0C10" w:rsidRPr="00A873DD">
        <w:rPr>
          <w:rFonts w:ascii="Arial" w:hAnsi="Arial"/>
        </w:rPr>
        <w:t>.</w:t>
      </w:r>
    </w:p>
    <w:p w:rsidR="008D0A60" w:rsidRPr="00A873DD" w:rsidRDefault="00A657C3" w:rsidP="00882F8C">
      <w:pPr>
        <w:pStyle w:val="GPSL1CLAUSEHEADING"/>
        <w:rPr>
          <w:rFonts w:ascii="Arial" w:hAnsi="Arial"/>
        </w:rPr>
      </w:pPr>
      <w:bookmarkStart w:id="566" w:name="_Toc349229859"/>
      <w:bookmarkStart w:id="567" w:name="_Toc349230022"/>
      <w:bookmarkStart w:id="568" w:name="_Toc349230422"/>
      <w:bookmarkStart w:id="569" w:name="_Toc349231304"/>
      <w:bookmarkStart w:id="570" w:name="_Toc349232030"/>
      <w:bookmarkStart w:id="571" w:name="_Toc349232411"/>
      <w:bookmarkStart w:id="572" w:name="_Toc349233147"/>
      <w:bookmarkStart w:id="573" w:name="_Toc349233282"/>
      <w:bookmarkStart w:id="574" w:name="_Toc349233416"/>
      <w:bookmarkStart w:id="575" w:name="_Toc350503005"/>
      <w:bookmarkStart w:id="576" w:name="_Toc350503995"/>
      <w:bookmarkStart w:id="577" w:name="_Toc350506285"/>
      <w:bookmarkStart w:id="578" w:name="_Toc350506523"/>
      <w:bookmarkStart w:id="579" w:name="_Toc350506653"/>
      <w:bookmarkStart w:id="580" w:name="_Toc350506783"/>
      <w:bookmarkStart w:id="581" w:name="_Toc350506915"/>
      <w:bookmarkStart w:id="582" w:name="_Toc350507376"/>
      <w:bookmarkStart w:id="583" w:name="_Toc350507910"/>
      <w:bookmarkStart w:id="584" w:name="_Toc364670145"/>
      <w:bookmarkStart w:id="585" w:name="_Toc364672826"/>
      <w:bookmarkStart w:id="586" w:name="_Toc364686297"/>
      <w:bookmarkStart w:id="587" w:name="_Toc364686515"/>
      <w:bookmarkStart w:id="588" w:name="_Toc364686732"/>
      <w:bookmarkStart w:id="589" w:name="_Toc364693290"/>
      <w:bookmarkStart w:id="590" w:name="_Toc364693730"/>
      <w:bookmarkStart w:id="591" w:name="_Toc364693850"/>
      <w:bookmarkStart w:id="592" w:name="_Toc364693963"/>
      <w:bookmarkStart w:id="593" w:name="_Toc364694080"/>
      <w:bookmarkStart w:id="594" w:name="_Toc364695239"/>
      <w:bookmarkStart w:id="595" w:name="_Toc364695356"/>
      <w:bookmarkStart w:id="596" w:name="_Toc364696099"/>
      <w:bookmarkStart w:id="597" w:name="_Toc364754348"/>
      <w:bookmarkStart w:id="598" w:name="_Toc364760169"/>
      <w:bookmarkStart w:id="599" w:name="_Toc364760283"/>
      <w:bookmarkStart w:id="600" w:name="_Toc364763083"/>
      <w:bookmarkStart w:id="601" w:name="_Toc364763236"/>
      <w:bookmarkStart w:id="602" w:name="_Toc364763381"/>
      <w:bookmarkStart w:id="603" w:name="_Toc364763521"/>
      <w:bookmarkStart w:id="604" w:name="_Toc364763659"/>
      <w:bookmarkStart w:id="605" w:name="_Toc364763798"/>
      <w:bookmarkStart w:id="606" w:name="_Toc364763927"/>
      <w:bookmarkStart w:id="607" w:name="_Toc364764039"/>
      <w:bookmarkStart w:id="608" w:name="_Toc364768377"/>
      <w:bookmarkStart w:id="609" w:name="_Toc364769555"/>
      <w:bookmarkStart w:id="610" w:name="_Toc364856994"/>
      <w:bookmarkStart w:id="611" w:name="_Toc365557779"/>
      <w:bookmarkStart w:id="612" w:name="_Toc365649816"/>
      <w:bookmarkStart w:id="613" w:name="_Toc364670146"/>
      <w:bookmarkStart w:id="614" w:name="_Toc364672827"/>
      <w:bookmarkStart w:id="615" w:name="_Toc364686298"/>
      <w:bookmarkStart w:id="616" w:name="_Toc364686516"/>
      <w:bookmarkStart w:id="617" w:name="_Toc364686733"/>
      <w:bookmarkStart w:id="618" w:name="_Toc364693291"/>
      <w:bookmarkStart w:id="619" w:name="_Toc364693731"/>
      <w:bookmarkStart w:id="620" w:name="_Toc364693851"/>
      <w:bookmarkStart w:id="621" w:name="_Toc364693964"/>
      <w:bookmarkStart w:id="622" w:name="_Toc364694081"/>
      <w:bookmarkStart w:id="623" w:name="_Toc364695240"/>
      <w:bookmarkStart w:id="624" w:name="_Toc364695357"/>
      <w:bookmarkStart w:id="625" w:name="_Toc364696100"/>
      <w:bookmarkStart w:id="626" w:name="_Toc364754349"/>
      <w:bookmarkStart w:id="627" w:name="_Toc364760170"/>
      <w:bookmarkStart w:id="628" w:name="_Toc364760284"/>
      <w:bookmarkStart w:id="629" w:name="_Toc364763084"/>
      <w:bookmarkStart w:id="630" w:name="_Toc364763237"/>
      <w:bookmarkStart w:id="631" w:name="_Toc364763382"/>
      <w:bookmarkStart w:id="632" w:name="_Toc364763522"/>
      <w:bookmarkStart w:id="633" w:name="_Toc364763660"/>
      <w:bookmarkStart w:id="634" w:name="_Toc364763799"/>
      <w:bookmarkStart w:id="635" w:name="_Toc364763928"/>
      <w:bookmarkStart w:id="636" w:name="_Toc364764040"/>
      <w:bookmarkStart w:id="637" w:name="_Toc364768378"/>
      <w:bookmarkStart w:id="638" w:name="_Toc364769556"/>
      <w:bookmarkStart w:id="639" w:name="_Toc364856995"/>
      <w:bookmarkStart w:id="640" w:name="_Toc365557780"/>
      <w:bookmarkStart w:id="641" w:name="_Toc365649817"/>
      <w:bookmarkStart w:id="642" w:name="_Toc364670147"/>
      <w:bookmarkStart w:id="643" w:name="_Toc364672828"/>
      <w:bookmarkStart w:id="644" w:name="_Toc364686299"/>
      <w:bookmarkStart w:id="645" w:name="_Toc364686517"/>
      <w:bookmarkStart w:id="646" w:name="_Toc364686734"/>
      <w:bookmarkStart w:id="647" w:name="_Toc364693292"/>
      <w:bookmarkStart w:id="648" w:name="_Toc364693732"/>
      <w:bookmarkStart w:id="649" w:name="_Toc364693852"/>
      <w:bookmarkStart w:id="650" w:name="_Toc364693965"/>
      <w:bookmarkStart w:id="651" w:name="_Toc364694082"/>
      <w:bookmarkStart w:id="652" w:name="_Toc364695241"/>
      <w:bookmarkStart w:id="653" w:name="_Toc364695358"/>
      <w:bookmarkStart w:id="654" w:name="_Toc364696101"/>
      <w:bookmarkStart w:id="655" w:name="_Toc364754350"/>
      <w:bookmarkStart w:id="656" w:name="_Toc364760171"/>
      <w:bookmarkStart w:id="657" w:name="_Toc364760285"/>
      <w:bookmarkStart w:id="658" w:name="_Toc364763085"/>
      <w:bookmarkStart w:id="659" w:name="_Toc364763238"/>
      <w:bookmarkStart w:id="660" w:name="_Toc364763383"/>
      <w:bookmarkStart w:id="661" w:name="_Toc364763523"/>
      <w:bookmarkStart w:id="662" w:name="_Toc364763661"/>
      <w:bookmarkStart w:id="663" w:name="_Toc364763800"/>
      <w:bookmarkStart w:id="664" w:name="_Toc364763929"/>
      <w:bookmarkStart w:id="665" w:name="_Toc364764041"/>
      <w:bookmarkStart w:id="666" w:name="_Toc364768379"/>
      <w:bookmarkStart w:id="667" w:name="_Toc364769557"/>
      <w:bookmarkStart w:id="668" w:name="_Toc364856996"/>
      <w:bookmarkStart w:id="669" w:name="_Toc365557781"/>
      <w:bookmarkStart w:id="670" w:name="_Toc365649818"/>
      <w:bookmarkStart w:id="671" w:name="_Toc364670148"/>
      <w:bookmarkStart w:id="672" w:name="_Toc364672829"/>
      <w:bookmarkStart w:id="673" w:name="_Toc364686300"/>
      <w:bookmarkStart w:id="674" w:name="_Toc364686518"/>
      <w:bookmarkStart w:id="675" w:name="_Toc364686735"/>
      <w:bookmarkStart w:id="676" w:name="_Toc364693293"/>
      <w:bookmarkStart w:id="677" w:name="_Toc364693733"/>
      <w:bookmarkStart w:id="678" w:name="_Toc364693853"/>
      <w:bookmarkStart w:id="679" w:name="_Toc364693966"/>
      <w:bookmarkStart w:id="680" w:name="_Toc364694083"/>
      <w:bookmarkStart w:id="681" w:name="_Toc364695242"/>
      <w:bookmarkStart w:id="682" w:name="_Toc364695359"/>
      <w:bookmarkStart w:id="683" w:name="_Toc364696102"/>
      <w:bookmarkStart w:id="684" w:name="_Toc364754351"/>
      <w:bookmarkStart w:id="685" w:name="_Toc364760172"/>
      <w:bookmarkStart w:id="686" w:name="_Toc364760286"/>
      <w:bookmarkStart w:id="687" w:name="_Toc364763086"/>
      <w:bookmarkStart w:id="688" w:name="_Toc364763239"/>
      <w:bookmarkStart w:id="689" w:name="_Toc364763384"/>
      <w:bookmarkStart w:id="690" w:name="_Toc364763524"/>
      <w:bookmarkStart w:id="691" w:name="_Toc364763662"/>
      <w:bookmarkStart w:id="692" w:name="_Toc364763801"/>
      <w:bookmarkStart w:id="693" w:name="_Toc364763930"/>
      <w:bookmarkStart w:id="694" w:name="_Toc364764042"/>
      <w:bookmarkStart w:id="695" w:name="_Toc364768380"/>
      <w:bookmarkStart w:id="696" w:name="_Toc364769558"/>
      <w:bookmarkStart w:id="697" w:name="_Toc364856997"/>
      <w:bookmarkStart w:id="698" w:name="_Toc365557782"/>
      <w:bookmarkStart w:id="699" w:name="_Toc365649819"/>
      <w:bookmarkStart w:id="700" w:name="_Toc364670149"/>
      <w:bookmarkStart w:id="701" w:name="_Toc364672830"/>
      <w:bookmarkStart w:id="702" w:name="_Toc364686301"/>
      <w:bookmarkStart w:id="703" w:name="_Toc364686519"/>
      <w:bookmarkStart w:id="704" w:name="_Toc364686736"/>
      <w:bookmarkStart w:id="705" w:name="_Toc364693294"/>
      <w:bookmarkStart w:id="706" w:name="_Toc364693734"/>
      <w:bookmarkStart w:id="707" w:name="_Toc364693854"/>
      <w:bookmarkStart w:id="708" w:name="_Toc364693967"/>
      <w:bookmarkStart w:id="709" w:name="_Toc364694084"/>
      <w:bookmarkStart w:id="710" w:name="_Toc364695243"/>
      <w:bookmarkStart w:id="711" w:name="_Toc364695360"/>
      <w:bookmarkStart w:id="712" w:name="_Toc364696103"/>
      <w:bookmarkStart w:id="713" w:name="_Toc364754352"/>
      <w:bookmarkStart w:id="714" w:name="_Toc364760173"/>
      <w:bookmarkStart w:id="715" w:name="_Toc364760287"/>
      <w:bookmarkStart w:id="716" w:name="_Toc364763087"/>
      <w:bookmarkStart w:id="717" w:name="_Toc364763240"/>
      <w:bookmarkStart w:id="718" w:name="_Toc364763385"/>
      <w:bookmarkStart w:id="719" w:name="_Toc364763525"/>
      <w:bookmarkStart w:id="720" w:name="_Toc364763663"/>
      <w:bookmarkStart w:id="721" w:name="_Toc364763802"/>
      <w:bookmarkStart w:id="722" w:name="_Toc364763931"/>
      <w:bookmarkStart w:id="723" w:name="_Toc364764043"/>
      <w:bookmarkStart w:id="724" w:name="_Toc364768381"/>
      <w:bookmarkStart w:id="725" w:name="_Toc364769559"/>
      <w:bookmarkStart w:id="726" w:name="_Toc364856998"/>
      <w:bookmarkStart w:id="727" w:name="_Toc365557783"/>
      <w:bookmarkStart w:id="728" w:name="_Toc365649820"/>
      <w:bookmarkStart w:id="729" w:name="_Toc364670150"/>
      <w:bookmarkStart w:id="730" w:name="_Toc364672831"/>
      <w:bookmarkStart w:id="731" w:name="_Toc364686302"/>
      <w:bookmarkStart w:id="732" w:name="_Toc364686520"/>
      <w:bookmarkStart w:id="733" w:name="_Toc364686737"/>
      <w:bookmarkStart w:id="734" w:name="_Toc364693295"/>
      <w:bookmarkStart w:id="735" w:name="_Toc364693735"/>
      <w:bookmarkStart w:id="736" w:name="_Toc364693855"/>
      <w:bookmarkStart w:id="737" w:name="_Toc364693968"/>
      <w:bookmarkStart w:id="738" w:name="_Toc364694085"/>
      <w:bookmarkStart w:id="739" w:name="_Toc364695244"/>
      <w:bookmarkStart w:id="740" w:name="_Toc364695361"/>
      <w:bookmarkStart w:id="741" w:name="_Toc364696104"/>
      <w:bookmarkStart w:id="742" w:name="_Toc364754353"/>
      <w:bookmarkStart w:id="743" w:name="_Toc364760174"/>
      <w:bookmarkStart w:id="744" w:name="_Toc364760288"/>
      <w:bookmarkStart w:id="745" w:name="_Toc364763088"/>
      <w:bookmarkStart w:id="746" w:name="_Toc364763241"/>
      <w:bookmarkStart w:id="747" w:name="_Toc364763386"/>
      <w:bookmarkStart w:id="748" w:name="_Toc364763526"/>
      <w:bookmarkStart w:id="749" w:name="_Toc364763664"/>
      <w:bookmarkStart w:id="750" w:name="_Toc364763803"/>
      <w:bookmarkStart w:id="751" w:name="_Toc364763932"/>
      <w:bookmarkStart w:id="752" w:name="_Toc364764044"/>
      <w:bookmarkStart w:id="753" w:name="_Toc364768382"/>
      <w:bookmarkStart w:id="754" w:name="_Toc364769560"/>
      <w:bookmarkStart w:id="755" w:name="_Toc364856999"/>
      <w:bookmarkStart w:id="756" w:name="_Toc365557784"/>
      <w:bookmarkStart w:id="757" w:name="_Toc365649821"/>
      <w:bookmarkStart w:id="758" w:name="_Toc487453453"/>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sidRPr="00A873DD">
        <w:rPr>
          <w:rFonts w:ascii="Arial" w:hAnsi="Arial"/>
        </w:rPr>
        <w:lastRenderedPageBreak/>
        <w:t xml:space="preserve">SUPPLIER </w:t>
      </w:r>
      <w:bookmarkStart w:id="759" w:name="_Ref360459240"/>
      <w:bookmarkStart w:id="760" w:name="_Ref360694799"/>
      <w:r w:rsidRPr="00A873DD">
        <w:rPr>
          <w:rFonts w:ascii="Arial" w:hAnsi="Arial"/>
        </w:rPr>
        <w:t>NOTIFICATION OF CUSTOMER CAUSE</w:t>
      </w:r>
      <w:bookmarkEnd w:id="758"/>
      <w:bookmarkEnd w:id="759"/>
      <w:bookmarkEnd w:id="760"/>
    </w:p>
    <w:p w:rsidR="008D0A60" w:rsidRPr="00A873DD" w:rsidRDefault="00F62227" w:rsidP="005E4232">
      <w:pPr>
        <w:pStyle w:val="GPSL2numberedclause"/>
        <w:rPr>
          <w:rFonts w:ascii="Arial" w:hAnsi="Arial"/>
        </w:rPr>
      </w:pPr>
      <w:r w:rsidRPr="00A873DD">
        <w:rPr>
          <w:rFonts w:ascii="Arial" w:hAnsi="Arial"/>
        </w:rPr>
        <w:t xml:space="preserve">Without prejudice to any other obligations of the Supplier in this </w:t>
      </w:r>
      <w:r w:rsidR="00890A36" w:rsidRPr="00A873DD">
        <w:rPr>
          <w:rFonts w:ascii="Arial" w:hAnsi="Arial"/>
        </w:rPr>
        <w:t xml:space="preserve">Contract </w:t>
      </w:r>
      <w:r w:rsidRPr="00A873DD">
        <w:rPr>
          <w:rFonts w:ascii="Arial" w:hAnsi="Arial"/>
        </w:rPr>
        <w:t xml:space="preserve"> to notify the Customer in respect of a specific Customer Cause (including the notice requirements under Clause </w:t>
      </w:r>
      <w:r w:rsidR="009F474C" w:rsidRPr="00A873DD">
        <w:rPr>
          <w:rFonts w:ascii="Arial" w:hAnsi="Arial"/>
        </w:rPr>
        <w:fldChar w:fldCharType="begin"/>
      </w:r>
      <w:r w:rsidRPr="00A873DD">
        <w:rPr>
          <w:rFonts w:ascii="Arial" w:hAnsi="Arial"/>
        </w:rPr>
        <w:instrText xml:space="preserve"> REF _Ref363735542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42.1.1</w:t>
      </w:r>
      <w:r w:rsidR="009F474C" w:rsidRPr="00A873DD">
        <w:rPr>
          <w:rFonts w:ascii="Arial" w:hAnsi="Arial"/>
        </w:rPr>
        <w:fldChar w:fldCharType="end"/>
      </w:r>
      <w:r w:rsidRPr="00A873DD">
        <w:rPr>
          <w:rFonts w:ascii="Arial" w:hAnsi="Arial"/>
        </w:rPr>
        <w:t xml:space="preserve"> (Termination on Customer Cause for Failure to Pay)), t</w:t>
      </w:r>
      <w:r w:rsidR="00ED2F9B" w:rsidRPr="00A873DD">
        <w:rPr>
          <w:rFonts w:ascii="Arial" w:hAnsi="Arial"/>
        </w:rPr>
        <w:t>he Supplier shall:</w:t>
      </w:r>
    </w:p>
    <w:p w:rsidR="008D0A60" w:rsidRPr="00A873DD" w:rsidRDefault="0078304C" w:rsidP="00AC1DE2">
      <w:pPr>
        <w:pStyle w:val="GPSL3numberedclause"/>
        <w:rPr>
          <w:rFonts w:ascii="Arial" w:hAnsi="Arial"/>
        </w:rPr>
      </w:pPr>
      <w:r w:rsidRPr="00A873DD">
        <w:rPr>
          <w:rFonts w:ascii="Arial" w:hAnsi="Arial"/>
        </w:rPr>
        <w:t xml:space="preserve">notify the </w:t>
      </w:r>
      <w:r w:rsidR="00655C30" w:rsidRPr="00A873DD">
        <w:rPr>
          <w:rFonts w:ascii="Arial" w:hAnsi="Arial"/>
        </w:rPr>
        <w:t xml:space="preserve">Customer </w:t>
      </w:r>
      <w:r w:rsidRPr="00A873DD">
        <w:rPr>
          <w:rFonts w:ascii="Arial" w:hAnsi="Arial"/>
        </w:rPr>
        <w:t xml:space="preserve">as soon as reasonably practicable </w:t>
      </w:r>
      <w:r w:rsidR="00655C30" w:rsidRPr="00A873DD">
        <w:rPr>
          <w:rFonts w:ascii="Arial" w:hAnsi="Arial"/>
        </w:rPr>
        <w:t>(</w:t>
      </w:r>
      <w:r w:rsidRPr="00A873DD">
        <w:rPr>
          <w:rFonts w:ascii="Arial" w:hAnsi="Arial"/>
        </w:rPr>
        <w:t xml:space="preserve">(and in any event within </w:t>
      </w:r>
      <w:r w:rsidR="00655C30" w:rsidRPr="00A873DD">
        <w:rPr>
          <w:rFonts w:ascii="Arial" w:hAnsi="Arial"/>
        </w:rPr>
        <w:t>two (</w:t>
      </w:r>
      <w:r w:rsidRPr="00A873DD">
        <w:rPr>
          <w:rFonts w:ascii="Arial" w:hAnsi="Arial"/>
        </w:rPr>
        <w:t>2</w:t>
      </w:r>
      <w:r w:rsidR="00655C30" w:rsidRPr="00A873DD">
        <w:rPr>
          <w:rFonts w:ascii="Arial" w:hAnsi="Arial"/>
        </w:rPr>
        <w:t>)</w:t>
      </w:r>
      <w:r w:rsidRPr="00A873DD">
        <w:rPr>
          <w:rFonts w:ascii="Arial" w:hAnsi="Arial"/>
        </w:rPr>
        <w:t xml:space="preserve"> Working Days of the Supplier b</w:t>
      </w:r>
      <w:r w:rsidR="00655C30" w:rsidRPr="00A873DD">
        <w:rPr>
          <w:rFonts w:ascii="Arial" w:hAnsi="Arial"/>
        </w:rPr>
        <w:t>ecoming aware)) that a Customer</w:t>
      </w:r>
      <w:r w:rsidRPr="00A873DD">
        <w:rPr>
          <w:rFonts w:ascii="Arial" w:hAnsi="Arial"/>
        </w:rPr>
        <w:t xml:space="preserve"> Cause has occurred or is reasonably likely to occur, giving details of:</w:t>
      </w:r>
    </w:p>
    <w:p w:rsidR="008D0A60" w:rsidRPr="00A873DD" w:rsidRDefault="0078304C" w:rsidP="00AC1DE2">
      <w:pPr>
        <w:pStyle w:val="GPSL4numberedclause"/>
        <w:rPr>
          <w:rFonts w:ascii="Arial" w:hAnsi="Arial"/>
          <w:szCs w:val="22"/>
        </w:rPr>
      </w:pPr>
      <w:r w:rsidRPr="00A873DD">
        <w:rPr>
          <w:rFonts w:ascii="Arial" w:hAnsi="Arial"/>
          <w:szCs w:val="22"/>
        </w:rPr>
        <w:t xml:space="preserve">the </w:t>
      </w:r>
      <w:r w:rsidR="00655C30" w:rsidRPr="00A873DD">
        <w:rPr>
          <w:rFonts w:ascii="Arial" w:hAnsi="Arial"/>
          <w:szCs w:val="22"/>
        </w:rPr>
        <w:t xml:space="preserve">Customer </w:t>
      </w:r>
      <w:r w:rsidRPr="00A873DD">
        <w:rPr>
          <w:rFonts w:ascii="Arial" w:hAnsi="Arial"/>
          <w:szCs w:val="22"/>
        </w:rPr>
        <w:t xml:space="preserve">Cause and its effect, or likely effect, on the </w:t>
      </w:r>
      <w:r w:rsidR="00FF469C" w:rsidRPr="00A873DD">
        <w:rPr>
          <w:rFonts w:ascii="Arial" w:hAnsi="Arial"/>
          <w:szCs w:val="22"/>
        </w:rPr>
        <w:t>Suppliers</w:t>
      </w:r>
      <w:r w:rsidRPr="00A873DD">
        <w:rPr>
          <w:rFonts w:ascii="Arial" w:hAnsi="Arial"/>
          <w:szCs w:val="22"/>
        </w:rPr>
        <w:t xml:space="preserve"> ability to meet its </w:t>
      </w:r>
      <w:r w:rsidR="00655C30" w:rsidRPr="00A873DD">
        <w:rPr>
          <w:rFonts w:ascii="Arial" w:hAnsi="Arial"/>
          <w:szCs w:val="22"/>
        </w:rPr>
        <w:t xml:space="preserve">obligations under this </w:t>
      </w:r>
      <w:r w:rsidR="00890A36" w:rsidRPr="00A873DD">
        <w:rPr>
          <w:rFonts w:ascii="Arial" w:hAnsi="Arial"/>
          <w:szCs w:val="22"/>
        </w:rPr>
        <w:t xml:space="preserve">Contract </w:t>
      </w:r>
      <w:r w:rsidRPr="00A873DD">
        <w:rPr>
          <w:rFonts w:ascii="Arial" w:hAnsi="Arial"/>
          <w:szCs w:val="22"/>
        </w:rPr>
        <w:t>; and</w:t>
      </w:r>
    </w:p>
    <w:p w:rsidR="0078304C" w:rsidRPr="00A873DD" w:rsidRDefault="0078304C" w:rsidP="00AC1DE2">
      <w:pPr>
        <w:pStyle w:val="GPSL4numberedclause"/>
        <w:rPr>
          <w:rFonts w:ascii="Arial" w:hAnsi="Arial"/>
          <w:szCs w:val="22"/>
        </w:rPr>
      </w:pPr>
      <w:r w:rsidRPr="00A873DD">
        <w:rPr>
          <w:rFonts w:ascii="Arial" w:hAnsi="Arial"/>
          <w:szCs w:val="22"/>
        </w:rPr>
        <w:t xml:space="preserve">any steps which the </w:t>
      </w:r>
      <w:r w:rsidR="00655C30" w:rsidRPr="00A873DD">
        <w:rPr>
          <w:rFonts w:ascii="Arial" w:hAnsi="Arial"/>
          <w:szCs w:val="22"/>
        </w:rPr>
        <w:t>Customer</w:t>
      </w:r>
      <w:r w:rsidRPr="00A873DD">
        <w:rPr>
          <w:rFonts w:ascii="Arial" w:hAnsi="Arial"/>
          <w:szCs w:val="22"/>
        </w:rPr>
        <w:t xml:space="preserve"> can take to eliminate or mitigate the consequences and impact of such </w:t>
      </w:r>
      <w:r w:rsidR="00655C30" w:rsidRPr="00A873DD">
        <w:rPr>
          <w:rFonts w:ascii="Arial" w:hAnsi="Arial"/>
          <w:szCs w:val="22"/>
        </w:rPr>
        <w:t>Customer</w:t>
      </w:r>
      <w:r w:rsidRPr="00A873DD">
        <w:rPr>
          <w:rFonts w:ascii="Arial" w:hAnsi="Arial"/>
          <w:szCs w:val="22"/>
        </w:rPr>
        <w:t xml:space="preserve"> Cause; and</w:t>
      </w:r>
    </w:p>
    <w:p w:rsidR="00C9243A" w:rsidRPr="00A873DD" w:rsidRDefault="0078304C" w:rsidP="00AC1DE2">
      <w:pPr>
        <w:pStyle w:val="GPSL4numberedclause"/>
        <w:rPr>
          <w:rFonts w:ascii="Arial" w:hAnsi="Arial"/>
          <w:szCs w:val="22"/>
        </w:rPr>
      </w:pPr>
      <w:r w:rsidRPr="00A873DD">
        <w:rPr>
          <w:rFonts w:ascii="Arial" w:hAnsi="Arial"/>
          <w:szCs w:val="22"/>
        </w:rPr>
        <w:t xml:space="preserve">use all reasonable endeavours to eliminate or mitigate the consequences and </w:t>
      </w:r>
      <w:r w:rsidR="00655C30" w:rsidRPr="00A873DD">
        <w:rPr>
          <w:rFonts w:ascii="Arial" w:hAnsi="Arial"/>
          <w:szCs w:val="22"/>
        </w:rPr>
        <w:t>impact of a</w:t>
      </w:r>
      <w:r w:rsidRPr="00A873DD">
        <w:rPr>
          <w:rFonts w:ascii="Arial" w:hAnsi="Arial"/>
          <w:szCs w:val="22"/>
        </w:rPr>
        <w:t xml:space="preserve"> </w:t>
      </w:r>
      <w:r w:rsidR="00655C30" w:rsidRPr="00A873DD">
        <w:rPr>
          <w:rFonts w:ascii="Arial" w:hAnsi="Arial"/>
          <w:szCs w:val="22"/>
        </w:rPr>
        <w:t>Customer</w:t>
      </w:r>
      <w:r w:rsidRPr="00A873DD">
        <w:rPr>
          <w:rFonts w:ascii="Arial" w:hAnsi="Arial"/>
          <w:szCs w:val="22"/>
        </w:rPr>
        <w:t xml:space="preserve"> Cause, including any Losses that the Supplier may incur and the duration and consequences of any Delay or anticipated Delay</w:t>
      </w:r>
      <w:r w:rsidR="00483269" w:rsidRPr="00A873DD">
        <w:rPr>
          <w:rFonts w:ascii="Arial" w:hAnsi="Arial"/>
          <w:szCs w:val="22"/>
        </w:rPr>
        <w:t>.</w:t>
      </w:r>
    </w:p>
    <w:p w:rsidR="008D0A60" w:rsidRPr="00A873DD" w:rsidRDefault="00304EE0" w:rsidP="00882F8C">
      <w:pPr>
        <w:pStyle w:val="GPSL1CLAUSEHEADING"/>
        <w:rPr>
          <w:rFonts w:ascii="Arial" w:hAnsi="Arial"/>
        </w:rPr>
      </w:pPr>
      <w:bookmarkStart w:id="761" w:name="_Ref359246666"/>
      <w:bookmarkStart w:id="762" w:name="_Ref362949417"/>
      <w:bookmarkStart w:id="763" w:name="_Toc487453454"/>
      <w:r w:rsidRPr="00A873DD">
        <w:rPr>
          <w:rFonts w:ascii="Arial" w:hAnsi="Arial"/>
        </w:rPr>
        <w:t>CONTINUOUS IMPROVEMENT</w:t>
      </w:r>
      <w:bookmarkEnd w:id="761"/>
      <w:bookmarkEnd w:id="762"/>
      <w:bookmarkEnd w:id="763"/>
    </w:p>
    <w:p w:rsidR="008D0A60" w:rsidRPr="00A873DD" w:rsidRDefault="00304EE0" w:rsidP="005E4232">
      <w:pPr>
        <w:pStyle w:val="GPSL2numberedclause"/>
        <w:rPr>
          <w:rFonts w:ascii="Arial" w:hAnsi="Arial"/>
        </w:rPr>
      </w:pPr>
      <w:bookmarkStart w:id="764" w:name="_Ref359247340"/>
      <w:bookmarkStart w:id="765" w:name="_Ref359253242"/>
      <w:r w:rsidRPr="00A873DD">
        <w:rPr>
          <w:rFonts w:ascii="Arial" w:hAnsi="Arial"/>
        </w:rPr>
        <w:t xml:space="preserve">The Supplier shall have an ongoing obligation throughout the </w:t>
      </w:r>
      <w:r w:rsidR="00890A36" w:rsidRPr="00A873DD">
        <w:rPr>
          <w:rFonts w:ascii="Arial" w:hAnsi="Arial"/>
        </w:rPr>
        <w:t xml:space="preserve">Contract </w:t>
      </w:r>
      <w:r w:rsidRPr="00A873DD">
        <w:rPr>
          <w:rFonts w:ascii="Arial" w:hAnsi="Arial"/>
        </w:rPr>
        <w:t xml:space="preserve">Period to identify new or potential improvements to the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accordance with this Clause </w:t>
      </w:r>
      <w:r w:rsidR="009F474C" w:rsidRPr="00A873DD">
        <w:rPr>
          <w:rFonts w:ascii="Arial" w:hAnsi="Arial"/>
        </w:rPr>
        <w:fldChar w:fldCharType="begin"/>
      </w:r>
      <w:r w:rsidRPr="00A873DD">
        <w:rPr>
          <w:rFonts w:ascii="Arial" w:hAnsi="Arial"/>
        </w:rPr>
        <w:instrText xml:space="preserve"> REF _Ref359246666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18</w:t>
      </w:r>
      <w:r w:rsidR="009F474C" w:rsidRPr="00A873DD">
        <w:rPr>
          <w:rFonts w:ascii="Arial" w:hAnsi="Arial"/>
        </w:rPr>
        <w:fldChar w:fldCharType="end"/>
      </w:r>
      <w:r w:rsidRPr="00A873DD">
        <w:rPr>
          <w:rFonts w:ascii="Arial" w:hAnsi="Arial"/>
        </w:rPr>
        <w:t xml:space="preserve"> with a view to reducing the Customer’s costs (including the </w:t>
      </w:r>
      <w:r w:rsidR="00890A36" w:rsidRPr="00A873DD">
        <w:rPr>
          <w:rFonts w:ascii="Arial" w:hAnsi="Arial"/>
        </w:rPr>
        <w:t xml:space="preserve">Contract </w:t>
      </w:r>
      <w:r w:rsidRPr="00A873DD">
        <w:rPr>
          <w:rFonts w:ascii="Arial" w:hAnsi="Arial"/>
        </w:rPr>
        <w:t xml:space="preserve"> Charges) and/or improving the quality and efficiency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and their supply to the Customer</w:t>
      </w:r>
      <w:r w:rsidR="00EC1617" w:rsidRPr="00A873DD">
        <w:rPr>
          <w:rFonts w:ascii="Arial" w:hAnsi="Arial"/>
        </w:rPr>
        <w:t>.</w:t>
      </w:r>
      <w:r w:rsidRPr="00A873DD">
        <w:rPr>
          <w:rFonts w:ascii="Arial" w:hAnsi="Arial"/>
        </w:rPr>
        <w:t xml:space="preserve"> As part of this obligation the Supplier shall identify and report to the C</w:t>
      </w:r>
      <w:r w:rsidR="00CF6F24" w:rsidRPr="00A873DD">
        <w:rPr>
          <w:rFonts w:ascii="Arial" w:hAnsi="Arial"/>
        </w:rPr>
        <w:t>ustomer once every twelve (12) M</w:t>
      </w:r>
      <w:r w:rsidRPr="00A873DD">
        <w:rPr>
          <w:rFonts w:ascii="Arial" w:hAnsi="Arial"/>
        </w:rPr>
        <w:t>onths:</w:t>
      </w:r>
      <w:bookmarkEnd w:id="764"/>
      <w:bookmarkEnd w:id="765"/>
      <w:r w:rsidRPr="00A873DD">
        <w:rPr>
          <w:rFonts w:ascii="Arial" w:hAnsi="Arial"/>
        </w:rPr>
        <w:t xml:space="preserve"> </w:t>
      </w:r>
    </w:p>
    <w:p w:rsidR="008D0A60" w:rsidRPr="00A873DD" w:rsidRDefault="00304EE0" w:rsidP="00AC1DE2">
      <w:pPr>
        <w:pStyle w:val="GPSL3numberedclause"/>
        <w:rPr>
          <w:rFonts w:ascii="Arial" w:hAnsi="Arial"/>
        </w:rPr>
      </w:pPr>
      <w:bookmarkStart w:id="766" w:name="_Ref489946316"/>
      <w:r w:rsidRPr="00A873DD">
        <w:rPr>
          <w:rFonts w:ascii="Arial" w:hAnsi="Arial"/>
        </w:rPr>
        <w:t xml:space="preserve">the emergence of new and evolving relevant technologies which could improve </w:t>
      </w:r>
      <w:r w:rsidR="00C05F66" w:rsidRPr="00A873DD">
        <w:rPr>
          <w:rFonts w:ascii="Arial" w:hAnsi="Arial"/>
        </w:rPr>
        <w:t xml:space="preserve">the Sites and/or </w:t>
      </w:r>
      <w:r w:rsidRPr="00A873DD">
        <w:rPr>
          <w:rFonts w:ascii="Arial" w:hAnsi="Arial"/>
        </w:rPr>
        <w:t>the provision of the</w:t>
      </w:r>
      <w:r w:rsidR="00B15BCF" w:rsidRPr="00A873DD">
        <w:rPr>
          <w:rFonts w:ascii="Arial" w:hAnsi="Arial"/>
        </w:rPr>
        <w:t xml:space="preserve"> Goods </w:t>
      </w:r>
      <w:r w:rsidR="009E0BBE" w:rsidRPr="00A873DD">
        <w:rPr>
          <w:rFonts w:ascii="Arial" w:hAnsi="Arial"/>
        </w:rPr>
        <w:t>and/or Services</w:t>
      </w:r>
      <w:r w:rsidRPr="00A873DD">
        <w:rPr>
          <w:rFonts w:ascii="Arial" w:hAnsi="Arial"/>
        </w:rPr>
        <w:t>, and those technological advances potentially available to the Supplier and the Customer which the Parties may wish to adopt</w:t>
      </w:r>
      <w:bookmarkEnd w:id="766"/>
      <w:r w:rsidRPr="00A873DD">
        <w:rPr>
          <w:rFonts w:ascii="Arial" w:hAnsi="Arial"/>
        </w:rPr>
        <w:t>;</w:t>
      </w:r>
    </w:p>
    <w:p w:rsidR="00304EE0" w:rsidRPr="00A873DD" w:rsidRDefault="00304EE0" w:rsidP="00AC1DE2">
      <w:pPr>
        <w:pStyle w:val="GPSL3numberedclause"/>
        <w:rPr>
          <w:rFonts w:ascii="Arial" w:hAnsi="Arial"/>
        </w:rPr>
      </w:pPr>
      <w:bookmarkStart w:id="767" w:name="_Ref489946319"/>
      <w:r w:rsidRPr="00A873DD">
        <w:rPr>
          <w:rFonts w:ascii="Arial" w:hAnsi="Arial"/>
        </w:rPr>
        <w:t xml:space="preserve">new or potential improvements to the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including the quality, responsiveness, procedures, benchmarking methods, likely performance mechanisms and customer support </w:t>
      </w:r>
      <w:r w:rsidR="00752D39" w:rsidRPr="00A873DD">
        <w:rPr>
          <w:rFonts w:ascii="Arial" w:hAnsi="Arial"/>
        </w:rPr>
        <w:t>goods and/or s</w:t>
      </w:r>
      <w:r w:rsidR="009E0BBE" w:rsidRPr="00A873DD">
        <w:rPr>
          <w:rFonts w:ascii="Arial" w:hAnsi="Arial"/>
        </w:rPr>
        <w:t>ervices</w:t>
      </w:r>
      <w:r w:rsidRPr="00A873DD">
        <w:rPr>
          <w:rFonts w:ascii="Arial" w:hAnsi="Arial"/>
        </w:rPr>
        <w:t xml:space="preserve"> in relation to the </w:t>
      </w:r>
      <w:bookmarkEnd w:id="767"/>
      <w:r w:rsidR="00EC1617" w:rsidRPr="00A873DD">
        <w:rPr>
          <w:rFonts w:ascii="Arial" w:hAnsi="Arial"/>
        </w:rPr>
        <w:t xml:space="preserve">Goods </w:t>
      </w:r>
      <w:r w:rsidR="009E0BBE" w:rsidRPr="00A873DD">
        <w:rPr>
          <w:rFonts w:ascii="Arial" w:hAnsi="Arial"/>
        </w:rPr>
        <w:t>and/or Services</w:t>
      </w:r>
      <w:r w:rsidRPr="00A873DD">
        <w:rPr>
          <w:rFonts w:ascii="Arial" w:hAnsi="Arial"/>
        </w:rPr>
        <w:t>;</w:t>
      </w:r>
    </w:p>
    <w:p w:rsidR="00E13960" w:rsidRPr="00A873DD" w:rsidRDefault="00304EE0" w:rsidP="00AC1DE2">
      <w:pPr>
        <w:pStyle w:val="GPSL3numberedclause"/>
        <w:rPr>
          <w:rFonts w:ascii="Arial" w:hAnsi="Arial"/>
        </w:rPr>
      </w:pPr>
      <w:bookmarkStart w:id="768" w:name="_Toc139080068"/>
      <w:r w:rsidRPr="00A873DD">
        <w:rPr>
          <w:rFonts w:ascii="Arial" w:hAnsi="Arial"/>
        </w:rPr>
        <w:t xml:space="preserve">changes in business processes and ways of working that would enable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to be provided at lower costs and/or at greater benefits to the </w:t>
      </w:r>
      <w:bookmarkEnd w:id="768"/>
      <w:r w:rsidRPr="00A873DD">
        <w:rPr>
          <w:rFonts w:ascii="Arial" w:hAnsi="Arial"/>
        </w:rPr>
        <w:t>Customer; and/or</w:t>
      </w:r>
    </w:p>
    <w:p w:rsidR="00304EE0" w:rsidRPr="00A873DD" w:rsidRDefault="00304EE0" w:rsidP="00AC1DE2">
      <w:pPr>
        <w:pStyle w:val="GPSL3numberedclause"/>
        <w:rPr>
          <w:rFonts w:ascii="Arial" w:hAnsi="Arial"/>
        </w:rPr>
      </w:pPr>
      <w:r w:rsidRPr="00A873DD">
        <w:rPr>
          <w:rFonts w:ascii="Arial" w:hAnsi="Arial"/>
        </w:rPr>
        <w:t>changes to the</w:t>
      </w:r>
      <w:r w:rsidR="00BE785B" w:rsidRPr="00A873DD">
        <w:rPr>
          <w:rFonts w:ascii="Arial" w:hAnsi="Arial"/>
        </w:rPr>
        <w:t xml:space="preserve"> Sites</w:t>
      </w:r>
      <w:r w:rsidRPr="00A873DD">
        <w:rPr>
          <w:rFonts w:ascii="Arial" w:hAnsi="Arial"/>
        </w:rPr>
        <w:t xml:space="preserve"> business processes and ways of working that would enable reductions in the total energy consumed annually in the provision of</w:t>
      </w:r>
      <w:r w:rsidR="00B15BCF" w:rsidRPr="00A873DD">
        <w:rPr>
          <w:rFonts w:ascii="Arial" w:hAnsi="Arial"/>
        </w:rPr>
        <w:t xml:space="preserve"> the Goods </w:t>
      </w:r>
      <w:r w:rsidR="009E0BBE" w:rsidRPr="00A873DD">
        <w:rPr>
          <w:rFonts w:ascii="Arial" w:hAnsi="Arial"/>
        </w:rPr>
        <w:t>and/or Services</w:t>
      </w:r>
      <w:r w:rsidRPr="00A873DD">
        <w:rPr>
          <w:rFonts w:ascii="Arial" w:hAnsi="Arial"/>
        </w:rPr>
        <w:t>.</w:t>
      </w:r>
    </w:p>
    <w:p w:rsidR="008D0A60" w:rsidRPr="00A873DD" w:rsidRDefault="00304EE0" w:rsidP="005E4232">
      <w:pPr>
        <w:pStyle w:val="GPSL2numberedclause"/>
        <w:rPr>
          <w:rFonts w:ascii="Arial" w:hAnsi="Arial"/>
        </w:rPr>
      </w:pPr>
      <w:bookmarkStart w:id="769" w:name="_Ref63840710"/>
      <w:bookmarkStart w:id="770" w:name="_Toc139080069"/>
      <w:r w:rsidRPr="00A873DD">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69"/>
      <w:bookmarkEnd w:id="770"/>
    </w:p>
    <w:p w:rsidR="00E13960" w:rsidRPr="00A873DD" w:rsidRDefault="00304EE0" w:rsidP="005E4232">
      <w:pPr>
        <w:pStyle w:val="GPSL2numberedclause"/>
        <w:rPr>
          <w:rFonts w:ascii="Arial" w:hAnsi="Arial"/>
        </w:rPr>
      </w:pPr>
      <w:bookmarkStart w:id="771" w:name="_Toc139080072"/>
      <w:bookmarkStart w:id="772" w:name="_Ref63840778"/>
      <w:bookmarkStart w:id="773" w:name="_Ref63841800"/>
      <w:bookmarkStart w:id="774" w:name="_Ref359247360"/>
      <w:r w:rsidRPr="00A873DD">
        <w:rPr>
          <w:rFonts w:ascii="Arial" w:hAnsi="Arial"/>
        </w:rPr>
        <w:t xml:space="preserve">If the Customer wishes to incorporate any improvement identified by the Supplier, the Customer shall </w:t>
      </w:r>
      <w:bookmarkEnd w:id="771"/>
      <w:r w:rsidRPr="00A873DD">
        <w:rPr>
          <w:rFonts w:ascii="Arial" w:hAnsi="Arial"/>
        </w:rPr>
        <w:t xml:space="preserve">request a Variation in accordance with the Variation </w:t>
      </w:r>
      <w:r w:rsidRPr="00A873DD">
        <w:rPr>
          <w:rFonts w:ascii="Arial" w:hAnsi="Arial"/>
        </w:rPr>
        <w:lastRenderedPageBreak/>
        <w:t>Procedure</w:t>
      </w:r>
      <w:bookmarkEnd w:id="772"/>
      <w:bookmarkEnd w:id="773"/>
      <w:r w:rsidRPr="00A873DD">
        <w:rPr>
          <w:rFonts w:ascii="Arial" w:hAnsi="Arial"/>
        </w:rPr>
        <w:t xml:space="preserve"> and the Supplier shall implement such Variation at no additional cost to the Customer.</w:t>
      </w:r>
      <w:bookmarkEnd w:id="774"/>
    </w:p>
    <w:p w:rsidR="008D0A60" w:rsidRPr="00A873DD" w:rsidRDefault="00890A36">
      <w:pPr>
        <w:pStyle w:val="GPSSectionHeading"/>
        <w:rPr>
          <w:rFonts w:cs="Arial"/>
        </w:rPr>
      </w:pPr>
      <w:bookmarkStart w:id="775" w:name="_Toc349229861"/>
      <w:bookmarkStart w:id="776" w:name="_Toc349230024"/>
      <w:bookmarkStart w:id="777" w:name="_Toc349230424"/>
      <w:bookmarkStart w:id="778" w:name="_Toc349231306"/>
      <w:bookmarkStart w:id="779" w:name="_Toc349232032"/>
      <w:bookmarkStart w:id="780" w:name="_Toc349232413"/>
      <w:bookmarkStart w:id="781" w:name="_Toc349233149"/>
      <w:bookmarkStart w:id="782" w:name="_Toc349233284"/>
      <w:bookmarkStart w:id="783" w:name="_Toc349233418"/>
      <w:bookmarkStart w:id="784" w:name="_Toc350503007"/>
      <w:bookmarkStart w:id="785" w:name="_Toc350503997"/>
      <w:bookmarkStart w:id="786" w:name="_Toc350506287"/>
      <w:bookmarkStart w:id="787" w:name="_Toc350506525"/>
      <w:bookmarkStart w:id="788" w:name="_Toc350506655"/>
      <w:bookmarkStart w:id="789" w:name="_Toc350506785"/>
      <w:bookmarkStart w:id="790" w:name="_Toc350506917"/>
      <w:bookmarkStart w:id="791" w:name="_Toc350507378"/>
      <w:bookmarkStart w:id="792" w:name="_Toc350507912"/>
      <w:bookmarkStart w:id="793" w:name="_Toc487453455"/>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Pr="00A873DD">
        <w:rPr>
          <w:rFonts w:cs="Arial"/>
        </w:rPr>
        <w:t xml:space="preserve">CONTRACT </w:t>
      </w:r>
      <w:r w:rsidR="0032696F" w:rsidRPr="00A873DD">
        <w:rPr>
          <w:rFonts w:cs="Arial"/>
        </w:rPr>
        <w:t xml:space="preserve"> GOVERNANCE</w:t>
      </w:r>
      <w:bookmarkEnd w:id="793"/>
    </w:p>
    <w:p w:rsidR="008D0A60" w:rsidRPr="00A873DD" w:rsidRDefault="00A657C3" w:rsidP="00882F8C">
      <w:pPr>
        <w:pStyle w:val="GPSL1CLAUSEHEADING"/>
        <w:rPr>
          <w:rFonts w:ascii="Arial" w:hAnsi="Arial"/>
        </w:rPr>
      </w:pPr>
      <w:bookmarkStart w:id="794" w:name="_Ref362880148"/>
      <w:bookmarkStart w:id="795" w:name="_Toc487453456"/>
      <w:r w:rsidRPr="00A873DD">
        <w:rPr>
          <w:rFonts w:ascii="Arial" w:hAnsi="Arial"/>
        </w:rPr>
        <w:t>PERFORMANCE MONITORING</w:t>
      </w:r>
      <w:bookmarkEnd w:id="794"/>
      <w:bookmarkEnd w:id="795"/>
    </w:p>
    <w:p w:rsidR="008D0A60" w:rsidRPr="00A873DD" w:rsidRDefault="00487B54" w:rsidP="005E4232">
      <w:pPr>
        <w:pStyle w:val="GPSL2numberedclause"/>
        <w:rPr>
          <w:rFonts w:ascii="Arial" w:hAnsi="Arial"/>
        </w:rPr>
      </w:pPr>
      <w:r w:rsidRPr="00A873DD">
        <w:rPr>
          <w:rFonts w:ascii="Arial" w:hAnsi="Arial"/>
        </w:rPr>
        <w:t>T</w:t>
      </w:r>
      <w:r w:rsidR="00CC169C" w:rsidRPr="00A873DD">
        <w:rPr>
          <w:rFonts w:ascii="Arial" w:hAnsi="Arial"/>
        </w:rPr>
        <w:t xml:space="preserve">he Supplier shall comply with the monitoring requirements set out in Part B </w:t>
      </w:r>
      <w:r w:rsidRPr="00A873DD">
        <w:rPr>
          <w:rFonts w:ascii="Arial" w:hAnsi="Arial"/>
        </w:rPr>
        <w:t xml:space="preserve">(Performance Monitoring) </w:t>
      </w:r>
      <w:r w:rsidR="00CC169C" w:rsidRPr="00A873DD">
        <w:rPr>
          <w:rFonts w:ascii="Arial" w:hAnsi="Arial"/>
        </w:rPr>
        <w:t xml:space="preserve">of </w:t>
      </w:r>
      <w:r w:rsidR="00890A36" w:rsidRPr="00A873DD">
        <w:rPr>
          <w:rFonts w:ascii="Arial" w:hAnsi="Arial"/>
        </w:rPr>
        <w:t>Contract Schedule</w:t>
      </w:r>
      <w:r w:rsidR="00CC169C" w:rsidRPr="00A873DD">
        <w:rPr>
          <w:rFonts w:ascii="Arial" w:hAnsi="Arial"/>
        </w:rPr>
        <w:t xml:space="preserve"> 6 (Service Levels, Service Credits and Performance Monitoring</w:t>
      </w:r>
      <w:r w:rsidR="00EC1617" w:rsidRPr="00A873DD">
        <w:rPr>
          <w:rFonts w:ascii="Arial" w:hAnsi="Arial"/>
        </w:rPr>
        <w:t>).</w:t>
      </w:r>
    </w:p>
    <w:p w:rsidR="008D0A60" w:rsidRPr="00A873DD" w:rsidRDefault="00A657C3" w:rsidP="00882F8C">
      <w:pPr>
        <w:pStyle w:val="GPSL1CLAUSEHEADING"/>
        <w:rPr>
          <w:rFonts w:ascii="Arial" w:hAnsi="Arial"/>
        </w:rPr>
      </w:pPr>
      <w:bookmarkStart w:id="796" w:name="_Toc426731597"/>
      <w:bookmarkStart w:id="797" w:name="_Toc430173863"/>
      <w:bookmarkStart w:id="798" w:name="_Toc426731598"/>
      <w:bookmarkStart w:id="799" w:name="_Toc430173864"/>
      <w:bookmarkStart w:id="800" w:name="_Toc487453457"/>
      <w:bookmarkEnd w:id="796"/>
      <w:bookmarkEnd w:id="797"/>
      <w:bookmarkEnd w:id="798"/>
      <w:bookmarkEnd w:id="799"/>
      <w:r w:rsidRPr="00A873DD">
        <w:rPr>
          <w:rFonts w:ascii="Arial" w:hAnsi="Arial"/>
        </w:rPr>
        <w:t>REPRESENTATIVES</w:t>
      </w:r>
      <w:bookmarkEnd w:id="800"/>
    </w:p>
    <w:p w:rsidR="008D0A60" w:rsidRPr="00A873DD" w:rsidRDefault="0032696F" w:rsidP="005E4232">
      <w:pPr>
        <w:pStyle w:val="GPSL2numberedclause"/>
        <w:rPr>
          <w:rFonts w:ascii="Arial" w:hAnsi="Arial"/>
        </w:rPr>
      </w:pPr>
      <w:r w:rsidRPr="00A873DD">
        <w:rPr>
          <w:rFonts w:ascii="Arial" w:hAnsi="Arial"/>
          <w:color w:val="000000"/>
        </w:rPr>
        <w:t xml:space="preserve">Each Party shall have a representative for the duration of this </w:t>
      </w:r>
      <w:r w:rsidR="00890A36" w:rsidRPr="00A873DD">
        <w:rPr>
          <w:rFonts w:ascii="Arial" w:hAnsi="Arial"/>
          <w:color w:val="000000"/>
        </w:rPr>
        <w:t xml:space="preserve">Contract </w:t>
      </w:r>
      <w:r w:rsidRPr="00A873DD">
        <w:rPr>
          <w:rFonts w:ascii="Arial" w:hAnsi="Arial"/>
          <w:color w:val="000000"/>
        </w:rPr>
        <w:t xml:space="preserve"> who </w:t>
      </w:r>
      <w:r w:rsidRPr="00A873DD">
        <w:rPr>
          <w:rFonts w:ascii="Arial" w:hAnsi="Arial"/>
        </w:rPr>
        <w:t xml:space="preserve">shall have the authority to act on behalf of their respective Party on the matters set out in, or in connection with, this </w:t>
      </w:r>
      <w:r w:rsidR="00890A36" w:rsidRPr="00A873DD">
        <w:rPr>
          <w:rFonts w:ascii="Arial" w:hAnsi="Arial"/>
        </w:rPr>
        <w:t xml:space="preserve">Contract </w:t>
      </w:r>
      <w:r w:rsidRPr="00A873DD">
        <w:rPr>
          <w:rFonts w:ascii="Arial" w:hAnsi="Arial"/>
        </w:rPr>
        <w:t>.</w:t>
      </w:r>
    </w:p>
    <w:p w:rsidR="00E13960" w:rsidRPr="00A873DD" w:rsidRDefault="0032696F" w:rsidP="005E4232">
      <w:pPr>
        <w:pStyle w:val="GPSL2numberedclause"/>
        <w:rPr>
          <w:rFonts w:ascii="Arial" w:hAnsi="Arial"/>
        </w:rPr>
      </w:pPr>
      <w:bookmarkStart w:id="801" w:name="_Ref363743122"/>
      <w:r w:rsidRPr="00A873DD">
        <w:rPr>
          <w:rFonts w:ascii="Arial" w:hAnsi="Arial"/>
        </w:rPr>
        <w:t xml:space="preserve">The initial Supplier Representative shall be the person named as such in </w:t>
      </w:r>
      <w:r w:rsidR="00B13D07" w:rsidRPr="00A873DD">
        <w:rPr>
          <w:rFonts w:ascii="Arial" w:hAnsi="Arial"/>
        </w:rPr>
        <w:t xml:space="preserve">the </w:t>
      </w:r>
      <w:r w:rsidR="007C3DE3" w:rsidRPr="00A873DD">
        <w:rPr>
          <w:rFonts w:ascii="Arial" w:hAnsi="Arial"/>
        </w:rPr>
        <w:t>Contract Order Form</w:t>
      </w:r>
      <w:r w:rsidR="00B13D07" w:rsidRPr="00A873DD">
        <w:rPr>
          <w:rFonts w:ascii="Arial" w:hAnsi="Arial"/>
        </w:rPr>
        <w:t xml:space="preserve">. </w:t>
      </w:r>
      <w:r w:rsidRPr="00A873DD">
        <w:rPr>
          <w:rFonts w:ascii="Arial" w:hAnsi="Arial"/>
        </w:rPr>
        <w:t>Any change to the Supplier Representative shall be agreed in accordance with C</w:t>
      </w:r>
      <w:r w:rsidR="00621D46" w:rsidRPr="00A873DD">
        <w:rPr>
          <w:rFonts w:ascii="Arial" w:hAnsi="Arial"/>
        </w:rPr>
        <w:t>lause</w:t>
      </w:r>
      <w:r w:rsidR="001B3EB9" w:rsidRPr="00A873DD">
        <w:rPr>
          <w:rFonts w:ascii="Arial" w:hAnsi="Arial"/>
        </w:rPr>
        <w:t xml:space="preserve"> </w:t>
      </w:r>
      <w:r w:rsidR="009F474C" w:rsidRPr="00A873DD">
        <w:rPr>
          <w:rFonts w:ascii="Arial" w:hAnsi="Arial"/>
        </w:rPr>
        <w:fldChar w:fldCharType="begin"/>
      </w:r>
      <w:r w:rsidR="00621D46" w:rsidRPr="00A873DD">
        <w:rPr>
          <w:rFonts w:ascii="Arial" w:hAnsi="Arial"/>
        </w:rPr>
        <w:instrText xml:space="preserve"> REF _Ref359416678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27</w:t>
      </w:r>
      <w:r w:rsidR="009F474C" w:rsidRPr="00A873DD">
        <w:rPr>
          <w:rFonts w:ascii="Arial" w:hAnsi="Arial"/>
        </w:rPr>
        <w:fldChar w:fldCharType="end"/>
      </w:r>
      <w:r w:rsidR="001B3EB9" w:rsidRPr="00A873DD">
        <w:rPr>
          <w:rFonts w:ascii="Arial" w:hAnsi="Arial"/>
        </w:rPr>
        <w:t xml:space="preserve"> </w:t>
      </w:r>
      <w:r w:rsidRPr="00A873DD">
        <w:rPr>
          <w:rFonts w:ascii="Arial" w:hAnsi="Arial"/>
        </w:rPr>
        <w:t>(Supplier Personnel).</w:t>
      </w:r>
      <w:bookmarkEnd w:id="801"/>
      <w:r w:rsidRPr="00A873DD">
        <w:rPr>
          <w:rFonts w:ascii="Arial" w:hAnsi="Arial"/>
        </w:rPr>
        <w:t xml:space="preserve"> </w:t>
      </w:r>
    </w:p>
    <w:p w:rsidR="00E13960" w:rsidRPr="00A873DD" w:rsidRDefault="00487B54" w:rsidP="005E4232">
      <w:pPr>
        <w:pStyle w:val="GPSL2numberedclause"/>
        <w:rPr>
          <w:rFonts w:ascii="Arial" w:hAnsi="Arial"/>
        </w:rPr>
      </w:pPr>
      <w:bookmarkStart w:id="802" w:name="_Ref363743174"/>
      <w:r w:rsidRPr="00A873DD">
        <w:rPr>
          <w:rFonts w:ascii="Arial" w:hAnsi="Arial"/>
        </w:rPr>
        <w:t>I</w:t>
      </w:r>
      <w:r w:rsidR="002B6DBD" w:rsidRPr="00A873DD">
        <w:rPr>
          <w:rFonts w:ascii="Arial" w:hAnsi="Arial"/>
        </w:rPr>
        <w:t>f</w:t>
      </w:r>
      <w:r w:rsidRPr="00A873DD">
        <w:rPr>
          <w:rFonts w:ascii="Arial" w:hAnsi="Arial"/>
        </w:rPr>
        <w:t xml:space="preserve"> the initial Customer Representative is not specified in the </w:t>
      </w:r>
      <w:r w:rsidR="007C3DE3" w:rsidRPr="00A873DD">
        <w:rPr>
          <w:rFonts w:ascii="Arial" w:hAnsi="Arial"/>
        </w:rPr>
        <w:t>Contract Order Form</w:t>
      </w:r>
      <w:r w:rsidRPr="00A873DD">
        <w:rPr>
          <w:rFonts w:ascii="Arial" w:hAnsi="Arial"/>
        </w:rPr>
        <w:t>, t</w:t>
      </w:r>
      <w:r w:rsidR="0032696F" w:rsidRPr="00A873DD">
        <w:rPr>
          <w:rFonts w:ascii="Arial" w:hAnsi="Arial"/>
        </w:rPr>
        <w:t xml:space="preserve">he </w:t>
      </w:r>
      <w:r w:rsidR="00BC4872" w:rsidRPr="00A873DD">
        <w:rPr>
          <w:rFonts w:ascii="Arial" w:hAnsi="Arial"/>
        </w:rPr>
        <w:t>Customer</w:t>
      </w:r>
      <w:r w:rsidR="0032696F" w:rsidRPr="00A873DD">
        <w:rPr>
          <w:rFonts w:ascii="Arial" w:hAnsi="Arial"/>
        </w:rPr>
        <w:t xml:space="preserve"> shall notify the Supplier of the identity of the initial </w:t>
      </w:r>
      <w:r w:rsidR="00BC4872" w:rsidRPr="00A873DD">
        <w:rPr>
          <w:rFonts w:ascii="Arial" w:hAnsi="Arial"/>
        </w:rPr>
        <w:t>Customer</w:t>
      </w:r>
      <w:r w:rsidR="0032696F" w:rsidRPr="00A873DD">
        <w:rPr>
          <w:rFonts w:ascii="Arial" w:hAnsi="Arial"/>
        </w:rPr>
        <w:t xml:space="preserve"> Representative within </w:t>
      </w:r>
      <w:r w:rsidR="00B13D07" w:rsidRPr="00A873DD">
        <w:rPr>
          <w:rFonts w:ascii="Arial" w:hAnsi="Arial"/>
        </w:rPr>
        <w:t>five (</w:t>
      </w:r>
      <w:r w:rsidR="0032696F" w:rsidRPr="00A873DD">
        <w:rPr>
          <w:rFonts w:ascii="Arial" w:hAnsi="Arial"/>
        </w:rPr>
        <w:t>5</w:t>
      </w:r>
      <w:r w:rsidR="00B13D07" w:rsidRPr="00A873DD">
        <w:rPr>
          <w:rFonts w:ascii="Arial" w:hAnsi="Arial"/>
        </w:rPr>
        <w:t>)</w:t>
      </w:r>
      <w:r w:rsidR="00BC4872" w:rsidRPr="00A873DD">
        <w:rPr>
          <w:rFonts w:ascii="Arial" w:hAnsi="Arial"/>
        </w:rPr>
        <w:t xml:space="preserve"> Working Days of the </w:t>
      </w:r>
      <w:r w:rsidR="007C3DE3" w:rsidRPr="00A873DD">
        <w:rPr>
          <w:rFonts w:ascii="Arial" w:hAnsi="Arial"/>
        </w:rPr>
        <w:t>Contract Commencement Date</w:t>
      </w:r>
      <w:r w:rsidR="0032696F" w:rsidRPr="00A873DD">
        <w:rPr>
          <w:rFonts w:ascii="Arial" w:hAnsi="Arial"/>
        </w:rPr>
        <w:t xml:space="preserve">. The </w:t>
      </w:r>
      <w:r w:rsidR="00BC4872" w:rsidRPr="00A873DD">
        <w:rPr>
          <w:rFonts w:ascii="Arial" w:hAnsi="Arial"/>
        </w:rPr>
        <w:t>Customer</w:t>
      </w:r>
      <w:r w:rsidR="0032696F" w:rsidRPr="00A873DD">
        <w:rPr>
          <w:rFonts w:ascii="Arial" w:hAnsi="Arial"/>
        </w:rPr>
        <w:t xml:space="preserve"> may, by written notice to the Supplier, revoke or amend the authority of the </w:t>
      </w:r>
      <w:r w:rsidR="00BC4872" w:rsidRPr="00A873DD">
        <w:rPr>
          <w:rFonts w:ascii="Arial" w:hAnsi="Arial"/>
        </w:rPr>
        <w:t>Customer</w:t>
      </w:r>
      <w:r w:rsidR="0032696F" w:rsidRPr="00A873DD">
        <w:rPr>
          <w:rFonts w:ascii="Arial" w:hAnsi="Arial"/>
        </w:rPr>
        <w:t xml:space="preserve"> Representative or appoint a new </w:t>
      </w:r>
      <w:r w:rsidR="00BC4872" w:rsidRPr="00A873DD">
        <w:rPr>
          <w:rFonts w:ascii="Arial" w:hAnsi="Arial"/>
        </w:rPr>
        <w:t>Customer</w:t>
      </w:r>
      <w:r w:rsidR="0032696F" w:rsidRPr="00A873DD">
        <w:rPr>
          <w:rFonts w:ascii="Arial" w:hAnsi="Arial"/>
        </w:rPr>
        <w:t xml:space="preserve"> Representative</w:t>
      </w:r>
      <w:r w:rsidR="00B13D07" w:rsidRPr="00A873DD">
        <w:rPr>
          <w:rFonts w:ascii="Arial" w:hAnsi="Arial"/>
        </w:rPr>
        <w:t>.</w:t>
      </w:r>
      <w:bookmarkEnd w:id="802"/>
    </w:p>
    <w:p w:rsidR="008D0A60" w:rsidRPr="00A873DD" w:rsidRDefault="00A657C3" w:rsidP="00882F8C">
      <w:pPr>
        <w:pStyle w:val="GPSL1CLAUSEHEADING"/>
        <w:rPr>
          <w:rFonts w:ascii="Arial" w:hAnsi="Arial"/>
        </w:rPr>
      </w:pPr>
      <w:bookmarkStart w:id="803" w:name="_Ref359417877"/>
      <w:bookmarkStart w:id="804" w:name="_Ref360700209"/>
      <w:bookmarkStart w:id="805" w:name="_Ref364755927"/>
      <w:bookmarkStart w:id="806" w:name="_Toc487453458"/>
      <w:r w:rsidRPr="00A873DD">
        <w:rPr>
          <w:rFonts w:ascii="Arial" w:hAnsi="Arial"/>
        </w:rPr>
        <w:t>RECORDS, AUDIT ACCESS</w:t>
      </w:r>
      <w:bookmarkEnd w:id="803"/>
      <w:bookmarkEnd w:id="804"/>
      <w:r w:rsidRPr="00A873DD">
        <w:rPr>
          <w:rFonts w:ascii="Arial" w:hAnsi="Arial"/>
        </w:rPr>
        <w:t xml:space="preserve"> AND OPEN BOOK DATA</w:t>
      </w:r>
      <w:bookmarkEnd w:id="805"/>
      <w:bookmarkEnd w:id="806"/>
    </w:p>
    <w:p w:rsidR="008D0A60" w:rsidRPr="00A873DD" w:rsidRDefault="0032696F" w:rsidP="005E4232">
      <w:pPr>
        <w:pStyle w:val="GPSL2numberedclause"/>
        <w:rPr>
          <w:rFonts w:ascii="Arial" w:hAnsi="Arial"/>
        </w:rPr>
      </w:pPr>
      <w:bookmarkStart w:id="807" w:name="_Ref359416851"/>
      <w:r w:rsidRPr="00A873DD">
        <w:rPr>
          <w:rFonts w:ascii="Arial" w:hAnsi="Arial"/>
        </w:rPr>
        <w:t xml:space="preserve">The Supplier shall keep and maintain for seven (7) years after the </w:t>
      </w:r>
      <w:r w:rsidR="007C3DE3" w:rsidRPr="00A873DD">
        <w:rPr>
          <w:rFonts w:ascii="Arial" w:hAnsi="Arial"/>
        </w:rPr>
        <w:t>Contract Expiry Date</w:t>
      </w:r>
      <w:r w:rsidRPr="00A873DD">
        <w:rPr>
          <w:rFonts w:ascii="Arial" w:hAnsi="Arial"/>
        </w:rPr>
        <w:t xml:space="preserve"> (or as long a period as may be agreed between the Parties), full and accurate records and accounts of the operation of this </w:t>
      </w:r>
      <w:r w:rsidR="00890A36" w:rsidRPr="00A873DD">
        <w:rPr>
          <w:rFonts w:ascii="Arial" w:hAnsi="Arial"/>
        </w:rPr>
        <w:t xml:space="preserve">Contract </w:t>
      </w:r>
      <w:r w:rsidRPr="00A873DD">
        <w:rPr>
          <w:rFonts w:ascii="Arial" w:hAnsi="Arial"/>
        </w:rPr>
        <w:t xml:space="preserve"> including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provided under it, any Sub-Contracts and the amounts paid by the Customer.</w:t>
      </w:r>
      <w:bookmarkEnd w:id="807"/>
    </w:p>
    <w:p w:rsidR="00E13960" w:rsidRPr="00A873DD" w:rsidRDefault="00621D46" w:rsidP="005E4232">
      <w:pPr>
        <w:pStyle w:val="GPSL2numberedclause"/>
        <w:rPr>
          <w:rFonts w:ascii="Arial" w:hAnsi="Arial"/>
        </w:rPr>
      </w:pPr>
      <w:r w:rsidRPr="00A873DD">
        <w:rPr>
          <w:rFonts w:ascii="Arial" w:hAnsi="Arial"/>
        </w:rPr>
        <w:t xml:space="preserve">The </w:t>
      </w:r>
      <w:r w:rsidR="0032696F" w:rsidRPr="00A873DD">
        <w:rPr>
          <w:rFonts w:ascii="Arial" w:hAnsi="Arial"/>
        </w:rPr>
        <w:t>Supplier shall</w:t>
      </w:r>
      <w:r w:rsidRPr="00A873DD">
        <w:rPr>
          <w:rFonts w:ascii="Arial" w:hAnsi="Arial"/>
        </w:rPr>
        <w:t>:</w:t>
      </w:r>
    </w:p>
    <w:p w:rsidR="008D0A60" w:rsidRPr="00A873DD" w:rsidRDefault="0032696F" w:rsidP="00AC1DE2">
      <w:pPr>
        <w:pStyle w:val="GPSL3numberedclause"/>
        <w:rPr>
          <w:rFonts w:ascii="Arial" w:hAnsi="Arial"/>
        </w:rPr>
      </w:pPr>
      <w:r w:rsidRPr="00A873DD">
        <w:rPr>
          <w:rFonts w:ascii="Arial" w:hAnsi="Arial"/>
        </w:rPr>
        <w:t>keep the records and acc</w:t>
      </w:r>
      <w:r w:rsidR="00621D46" w:rsidRPr="00A873DD">
        <w:rPr>
          <w:rFonts w:ascii="Arial" w:hAnsi="Arial"/>
        </w:rPr>
        <w:t xml:space="preserve">ounts referred to in Clause </w:t>
      </w:r>
      <w:r w:rsidR="009F474C" w:rsidRPr="00A873DD">
        <w:rPr>
          <w:rFonts w:ascii="Arial" w:hAnsi="Arial"/>
        </w:rPr>
        <w:fldChar w:fldCharType="begin"/>
      </w:r>
      <w:r w:rsidR="00621D46" w:rsidRPr="00A873DD">
        <w:rPr>
          <w:rFonts w:ascii="Arial" w:hAnsi="Arial"/>
        </w:rPr>
        <w:instrText xml:space="preserve"> REF _Ref359416851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21.1</w:t>
      </w:r>
      <w:r w:rsidR="009F474C" w:rsidRPr="00A873DD">
        <w:rPr>
          <w:rFonts w:ascii="Arial" w:hAnsi="Arial"/>
        </w:rPr>
        <w:fldChar w:fldCharType="end"/>
      </w:r>
      <w:r w:rsidR="00EC1617" w:rsidRPr="00A873DD">
        <w:rPr>
          <w:rFonts w:ascii="Arial" w:hAnsi="Arial"/>
        </w:rPr>
        <w:t xml:space="preserve"> </w:t>
      </w:r>
      <w:r w:rsidRPr="00A873DD">
        <w:rPr>
          <w:rFonts w:ascii="Arial" w:hAnsi="Arial"/>
        </w:rPr>
        <w:t>in accordance with</w:t>
      </w:r>
      <w:r w:rsidR="00621D46" w:rsidRPr="00A873DD">
        <w:rPr>
          <w:rFonts w:ascii="Arial" w:hAnsi="Arial"/>
        </w:rPr>
        <w:t xml:space="preserve"> Good Industry Practice and Law; and</w:t>
      </w:r>
    </w:p>
    <w:p w:rsidR="0032696F" w:rsidRPr="00A873DD" w:rsidRDefault="0032696F" w:rsidP="00AC1DE2">
      <w:pPr>
        <w:pStyle w:val="GPSL3numberedclause"/>
        <w:rPr>
          <w:rFonts w:ascii="Arial" w:hAnsi="Arial"/>
        </w:rPr>
      </w:pPr>
      <w:r w:rsidRPr="00A873DD">
        <w:rPr>
          <w:rFonts w:ascii="Arial" w:hAnsi="Arial"/>
        </w:rPr>
        <w:t>afford any Auditor access to the records and accounts referred to in Clause</w:t>
      </w:r>
      <w:r w:rsidR="005E2482" w:rsidRPr="00A873DD">
        <w:rPr>
          <w:rFonts w:ascii="Arial" w:hAnsi="Arial"/>
        </w:rPr>
        <w:t xml:space="preserve"> </w:t>
      </w:r>
      <w:r w:rsidR="009F474C" w:rsidRPr="00A873DD">
        <w:rPr>
          <w:rFonts w:ascii="Arial" w:hAnsi="Arial"/>
        </w:rPr>
        <w:fldChar w:fldCharType="begin"/>
      </w:r>
      <w:r w:rsidR="005E2482" w:rsidRPr="00A873DD">
        <w:rPr>
          <w:rFonts w:ascii="Arial" w:hAnsi="Arial"/>
        </w:rPr>
        <w:instrText xml:space="preserve"> REF _Ref359416851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21.1</w:t>
      </w:r>
      <w:r w:rsidR="009F474C" w:rsidRPr="00A873DD">
        <w:rPr>
          <w:rFonts w:ascii="Arial" w:hAnsi="Arial"/>
        </w:rPr>
        <w:fldChar w:fldCharType="end"/>
      </w:r>
      <w:r w:rsidR="00EC1617" w:rsidRPr="00A873DD">
        <w:rPr>
          <w:rFonts w:ascii="Arial" w:hAnsi="Arial"/>
        </w:rPr>
        <w:t xml:space="preserve"> </w:t>
      </w:r>
      <w:r w:rsidRPr="00A873DD">
        <w:rPr>
          <w:rFonts w:ascii="Arial" w:hAnsi="Arial"/>
        </w:rPr>
        <w:t xml:space="preserve">at the </w:t>
      </w:r>
      <w:r w:rsidR="00FF469C" w:rsidRPr="00A873DD">
        <w:rPr>
          <w:rFonts w:ascii="Arial" w:hAnsi="Arial"/>
        </w:rPr>
        <w:t>Suppliers</w:t>
      </w:r>
      <w:r w:rsidRPr="00A873DD">
        <w:rPr>
          <w:rFonts w:ascii="Arial" w:hAnsi="Arial"/>
        </w:rPr>
        <w:t xml:space="preserve"> premises and/or provide records and accounts (including copies of the </w:t>
      </w:r>
      <w:r w:rsidR="00FF469C" w:rsidRPr="00A873DD">
        <w:rPr>
          <w:rFonts w:ascii="Arial" w:hAnsi="Arial"/>
        </w:rPr>
        <w:t>Suppliers</w:t>
      </w:r>
      <w:r w:rsidRPr="00A873DD">
        <w:rPr>
          <w:rFonts w:ascii="Arial" w:hAnsi="Arial"/>
        </w:rPr>
        <w:t xml:space="preserve"> published accounts)</w:t>
      </w:r>
      <w:r w:rsidR="008A5D81" w:rsidRPr="00A873DD">
        <w:rPr>
          <w:rFonts w:ascii="Arial" w:hAnsi="Arial"/>
        </w:rPr>
        <w:t xml:space="preserve"> or copies of the same</w:t>
      </w:r>
      <w:r w:rsidRPr="00A873DD">
        <w:rPr>
          <w:rFonts w:ascii="Arial" w:hAnsi="Arial"/>
        </w:rPr>
        <w:t xml:space="preserve">, as may be required by any of the Auditors from time to time during the </w:t>
      </w:r>
      <w:r w:rsidR="00890A36" w:rsidRPr="00A873DD">
        <w:rPr>
          <w:rFonts w:ascii="Arial" w:hAnsi="Arial"/>
        </w:rPr>
        <w:t xml:space="preserve">Contract </w:t>
      </w:r>
      <w:r w:rsidRPr="00A873DD">
        <w:rPr>
          <w:rFonts w:ascii="Arial" w:hAnsi="Arial"/>
        </w:rPr>
        <w:t xml:space="preserve"> Period and the period specified in Clause</w:t>
      </w:r>
      <w:r w:rsidR="005E2482" w:rsidRPr="00A873DD">
        <w:rPr>
          <w:rFonts w:ascii="Arial" w:hAnsi="Arial"/>
        </w:rPr>
        <w:t xml:space="preserve"> </w:t>
      </w:r>
      <w:r w:rsidR="009F474C" w:rsidRPr="00A873DD">
        <w:rPr>
          <w:rFonts w:ascii="Arial" w:hAnsi="Arial"/>
        </w:rPr>
        <w:fldChar w:fldCharType="begin"/>
      </w:r>
      <w:r w:rsidR="005E2482" w:rsidRPr="00A873DD">
        <w:rPr>
          <w:rFonts w:ascii="Arial" w:hAnsi="Arial"/>
        </w:rPr>
        <w:instrText xml:space="preserve"> REF _Ref359416851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21.1</w:t>
      </w:r>
      <w:r w:rsidR="009F474C" w:rsidRPr="00A873DD">
        <w:rPr>
          <w:rFonts w:ascii="Arial" w:hAnsi="Arial"/>
        </w:rPr>
        <w:fldChar w:fldCharType="end"/>
      </w:r>
      <w:r w:rsidRPr="00A873DD">
        <w:rPr>
          <w:rFonts w:ascii="Arial" w:hAnsi="Arial"/>
        </w:rPr>
        <w:t xml:space="preserve">, in order that the Auditor(s) may carry out an inspection </w:t>
      </w:r>
      <w:r w:rsidR="004C2553" w:rsidRPr="00A873DD">
        <w:rPr>
          <w:rFonts w:ascii="Arial" w:hAnsi="Arial"/>
        </w:rPr>
        <w:t xml:space="preserve">to assess compliance by the Supplier and/or its Sub-Contractors of </w:t>
      </w:r>
      <w:r w:rsidR="005D105E" w:rsidRPr="00A873DD">
        <w:rPr>
          <w:rFonts w:ascii="Arial" w:hAnsi="Arial"/>
        </w:rPr>
        <w:t xml:space="preserve">any of </w:t>
      </w:r>
      <w:r w:rsidR="004C2553" w:rsidRPr="00A873DD">
        <w:rPr>
          <w:rFonts w:ascii="Arial" w:hAnsi="Arial"/>
        </w:rPr>
        <w:t xml:space="preserve">the </w:t>
      </w:r>
      <w:r w:rsidR="00FF469C" w:rsidRPr="00A873DD">
        <w:rPr>
          <w:rFonts w:ascii="Arial" w:hAnsi="Arial"/>
        </w:rPr>
        <w:t>Suppliers</w:t>
      </w:r>
      <w:r w:rsidR="004C2553" w:rsidRPr="00A873DD">
        <w:rPr>
          <w:rFonts w:ascii="Arial" w:hAnsi="Arial"/>
        </w:rPr>
        <w:t xml:space="preserve"> obligations under this </w:t>
      </w:r>
      <w:r w:rsidR="00890A36" w:rsidRPr="00A873DD">
        <w:rPr>
          <w:rFonts w:ascii="Arial" w:hAnsi="Arial"/>
        </w:rPr>
        <w:t xml:space="preserve">Contract </w:t>
      </w:r>
      <w:r w:rsidR="004C2553" w:rsidRPr="00A873DD">
        <w:rPr>
          <w:rFonts w:ascii="Arial" w:hAnsi="Arial"/>
        </w:rPr>
        <w:t xml:space="preserve"> </w:t>
      </w:r>
      <w:r w:rsidRPr="00A873DD">
        <w:rPr>
          <w:rFonts w:ascii="Arial" w:hAnsi="Arial"/>
        </w:rPr>
        <w:t xml:space="preserve">including </w:t>
      </w:r>
      <w:r w:rsidR="000D5577" w:rsidRPr="00A873DD">
        <w:rPr>
          <w:rFonts w:ascii="Arial" w:hAnsi="Arial"/>
        </w:rPr>
        <w:t>in order</w:t>
      </w:r>
      <w:r w:rsidR="00EC1617" w:rsidRPr="00A873DD">
        <w:rPr>
          <w:rFonts w:ascii="Arial" w:hAnsi="Arial"/>
        </w:rPr>
        <w:t xml:space="preserve"> to</w:t>
      </w:r>
      <w:r w:rsidRPr="00A873DD">
        <w:rPr>
          <w:rFonts w:ascii="Arial" w:hAnsi="Arial"/>
        </w:rPr>
        <w:t xml:space="preserve">: </w:t>
      </w:r>
    </w:p>
    <w:p w:rsidR="008D0A60" w:rsidRPr="00A873DD" w:rsidRDefault="0032696F" w:rsidP="00AC1DE2">
      <w:pPr>
        <w:pStyle w:val="GPSL4numberedclause"/>
        <w:rPr>
          <w:rFonts w:ascii="Arial" w:hAnsi="Arial"/>
          <w:szCs w:val="22"/>
        </w:rPr>
      </w:pPr>
      <w:r w:rsidRPr="00A873DD">
        <w:rPr>
          <w:rFonts w:ascii="Arial" w:hAnsi="Arial"/>
          <w:szCs w:val="22"/>
        </w:rPr>
        <w:t xml:space="preserve">verify the accuracy of the </w:t>
      </w:r>
      <w:r w:rsidR="00890A36" w:rsidRPr="00A873DD">
        <w:rPr>
          <w:rFonts w:ascii="Arial" w:hAnsi="Arial"/>
          <w:szCs w:val="22"/>
        </w:rPr>
        <w:t xml:space="preserve">Contract </w:t>
      </w:r>
      <w:r w:rsidRPr="00A873DD">
        <w:rPr>
          <w:rFonts w:ascii="Arial" w:hAnsi="Arial"/>
          <w:szCs w:val="22"/>
        </w:rPr>
        <w:t xml:space="preserve"> Charges and any other amounts payable by the Customer under this </w:t>
      </w:r>
      <w:r w:rsidR="00890A36" w:rsidRPr="00A873DD">
        <w:rPr>
          <w:rFonts w:ascii="Arial" w:hAnsi="Arial"/>
          <w:szCs w:val="22"/>
        </w:rPr>
        <w:t xml:space="preserve">Contract </w:t>
      </w:r>
      <w:r w:rsidRPr="00A873DD">
        <w:rPr>
          <w:rFonts w:ascii="Arial" w:hAnsi="Arial"/>
          <w:szCs w:val="22"/>
        </w:rPr>
        <w:t xml:space="preserve"> (and proposed or actual variations to them in accordance with this </w:t>
      </w:r>
      <w:r w:rsidR="00890A36" w:rsidRPr="00A873DD">
        <w:rPr>
          <w:rFonts w:ascii="Arial" w:hAnsi="Arial"/>
          <w:szCs w:val="22"/>
        </w:rPr>
        <w:t xml:space="preserve">Contract </w:t>
      </w:r>
      <w:r w:rsidRPr="00A873DD">
        <w:rPr>
          <w:rFonts w:ascii="Arial" w:hAnsi="Arial"/>
          <w:szCs w:val="22"/>
        </w:rPr>
        <w:t xml:space="preserve">); </w:t>
      </w:r>
    </w:p>
    <w:p w:rsidR="0032696F" w:rsidRPr="00A873DD" w:rsidRDefault="0032696F" w:rsidP="00AC1DE2">
      <w:pPr>
        <w:pStyle w:val="GPSL4numberedclause"/>
        <w:rPr>
          <w:rFonts w:ascii="Arial" w:hAnsi="Arial"/>
          <w:szCs w:val="22"/>
        </w:rPr>
      </w:pPr>
      <w:r w:rsidRPr="00A873DD">
        <w:rPr>
          <w:rFonts w:ascii="Arial" w:hAnsi="Arial"/>
          <w:szCs w:val="22"/>
        </w:rPr>
        <w:t xml:space="preserve">verify the </w:t>
      </w:r>
      <w:r w:rsidR="000441F0" w:rsidRPr="00A873DD">
        <w:rPr>
          <w:rFonts w:ascii="Arial" w:hAnsi="Arial"/>
          <w:szCs w:val="22"/>
        </w:rPr>
        <w:t>costs of the Supplier (including the costs of all</w:t>
      </w:r>
      <w:r w:rsidRPr="00A873DD">
        <w:rPr>
          <w:rFonts w:ascii="Arial" w:hAnsi="Arial"/>
          <w:szCs w:val="22"/>
        </w:rPr>
        <w:t xml:space="preserve"> Sub-Contractors</w:t>
      </w:r>
      <w:r w:rsidR="000441F0" w:rsidRPr="00A873DD">
        <w:rPr>
          <w:rFonts w:ascii="Arial" w:hAnsi="Arial"/>
          <w:szCs w:val="22"/>
        </w:rPr>
        <w:t xml:space="preserve"> and any third party suppliers</w:t>
      </w:r>
      <w:r w:rsidRPr="00A873DD">
        <w:rPr>
          <w:rFonts w:ascii="Arial" w:hAnsi="Arial"/>
          <w:szCs w:val="22"/>
        </w:rPr>
        <w:t xml:space="preserve">) in connection with the provision of the </w:t>
      </w:r>
      <w:r w:rsidR="00B15BC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p>
    <w:p w:rsidR="00C9243A" w:rsidRPr="00A873DD" w:rsidRDefault="00E67DDF" w:rsidP="00AC1DE2">
      <w:pPr>
        <w:pStyle w:val="GPSL4numberedclause"/>
        <w:rPr>
          <w:rFonts w:ascii="Arial" w:hAnsi="Arial"/>
          <w:szCs w:val="22"/>
        </w:rPr>
      </w:pPr>
      <w:r w:rsidRPr="00A873DD">
        <w:rPr>
          <w:rFonts w:ascii="Arial" w:hAnsi="Arial"/>
          <w:szCs w:val="22"/>
        </w:rPr>
        <w:lastRenderedPageBreak/>
        <w:t>verify the</w:t>
      </w:r>
      <w:r w:rsidR="004C2553" w:rsidRPr="00A873DD">
        <w:rPr>
          <w:rFonts w:ascii="Arial" w:hAnsi="Arial"/>
          <w:szCs w:val="22"/>
        </w:rPr>
        <w:t xml:space="preserve"> Open Book Data;</w:t>
      </w:r>
    </w:p>
    <w:p w:rsidR="00C9243A" w:rsidRPr="00A873DD" w:rsidRDefault="0032696F" w:rsidP="00AC1DE2">
      <w:pPr>
        <w:pStyle w:val="GPSL4numberedclause"/>
        <w:rPr>
          <w:rFonts w:ascii="Arial" w:hAnsi="Arial"/>
          <w:szCs w:val="22"/>
        </w:rPr>
      </w:pPr>
      <w:r w:rsidRPr="00A873DD">
        <w:rPr>
          <w:rFonts w:ascii="Arial" w:hAnsi="Arial"/>
          <w:szCs w:val="22"/>
        </w:rPr>
        <w:t xml:space="preserve">verify the </w:t>
      </w:r>
      <w:r w:rsidR="00FF469C" w:rsidRPr="00A873DD">
        <w:rPr>
          <w:rFonts w:ascii="Arial" w:hAnsi="Arial"/>
          <w:szCs w:val="22"/>
        </w:rPr>
        <w:t>Suppliers</w:t>
      </w:r>
      <w:r w:rsidRPr="00A873DD">
        <w:rPr>
          <w:rFonts w:ascii="Arial" w:hAnsi="Arial"/>
          <w:szCs w:val="22"/>
        </w:rPr>
        <w:t xml:space="preserve"> </w:t>
      </w:r>
      <w:r w:rsidR="000441F0" w:rsidRPr="00A873DD">
        <w:rPr>
          <w:rFonts w:ascii="Arial" w:hAnsi="Arial"/>
          <w:szCs w:val="22"/>
        </w:rPr>
        <w:t>and</w:t>
      </w:r>
      <w:r w:rsidRPr="00A873DD">
        <w:rPr>
          <w:rFonts w:ascii="Arial" w:hAnsi="Arial"/>
          <w:szCs w:val="22"/>
        </w:rPr>
        <w:t xml:space="preserve"> </w:t>
      </w:r>
      <w:r w:rsidR="000441F0" w:rsidRPr="00A873DD">
        <w:rPr>
          <w:rFonts w:ascii="Arial" w:hAnsi="Arial"/>
          <w:szCs w:val="22"/>
        </w:rPr>
        <w:t>each</w:t>
      </w:r>
      <w:r w:rsidRPr="00A873DD">
        <w:rPr>
          <w:rFonts w:ascii="Arial" w:hAnsi="Arial"/>
          <w:szCs w:val="22"/>
        </w:rPr>
        <w:t xml:space="preserve"> Sub-</w:t>
      </w:r>
      <w:r w:rsidR="00D72735" w:rsidRPr="00A873DD">
        <w:rPr>
          <w:rFonts w:ascii="Arial" w:hAnsi="Arial"/>
          <w:szCs w:val="22"/>
        </w:rPr>
        <w:t>Contractor</w:t>
      </w:r>
      <w:r w:rsidR="000441F0" w:rsidRPr="00A873DD">
        <w:rPr>
          <w:rFonts w:ascii="Arial" w:hAnsi="Arial"/>
          <w:szCs w:val="22"/>
        </w:rPr>
        <w:t xml:space="preserve">’s </w:t>
      </w:r>
      <w:r w:rsidRPr="00A873DD">
        <w:rPr>
          <w:rFonts w:ascii="Arial" w:hAnsi="Arial"/>
          <w:szCs w:val="22"/>
        </w:rPr>
        <w:t>compliance with t</w:t>
      </w:r>
      <w:r w:rsidR="005D105E" w:rsidRPr="00A873DD">
        <w:rPr>
          <w:rFonts w:ascii="Arial" w:hAnsi="Arial"/>
          <w:szCs w:val="22"/>
        </w:rPr>
        <w:t>he</w:t>
      </w:r>
      <w:r w:rsidRPr="00A873DD">
        <w:rPr>
          <w:rFonts w:ascii="Arial" w:hAnsi="Arial"/>
          <w:szCs w:val="22"/>
        </w:rPr>
        <w:t xml:space="preserve"> applicable Law;</w:t>
      </w:r>
    </w:p>
    <w:p w:rsidR="00C9243A" w:rsidRPr="00A873DD" w:rsidRDefault="004C2553" w:rsidP="00AC1DE2">
      <w:pPr>
        <w:pStyle w:val="GPSL4numberedclause"/>
        <w:rPr>
          <w:rFonts w:ascii="Arial" w:hAnsi="Arial"/>
          <w:szCs w:val="22"/>
        </w:rPr>
      </w:pPr>
      <w:r w:rsidRPr="00A873DD">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A873DD" w:rsidRDefault="004C2553" w:rsidP="00AC1DE2">
      <w:pPr>
        <w:pStyle w:val="GPSL4numberedclause"/>
        <w:rPr>
          <w:rFonts w:ascii="Arial" w:hAnsi="Arial"/>
          <w:szCs w:val="22"/>
        </w:rPr>
      </w:pPr>
      <w:r w:rsidRPr="00A873DD">
        <w:rPr>
          <w:rFonts w:ascii="Arial" w:hAnsi="Arial"/>
          <w:szCs w:val="22"/>
        </w:rPr>
        <w:t xml:space="preserve">identify or investigate any circumstances which may impact upon the financial stability of the Supplier, the </w:t>
      </w:r>
      <w:r w:rsidR="00890A36" w:rsidRPr="00A873DD">
        <w:rPr>
          <w:rFonts w:ascii="Arial" w:hAnsi="Arial"/>
          <w:szCs w:val="22"/>
        </w:rPr>
        <w:t xml:space="preserve">DPS </w:t>
      </w:r>
      <w:r w:rsidRPr="00A873DD">
        <w:rPr>
          <w:rFonts w:ascii="Arial" w:hAnsi="Arial"/>
          <w:szCs w:val="22"/>
        </w:rPr>
        <w:t xml:space="preserve">Guarantor and/or the </w:t>
      </w:r>
      <w:r w:rsidR="007C3DE3" w:rsidRPr="00A873DD">
        <w:rPr>
          <w:rFonts w:ascii="Arial" w:hAnsi="Arial"/>
          <w:szCs w:val="22"/>
        </w:rPr>
        <w:t xml:space="preserve">Contract </w:t>
      </w:r>
      <w:r w:rsidRPr="00A873DD">
        <w:rPr>
          <w:rFonts w:ascii="Arial" w:hAnsi="Arial"/>
          <w:szCs w:val="22"/>
        </w:rPr>
        <w:t xml:space="preserve">Guarantor and/or any Sub-Contractors or their ability to perform the </w:t>
      </w:r>
      <w:r w:rsidR="00B15BC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p>
    <w:p w:rsidR="00C9243A" w:rsidRPr="00A873DD" w:rsidRDefault="004C2553" w:rsidP="00AC1DE2">
      <w:pPr>
        <w:pStyle w:val="GPSL4numberedclause"/>
        <w:rPr>
          <w:rFonts w:ascii="Arial" w:hAnsi="Arial"/>
          <w:szCs w:val="22"/>
        </w:rPr>
      </w:pPr>
      <w:r w:rsidRPr="00A873DD">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A873DD" w:rsidRDefault="004C2553" w:rsidP="00AC1DE2">
      <w:pPr>
        <w:pStyle w:val="GPSL4numberedclause"/>
        <w:rPr>
          <w:rFonts w:ascii="Arial" w:hAnsi="Arial"/>
          <w:szCs w:val="22"/>
        </w:rPr>
      </w:pPr>
      <w:r w:rsidRPr="00A873DD">
        <w:rPr>
          <w:rFonts w:ascii="Arial" w:hAnsi="Arial"/>
          <w:szCs w:val="22"/>
        </w:rPr>
        <w:t xml:space="preserve">review any books of account and the internal contract management accounts kept by the Supplier in connection with this </w:t>
      </w:r>
      <w:r w:rsidR="00890A36" w:rsidRPr="00A873DD">
        <w:rPr>
          <w:rFonts w:ascii="Arial" w:hAnsi="Arial"/>
          <w:szCs w:val="22"/>
        </w:rPr>
        <w:t xml:space="preserve">Contract </w:t>
      </w:r>
      <w:r w:rsidRPr="00A873DD">
        <w:rPr>
          <w:rFonts w:ascii="Arial" w:hAnsi="Arial"/>
          <w:szCs w:val="22"/>
        </w:rPr>
        <w:t>;</w:t>
      </w:r>
    </w:p>
    <w:p w:rsidR="00C9243A" w:rsidRPr="00A873DD" w:rsidRDefault="004C2553" w:rsidP="00AC1DE2">
      <w:pPr>
        <w:pStyle w:val="GPSL4numberedclause"/>
        <w:rPr>
          <w:rFonts w:ascii="Arial" w:hAnsi="Arial"/>
          <w:szCs w:val="22"/>
        </w:rPr>
      </w:pPr>
      <w:r w:rsidRPr="00A873DD">
        <w:rPr>
          <w:rFonts w:ascii="Arial" w:hAnsi="Arial"/>
          <w:szCs w:val="22"/>
        </w:rPr>
        <w:t>carry out the Customer’s internal and statutory audits and to prepare, examine and/or certify the Customer's annual and interim reports and accounts;</w:t>
      </w:r>
    </w:p>
    <w:p w:rsidR="00C9243A" w:rsidRPr="00A873DD" w:rsidRDefault="005D105E" w:rsidP="00AC1DE2">
      <w:pPr>
        <w:pStyle w:val="GPSL4numberedclause"/>
        <w:rPr>
          <w:rFonts w:ascii="Arial" w:hAnsi="Arial"/>
          <w:szCs w:val="22"/>
        </w:rPr>
      </w:pPr>
      <w:bookmarkStart w:id="808" w:name="_Toc139080152"/>
      <w:r w:rsidRPr="00A873DD">
        <w:rPr>
          <w:rFonts w:ascii="Arial" w:hAnsi="Arial"/>
          <w:szCs w:val="22"/>
        </w:rPr>
        <w:t>enable the National Audit Office to carry out an examination pursuant to Section 6(1) of the National Audit Act 1983 of the economy, efficiency and effect</w:t>
      </w:r>
      <w:r w:rsidR="002926CB" w:rsidRPr="00A873DD">
        <w:rPr>
          <w:rFonts w:ascii="Arial" w:hAnsi="Arial"/>
          <w:szCs w:val="22"/>
        </w:rPr>
        <w:t>iveness with which the Customer</w:t>
      </w:r>
      <w:r w:rsidRPr="00A873DD">
        <w:rPr>
          <w:rFonts w:ascii="Arial" w:hAnsi="Arial"/>
          <w:szCs w:val="22"/>
        </w:rPr>
        <w:t xml:space="preserve"> has used its resources;</w:t>
      </w:r>
      <w:bookmarkEnd w:id="808"/>
    </w:p>
    <w:p w:rsidR="00C9243A" w:rsidRPr="00A873DD" w:rsidRDefault="004C2553" w:rsidP="00AC1DE2">
      <w:pPr>
        <w:pStyle w:val="GPSL4numberedclause"/>
        <w:rPr>
          <w:rFonts w:ascii="Arial" w:hAnsi="Arial"/>
          <w:szCs w:val="22"/>
        </w:rPr>
      </w:pPr>
      <w:r w:rsidRPr="00A873DD">
        <w:rPr>
          <w:rFonts w:ascii="Arial" w:hAnsi="Arial"/>
          <w:szCs w:val="22"/>
        </w:rPr>
        <w:t xml:space="preserve">review any </w:t>
      </w:r>
      <w:r w:rsidR="005E308C" w:rsidRPr="00A873DD">
        <w:rPr>
          <w:rFonts w:ascii="Arial" w:hAnsi="Arial"/>
          <w:szCs w:val="22"/>
        </w:rPr>
        <w:t>P</w:t>
      </w:r>
      <w:r w:rsidR="009112F2" w:rsidRPr="00A873DD">
        <w:rPr>
          <w:rFonts w:ascii="Arial" w:hAnsi="Arial"/>
          <w:szCs w:val="22"/>
        </w:rPr>
        <w:t xml:space="preserve">erformance </w:t>
      </w:r>
      <w:r w:rsidR="005E308C" w:rsidRPr="00A873DD">
        <w:rPr>
          <w:rFonts w:ascii="Arial" w:hAnsi="Arial"/>
          <w:szCs w:val="22"/>
        </w:rPr>
        <w:t>M</w:t>
      </w:r>
      <w:r w:rsidR="009112F2" w:rsidRPr="00A873DD">
        <w:rPr>
          <w:rFonts w:ascii="Arial" w:hAnsi="Arial"/>
          <w:szCs w:val="22"/>
        </w:rPr>
        <w:t xml:space="preserve">onitoring </w:t>
      </w:r>
      <w:r w:rsidR="005E308C" w:rsidRPr="00A873DD">
        <w:rPr>
          <w:rFonts w:ascii="Arial" w:hAnsi="Arial"/>
          <w:szCs w:val="22"/>
        </w:rPr>
        <w:t>R</w:t>
      </w:r>
      <w:r w:rsidR="009112F2" w:rsidRPr="00A873DD">
        <w:rPr>
          <w:rFonts w:ascii="Arial" w:hAnsi="Arial"/>
          <w:szCs w:val="22"/>
        </w:rPr>
        <w:t xml:space="preserve">eports provided under Part B of </w:t>
      </w:r>
      <w:r w:rsidR="00890A36" w:rsidRPr="00A873DD">
        <w:rPr>
          <w:rFonts w:ascii="Arial" w:hAnsi="Arial"/>
          <w:szCs w:val="22"/>
        </w:rPr>
        <w:t>Contract Schedule</w:t>
      </w:r>
      <w:r w:rsidR="009112F2" w:rsidRPr="00A873DD">
        <w:rPr>
          <w:rFonts w:ascii="Arial" w:hAnsi="Arial"/>
          <w:szCs w:val="22"/>
        </w:rPr>
        <w:t xml:space="preserve"> 6 (Service Levels, Service Credits and Performance Monitoring) and/or other records relating to the </w:t>
      </w:r>
      <w:r w:rsidR="00FF469C" w:rsidRPr="00A873DD">
        <w:rPr>
          <w:rFonts w:ascii="Arial" w:hAnsi="Arial"/>
          <w:szCs w:val="22"/>
        </w:rPr>
        <w:t>Suppliers</w:t>
      </w:r>
      <w:r w:rsidR="009112F2" w:rsidRPr="00A873DD">
        <w:rPr>
          <w:rFonts w:ascii="Arial" w:hAnsi="Arial"/>
          <w:szCs w:val="22"/>
        </w:rPr>
        <w:t xml:space="preserve"> performance of the</w:t>
      </w:r>
      <w:r w:rsidR="00BD4CA2" w:rsidRPr="00A873DD">
        <w:rPr>
          <w:rFonts w:ascii="Arial" w:hAnsi="Arial"/>
          <w:szCs w:val="22"/>
        </w:rPr>
        <w:t xml:space="preserve"> provision of the</w:t>
      </w:r>
      <w:r w:rsidR="009112F2" w:rsidRPr="00A873DD">
        <w:rPr>
          <w:rFonts w:ascii="Arial" w:hAnsi="Arial"/>
          <w:szCs w:val="22"/>
        </w:rPr>
        <w:t xml:space="preserv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and to verify that these reflect the </w:t>
      </w:r>
      <w:r w:rsidR="00FF469C" w:rsidRPr="00A873DD">
        <w:rPr>
          <w:rFonts w:ascii="Arial" w:hAnsi="Arial"/>
          <w:szCs w:val="22"/>
        </w:rPr>
        <w:t>Suppliers</w:t>
      </w:r>
      <w:r w:rsidRPr="00A873DD">
        <w:rPr>
          <w:rFonts w:ascii="Arial" w:hAnsi="Arial"/>
          <w:szCs w:val="22"/>
        </w:rPr>
        <w:t xml:space="preserve"> own internal reports and records;</w:t>
      </w:r>
    </w:p>
    <w:p w:rsidR="00C9243A" w:rsidRPr="00A873DD" w:rsidRDefault="009112F2" w:rsidP="00AC1DE2">
      <w:pPr>
        <w:pStyle w:val="GPSL4numberedclause"/>
        <w:rPr>
          <w:rFonts w:ascii="Arial" w:hAnsi="Arial"/>
          <w:szCs w:val="22"/>
        </w:rPr>
      </w:pPr>
      <w:r w:rsidRPr="00A873DD">
        <w:rPr>
          <w:rFonts w:ascii="Arial" w:hAnsi="Arial"/>
          <w:szCs w:val="22"/>
        </w:rPr>
        <w:t xml:space="preserve">verify the accuracy and </w:t>
      </w:r>
      <w:r w:rsidR="00015404" w:rsidRPr="00A873DD">
        <w:rPr>
          <w:rFonts w:ascii="Arial" w:hAnsi="Arial"/>
          <w:szCs w:val="22"/>
        </w:rPr>
        <w:t xml:space="preserve">completeness of any </w:t>
      </w:r>
      <w:r w:rsidR="00D72735" w:rsidRPr="00A873DD">
        <w:rPr>
          <w:rFonts w:ascii="Arial" w:hAnsi="Arial"/>
          <w:szCs w:val="22"/>
        </w:rPr>
        <w:t>information</w:t>
      </w:r>
      <w:r w:rsidRPr="00A873DD">
        <w:rPr>
          <w:rFonts w:ascii="Arial" w:hAnsi="Arial"/>
          <w:szCs w:val="22"/>
        </w:rPr>
        <w:t xml:space="preserve"> delivered or required by this </w:t>
      </w:r>
      <w:r w:rsidR="00890A36" w:rsidRPr="00A873DD">
        <w:rPr>
          <w:rFonts w:ascii="Arial" w:hAnsi="Arial"/>
          <w:szCs w:val="22"/>
        </w:rPr>
        <w:t xml:space="preserve">Contract </w:t>
      </w:r>
      <w:r w:rsidRPr="00A873DD">
        <w:rPr>
          <w:rFonts w:ascii="Arial" w:hAnsi="Arial"/>
          <w:szCs w:val="22"/>
        </w:rPr>
        <w:t>;</w:t>
      </w:r>
    </w:p>
    <w:p w:rsidR="00C9243A" w:rsidRPr="00A873DD" w:rsidRDefault="009112F2" w:rsidP="00AC1DE2">
      <w:pPr>
        <w:pStyle w:val="GPSL4numberedclause"/>
        <w:rPr>
          <w:rFonts w:ascii="Arial" w:hAnsi="Arial"/>
          <w:szCs w:val="22"/>
        </w:rPr>
      </w:pPr>
      <w:r w:rsidRPr="00A873DD">
        <w:rPr>
          <w:rFonts w:ascii="Arial" w:hAnsi="Arial"/>
          <w:szCs w:val="22"/>
        </w:rPr>
        <w:t xml:space="preserve">review the </w:t>
      </w:r>
      <w:r w:rsidR="00FF469C" w:rsidRPr="00A873DD">
        <w:rPr>
          <w:rFonts w:ascii="Arial" w:hAnsi="Arial"/>
          <w:szCs w:val="22"/>
        </w:rPr>
        <w:t>Suppliers</w:t>
      </w:r>
      <w:r w:rsidRPr="00A873DD">
        <w:rPr>
          <w:rFonts w:ascii="Arial" w:hAnsi="Arial"/>
          <w:szCs w:val="22"/>
        </w:rPr>
        <w:t xml:space="preserve"> quality management systems (including any quality manuals and procedures);</w:t>
      </w:r>
    </w:p>
    <w:p w:rsidR="00C9243A" w:rsidRPr="00A873DD" w:rsidRDefault="009112F2" w:rsidP="00AC1DE2">
      <w:pPr>
        <w:pStyle w:val="GPSL4numberedclause"/>
        <w:rPr>
          <w:rFonts w:ascii="Arial" w:hAnsi="Arial"/>
          <w:szCs w:val="22"/>
        </w:rPr>
      </w:pPr>
      <w:r w:rsidRPr="00A873DD">
        <w:rPr>
          <w:rFonts w:ascii="Arial" w:hAnsi="Arial"/>
          <w:szCs w:val="22"/>
        </w:rPr>
        <w:t xml:space="preserve">review the </w:t>
      </w:r>
      <w:r w:rsidR="00FF469C" w:rsidRPr="00A873DD">
        <w:rPr>
          <w:rFonts w:ascii="Arial" w:hAnsi="Arial"/>
          <w:szCs w:val="22"/>
        </w:rPr>
        <w:t>Suppliers</w:t>
      </w:r>
      <w:r w:rsidRPr="00A873DD">
        <w:rPr>
          <w:rFonts w:ascii="Arial" w:hAnsi="Arial"/>
          <w:szCs w:val="22"/>
        </w:rPr>
        <w:t xml:space="preserve"> compliance with the Standards;</w:t>
      </w:r>
    </w:p>
    <w:p w:rsidR="00C9243A" w:rsidRPr="00A873DD" w:rsidRDefault="009112F2" w:rsidP="00AC1DE2">
      <w:pPr>
        <w:pStyle w:val="GPSL4numberedclause"/>
        <w:rPr>
          <w:rFonts w:ascii="Arial" w:hAnsi="Arial"/>
          <w:szCs w:val="22"/>
        </w:rPr>
      </w:pPr>
      <w:r w:rsidRPr="00A873DD">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A873DD" w:rsidRDefault="009112F2" w:rsidP="00AC1DE2">
      <w:pPr>
        <w:pStyle w:val="GPSL4numberedclause"/>
        <w:rPr>
          <w:rFonts w:ascii="Arial" w:hAnsi="Arial"/>
          <w:szCs w:val="22"/>
        </w:rPr>
      </w:pPr>
      <w:r w:rsidRPr="00A873DD">
        <w:rPr>
          <w:rFonts w:ascii="Arial" w:hAnsi="Arial"/>
          <w:szCs w:val="22"/>
        </w:rPr>
        <w:t xml:space="preserve">review the integrity, confidentiality and security of the Customer Data. </w:t>
      </w:r>
    </w:p>
    <w:p w:rsidR="008D0A60" w:rsidRPr="00A873DD" w:rsidRDefault="0032696F" w:rsidP="005E4232">
      <w:pPr>
        <w:pStyle w:val="GPSL2numberedclause"/>
        <w:rPr>
          <w:rFonts w:ascii="Arial" w:hAnsi="Arial"/>
        </w:rPr>
      </w:pPr>
      <w:bookmarkStart w:id="809" w:name="_Ref363743146"/>
      <w:r w:rsidRPr="00A873DD">
        <w:rPr>
          <w:rFonts w:ascii="Arial" w:hAnsi="Arial"/>
        </w:rPr>
        <w:t xml:space="preserve">The Customer shall use reasonable endeavours to ensure that the conduct of each audit does not unreasonably disrupt the Supplier or delay the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save insofar as the Supplier accepts and </w:t>
      </w:r>
      <w:r w:rsidRPr="00A873DD">
        <w:rPr>
          <w:rFonts w:ascii="Arial" w:hAnsi="Arial"/>
        </w:rPr>
        <w:lastRenderedPageBreak/>
        <w:t>acknowledges that control over the conduct of audits carried out by the Auditor(s) is outside of the control of the Customer.</w:t>
      </w:r>
      <w:bookmarkEnd w:id="809"/>
    </w:p>
    <w:p w:rsidR="00E13960" w:rsidRPr="00A873DD" w:rsidRDefault="0032696F" w:rsidP="005E4232">
      <w:pPr>
        <w:pStyle w:val="GPSL2numberedclause"/>
        <w:rPr>
          <w:rFonts w:ascii="Arial" w:hAnsi="Arial"/>
        </w:rPr>
      </w:pPr>
      <w:r w:rsidRPr="00A873DD">
        <w:rPr>
          <w:rFonts w:ascii="Arial" w:hAnsi="Arial"/>
        </w:rPr>
        <w:t xml:space="preserve">Subject to the </w:t>
      </w:r>
      <w:r w:rsidR="00FF469C" w:rsidRPr="00A873DD">
        <w:rPr>
          <w:rFonts w:ascii="Arial" w:hAnsi="Arial"/>
        </w:rPr>
        <w:t>Suppliers</w:t>
      </w:r>
      <w:r w:rsidRPr="00A873DD">
        <w:rPr>
          <w:rFonts w:ascii="Arial" w:hAnsi="Arial"/>
        </w:rPr>
        <w:t xml:space="preserve"> rights in respect of Confidential Information, the Supplier shall on demand provide the Auditor(s) with all reasonable </w:t>
      </w:r>
      <w:r w:rsidR="004D59A3" w:rsidRPr="00A873DD">
        <w:rPr>
          <w:rFonts w:ascii="Arial" w:hAnsi="Arial"/>
        </w:rPr>
        <w:t>co-operation and assistance in:</w:t>
      </w:r>
    </w:p>
    <w:p w:rsidR="008D0A60" w:rsidRPr="00A873DD" w:rsidRDefault="0032696F" w:rsidP="00AC1DE2">
      <w:pPr>
        <w:pStyle w:val="GPSL3numberedclause"/>
        <w:rPr>
          <w:rFonts w:ascii="Arial" w:hAnsi="Arial"/>
        </w:rPr>
      </w:pPr>
      <w:r w:rsidRPr="00A873DD">
        <w:rPr>
          <w:rFonts w:ascii="Arial" w:hAnsi="Arial"/>
        </w:rPr>
        <w:t>all reasonable information requested by the Customer within the scope of the audit;</w:t>
      </w:r>
    </w:p>
    <w:p w:rsidR="00E13960" w:rsidRPr="00A873DD" w:rsidRDefault="0032696F" w:rsidP="00AC1DE2">
      <w:pPr>
        <w:pStyle w:val="GPSL3numberedclause"/>
        <w:rPr>
          <w:rFonts w:ascii="Arial" w:hAnsi="Arial"/>
        </w:rPr>
      </w:pPr>
      <w:r w:rsidRPr="00A873DD">
        <w:rPr>
          <w:rFonts w:ascii="Arial" w:hAnsi="Arial"/>
        </w:rPr>
        <w:t xml:space="preserve">reasonable access to sites controlled by the Supplier and to any Supplier Equipment used in the provision of the </w:t>
      </w:r>
      <w:r w:rsidR="00F96BFF" w:rsidRPr="00A873DD">
        <w:rPr>
          <w:rFonts w:ascii="Arial" w:hAnsi="Arial"/>
        </w:rPr>
        <w:t xml:space="preserve">Goods </w:t>
      </w:r>
      <w:r w:rsidR="009E0BBE" w:rsidRPr="00A873DD">
        <w:rPr>
          <w:rFonts w:ascii="Arial" w:hAnsi="Arial"/>
        </w:rPr>
        <w:t>and/or Services</w:t>
      </w:r>
      <w:r w:rsidRPr="00A873DD">
        <w:rPr>
          <w:rFonts w:ascii="Arial" w:hAnsi="Arial"/>
        </w:rPr>
        <w:t>; and</w:t>
      </w:r>
    </w:p>
    <w:p w:rsidR="0032696F" w:rsidRPr="00A873DD" w:rsidRDefault="0032696F" w:rsidP="00AC1DE2">
      <w:pPr>
        <w:pStyle w:val="GPSL3numberedclause"/>
        <w:rPr>
          <w:rFonts w:ascii="Arial" w:hAnsi="Arial"/>
        </w:rPr>
      </w:pPr>
      <w:r w:rsidRPr="00A873DD">
        <w:rPr>
          <w:rFonts w:ascii="Arial" w:hAnsi="Arial"/>
        </w:rPr>
        <w:t xml:space="preserve">access to the </w:t>
      </w:r>
      <w:r w:rsidR="005E2482" w:rsidRPr="00A873DD">
        <w:rPr>
          <w:rFonts w:ascii="Arial" w:hAnsi="Arial"/>
        </w:rPr>
        <w:t>Supplier Personnel</w:t>
      </w:r>
      <w:r w:rsidRPr="00A873DD">
        <w:rPr>
          <w:rFonts w:ascii="Arial" w:hAnsi="Arial"/>
        </w:rPr>
        <w:t>.</w:t>
      </w:r>
    </w:p>
    <w:p w:rsidR="008D0A60" w:rsidRPr="00A873DD" w:rsidRDefault="0032696F" w:rsidP="005E4232">
      <w:pPr>
        <w:pStyle w:val="GPSL2numberedclause"/>
        <w:rPr>
          <w:rFonts w:ascii="Arial" w:hAnsi="Arial"/>
        </w:rPr>
      </w:pPr>
      <w:bookmarkStart w:id="810" w:name="_Ref365635826"/>
      <w:r w:rsidRPr="00A873DD">
        <w:rPr>
          <w:rFonts w:ascii="Arial" w:hAnsi="Arial"/>
        </w:rPr>
        <w:t>The Parties agree that they shall bear their own respective costs and expenses incurred in respect of compliance with their obligations under this Clause</w:t>
      </w:r>
      <w:r w:rsidR="00773233" w:rsidRPr="00A873DD">
        <w:rPr>
          <w:rFonts w:ascii="Arial" w:hAnsi="Arial"/>
        </w:rPr>
        <w:t xml:space="preserve"> </w:t>
      </w:r>
      <w:r w:rsidR="009F474C" w:rsidRPr="00A873DD">
        <w:rPr>
          <w:rFonts w:ascii="Arial" w:hAnsi="Arial"/>
        </w:rPr>
        <w:fldChar w:fldCharType="begin"/>
      </w:r>
      <w:r w:rsidR="00773233" w:rsidRPr="00A873DD">
        <w:rPr>
          <w:rFonts w:ascii="Arial" w:hAnsi="Arial"/>
        </w:rPr>
        <w:instrText xml:space="preserve"> REF _Ref359417877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w:t>
      </w:r>
      <w:r w:rsidR="009F474C" w:rsidRPr="00A873DD">
        <w:rPr>
          <w:rFonts w:ascii="Arial" w:hAnsi="Arial"/>
        </w:rPr>
        <w:fldChar w:fldCharType="end"/>
      </w:r>
      <w:r w:rsidRPr="00A873DD">
        <w:rPr>
          <w:rFonts w:ascii="Arial" w:hAnsi="Arial"/>
        </w:rPr>
        <w:t xml:space="preserve">, unless the audit reveals a </w:t>
      </w:r>
      <w:r w:rsidR="001D7A06" w:rsidRPr="00A873DD">
        <w:rPr>
          <w:rFonts w:ascii="Arial" w:hAnsi="Arial"/>
        </w:rPr>
        <w:t>Default</w:t>
      </w:r>
      <w:r w:rsidRPr="00A873DD">
        <w:rPr>
          <w:rFonts w:ascii="Arial" w:hAnsi="Arial"/>
        </w:rPr>
        <w:t xml:space="preserve"> by the Supplier in which case the Supplier shall reimburse the Customer for the Customer's reasonable costs incurred in relation to the audit.</w:t>
      </w:r>
      <w:bookmarkEnd w:id="810"/>
    </w:p>
    <w:p w:rsidR="008D0A60" w:rsidRPr="00A873DD" w:rsidRDefault="00A657C3" w:rsidP="00882F8C">
      <w:pPr>
        <w:pStyle w:val="GPSL1CLAUSEHEADING"/>
        <w:rPr>
          <w:rFonts w:ascii="Arial" w:hAnsi="Arial"/>
        </w:rPr>
      </w:pPr>
      <w:bookmarkStart w:id="811" w:name="_Ref359516916"/>
      <w:bookmarkStart w:id="812" w:name="_Toc487453459"/>
      <w:r w:rsidRPr="00A873DD">
        <w:rPr>
          <w:rFonts w:ascii="Arial" w:hAnsi="Arial"/>
        </w:rPr>
        <w:t>CHANGE</w:t>
      </w:r>
      <w:bookmarkEnd w:id="811"/>
      <w:bookmarkEnd w:id="812"/>
    </w:p>
    <w:p w:rsidR="008D0A60" w:rsidRPr="00A873DD" w:rsidRDefault="00B13D07" w:rsidP="005E4232">
      <w:pPr>
        <w:pStyle w:val="GPSL2NumberedBoldHeading"/>
        <w:rPr>
          <w:rFonts w:ascii="Arial" w:hAnsi="Arial"/>
        </w:rPr>
      </w:pPr>
      <w:bookmarkStart w:id="813" w:name="_Ref359363277"/>
      <w:bookmarkStart w:id="814" w:name="_Ref360543338"/>
      <w:r w:rsidRPr="00A873DD">
        <w:rPr>
          <w:rFonts w:ascii="Arial" w:hAnsi="Arial"/>
        </w:rPr>
        <w:t>Variation Procedure</w:t>
      </w:r>
      <w:bookmarkEnd w:id="813"/>
      <w:bookmarkEnd w:id="814"/>
    </w:p>
    <w:p w:rsidR="008D0A60" w:rsidRPr="00A873DD" w:rsidRDefault="00E5513B" w:rsidP="00AC1DE2">
      <w:pPr>
        <w:pStyle w:val="GPSL3numberedclause"/>
        <w:rPr>
          <w:rFonts w:ascii="Arial" w:hAnsi="Arial"/>
        </w:rPr>
      </w:pPr>
      <w:r w:rsidRPr="00A873DD">
        <w:rPr>
          <w:rFonts w:ascii="Arial" w:hAnsi="Arial"/>
        </w:rPr>
        <w:t xml:space="preserve">Subject to the provisions of this Clause </w:t>
      </w:r>
      <w:r w:rsidR="009F474C" w:rsidRPr="00A873DD">
        <w:rPr>
          <w:rFonts w:ascii="Arial" w:hAnsi="Arial"/>
        </w:rPr>
        <w:fldChar w:fldCharType="begin"/>
      </w:r>
      <w:r w:rsidRPr="00A873DD">
        <w:rPr>
          <w:rFonts w:ascii="Arial" w:hAnsi="Arial"/>
        </w:rPr>
        <w:instrText xml:space="preserve"> REF _Ref359516916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w:t>
      </w:r>
      <w:r w:rsidR="009F474C" w:rsidRPr="00A873DD">
        <w:rPr>
          <w:rFonts w:ascii="Arial" w:hAnsi="Arial"/>
        </w:rPr>
        <w:fldChar w:fldCharType="end"/>
      </w:r>
      <w:r w:rsidRPr="00A873DD">
        <w:rPr>
          <w:rFonts w:ascii="Arial" w:hAnsi="Arial"/>
        </w:rPr>
        <w:t xml:space="preserve"> and of </w:t>
      </w:r>
      <w:r w:rsidR="00890A36" w:rsidRPr="00A873DD">
        <w:rPr>
          <w:rFonts w:ascii="Arial" w:hAnsi="Arial"/>
        </w:rPr>
        <w:t>Contract Schedule</w:t>
      </w:r>
      <w:r w:rsidRPr="00A873DD">
        <w:rPr>
          <w:rFonts w:ascii="Arial" w:hAnsi="Arial"/>
        </w:rPr>
        <w:t xml:space="preserve"> 3 (</w:t>
      </w:r>
      <w:r w:rsidR="00890A36" w:rsidRPr="00A873DD">
        <w:rPr>
          <w:rFonts w:ascii="Arial" w:hAnsi="Arial"/>
        </w:rPr>
        <w:t xml:space="preserve">Contract </w:t>
      </w:r>
      <w:r w:rsidRPr="00A873DD">
        <w:rPr>
          <w:rFonts w:ascii="Arial" w:hAnsi="Arial"/>
        </w:rPr>
        <w:t xml:space="preserve"> Charges, Payment and Invoicing), either Party may request a variation to this </w:t>
      </w:r>
      <w:r w:rsidR="00890A36" w:rsidRPr="00A873DD">
        <w:rPr>
          <w:rFonts w:ascii="Arial" w:hAnsi="Arial"/>
        </w:rPr>
        <w:t xml:space="preserve">Contract </w:t>
      </w:r>
      <w:r w:rsidRPr="00A873DD">
        <w:rPr>
          <w:rFonts w:ascii="Arial" w:hAnsi="Arial"/>
        </w:rPr>
        <w:t xml:space="preserve"> provided that such variation does not amount to a material change of this </w:t>
      </w:r>
      <w:r w:rsidR="00890A36" w:rsidRPr="00A873DD">
        <w:rPr>
          <w:rFonts w:ascii="Arial" w:hAnsi="Arial"/>
        </w:rPr>
        <w:t xml:space="preserve">Contract </w:t>
      </w:r>
      <w:r w:rsidRPr="00A873DD">
        <w:rPr>
          <w:rFonts w:ascii="Arial" w:hAnsi="Arial"/>
        </w:rPr>
        <w:t xml:space="preserve"> within the meaning of the Regulations and the Law. Such a change once implemented is hereinafter called a </w:t>
      </w:r>
      <w:r w:rsidRPr="00A873DD">
        <w:rPr>
          <w:rFonts w:ascii="Arial" w:hAnsi="Arial"/>
          <w:b/>
        </w:rPr>
        <w:t>"Variation</w:t>
      </w:r>
      <w:r w:rsidRPr="00A873DD">
        <w:rPr>
          <w:rFonts w:ascii="Arial" w:hAnsi="Arial"/>
        </w:rPr>
        <w:t xml:space="preserve">". </w:t>
      </w:r>
    </w:p>
    <w:p w:rsidR="00E13960" w:rsidRPr="00A873DD" w:rsidRDefault="00E5513B" w:rsidP="00AC1DE2">
      <w:pPr>
        <w:pStyle w:val="GPSL3numberedclause"/>
        <w:rPr>
          <w:rFonts w:ascii="Arial" w:hAnsi="Arial"/>
        </w:rPr>
      </w:pPr>
      <w:r w:rsidRPr="00A873DD">
        <w:rPr>
          <w:rFonts w:ascii="Arial" w:hAnsi="Arial"/>
        </w:rPr>
        <w:t>A Party may request a Variation by completing</w:t>
      </w:r>
      <w:r w:rsidR="00996012" w:rsidRPr="00A873DD">
        <w:rPr>
          <w:rFonts w:ascii="Arial" w:hAnsi="Arial"/>
        </w:rPr>
        <w:t>, signing</w:t>
      </w:r>
      <w:r w:rsidRPr="00A873DD">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A873DD" w:rsidRDefault="000D5577" w:rsidP="00AC1DE2">
      <w:pPr>
        <w:pStyle w:val="GPSL3numberedclause"/>
        <w:rPr>
          <w:rFonts w:ascii="Arial" w:hAnsi="Arial"/>
        </w:rPr>
      </w:pPr>
      <w:bookmarkStart w:id="815" w:name="_Ref364695037"/>
      <w:r w:rsidRPr="00A873DD">
        <w:rPr>
          <w:rFonts w:ascii="Arial" w:hAnsi="Arial"/>
        </w:rPr>
        <w:t>Where t</w:t>
      </w:r>
      <w:r w:rsidR="00E5513B" w:rsidRPr="00A873DD">
        <w:rPr>
          <w:rFonts w:ascii="Arial" w:hAnsi="Arial"/>
        </w:rPr>
        <w:t xml:space="preserve">he Customer </w:t>
      </w:r>
      <w:r w:rsidRPr="00A873DD">
        <w:rPr>
          <w:rFonts w:ascii="Arial" w:hAnsi="Arial"/>
        </w:rPr>
        <w:t>has so specified on receipt of a Variation Form from</w:t>
      </w:r>
      <w:r w:rsidR="00E5513B" w:rsidRPr="00A873DD">
        <w:rPr>
          <w:rFonts w:ascii="Arial" w:hAnsi="Arial"/>
        </w:rPr>
        <w:t xml:space="preserve"> the Supplier</w:t>
      </w:r>
      <w:r w:rsidRPr="00A873DD">
        <w:rPr>
          <w:rFonts w:ascii="Arial" w:hAnsi="Arial"/>
        </w:rPr>
        <w:t>, the Supplier</w:t>
      </w:r>
      <w:r w:rsidR="00E5513B" w:rsidRPr="00A873DD">
        <w:rPr>
          <w:rFonts w:ascii="Arial" w:hAnsi="Arial"/>
        </w:rPr>
        <w:t xml:space="preserve"> </w:t>
      </w:r>
      <w:r w:rsidRPr="00A873DD">
        <w:rPr>
          <w:rFonts w:ascii="Arial" w:hAnsi="Arial"/>
        </w:rPr>
        <w:t>shall</w:t>
      </w:r>
      <w:r w:rsidR="00E5513B" w:rsidRPr="00A873DD">
        <w:rPr>
          <w:rFonts w:ascii="Arial" w:hAnsi="Arial"/>
        </w:rPr>
        <w:t xml:space="preserve"> carry out an impact assessment of the Variation on the Goods </w:t>
      </w:r>
      <w:r w:rsidR="009E0BBE" w:rsidRPr="00A873DD">
        <w:rPr>
          <w:rFonts w:ascii="Arial" w:hAnsi="Arial"/>
        </w:rPr>
        <w:t>and/or Services</w:t>
      </w:r>
      <w:r w:rsidR="00E5513B" w:rsidRPr="00A873DD">
        <w:rPr>
          <w:rFonts w:ascii="Arial" w:hAnsi="Arial"/>
        </w:rPr>
        <w:t xml:space="preserve"> (the “</w:t>
      </w:r>
      <w:r w:rsidR="00E5513B" w:rsidRPr="00A873DD">
        <w:rPr>
          <w:rFonts w:ascii="Arial" w:hAnsi="Arial"/>
          <w:b/>
        </w:rPr>
        <w:t>Impact Assessment</w:t>
      </w:r>
      <w:r w:rsidR="00F96BFF" w:rsidRPr="00A873DD">
        <w:rPr>
          <w:rFonts w:ascii="Arial" w:hAnsi="Arial"/>
        </w:rPr>
        <w:t xml:space="preserve">”). </w:t>
      </w:r>
      <w:r w:rsidR="00E5513B" w:rsidRPr="00A873DD">
        <w:rPr>
          <w:rFonts w:ascii="Arial" w:hAnsi="Arial"/>
        </w:rPr>
        <w:t>The Impact Assessment shall be completed in good faith and shall include:</w:t>
      </w:r>
      <w:bookmarkEnd w:id="815"/>
    </w:p>
    <w:p w:rsidR="008D0A60" w:rsidRPr="00A873DD" w:rsidRDefault="00E5513B" w:rsidP="00AC1DE2">
      <w:pPr>
        <w:pStyle w:val="GPSL4numberedclause"/>
        <w:rPr>
          <w:rFonts w:ascii="Arial" w:hAnsi="Arial"/>
          <w:szCs w:val="22"/>
        </w:rPr>
      </w:pPr>
      <w:r w:rsidRPr="00A873DD">
        <w:rPr>
          <w:rFonts w:ascii="Arial" w:hAnsi="Arial"/>
          <w:szCs w:val="22"/>
        </w:rPr>
        <w:t xml:space="preserve">details of the impact of the proposed Variation on the Goods </w:t>
      </w:r>
      <w:r w:rsidR="009E0BBE" w:rsidRPr="00A873DD">
        <w:rPr>
          <w:rFonts w:ascii="Arial" w:hAnsi="Arial"/>
          <w:szCs w:val="22"/>
        </w:rPr>
        <w:t>and/or Services</w:t>
      </w:r>
      <w:r w:rsidRPr="00A873DD">
        <w:rPr>
          <w:rFonts w:ascii="Arial" w:hAnsi="Arial"/>
          <w:szCs w:val="22"/>
        </w:rPr>
        <w:t xml:space="preserve"> and the </w:t>
      </w:r>
      <w:r w:rsidR="00FF469C" w:rsidRPr="00A873DD">
        <w:rPr>
          <w:rFonts w:ascii="Arial" w:hAnsi="Arial"/>
          <w:szCs w:val="22"/>
        </w:rPr>
        <w:t>Suppliers</w:t>
      </w:r>
      <w:r w:rsidRPr="00A873DD">
        <w:rPr>
          <w:rFonts w:ascii="Arial" w:hAnsi="Arial"/>
          <w:szCs w:val="22"/>
        </w:rPr>
        <w:t xml:space="preserve"> ability to meet its other obligations under this </w:t>
      </w:r>
      <w:r w:rsidR="00890A36" w:rsidRPr="00A873DD">
        <w:rPr>
          <w:rFonts w:ascii="Arial" w:hAnsi="Arial"/>
          <w:szCs w:val="22"/>
        </w:rPr>
        <w:t xml:space="preserve">Contract </w:t>
      </w:r>
      <w:r w:rsidRPr="00A873DD">
        <w:rPr>
          <w:rFonts w:ascii="Arial" w:hAnsi="Arial"/>
          <w:szCs w:val="22"/>
        </w:rPr>
        <w:t xml:space="preserve">; </w:t>
      </w:r>
    </w:p>
    <w:p w:rsidR="00C9243A" w:rsidRPr="00A873DD" w:rsidRDefault="00E5513B" w:rsidP="00AC1DE2">
      <w:pPr>
        <w:pStyle w:val="GPSL4numberedclause"/>
        <w:rPr>
          <w:rFonts w:ascii="Arial" w:hAnsi="Arial"/>
          <w:szCs w:val="22"/>
        </w:rPr>
      </w:pPr>
      <w:r w:rsidRPr="00A873DD">
        <w:rPr>
          <w:rFonts w:ascii="Arial" w:hAnsi="Arial"/>
          <w:szCs w:val="22"/>
        </w:rPr>
        <w:t>details of the cost of implementing the proposed Variation;</w:t>
      </w:r>
    </w:p>
    <w:p w:rsidR="00C9243A" w:rsidRPr="00A873DD" w:rsidRDefault="00E5513B" w:rsidP="00AC1DE2">
      <w:pPr>
        <w:pStyle w:val="GPSL4numberedclause"/>
        <w:rPr>
          <w:rFonts w:ascii="Arial" w:hAnsi="Arial"/>
          <w:szCs w:val="22"/>
        </w:rPr>
      </w:pPr>
      <w:r w:rsidRPr="00A873DD">
        <w:rPr>
          <w:rFonts w:ascii="Arial" w:hAnsi="Arial"/>
          <w:szCs w:val="22"/>
        </w:rPr>
        <w:t xml:space="preserve">details of the ongoing costs required by the proposed Variation when implemented, including any increase or decrease in the </w:t>
      </w:r>
      <w:r w:rsidR="00890A36" w:rsidRPr="00A873DD">
        <w:rPr>
          <w:rFonts w:ascii="Arial" w:hAnsi="Arial"/>
          <w:szCs w:val="22"/>
        </w:rPr>
        <w:t xml:space="preserve">Contract </w:t>
      </w:r>
      <w:r w:rsidRPr="00A873DD">
        <w:rPr>
          <w:rFonts w:ascii="Arial" w:hAnsi="Arial"/>
          <w:szCs w:val="22"/>
        </w:rPr>
        <w:t xml:space="preserve"> Charges, any alteration in the resources and/or expenditure required by either Party and any alteration to the working practices of either Party;</w:t>
      </w:r>
    </w:p>
    <w:p w:rsidR="00C9243A" w:rsidRPr="00A873DD" w:rsidRDefault="00E5513B" w:rsidP="00AC1DE2">
      <w:pPr>
        <w:pStyle w:val="GPSL4numberedclause"/>
        <w:rPr>
          <w:rFonts w:ascii="Arial" w:hAnsi="Arial"/>
          <w:szCs w:val="22"/>
        </w:rPr>
      </w:pPr>
      <w:r w:rsidRPr="00A873DD">
        <w:rPr>
          <w:rFonts w:ascii="Arial" w:hAnsi="Arial"/>
          <w:szCs w:val="22"/>
        </w:rPr>
        <w:t>a timetable for the implementation, together with any proposals for the testing of the Variation; and</w:t>
      </w:r>
    </w:p>
    <w:p w:rsidR="00C9243A" w:rsidRPr="00A873DD" w:rsidRDefault="00E5513B" w:rsidP="00AC1DE2">
      <w:pPr>
        <w:pStyle w:val="GPSL4numberedclause"/>
        <w:rPr>
          <w:rFonts w:ascii="Arial" w:hAnsi="Arial"/>
          <w:szCs w:val="22"/>
        </w:rPr>
      </w:pPr>
      <w:r w:rsidRPr="00A873DD">
        <w:rPr>
          <w:rFonts w:ascii="Arial" w:hAnsi="Arial"/>
          <w:szCs w:val="22"/>
        </w:rPr>
        <w:t>such other information as the Customer may reasonably request in (or in response to) the Variation request.</w:t>
      </w:r>
    </w:p>
    <w:p w:rsidR="00C9243A" w:rsidRPr="00A873DD" w:rsidRDefault="00E5513B" w:rsidP="00AC1DE2">
      <w:pPr>
        <w:pStyle w:val="GPSL3numberedclause"/>
        <w:rPr>
          <w:rFonts w:ascii="Arial" w:hAnsi="Arial"/>
        </w:rPr>
      </w:pPr>
      <w:bookmarkStart w:id="816" w:name="_Ref365625097"/>
      <w:r w:rsidRPr="00A873DD">
        <w:rPr>
          <w:rFonts w:ascii="Arial" w:hAnsi="Arial"/>
        </w:rPr>
        <w:lastRenderedPageBreak/>
        <w:t xml:space="preserve">The Parties may agree to adjust the time limits specified in the Variation </w:t>
      </w:r>
      <w:r w:rsidR="000D5577" w:rsidRPr="00A873DD">
        <w:rPr>
          <w:rFonts w:ascii="Arial" w:hAnsi="Arial"/>
        </w:rPr>
        <w:t>Form</w:t>
      </w:r>
      <w:r w:rsidRPr="00A873DD">
        <w:rPr>
          <w:rFonts w:ascii="Arial" w:hAnsi="Arial"/>
        </w:rPr>
        <w:t xml:space="preserve"> to allow for the preparation of the Impact Assessment.</w:t>
      </w:r>
      <w:bookmarkEnd w:id="816"/>
    </w:p>
    <w:p w:rsidR="00C9243A" w:rsidRPr="00A873DD" w:rsidRDefault="00E5513B" w:rsidP="00AC1DE2">
      <w:pPr>
        <w:pStyle w:val="GPSL3numberedclause"/>
        <w:rPr>
          <w:rFonts w:ascii="Arial" w:hAnsi="Arial"/>
        </w:rPr>
      </w:pPr>
      <w:r w:rsidRPr="00A873DD">
        <w:rPr>
          <w:rFonts w:ascii="Arial" w:hAnsi="Arial"/>
        </w:rPr>
        <w:t>Subject to</w:t>
      </w:r>
      <w:r w:rsidR="00E33A78" w:rsidRPr="00A873DD">
        <w:rPr>
          <w:rFonts w:ascii="Arial" w:hAnsi="Arial"/>
        </w:rPr>
        <w:t xml:space="preserve"> </w:t>
      </w:r>
      <w:r w:rsidR="009F474C" w:rsidRPr="00A873DD">
        <w:rPr>
          <w:rFonts w:ascii="Arial" w:hAnsi="Arial"/>
        </w:rPr>
        <w:fldChar w:fldCharType="begin"/>
      </w:r>
      <w:r w:rsidR="00E33A78" w:rsidRPr="00A873DD">
        <w:rPr>
          <w:rFonts w:ascii="Arial" w:hAnsi="Arial"/>
        </w:rPr>
        <w:instrText xml:space="preserve"> REF _Ref365625097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22.1.4</w:t>
      </w:r>
      <w:r w:rsidR="009F474C" w:rsidRPr="00A873DD">
        <w:rPr>
          <w:rFonts w:ascii="Arial" w:hAnsi="Arial"/>
        </w:rPr>
        <w:fldChar w:fldCharType="end"/>
      </w:r>
      <w:r w:rsidRPr="00A873DD">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A873DD">
        <w:rPr>
          <w:rFonts w:ascii="Arial" w:hAnsi="Arial"/>
        </w:rPr>
        <w:t>Goods and/or Services</w:t>
      </w:r>
      <w:r w:rsidRPr="00A873DD">
        <w:rPr>
          <w:rFonts w:ascii="Arial" w:hAnsi="Arial"/>
        </w:rPr>
        <w:t xml:space="preserve"> and the proposed Variation.</w:t>
      </w:r>
    </w:p>
    <w:p w:rsidR="00C9243A" w:rsidRPr="00A873DD" w:rsidRDefault="00E5513B" w:rsidP="00AC1DE2">
      <w:pPr>
        <w:pStyle w:val="GPSL3numberedclause"/>
        <w:rPr>
          <w:rFonts w:ascii="Arial" w:hAnsi="Arial"/>
        </w:rPr>
      </w:pPr>
      <w:r w:rsidRPr="00A873DD">
        <w:rPr>
          <w:rFonts w:ascii="Arial" w:hAnsi="Arial"/>
        </w:rPr>
        <w:t>In the event that:</w:t>
      </w:r>
    </w:p>
    <w:p w:rsidR="008D0A60" w:rsidRPr="00A873DD" w:rsidRDefault="00E5513B" w:rsidP="00AC1DE2">
      <w:pPr>
        <w:pStyle w:val="GPSL4numberedclause"/>
        <w:rPr>
          <w:rFonts w:ascii="Arial" w:hAnsi="Arial"/>
          <w:szCs w:val="22"/>
        </w:rPr>
      </w:pPr>
      <w:r w:rsidRPr="00A873DD">
        <w:rPr>
          <w:rFonts w:ascii="Arial" w:hAnsi="Arial"/>
          <w:szCs w:val="22"/>
        </w:rPr>
        <w:t>the Supplier is unable to agree to or provide the Variation; and/or</w:t>
      </w:r>
    </w:p>
    <w:p w:rsidR="00C9243A" w:rsidRPr="00A873DD" w:rsidRDefault="00E5513B" w:rsidP="00AC1DE2">
      <w:pPr>
        <w:pStyle w:val="GPSL4numberedclause"/>
        <w:rPr>
          <w:rFonts w:ascii="Arial" w:hAnsi="Arial"/>
          <w:szCs w:val="22"/>
        </w:rPr>
      </w:pPr>
      <w:r w:rsidRPr="00A873DD">
        <w:rPr>
          <w:rFonts w:ascii="Arial" w:hAnsi="Arial"/>
          <w:szCs w:val="22"/>
        </w:rPr>
        <w:t xml:space="preserve">the Parties are unable to agree a change to the </w:t>
      </w:r>
      <w:r w:rsidR="00890A36" w:rsidRPr="00A873DD">
        <w:rPr>
          <w:rFonts w:ascii="Arial" w:hAnsi="Arial"/>
          <w:szCs w:val="22"/>
        </w:rPr>
        <w:t xml:space="preserve">Contract </w:t>
      </w:r>
      <w:r w:rsidRPr="00A873DD">
        <w:rPr>
          <w:rFonts w:ascii="Arial" w:hAnsi="Arial"/>
          <w:szCs w:val="22"/>
        </w:rPr>
        <w:t xml:space="preserve"> Charges that may be included in a request of a Variation or response to it as a consequence thereof,</w:t>
      </w:r>
    </w:p>
    <w:p w:rsidR="00E5513B" w:rsidRPr="00A873DD" w:rsidRDefault="00E5513B" w:rsidP="00E33A78">
      <w:pPr>
        <w:pStyle w:val="GPSL3Indent"/>
        <w:rPr>
          <w:lang w:val="en-GB"/>
        </w:rPr>
      </w:pPr>
      <w:r w:rsidRPr="00A873DD">
        <w:rPr>
          <w:lang w:val="en-GB"/>
        </w:rPr>
        <w:t>the Customer may:</w:t>
      </w:r>
    </w:p>
    <w:p w:rsidR="00E5513B" w:rsidRPr="00A873DD" w:rsidRDefault="00E5513B" w:rsidP="00AC1DE2">
      <w:pPr>
        <w:pStyle w:val="GPSL5numberedclause"/>
        <w:rPr>
          <w:rFonts w:ascii="Arial" w:hAnsi="Arial"/>
          <w:szCs w:val="22"/>
        </w:rPr>
      </w:pPr>
      <w:r w:rsidRPr="00A873DD">
        <w:rPr>
          <w:rFonts w:ascii="Arial" w:hAnsi="Arial"/>
          <w:szCs w:val="22"/>
        </w:rPr>
        <w:t xml:space="preserve">agree to continue to perform its obligations under this </w:t>
      </w:r>
      <w:r w:rsidR="00890A36" w:rsidRPr="00A873DD">
        <w:rPr>
          <w:rFonts w:ascii="Arial" w:hAnsi="Arial"/>
          <w:szCs w:val="22"/>
        </w:rPr>
        <w:t xml:space="preserve">Contract </w:t>
      </w:r>
      <w:r w:rsidRPr="00A873DD">
        <w:rPr>
          <w:rFonts w:ascii="Arial" w:hAnsi="Arial"/>
          <w:szCs w:val="22"/>
        </w:rPr>
        <w:t xml:space="preserve"> without the Variation; or</w:t>
      </w:r>
    </w:p>
    <w:p w:rsidR="00E5513B" w:rsidRPr="00A873DD" w:rsidRDefault="00E5513B" w:rsidP="00AC1DE2">
      <w:pPr>
        <w:pStyle w:val="GPSL5numberedclause"/>
        <w:rPr>
          <w:rFonts w:ascii="Arial" w:hAnsi="Arial"/>
          <w:szCs w:val="22"/>
        </w:rPr>
      </w:pPr>
      <w:r w:rsidRPr="00A873DD">
        <w:rPr>
          <w:rFonts w:ascii="Arial" w:hAnsi="Arial"/>
          <w:szCs w:val="22"/>
        </w:rPr>
        <w:t xml:space="preserve">terminate this </w:t>
      </w:r>
      <w:r w:rsidR="00890A36" w:rsidRPr="00A873DD">
        <w:rPr>
          <w:rFonts w:ascii="Arial" w:hAnsi="Arial"/>
          <w:szCs w:val="22"/>
        </w:rPr>
        <w:t xml:space="preserve">Contract </w:t>
      </w:r>
      <w:r w:rsidRPr="00A873DD">
        <w:rPr>
          <w:rFonts w:ascii="Arial" w:hAnsi="Arial"/>
          <w:szCs w:val="22"/>
        </w:rPr>
        <w:t xml:space="preserve"> with immediate effect, except where the Supplier has already fulfilled part or all of the </w:t>
      </w:r>
      <w:r w:rsidR="006C1584" w:rsidRPr="00A873DD">
        <w:rPr>
          <w:rFonts w:ascii="Arial" w:hAnsi="Arial"/>
          <w:szCs w:val="22"/>
        </w:rPr>
        <w:t>provision of the Goods and/or Services</w:t>
      </w:r>
      <w:r w:rsidRPr="00A873DD">
        <w:rPr>
          <w:rFonts w:ascii="Arial" w:hAnsi="Arial"/>
          <w:szCs w:val="22"/>
        </w:rPr>
        <w:t xml:space="preserve"> in accordance with this </w:t>
      </w:r>
      <w:r w:rsidR="00890A36" w:rsidRPr="00A873DD">
        <w:rPr>
          <w:rFonts w:ascii="Arial" w:hAnsi="Arial"/>
          <w:szCs w:val="22"/>
        </w:rPr>
        <w:t xml:space="preserve">Contract </w:t>
      </w:r>
      <w:r w:rsidRPr="00A873DD">
        <w:rPr>
          <w:rFonts w:ascii="Arial" w:hAnsi="Arial"/>
          <w:szCs w:val="22"/>
        </w:rPr>
        <w:t xml:space="preserve"> or where the Supplier can show evidence of substantial work being carried out to </w:t>
      </w:r>
      <w:r w:rsidR="006C1584" w:rsidRPr="00A873DD">
        <w:rPr>
          <w:rFonts w:ascii="Arial" w:hAnsi="Arial"/>
          <w:szCs w:val="22"/>
        </w:rPr>
        <w:t xml:space="preserve">provide the Goods and/or Services under this </w:t>
      </w:r>
      <w:r w:rsidR="00890A36" w:rsidRPr="00A873DD">
        <w:rPr>
          <w:rFonts w:ascii="Arial" w:hAnsi="Arial"/>
          <w:szCs w:val="22"/>
        </w:rPr>
        <w:t xml:space="preserve">Contract </w:t>
      </w:r>
      <w:r w:rsidRPr="00A873DD">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A873DD" w:rsidRDefault="00E5513B" w:rsidP="00AC1DE2">
      <w:pPr>
        <w:pStyle w:val="GPSL3numberedclause"/>
        <w:rPr>
          <w:rFonts w:ascii="Arial" w:hAnsi="Arial"/>
        </w:rPr>
      </w:pPr>
      <w:r w:rsidRPr="00A873DD">
        <w:rPr>
          <w:rFonts w:ascii="Arial" w:hAnsi="Arial"/>
        </w:rPr>
        <w:t xml:space="preserve">If the Parties agree the Variation, the Supplier shall implement such Variation and be bound by the same provisions so far as is applicable, as though such Variation was stated in this </w:t>
      </w:r>
      <w:r w:rsidR="00890A36" w:rsidRPr="00A873DD">
        <w:rPr>
          <w:rFonts w:ascii="Arial" w:hAnsi="Arial"/>
        </w:rPr>
        <w:t xml:space="preserve">Contract </w:t>
      </w:r>
      <w:r w:rsidRPr="00A873DD">
        <w:rPr>
          <w:rFonts w:ascii="Arial" w:hAnsi="Arial"/>
        </w:rPr>
        <w:t>.</w:t>
      </w:r>
    </w:p>
    <w:p w:rsidR="008D0A60" w:rsidRPr="00A873DD" w:rsidRDefault="00B13D07" w:rsidP="005E4232">
      <w:pPr>
        <w:pStyle w:val="GPSL2NumberedBoldHeading"/>
        <w:rPr>
          <w:rFonts w:ascii="Arial" w:hAnsi="Arial"/>
        </w:rPr>
      </w:pPr>
      <w:bookmarkStart w:id="817" w:name="_Ref362948642"/>
      <w:r w:rsidRPr="00A873DD">
        <w:rPr>
          <w:rFonts w:ascii="Arial" w:hAnsi="Arial"/>
        </w:rPr>
        <w:t>L</w:t>
      </w:r>
      <w:r w:rsidR="00BC4872" w:rsidRPr="00A873DD">
        <w:rPr>
          <w:rFonts w:ascii="Arial" w:hAnsi="Arial"/>
        </w:rPr>
        <w:t xml:space="preserve">egislative </w:t>
      </w:r>
      <w:r w:rsidR="00B460DF" w:rsidRPr="00A873DD">
        <w:rPr>
          <w:rFonts w:ascii="Arial" w:hAnsi="Arial"/>
        </w:rPr>
        <w:t>C</w:t>
      </w:r>
      <w:r w:rsidR="00BC4872" w:rsidRPr="00A873DD">
        <w:rPr>
          <w:rFonts w:ascii="Arial" w:hAnsi="Arial"/>
        </w:rPr>
        <w:t>hange</w:t>
      </w:r>
      <w:bookmarkEnd w:id="817"/>
    </w:p>
    <w:p w:rsidR="008D0A60" w:rsidRPr="00A873DD" w:rsidRDefault="00B13D07" w:rsidP="00AC1DE2">
      <w:pPr>
        <w:pStyle w:val="GPSL3numberedclause"/>
        <w:rPr>
          <w:rFonts w:ascii="Arial" w:hAnsi="Arial"/>
        </w:rPr>
      </w:pPr>
      <w:r w:rsidRPr="00A873DD">
        <w:rPr>
          <w:rFonts w:ascii="Arial" w:hAnsi="Arial"/>
        </w:rPr>
        <w:t xml:space="preserve">The Supplier shall neither be relieved of its obligations under this </w:t>
      </w:r>
      <w:r w:rsidR="00890A36" w:rsidRPr="00A873DD">
        <w:rPr>
          <w:rFonts w:ascii="Arial" w:hAnsi="Arial"/>
        </w:rPr>
        <w:t xml:space="preserve">Contract </w:t>
      </w:r>
      <w:r w:rsidRPr="00A873DD">
        <w:rPr>
          <w:rFonts w:ascii="Arial" w:hAnsi="Arial"/>
        </w:rPr>
        <w:t xml:space="preserve"> nor be entitled to an increase in the </w:t>
      </w:r>
      <w:r w:rsidR="00890A36" w:rsidRPr="00A873DD">
        <w:rPr>
          <w:rFonts w:ascii="Arial" w:hAnsi="Arial"/>
        </w:rPr>
        <w:t xml:space="preserve">Contract </w:t>
      </w:r>
      <w:r w:rsidR="00CE3B44" w:rsidRPr="00A873DD">
        <w:rPr>
          <w:rFonts w:ascii="Arial" w:hAnsi="Arial"/>
        </w:rPr>
        <w:t xml:space="preserve"> Charges as the result of</w:t>
      </w:r>
      <w:r w:rsidR="00FE6CF1" w:rsidRPr="00A873DD">
        <w:rPr>
          <w:rFonts w:ascii="Arial" w:hAnsi="Arial"/>
        </w:rPr>
        <w:t xml:space="preserve"> a</w:t>
      </w:r>
      <w:r w:rsidRPr="00A873DD">
        <w:rPr>
          <w:rFonts w:ascii="Arial" w:hAnsi="Arial"/>
        </w:rPr>
        <w:t>:</w:t>
      </w:r>
    </w:p>
    <w:p w:rsidR="008D0A60" w:rsidRPr="00A873DD" w:rsidRDefault="00B13D07" w:rsidP="00AC1DE2">
      <w:pPr>
        <w:pStyle w:val="GPSL4numberedclause"/>
        <w:rPr>
          <w:rFonts w:ascii="Arial" w:hAnsi="Arial"/>
          <w:szCs w:val="22"/>
        </w:rPr>
      </w:pPr>
      <w:r w:rsidRPr="00A873DD">
        <w:rPr>
          <w:rFonts w:ascii="Arial" w:hAnsi="Arial"/>
          <w:szCs w:val="22"/>
        </w:rPr>
        <w:t xml:space="preserve">General Change in Law; </w:t>
      </w:r>
    </w:p>
    <w:p w:rsidR="00C9243A" w:rsidRPr="00A873DD" w:rsidRDefault="00B13D07" w:rsidP="00AC1DE2">
      <w:pPr>
        <w:pStyle w:val="GPSL4numberedclause"/>
        <w:rPr>
          <w:rFonts w:ascii="Arial" w:hAnsi="Arial"/>
          <w:szCs w:val="22"/>
        </w:rPr>
      </w:pPr>
      <w:bookmarkStart w:id="818" w:name="_Ref359419071"/>
      <w:r w:rsidRPr="00A873DD">
        <w:rPr>
          <w:rFonts w:ascii="Arial" w:hAnsi="Arial"/>
          <w:szCs w:val="22"/>
        </w:rPr>
        <w:t xml:space="preserve">Specific Change in Law where the effect of that Specific Change in Law on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is reasonably foreseeable at the </w:t>
      </w:r>
      <w:r w:rsidR="007C3DE3" w:rsidRPr="00A873DD">
        <w:rPr>
          <w:rFonts w:ascii="Arial" w:hAnsi="Arial"/>
          <w:szCs w:val="22"/>
        </w:rPr>
        <w:t>Contract Commencement Date</w:t>
      </w:r>
      <w:r w:rsidRPr="00A873DD">
        <w:rPr>
          <w:rFonts w:ascii="Arial" w:hAnsi="Arial"/>
          <w:szCs w:val="22"/>
        </w:rPr>
        <w:t>.</w:t>
      </w:r>
      <w:bookmarkEnd w:id="818"/>
    </w:p>
    <w:p w:rsidR="008D0A60" w:rsidRPr="00A873DD" w:rsidRDefault="00B13D07" w:rsidP="00AC1DE2">
      <w:pPr>
        <w:pStyle w:val="GPSL3numberedclause"/>
        <w:rPr>
          <w:rFonts w:ascii="Arial" w:hAnsi="Arial"/>
        </w:rPr>
      </w:pPr>
      <w:r w:rsidRPr="00A873DD">
        <w:rPr>
          <w:rFonts w:ascii="Arial" w:hAnsi="Arial"/>
        </w:rPr>
        <w:t xml:space="preserve">If a Specific Change in Law occurs or will occur during the </w:t>
      </w:r>
      <w:r w:rsidR="00890A36" w:rsidRPr="00A873DD">
        <w:rPr>
          <w:rFonts w:ascii="Arial" w:hAnsi="Arial"/>
        </w:rPr>
        <w:t xml:space="preserve">Contract </w:t>
      </w:r>
      <w:r w:rsidR="00CE3B44" w:rsidRPr="00A873DD">
        <w:rPr>
          <w:rFonts w:ascii="Arial" w:hAnsi="Arial"/>
        </w:rPr>
        <w:t xml:space="preserve"> Period (other than as </w:t>
      </w:r>
      <w:r w:rsidRPr="00A873DD">
        <w:rPr>
          <w:rFonts w:ascii="Arial" w:hAnsi="Arial"/>
        </w:rPr>
        <w:t>referred to in Clause</w:t>
      </w:r>
      <w:r w:rsidR="00CE3B44" w:rsidRPr="00A873DD">
        <w:rPr>
          <w:rFonts w:ascii="Arial" w:hAnsi="Arial"/>
        </w:rPr>
        <w:t xml:space="preserve"> </w:t>
      </w:r>
      <w:r w:rsidR="009F474C" w:rsidRPr="00A873DD">
        <w:rPr>
          <w:rFonts w:ascii="Arial" w:hAnsi="Arial"/>
        </w:rPr>
        <w:fldChar w:fldCharType="begin"/>
      </w:r>
      <w:r w:rsidR="00CE3B44" w:rsidRPr="00A873DD">
        <w:rPr>
          <w:rFonts w:ascii="Arial" w:hAnsi="Arial"/>
        </w:rPr>
        <w:instrText xml:space="preserve"> REF _Ref359419071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22.2.1(b)</w:t>
      </w:r>
      <w:r w:rsidR="009F474C" w:rsidRPr="00A873DD">
        <w:rPr>
          <w:rFonts w:ascii="Arial" w:hAnsi="Arial"/>
        </w:rPr>
        <w:fldChar w:fldCharType="end"/>
      </w:r>
      <w:r w:rsidRPr="00A873DD">
        <w:rPr>
          <w:rFonts w:ascii="Arial" w:hAnsi="Arial"/>
        </w:rPr>
        <w:t>), the Supplier shall:</w:t>
      </w:r>
    </w:p>
    <w:p w:rsidR="008D0A60" w:rsidRPr="00A873DD" w:rsidRDefault="00B13D07" w:rsidP="00AC1DE2">
      <w:pPr>
        <w:pStyle w:val="GPSL4numberedclause"/>
        <w:rPr>
          <w:rFonts w:ascii="Arial" w:hAnsi="Arial"/>
          <w:szCs w:val="22"/>
        </w:rPr>
      </w:pPr>
      <w:r w:rsidRPr="00A873DD">
        <w:rPr>
          <w:rFonts w:ascii="Arial" w:hAnsi="Arial"/>
          <w:szCs w:val="22"/>
        </w:rPr>
        <w:t>notify the Customer as soon as reasonably practicable of the likely effects of that change</w:t>
      </w:r>
      <w:r w:rsidR="00CE3B44" w:rsidRPr="00A873DD">
        <w:rPr>
          <w:rFonts w:ascii="Arial" w:hAnsi="Arial"/>
          <w:szCs w:val="22"/>
        </w:rPr>
        <w:t xml:space="preserve"> including</w:t>
      </w:r>
      <w:r w:rsidR="00EF6319" w:rsidRPr="00A873DD">
        <w:rPr>
          <w:rFonts w:ascii="Arial" w:hAnsi="Arial"/>
          <w:szCs w:val="22"/>
        </w:rPr>
        <w:t>:</w:t>
      </w:r>
    </w:p>
    <w:p w:rsidR="008D0A60" w:rsidRPr="00A873DD" w:rsidRDefault="00CE3B44" w:rsidP="00AC1DE2">
      <w:pPr>
        <w:pStyle w:val="GPSL5numberedclause"/>
        <w:rPr>
          <w:rFonts w:ascii="Arial" w:hAnsi="Arial"/>
          <w:szCs w:val="22"/>
        </w:rPr>
      </w:pPr>
      <w:bookmarkStart w:id="819" w:name="_Toc139080370"/>
      <w:r w:rsidRPr="00A873DD">
        <w:rPr>
          <w:rFonts w:ascii="Arial" w:hAnsi="Arial"/>
          <w:szCs w:val="22"/>
        </w:rPr>
        <w:t xml:space="preserve">whether any Variation is required to the provision of the </w:t>
      </w:r>
      <w:r w:rsidR="00F96BF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the </w:t>
      </w:r>
      <w:r w:rsidR="00890A36" w:rsidRPr="00A873DD">
        <w:rPr>
          <w:rFonts w:ascii="Arial" w:hAnsi="Arial"/>
          <w:szCs w:val="22"/>
        </w:rPr>
        <w:t xml:space="preserve">Contract </w:t>
      </w:r>
      <w:r w:rsidRPr="00A873DD">
        <w:rPr>
          <w:rFonts w:ascii="Arial" w:hAnsi="Arial"/>
          <w:szCs w:val="22"/>
        </w:rPr>
        <w:t xml:space="preserve"> Charges or this </w:t>
      </w:r>
      <w:r w:rsidR="00890A36" w:rsidRPr="00A873DD">
        <w:rPr>
          <w:rFonts w:ascii="Arial" w:hAnsi="Arial"/>
          <w:szCs w:val="22"/>
        </w:rPr>
        <w:t xml:space="preserve">Contract </w:t>
      </w:r>
      <w:r w:rsidRPr="00A873DD">
        <w:rPr>
          <w:rFonts w:ascii="Arial" w:hAnsi="Arial"/>
          <w:szCs w:val="22"/>
        </w:rPr>
        <w:t>; and</w:t>
      </w:r>
      <w:bookmarkEnd w:id="819"/>
    </w:p>
    <w:p w:rsidR="00C9243A" w:rsidRPr="00A873DD" w:rsidRDefault="00CE3B44" w:rsidP="00AC1DE2">
      <w:pPr>
        <w:pStyle w:val="GPSL5numberedclause"/>
        <w:rPr>
          <w:rFonts w:ascii="Arial" w:hAnsi="Arial"/>
          <w:szCs w:val="22"/>
        </w:rPr>
      </w:pPr>
      <w:bookmarkStart w:id="820" w:name="_Toc139080371"/>
      <w:r w:rsidRPr="00A873DD">
        <w:rPr>
          <w:rFonts w:ascii="Arial" w:hAnsi="Arial"/>
          <w:szCs w:val="22"/>
        </w:rPr>
        <w:lastRenderedPageBreak/>
        <w:t xml:space="preserve">whether any relief from compliance with the </w:t>
      </w:r>
      <w:r w:rsidR="00FF469C" w:rsidRPr="00A873DD">
        <w:rPr>
          <w:rFonts w:ascii="Arial" w:hAnsi="Arial"/>
          <w:szCs w:val="22"/>
        </w:rPr>
        <w:t>Suppliers</w:t>
      </w:r>
      <w:r w:rsidRPr="00A873DD">
        <w:rPr>
          <w:rFonts w:ascii="Arial" w:hAnsi="Arial"/>
          <w:szCs w:val="22"/>
        </w:rPr>
        <w:t xml:space="preserve"> obligations is required, including any obligation to Achieve a Milestone and/or to meet the Service Level Performance Measures;</w:t>
      </w:r>
      <w:bookmarkEnd w:id="820"/>
      <w:r w:rsidRPr="00A873DD">
        <w:rPr>
          <w:rFonts w:ascii="Arial" w:hAnsi="Arial"/>
          <w:szCs w:val="22"/>
        </w:rPr>
        <w:t xml:space="preserve"> and</w:t>
      </w:r>
    </w:p>
    <w:p w:rsidR="008D0A60" w:rsidRPr="00A873DD" w:rsidRDefault="00B13D07" w:rsidP="00AC1DE2">
      <w:pPr>
        <w:pStyle w:val="GPSL4numberedclause"/>
        <w:rPr>
          <w:rFonts w:ascii="Arial" w:hAnsi="Arial"/>
          <w:szCs w:val="22"/>
        </w:rPr>
      </w:pPr>
      <w:r w:rsidRPr="00A873DD">
        <w:rPr>
          <w:rFonts w:ascii="Arial" w:hAnsi="Arial"/>
          <w:szCs w:val="22"/>
        </w:rPr>
        <w:t xml:space="preserve">provide to the Customer </w:t>
      </w:r>
      <w:r w:rsidR="00CE3B44" w:rsidRPr="00A873DD">
        <w:rPr>
          <w:rFonts w:ascii="Arial" w:hAnsi="Arial"/>
          <w:szCs w:val="22"/>
        </w:rPr>
        <w:t>with evidence</w:t>
      </w:r>
      <w:r w:rsidRPr="00A873DD">
        <w:rPr>
          <w:rFonts w:ascii="Arial" w:hAnsi="Arial"/>
          <w:szCs w:val="22"/>
        </w:rPr>
        <w:t xml:space="preserve">: </w:t>
      </w:r>
    </w:p>
    <w:p w:rsidR="008D0A60" w:rsidRPr="00A873DD" w:rsidRDefault="00CE3B44" w:rsidP="00AC1DE2">
      <w:pPr>
        <w:pStyle w:val="GPSL5numberedclause"/>
        <w:rPr>
          <w:rFonts w:ascii="Arial" w:hAnsi="Arial"/>
          <w:szCs w:val="22"/>
        </w:rPr>
      </w:pPr>
      <w:r w:rsidRPr="00A873DD">
        <w:rPr>
          <w:rFonts w:ascii="Arial" w:hAnsi="Arial"/>
          <w:szCs w:val="22"/>
        </w:rPr>
        <w:t>that the Supplier</w:t>
      </w:r>
      <w:r w:rsidR="00B13D07" w:rsidRPr="00A873DD">
        <w:rPr>
          <w:rFonts w:ascii="Arial" w:hAnsi="Arial"/>
          <w:szCs w:val="22"/>
        </w:rPr>
        <w:t xml:space="preserve"> has minimised any increase in costs or maximised any reduction in costs, including in respect of the costs of its Sub-Contractors; </w:t>
      </w:r>
    </w:p>
    <w:p w:rsidR="00C9243A" w:rsidRPr="00A873DD" w:rsidRDefault="00B13D07" w:rsidP="00AC1DE2">
      <w:pPr>
        <w:pStyle w:val="GPSL5numberedclause"/>
        <w:rPr>
          <w:rFonts w:ascii="Arial" w:hAnsi="Arial"/>
          <w:szCs w:val="22"/>
        </w:rPr>
      </w:pPr>
      <w:bookmarkStart w:id="821" w:name="_Toc139080375"/>
      <w:r w:rsidRPr="00A873DD">
        <w:rPr>
          <w:rFonts w:ascii="Arial" w:hAnsi="Arial"/>
          <w:szCs w:val="22"/>
        </w:rPr>
        <w:t xml:space="preserve">as to how the Specific Change in Law has affected the cost of providing the </w:t>
      </w:r>
      <w:r w:rsidR="00F96BFF"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and</w:t>
      </w:r>
      <w:bookmarkEnd w:id="821"/>
    </w:p>
    <w:p w:rsidR="00C9243A" w:rsidRPr="00A873DD" w:rsidRDefault="00B13D07" w:rsidP="00AC1DE2">
      <w:pPr>
        <w:pStyle w:val="GPSL5numberedclause"/>
        <w:rPr>
          <w:rFonts w:ascii="Arial" w:hAnsi="Arial"/>
          <w:szCs w:val="22"/>
        </w:rPr>
      </w:pPr>
      <w:bookmarkStart w:id="822" w:name="_Toc139080376"/>
      <w:r w:rsidRPr="00A873DD">
        <w:rPr>
          <w:rFonts w:ascii="Arial" w:hAnsi="Arial"/>
          <w:szCs w:val="22"/>
        </w:rPr>
        <w:t>demonstrating that any expenditure that has been avoided, for example which would have been required under the provisions of Clause</w:t>
      </w:r>
      <w:r w:rsidR="00BE2C46" w:rsidRPr="00A873DD">
        <w:rPr>
          <w:rFonts w:ascii="Arial" w:hAnsi="Arial"/>
          <w:szCs w:val="22"/>
        </w:rPr>
        <w:t xml:space="preserve"> </w:t>
      </w:r>
      <w:r w:rsidR="009F474C" w:rsidRPr="00A873DD">
        <w:rPr>
          <w:rFonts w:ascii="Arial" w:hAnsi="Arial"/>
          <w:szCs w:val="22"/>
        </w:rPr>
        <w:fldChar w:fldCharType="begin"/>
      </w:r>
      <w:r w:rsidR="00CE3B44" w:rsidRPr="00A873DD">
        <w:rPr>
          <w:rFonts w:ascii="Arial" w:hAnsi="Arial"/>
          <w:szCs w:val="22"/>
        </w:rPr>
        <w:instrText xml:space="preserve"> REF _Ref359246666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18</w:t>
      </w:r>
      <w:r w:rsidR="009F474C" w:rsidRPr="00A873DD">
        <w:rPr>
          <w:rFonts w:ascii="Arial" w:hAnsi="Arial"/>
          <w:szCs w:val="22"/>
        </w:rPr>
        <w:fldChar w:fldCharType="end"/>
      </w:r>
      <w:r w:rsidRPr="00A873DD">
        <w:rPr>
          <w:rFonts w:ascii="Arial" w:hAnsi="Arial"/>
          <w:szCs w:val="22"/>
        </w:rPr>
        <w:t xml:space="preserve"> (Continuous Improvement), has been taken into account in amending the </w:t>
      </w:r>
      <w:r w:rsidR="00890A36" w:rsidRPr="00A873DD">
        <w:rPr>
          <w:rFonts w:ascii="Arial" w:hAnsi="Arial"/>
          <w:szCs w:val="22"/>
        </w:rPr>
        <w:t xml:space="preserve">Contract </w:t>
      </w:r>
      <w:r w:rsidRPr="00A873DD">
        <w:rPr>
          <w:rFonts w:ascii="Arial" w:hAnsi="Arial"/>
          <w:szCs w:val="22"/>
        </w:rPr>
        <w:t xml:space="preserve"> Charges.</w:t>
      </w:r>
      <w:bookmarkEnd w:id="822"/>
    </w:p>
    <w:p w:rsidR="008D0A60" w:rsidRPr="00A873DD" w:rsidRDefault="00CE3B44" w:rsidP="00AC1DE2">
      <w:pPr>
        <w:pStyle w:val="GPSL3numberedclause"/>
        <w:rPr>
          <w:rFonts w:ascii="Arial" w:hAnsi="Arial"/>
        </w:rPr>
      </w:pPr>
      <w:r w:rsidRPr="00A873DD">
        <w:rPr>
          <w:rFonts w:ascii="Arial" w:hAnsi="Arial"/>
        </w:rPr>
        <w:t xml:space="preserve">Any change in the </w:t>
      </w:r>
      <w:r w:rsidR="00890A36" w:rsidRPr="00A873DD">
        <w:rPr>
          <w:rFonts w:ascii="Arial" w:hAnsi="Arial"/>
        </w:rPr>
        <w:t xml:space="preserve">Contract </w:t>
      </w:r>
      <w:r w:rsidRPr="00A873DD">
        <w:rPr>
          <w:rFonts w:ascii="Arial" w:hAnsi="Arial"/>
        </w:rPr>
        <w:t xml:space="preserve"> Charges or relief from the </w:t>
      </w:r>
      <w:r w:rsidR="00FF469C" w:rsidRPr="00A873DD">
        <w:rPr>
          <w:rFonts w:ascii="Arial" w:hAnsi="Arial"/>
        </w:rPr>
        <w:t>Suppliers</w:t>
      </w:r>
      <w:r w:rsidRPr="00A873DD">
        <w:rPr>
          <w:rFonts w:ascii="Arial" w:hAnsi="Arial"/>
        </w:rPr>
        <w:t xml:space="preserve"> obligations resulting from a Specific Change in Law (other than as referred to in Clause </w:t>
      </w:r>
      <w:r w:rsidR="009F474C" w:rsidRPr="00A873DD">
        <w:rPr>
          <w:rFonts w:ascii="Arial" w:hAnsi="Arial"/>
        </w:rPr>
        <w:fldChar w:fldCharType="begin"/>
      </w:r>
      <w:r w:rsidRPr="00A873DD">
        <w:rPr>
          <w:rFonts w:ascii="Arial" w:hAnsi="Arial"/>
        </w:rPr>
        <w:instrText xml:space="preserve"> REF _Ref359419071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22.2.1(b)</w:t>
      </w:r>
      <w:r w:rsidR="009F474C" w:rsidRPr="00A873DD">
        <w:rPr>
          <w:rFonts w:ascii="Arial" w:hAnsi="Arial"/>
        </w:rPr>
        <w:fldChar w:fldCharType="end"/>
      </w:r>
      <w:r w:rsidRPr="00A873DD">
        <w:rPr>
          <w:rFonts w:ascii="Arial" w:hAnsi="Arial"/>
        </w:rPr>
        <w:t xml:space="preserve">) shall be implemented in accordance with the Variation Procedure. </w:t>
      </w:r>
    </w:p>
    <w:p w:rsidR="008D0A60" w:rsidRPr="00A873DD" w:rsidRDefault="00E5513B">
      <w:pPr>
        <w:pStyle w:val="GPSSectionHeading"/>
        <w:rPr>
          <w:rFonts w:cs="Arial"/>
        </w:rPr>
      </w:pPr>
      <w:bookmarkStart w:id="823" w:name="_Ref358993441"/>
      <w:bookmarkStart w:id="824" w:name="_Toc487453460"/>
      <w:r w:rsidRPr="00A873DD">
        <w:rPr>
          <w:rFonts w:cs="Arial"/>
        </w:rPr>
        <w:t>PAYMENT</w:t>
      </w:r>
      <w:bookmarkEnd w:id="823"/>
      <w:r w:rsidRPr="00A873DD">
        <w:rPr>
          <w:rFonts w:cs="Arial"/>
        </w:rPr>
        <w:t>, TAXATION AND VALUE FOR MONEY PROVISIONS</w:t>
      </w:r>
      <w:bookmarkEnd w:id="824"/>
    </w:p>
    <w:p w:rsidR="008D0A60" w:rsidRPr="00A873DD" w:rsidRDefault="00890A36" w:rsidP="00882F8C">
      <w:pPr>
        <w:pStyle w:val="GPSL1CLAUSEHEADING"/>
        <w:rPr>
          <w:rFonts w:ascii="Arial" w:hAnsi="Arial"/>
        </w:rPr>
      </w:pPr>
      <w:bookmarkStart w:id="825" w:name="_Toc350503009"/>
      <w:bookmarkStart w:id="826" w:name="_Toc350503999"/>
      <w:bookmarkStart w:id="827" w:name="_Toc351710875"/>
      <w:bookmarkStart w:id="828" w:name="_Toc358671735"/>
      <w:bookmarkStart w:id="829" w:name="_Ref358993450"/>
      <w:bookmarkStart w:id="830" w:name="_Ref359229678"/>
      <w:bookmarkStart w:id="831" w:name="_Ref361647623"/>
      <w:bookmarkStart w:id="832" w:name="_Ref378337496"/>
      <w:bookmarkStart w:id="833" w:name="_Toc487453461"/>
      <w:r w:rsidRPr="00A873DD">
        <w:rPr>
          <w:rFonts w:ascii="Arial" w:hAnsi="Arial"/>
        </w:rPr>
        <w:t xml:space="preserve">CONTRACT </w:t>
      </w:r>
      <w:r w:rsidR="00FB0C45" w:rsidRPr="00A873DD">
        <w:rPr>
          <w:rFonts w:ascii="Arial" w:hAnsi="Arial"/>
        </w:rPr>
        <w:t xml:space="preserve"> CHARGES</w:t>
      </w:r>
      <w:r w:rsidR="00317D7F" w:rsidRPr="00A873DD">
        <w:rPr>
          <w:rFonts w:ascii="Arial" w:hAnsi="Arial"/>
        </w:rPr>
        <w:t xml:space="preserve"> AND PAYMENT</w:t>
      </w:r>
      <w:bookmarkEnd w:id="825"/>
      <w:bookmarkEnd w:id="826"/>
      <w:bookmarkEnd w:id="827"/>
      <w:bookmarkEnd w:id="828"/>
      <w:bookmarkEnd w:id="829"/>
      <w:bookmarkEnd w:id="830"/>
      <w:bookmarkEnd w:id="831"/>
      <w:bookmarkEnd w:id="832"/>
      <w:bookmarkEnd w:id="833"/>
    </w:p>
    <w:p w:rsidR="008D0A60" w:rsidRPr="00A873DD" w:rsidRDefault="00890A36" w:rsidP="005E4232">
      <w:pPr>
        <w:pStyle w:val="GPSL2NumberedBoldHeading"/>
        <w:rPr>
          <w:rFonts w:ascii="Arial" w:hAnsi="Arial"/>
        </w:rPr>
      </w:pPr>
      <w:r w:rsidRPr="00A873DD">
        <w:rPr>
          <w:rFonts w:ascii="Arial" w:hAnsi="Arial"/>
        </w:rPr>
        <w:t xml:space="preserve">Contract </w:t>
      </w:r>
      <w:r w:rsidR="00317D7F" w:rsidRPr="00A873DD">
        <w:rPr>
          <w:rFonts w:ascii="Arial" w:hAnsi="Arial"/>
        </w:rPr>
        <w:t xml:space="preserve"> Charges</w:t>
      </w:r>
    </w:p>
    <w:p w:rsidR="008D0A60" w:rsidRPr="00A873DD" w:rsidRDefault="007355E9" w:rsidP="00AC1DE2">
      <w:pPr>
        <w:pStyle w:val="GPSL3numberedclause"/>
        <w:rPr>
          <w:rFonts w:ascii="Arial" w:hAnsi="Arial"/>
        </w:rPr>
      </w:pPr>
      <w:r w:rsidRPr="00A873DD">
        <w:rPr>
          <w:rFonts w:ascii="Arial" w:hAnsi="Arial"/>
        </w:rPr>
        <w:t>In consideration of the Supplier</w:t>
      </w:r>
      <w:r w:rsidR="00A60EB1" w:rsidRPr="00A873DD">
        <w:rPr>
          <w:rFonts w:ascii="Arial" w:hAnsi="Arial"/>
        </w:rPr>
        <w:t xml:space="preserve"> carrying out</w:t>
      </w:r>
      <w:r w:rsidRPr="00A873DD">
        <w:rPr>
          <w:rFonts w:ascii="Arial" w:hAnsi="Arial"/>
        </w:rPr>
        <w:t xml:space="preserve"> its obligations under th</w:t>
      </w:r>
      <w:r w:rsidR="00E24750" w:rsidRPr="00A873DD">
        <w:rPr>
          <w:rFonts w:ascii="Arial" w:hAnsi="Arial"/>
        </w:rPr>
        <w:t>is</w:t>
      </w:r>
      <w:r w:rsidRPr="00A873DD">
        <w:rPr>
          <w:rFonts w:ascii="Arial" w:hAnsi="Arial"/>
        </w:rPr>
        <w:t xml:space="preserve"> </w:t>
      </w:r>
      <w:r w:rsidR="00C422B3" w:rsidRPr="00A873DD">
        <w:rPr>
          <w:rFonts w:ascii="Arial" w:hAnsi="Arial"/>
        </w:rPr>
        <w:t>Contract</w:t>
      </w:r>
      <w:r w:rsidRPr="00A873DD">
        <w:rPr>
          <w:rFonts w:ascii="Arial" w:hAnsi="Arial"/>
        </w:rPr>
        <w:t>,</w:t>
      </w:r>
      <w:r w:rsidR="00A60EB1" w:rsidRPr="00A873DD">
        <w:rPr>
          <w:rFonts w:ascii="Arial" w:hAnsi="Arial"/>
        </w:rPr>
        <w:t xml:space="preserve"> including the provision of the </w:t>
      </w:r>
      <w:r w:rsidR="00F96BFF" w:rsidRPr="00A873DD">
        <w:rPr>
          <w:rFonts w:ascii="Arial" w:hAnsi="Arial"/>
        </w:rPr>
        <w:t xml:space="preserve">Goods </w:t>
      </w:r>
      <w:r w:rsidR="009E0BBE" w:rsidRPr="00A873DD">
        <w:rPr>
          <w:rFonts w:ascii="Arial" w:hAnsi="Arial"/>
        </w:rPr>
        <w:t>and/or Services</w:t>
      </w:r>
      <w:r w:rsidR="00A60EB1" w:rsidRPr="00A873DD">
        <w:rPr>
          <w:rFonts w:ascii="Arial" w:hAnsi="Arial"/>
        </w:rPr>
        <w:t>,</w:t>
      </w:r>
      <w:r w:rsidRPr="00A873DD">
        <w:rPr>
          <w:rFonts w:ascii="Arial" w:hAnsi="Arial"/>
        </w:rPr>
        <w:t xml:space="preserve"> the Customer shall pay the undisputed </w:t>
      </w:r>
      <w:r w:rsidR="00890A36" w:rsidRPr="00A873DD">
        <w:rPr>
          <w:rFonts w:ascii="Arial" w:hAnsi="Arial"/>
        </w:rPr>
        <w:t xml:space="preserve">Contract </w:t>
      </w:r>
      <w:r w:rsidRPr="00A873DD">
        <w:rPr>
          <w:rFonts w:ascii="Arial" w:hAnsi="Arial"/>
        </w:rPr>
        <w:t xml:space="preserve"> Charges in accordance with </w:t>
      </w:r>
      <w:r w:rsidR="00A60EB1" w:rsidRPr="00A873DD">
        <w:rPr>
          <w:rFonts w:ascii="Arial" w:hAnsi="Arial"/>
        </w:rPr>
        <w:t>the pricing and payment profile and the invoicing procedure in</w:t>
      </w:r>
      <w:r w:rsidR="00613218" w:rsidRPr="00A873DD">
        <w:rPr>
          <w:rFonts w:ascii="Arial" w:hAnsi="Arial"/>
        </w:rPr>
        <w:t xml:space="preserve"> </w:t>
      </w:r>
      <w:r w:rsidR="00890A36" w:rsidRPr="00A873DD">
        <w:rPr>
          <w:rFonts w:ascii="Arial" w:hAnsi="Arial"/>
        </w:rPr>
        <w:t>Contract Schedule</w:t>
      </w:r>
      <w:r w:rsidR="00613218" w:rsidRPr="00A873DD">
        <w:rPr>
          <w:rFonts w:ascii="Arial" w:hAnsi="Arial"/>
        </w:rPr>
        <w:t xml:space="preserve"> 3 (</w:t>
      </w:r>
      <w:r w:rsidR="00890A36" w:rsidRPr="00A873DD">
        <w:rPr>
          <w:rFonts w:ascii="Arial" w:hAnsi="Arial"/>
        </w:rPr>
        <w:t xml:space="preserve">Contract </w:t>
      </w:r>
      <w:r w:rsidR="00613218" w:rsidRPr="00A873DD">
        <w:rPr>
          <w:rFonts w:ascii="Arial" w:hAnsi="Arial"/>
        </w:rPr>
        <w:t xml:space="preserve"> Charges, Payment and Invoicing). </w:t>
      </w:r>
    </w:p>
    <w:p w:rsidR="002B26C3" w:rsidRPr="00A873DD" w:rsidRDefault="00A60EB1" w:rsidP="00AC1DE2">
      <w:pPr>
        <w:pStyle w:val="GPSL3numberedclause"/>
        <w:rPr>
          <w:rFonts w:ascii="Arial" w:hAnsi="Arial"/>
        </w:rPr>
      </w:pPr>
      <w:r w:rsidRPr="00A873DD">
        <w:rPr>
          <w:rFonts w:ascii="Arial" w:hAnsi="Arial"/>
        </w:rPr>
        <w:t>Except as otherwise provided, each Party shall bear its own costs and expenses incurred in respect of compliance with its obligations under Clauses</w:t>
      </w:r>
      <w:r w:rsidR="00BE2C46" w:rsidRPr="00A873DD">
        <w:rPr>
          <w:rFonts w:ascii="Arial" w:hAnsi="Arial"/>
        </w:rPr>
        <w:t xml:space="preserve"> </w:t>
      </w:r>
      <w:r w:rsidR="009F474C" w:rsidRPr="00A873DD">
        <w:rPr>
          <w:rFonts w:ascii="Arial" w:hAnsi="Arial"/>
        </w:rPr>
        <w:fldChar w:fldCharType="begin"/>
      </w:r>
      <w:r w:rsidR="00CD4D9D" w:rsidRPr="00A873DD">
        <w:rPr>
          <w:rFonts w:ascii="Arial" w:hAnsi="Arial"/>
        </w:rPr>
        <w:instrText xml:space="preserve"> REF _Ref379808156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12</w:t>
      </w:r>
      <w:r w:rsidR="009F474C" w:rsidRPr="00A873DD">
        <w:rPr>
          <w:rFonts w:ascii="Arial" w:hAnsi="Arial"/>
        </w:rPr>
        <w:fldChar w:fldCharType="end"/>
      </w:r>
      <w:r w:rsidR="007B05F1" w:rsidRPr="00A873DD">
        <w:rPr>
          <w:rFonts w:ascii="Arial" w:hAnsi="Arial"/>
        </w:rPr>
        <w:t xml:space="preserve"> (Testing)</w:t>
      </w:r>
      <w:r w:rsidRPr="00A873DD">
        <w:rPr>
          <w:rFonts w:ascii="Arial" w:hAnsi="Arial"/>
        </w:rPr>
        <w:t>,</w:t>
      </w:r>
      <w:r w:rsidR="00535116" w:rsidRPr="00A873DD">
        <w:rPr>
          <w:rFonts w:ascii="Arial" w:hAnsi="Arial"/>
        </w:rPr>
        <w:t xml:space="preserve"> </w:t>
      </w:r>
      <w:r w:rsidR="009F474C" w:rsidRPr="00A873DD">
        <w:rPr>
          <w:rFonts w:ascii="Arial" w:hAnsi="Arial"/>
        </w:rPr>
        <w:fldChar w:fldCharType="begin"/>
      </w:r>
      <w:r w:rsidR="00535116" w:rsidRPr="00A873DD">
        <w:rPr>
          <w:rFonts w:ascii="Arial" w:hAnsi="Arial"/>
        </w:rPr>
        <w:instrText xml:space="preserve"> REF _Ref359417877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w:t>
      </w:r>
      <w:r w:rsidR="009F474C" w:rsidRPr="00A873DD">
        <w:rPr>
          <w:rFonts w:ascii="Arial" w:hAnsi="Arial"/>
        </w:rPr>
        <w:fldChar w:fldCharType="end"/>
      </w:r>
      <w:r w:rsidR="00535116" w:rsidRPr="00A873DD">
        <w:rPr>
          <w:rFonts w:ascii="Arial" w:hAnsi="Arial"/>
        </w:rPr>
        <w:t xml:space="preserve"> </w:t>
      </w:r>
      <w:r w:rsidRPr="00A873DD">
        <w:rPr>
          <w:rFonts w:ascii="Arial" w:hAnsi="Arial"/>
        </w:rPr>
        <w:t>(</w:t>
      </w:r>
      <w:r w:rsidR="00F81527" w:rsidRPr="00A873DD">
        <w:rPr>
          <w:rFonts w:ascii="Arial" w:hAnsi="Arial"/>
        </w:rPr>
        <w:t>Records, Audit Access and Open Book Data</w:t>
      </w:r>
      <w:r w:rsidR="00263DD3"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_Ref313369975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34.5</w:t>
      </w:r>
      <w:r w:rsidR="00F17AE3" w:rsidRPr="00A873DD">
        <w:rPr>
          <w:rFonts w:ascii="Arial" w:hAnsi="Arial"/>
        </w:rPr>
        <w:fldChar w:fldCharType="end"/>
      </w:r>
      <w:r w:rsidRPr="00A873DD">
        <w:rPr>
          <w:rFonts w:ascii="Arial" w:hAnsi="Arial"/>
        </w:rPr>
        <w:t xml:space="preserve"> (Freedom of Information</w:t>
      </w:r>
      <w:r w:rsidR="00263DD3" w:rsidRPr="00A873DD">
        <w:rPr>
          <w:rFonts w:ascii="Arial" w:hAnsi="Arial"/>
        </w:rPr>
        <w:t>)</w:t>
      </w:r>
      <w:r w:rsidR="005A43E2" w:rsidRPr="00A873DD">
        <w:rPr>
          <w:rFonts w:ascii="Arial" w:hAnsi="Arial"/>
        </w:rPr>
        <w:t xml:space="preserve"> and</w:t>
      </w:r>
      <w:r w:rsidR="00263DD3" w:rsidRPr="00A873DD">
        <w:rPr>
          <w:rFonts w:ascii="Arial" w:hAnsi="Arial"/>
        </w:rPr>
        <w:t xml:space="preserve"> </w:t>
      </w:r>
      <w:r w:rsidR="009F474C" w:rsidRPr="00A873DD">
        <w:rPr>
          <w:rFonts w:ascii="Arial" w:hAnsi="Arial"/>
        </w:rPr>
        <w:fldChar w:fldCharType="begin"/>
      </w:r>
      <w:r w:rsidR="00535116" w:rsidRPr="00A873DD">
        <w:rPr>
          <w:rFonts w:ascii="Arial" w:hAnsi="Arial"/>
        </w:rPr>
        <w:instrText xml:space="preserve"> REF _Ref359421680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34.6</w:t>
      </w:r>
      <w:r w:rsidR="009F474C" w:rsidRPr="00A873DD">
        <w:rPr>
          <w:rFonts w:ascii="Arial" w:hAnsi="Arial"/>
        </w:rPr>
        <w:fldChar w:fldCharType="end"/>
      </w:r>
      <w:r w:rsidR="00535116" w:rsidRPr="00A873DD">
        <w:rPr>
          <w:rFonts w:ascii="Arial" w:hAnsi="Arial"/>
        </w:rPr>
        <w:t xml:space="preserve"> </w:t>
      </w:r>
      <w:r w:rsidRPr="00A873DD">
        <w:rPr>
          <w:rFonts w:ascii="Arial" w:hAnsi="Arial"/>
        </w:rPr>
        <w:t>(Protection of Personal Data)</w:t>
      </w:r>
      <w:r w:rsidR="00C937C9" w:rsidRPr="00A873DD">
        <w:rPr>
          <w:rFonts w:ascii="Arial" w:hAnsi="Arial"/>
        </w:rPr>
        <w:t>.</w:t>
      </w:r>
    </w:p>
    <w:p w:rsidR="00C9243A" w:rsidRPr="00A873DD" w:rsidRDefault="00263DD3" w:rsidP="00AC1DE2">
      <w:pPr>
        <w:pStyle w:val="GPSL3numberedclause"/>
        <w:rPr>
          <w:rFonts w:ascii="Arial" w:hAnsi="Arial"/>
        </w:rPr>
      </w:pPr>
      <w:r w:rsidRPr="00A873DD">
        <w:rPr>
          <w:rFonts w:ascii="Arial" w:hAnsi="Arial"/>
        </w:rPr>
        <w:t xml:space="preserve">If the Customer fails to pay any undisputed </w:t>
      </w:r>
      <w:r w:rsidR="00890A36" w:rsidRPr="00A873DD">
        <w:rPr>
          <w:rFonts w:ascii="Arial" w:hAnsi="Arial"/>
        </w:rPr>
        <w:t xml:space="preserve">Contract </w:t>
      </w:r>
      <w:r w:rsidR="008D7F3F" w:rsidRPr="00A873DD">
        <w:rPr>
          <w:rFonts w:ascii="Arial" w:hAnsi="Arial"/>
        </w:rPr>
        <w:t xml:space="preserve"> </w:t>
      </w:r>
      <w:r w:rsidRPr="00A873DD">
        <w:rPr>
          <w:rFonts w:ascii="Arial" w:hAnsi="Arial"/>
        </w:rPr>
        <w:t xml:space="preserve">Charges properly invoiced under this </w:t>
      </w:r>
      <w:r w:rsidR="00890A36" w:rsidRPr="00A873DD">
        <w:rPr>
          <w:rFonts w:ascii="Arial" w:hAnsi="Arial"/>
        </w:rPr>
        <w:t xml:space="preserve">Contract </w:t>
      </w:r>
      <w:r w:rsidRPr="00A873DD">
        <w:rPr>
          <w:rFonts w:ascii="Arial" w:hAnsi="Arial"/>
        </w:rPr>
        <w:t>, the Supplier shall have the right to charge interest on the overdue amount at the applicable</w:t>
      </w:r>
      <w:r w:rsidRPr="00A873DD" w:rsidDel="00CB2735">
        <w:rPr>
          <w:rFonts w:ascii="Arial" w:hAnsi="Arial"/>
        </w:rPr>
        <w:t xml:space="preserve"> </w:t>
      </w:r>
      <w:r w:rsidRPr="00A873DD">
        <w:rPr>
          <w:rFonts w:ascii="Arial" w:hAnsi="Arial"/>
        </w:rPr>
        <w:t>rate under the Late Payment of Commercial Debts (Interest) Act 1998, accruing on a daily basis from the due date up to the date of actual payment, whether before or after judgment.</w:t>
      </w:r>
    </w:p>
    <w:p w:rsidR="00C9243A" w:rsidRPr="00A873DD" w:rsidRDefault="00C422B3" w:rsidP="00AC1DE2">
      <w:pPr>
        <w:pStyle w:val="GPSL3numberedclause"/>
        <w:rPr>
          <w:rFonts w:ascii="Arial" w:hAnsi="Arial"/>
        </w:rPr>
      </w:pPr>
      <w:r w:rsidRPr="00A873DD">
        <w:rPr>
          <w:rFonts w:ascii="Arial" w:hAnsi="Arial"/>
        </w:rPr>
        <w:t>NOT USED</w:t>
      </w:r>
    </w:p>
    <w:p w:rsidR="008D0A60" w:rsidRPr="00A873DD" w:rsidRDefault="000921A7" w:rsidP="005E4232">
      <w:pPr>
        <w:pStyle w:val="GPSL2NumberedBoldHeading"/>
        <w:rPr>
          <w:rFonts w:ascii="Arial" w:hAnsi="Arial"/>
        </w:rPr>
      </w:pPr>
      <w:bookmarkStart w:id="834" w:name="_Ref359517453"/>
      <w:r w:rsidRPr="00A873DD">
        <w:rPr>
          <w:rFonts w:ascii="Arial" w:hAnsi="Arial"/>
        </w:rPr>
        <w:t>VAT</w:t>
      </w:r>
      <w:bookmarkEnd w:id="834"/>
    </w:p>
    <w:p w:rsidR="008D0A60" w:rsidRPr="00A873DD" w:rsidRDefault="000921A7" w:rsidP="00AC1DE2">
      <w:pPr>
        <w:pStyle w:val="GPSL3numberedclause"/>
        <w:rPr>
          <w:rFonts w:ascii="Arial" w:hAnsi="Arial"/>
        </w:rPr>
      </w:pPr>
      <w:bookmarkStart w:id="835" w:name="_Ref359931819"/>
      <w:r w:rsidRPr="00A873DD">
        <w:rPr>
          <w:rFonts w:ascii="Arial" w:hAnsi="Arial"/>
        </w:rPr>
        <w:t xml:space="preserve">The </w:t>
      </w:r>
      <w:r w:rsidR="00890A36" w:rsidRPr="00A873DD">
        <w:rPr>
          <w:rFonts w:ascii="Arial" w:hAnsi="Arial"/>
        </w:rPr>
        <w:t xml:space="preserve">Contract </w:t>
      </w:r>
      <w:r w:rsidRPr="00A873DD">
        <w:rPr>
          <w:rFonts w:ascii="Arial" w:hAnsi="Arial"/>
        </w:rPr>
        <w:t>Charges are stated exclusive of VAT, which shall be added at the prevailing rate as applicable and paid by the Customer following delivery of a Valid Invoice.</w:t>
      </w:r>
      <w:bookmarkEnd w:id="835"/>
      <w:r w:rsidRPr="00A873DD">
        <w:rPr>
          <w:rFonts w:ascii="Arial" w:hAnsi="Arial"/>
        </w:rPr>
        <w:t xml:space="preserve"> </w:t>
      </w:r>
    </w:p>
    <w:p w:rsidR="00C9243A" w:rsidRPr="00A873DD" w:rsidRDefault="000921A7" w:rsidP="00AC1DE2">
      <w:pPr>
        <w:pStyle w:val="GPSL3numberedclause"/>
        <w:rPr>
          <w:rFonts w:ascii="Arial" w:hAnsi="Arial"/>
        </w:rPr>
      </w:pPr>
      <w:bookmarkStart w:id="836" w:name="_Ref359313499"/>
      <w:r w:rsidRPr="00A873DD">
        <w:rPr>
          <w:rFonts w:ascii="Arial" w:hAnsi="Arial"/>
        </w:rPr>
        <w:t xml:space="preserve">The Supplier shall indemnify the Customer on a continuing basis against any liability, including any interest, penalties or costs incurred, which is levied, demanded or assessed on the Customer at any time </w:t>
      </w:r>
      <w:r w:rsidRPr="00A873DD">
        <w:rPr>
          <w:rFonts w:ascii="Arial" w:hAnsi="Arial"/>
        </w:rPr>
        <w:lastRenderedPageBreak/>
        <w:t xml:space="preserve">(whether before or after the making of a demand pursuant to the indemnity hereunder) in respect of the </w:t>
      </w:r>
      <w:r w:rsidR="00FF469C" w:rsidRPr="00A873DD">
        <w:rPr>
          <w:rFonts w:ascii="Arial" w:hAnsi="Arial"/>
        </w:rPr>
        <w:t>Suppliers</w:t>
      </w:r>
      <w:r w:rsidRPr="00A873DD">
        <w:rPr>
          <w:rFonts w:ascii="Arial" w:hAnsi="Arial"/>
        </w:rPr>
        <w:t xml:space="preserve"> failure to account for or to pay any VAT relating to payments made to the Supplier under this </w:t>
      </w:r>
      <w:r w:rsidR="00890A36" w:rsidRPr="00A873DD">
        <w:rPr>
          <w:rFonts w:ascii="Arial" w:hAnsi="Arial"/>
        </w:rPr>
        <w:t xml:space="preserve">Contract </w:t>
      </w:r>
      <w:r w:rsidR="00BE2C46" w:rsidRPr="00A873DD">
        <w:rPr>
          <w:rFonts w:ascii="Arial" w:hAnsi="Arial"/>
        </w:rPr>
        <w:t xml:space="preserve">. </w:t>
      </w:r>
      <w:r w:rsidRPr="00A873DD">
        <w:rPr>
          <w:rFonts w:ascii="Arial" w:hAnsi="Arial"/>
        </w:rPr>
        <w:t xml:space="preserve">Any amounts due under Clause </w:t>
      </w:r>
      <w:r w:rsidR="009F474C" w:rsidRPr="00A873DD">
        <w:rPr>
          <w:rFonts w:ascii="Arial" w:hAnsi="Arial"/>
        </w:rPr>
        <w:fldChar w:fldCharType="begin"/>
      </w:r>
      <w:r w:rsidR="00F061B9" w:rsidRPr="00A873DD">
        <w:rPr>
          <w:rFonts w:ascii="Arial" w:hAnsi="Arial"/>
        </w:rPr>
        <w:instrText xml:space="preserve"> REF _Ref359517453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23.2</w:t>
      </w:r>
      <w:r w:rsidR="009F474C" w:rsidRPr="00A873DD">
        <w:rPr>
          <w:rFonts w:ascii="Arial" w:hAnsi="Arial"/>
        </w:rPr>
        <w:fldChar w:fldCharType="end"/>
      </w:r>
      <w:r w:rsidR="00BE2C46" w:rsidRPr="00A873DD">
        <w:rPr>
          <w:rFonts w:ascii="Arial" w:hAnsi="Arial"/>
        </w:rPr>
        <w:t xml:space="preserve"> (VAT)</w:t>
      </w:r>
      <w:r w:rsidRPr="00A873DD">
        <w:rPr>
          <w:rFonts w:ascii="Arial" w:hAnsi="Arial"/>
        </w:rPr>
        <w:t xml:space="preserve"> shall be paid in cleared funds by the Supplier to the Customer not less than five (5) Working Days before the date upon which the tax or other liability is payable by the Customer.</w:t>
      </w:r>
      <w:bookmarkEnd w:id="836"/>
    </w:p>
    <w:p w:rsidR="008D0A60" w:rsidRPr="00A873DD" w:rsidRDefault="00E27D6C" w:rsidP="005E4232">
      <w:pPr>
        <w:pStyle w:val="GPSL2NumberedBoldHeading"/>
        <w:rPr>
          <w:rFonts w:ascii="Arial" w:hAnsi="Arial"/>
        </w:rPr>
      </w:pPr>
      <w:bookmarkStart w:id="837" w:name="_Ref313370735"/>
      <w:bookmarkStart w:id="838" w:name="_Ref360455927"/>
      <w:r w:rsidRPr="00A873DD">
        <w:rPr>
          <w:rFonts w:ascii="Arial" w:hAnsi="Arial"/>
        </w:rPr>
        <w:t xml:space="preserve">Retention and </w:t>
      </w:r>
      <w:bookmarkEnd w:id="837"/>
      <w:r w:rsidRPr="00A873DD">
        <w:rPr>
          <w:rFonts w:ascii="Arial" w:hAnsi="Arial"/>
        </w:rPr>
        <w:t xml:space="preserve">Set </w:t>
      </w:r>
      <w:r w:rsidR="00BE2C46" w:rsidRPr="00A873DD">
        <w:rPr>
          <w:rFonts w:ascii="Arial" w:hAnsi="Arial"/>
        </w:rPr>
        <w:t>O</w:t>
      </w:r>
      <w:r w:rsidRPr="00A873DD">
        <w:rPr>
          <w:rFonts w:ascii="Arial" w:hAnsi="Arial"/>
        </w:rPr>
        <w:t>ff</w:t>
      </w:r>
      <w:bookmarkEnd w:id="838"/>
    </w:p>
    <w:p w:rsidR="008D0A60" w:rsidRPr="00A873DD" w:rsidRDefault="002570BB" w:rsidP="00AC1DE2">
      <w:pPr>
        <w:pStyle w:val="GPSL3numberedclause"/>
        <w:rPr>
          <w:rFonts w:ascii="Arial" w:hAnsi="Arial"/>
        </w:rPr>
      </w:pPr>
      <w:bookmarkStart w:id="839" w:name="_Ref359314924"/>
      <w:r w:rsidRPr="00A873DD">
        <w:rPr>
          <w:rFonts w:ascii="Arial" w:hAnsi="Arial"/>
        </w:rPr>
        <w:t xml:space="preserve">The Customer may retain or set off any amount owed to it by the Supplier against any amount due to the Supplier under this </w:t>
      </w:r>
      <w:r w:rsidR="00890A36" w:rsidRPr="00A873DD">
        <w:rPr>
          <w:rFonts w:ascii="Arial" w:hAnsi="Arial"/>
        </w:rPr>
        <w:t xml:space="preserve">Contract </w:t>
      </w:r>
      <w:r w:rsidRPr="00A873DD">
        <w:rPr>
          <w:rFonts w:ascii="Arial" w:hAnsi="Arial"/>
        </w:rPr>
        <w:t xml:space="preserve"> or under any other agreement between the Supplier and the Customer.</w:t>
      </w:r>
      <w:bookmarkEnd w:id="839"/>
      <w:r w:rsidRPr="00A873DD">
        <w:rPr>
          <w:rFonts w:ascii="Arial" w:hAnsi="Arial"/>
        </w:rPr>
        <w:t xml:space="preserve"> </w:t>
      </w:r>
    </w:p>
    <w:p w:rsidR="00C9243A" w:rsidRPr="00A873DD" w:rsidRDefault="002570BB" w:rsidP="00AC1DE2">
      <w:pPr>
        <w:pStyle w:val="GPSL3numberedclause"/>
        <w:rPr>
          <w:rFonts w:ascii="Arial" w:hAnsi="Arial"/>
        </w:rPr>
      </w:pPr>
      <w:r w:rsidRPr="00A873DD">
        <w:rPr>
          <w:rFonts w:ascii="Arial" w:hAnsi="Arial"/>
        </w:rPr>
        <w:t>If the Customer wishes to</w:t>
      </w:r>
      <w:r w:rsidR="005E1888" w:rsidRPr="00A873DD">
        <w:rPr>
          <w:rFonts w:ascii="Arial" w:hAnsi="Arial"/>
        </w:rPr>
        <w:t xml:space="preserve"> exercise its right</w:t>
      </w:r>
      <w:r w:rsidRPr="00A873DD">
        <w:rPr>
          <w:rFonts w:ascii="Arial" w:hAnsi="Arial"/>
        </w:rPr>
        <w:t xml:space="preserve"> pursuant to Clause</w:t>
      </w:r>
      <w:r w:rsidR="00BE2C46" w:rsidRPr="00A873DD">
        <w:rPr>
          <w:rFonts w:ascii="Arial" w:hAnsi="Arial"/>
        </w:rPr>
        <w:t xml:space="preserve"> </w:t>
      </w:r>
      <w:r w:rsidR="009F474C" w:rsidRPr="00A873DD">
        <w:rPr>
          <w:rFonts w:ascii="Arial" w:hAnsi="Arial"/>
        </w:rPr>
        <w:fldChar w:fldCharType="begin"/>
      </w:r>
      <w:r w:rsidRPr="00A873DD">
        <w:rPr>
          <w:rFonts w:ascii="Arial" w:hAnsi="Arial"/>
        </w:rPr>
        <w:instrText xml:space="preserve"> REF _Ref359314924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23.3.1</w:t>
      </w:r>
      <w:r w:rsidR="009F474C" w:rsidRPr="00A873DD">
        <w:rPr>
          <w:rFonts w:ascii="Arial" w:hAnsi="Arial"/>
        </w:rPr>
        <w:fldChar w:fldCharType="end"/>
      </w:r>
      <w:r w:rsidR="005E1888" w:rsidRPr="00A873DD">
        <w:rPr>
          <w:rFonts w:ascii="Arial" w:hAnsi="Arial"/>
        </w:rPr>
        <w:t xml:space="preserve"> it shall give notice to the Supplier within thirty (30) days of receipt of the relevant invoice, setting out the Customer’s reasons for retaining or setting off the relevant </w:t>
      </w:r>
      <w:r w:rsidR="00890A36" w:rsidRPr="00A873DD">
        <w:rPr>
          <w:rFonts w:ascii="Arial" w:hAnsi="Arial"/>
        </w:rPr>
        <w:t xml:space="preserve">Contract </w:t>
      </w:r>
      <w:r w:rsidR="005E1888" w:rsidRPr="00A873DD">
        <w:rPr>
          <w:rFonts w:ascii="Arial" w:hAnsi="Arial"/>
        </w:rPr>
        <w:t xml:space="preserve"> Charges.</w:t>
      </w:r>
      <w:r w:rsidRPr="00A873DD">
        <w:rPr>
          <w:rFonts w:ascii="Arial" w:hAnsi="Arial"/>
        </w:rPr>
        <w:t xml:space="preserve"> </w:t>
      </w:r>
    </w:p>
    <w:p w:rsidR="00C9243A" w:rsidRPr="00A873DD" w:rsidRDefault="002570BB" w:rsidP="00AC1DE2">
      <w:pPr>
        <w:pStyle w:val="GPSL3numberedclause"/>
        <w:rPr>
          <w:rFonts w:ascii="Arial" w:hAnsi="Arial"/>
        </w:rPr>
      </w:pPr>
      <w:r w:rsidRPr="00A873DD">
        <w:rPr>
          <w:rFonts w:ascii="Arial" w:hAnsi="Arial"/>
        </w:rPr>
        <w:t>The Supplier shall make any payments due to the Customer without any deduction whether by way of set-off, counterclaim, discount, abatement or otherwise unless the Supplier has</w:t>
      </w:r>
      <w:r w:rsidR="00E27D6C" w:rsidRPr="00A873DD">
        <w:rPr>
          <w:rFonts w:ascii="Arial" w:hAnsi="Arial"/>
        </w:rPr>
        <w:t xml:space="preserve"> obtained a sealed</w:t>
      </w:r>
      <w:r w:rsidRPr="00A873DD">
        <w:rPr>
          <w:rFonts w:ascii="Arial" w:hAnsi="Arial"/>
        </w:rPr>
        <w:t xml:space="preserve"> court order requiring an amount equal to such deduction to be paid by the Customer to the Supplier.</w:t>
      </w:r>
    </w:p>
    <w:p w:rsidR="008D0A60" w:rsidRPr="00A873DD" w:rsidRDefault="009B4B20" w:rsidP="005E4232">
      <w:pPr>
        <w:pStyle w:val="GPSL2NumberedBoldHeading"/>
        <w:rPr>
          <w:rFonts w:ascii="Arial" w:hAnsi="Arial"/>
        </w:rPr>
      </w:pPr>
      <w:bookmarkStart w:id="840" w:name="_Ref359316597"/>
      <w:r w:rsidRPr="00A873DD">
        <w:rPr>
          <w:rFonts w:ascii="Arial" w:hAnsi="Arial"/>
        </w:rPr>
        <w:t xml:space="preserve">Foreign Currency </w:t>
      </w:r>
      <w:bookmarkEnd w:id="840"/>
    </w:p>
    <w:p w:rsidR="008D0A60" w:rsidRPr="00A873DD" w:rsidRDefault="00772F13" w:rsidP="00AC1DE2">
      <w:pPr>
        <w:pStyle w:val="GPSL3numberedclause"/>
        <w:rPr>
          <w:rFonts w:ascii="Arial" w:hAnsi="Arial"/>
        </w:rPr>
      </w:pPr>
      <w:bookmarkStart w:id="841" w:name="_Ref359316626"/>
      <w:r w:rsidRPr="00A873DD">
        <w:rPr>
          <w:rFonts w:ascii="Arial" w:hAnsi="Arial"/>
        </w:rPr>
        <w:t xml:space="preserve">Any requirement of Law to account for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w:t>
      </w:r>
      <w:r w:rsidR="009B4B20" w:rsidRPr="00A873DD">
        <w:rPr>
          <w:rFonts w:ascii="Arial" w:hAnsi="Arial"/>
        </w:rPr>
        <w:t>any currency other than Sterling</w:t>
      </w:r>
      <w:r w:rsidRPr="00A873DD">
        <w:rPr>
          <w:rFonts w:ascii="Arial" w:hAnsi="Arial"/>
        </w:rPr>
        <w:t>, (or to prepare for such accounting) instead of and/or in addition to Sterling, shall be implemented by the Supplier free of charge to the Customer.</w:t>
      </w:r>
      <w:bookmarkEnd w:id="841"/>
    </w:p>
    <w:p w:rsidR="00C9243A" w:rsidRPr="00A873DD" w:rsidRDefault="00772F13" w:rsidP="00AC1DE2">
      <w:pPr>
        <w:pStyle w:val="GPSL3numberedclause"/>
        <w:rPr>
          <w:rFonts w:ascii="Arial" w:hAnsi="Arial"/>
        </w:rPr>
      </w:pPr>
      <w:r w:rsidRPr="00A873DD">
        <w:rPr>
          <w:rFonts w:ascii="Arial" w:hAnsi="Arial"/>
        </w:rPr>
        <w:t xml:space="preserve">The Customer shall provide all reasonable assistance to facilitate compliance with Clause </w:t>
      </w:r>
      <w:r w:rsidR="009F474C" w:rsidRPr="00A873DD">
        <w:rPr>
          <w:rFonts w:ascii="Arial" w:hAnsi="Arial"/>
        </w:rPr>
        <w:fldChar w:fldCharType="begin"/>
      </w:r>
      <w:r w:rsidRPr="00A873DD">
        <w:rPr>
          <w:rFonts w:ascii="Arial" w:hAnsi="Arial"/>
        </w:rPr>
        <w:instrText xml:space="preserve"> REF _Ref359316626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23.4.1</w:t>
      </w:r>
      <w:r w:rsidR="009F474C" w:rsidRPr="00A873DD">
        <w:rPr>
          <w:rFonts w:ascii="Arial" w:hAnsi="Arial"/>
        </w:rPr>
        <w:fldChar w:fldCharType="end"/>
      </w:r>
      <w:r w:rsidR="00BE2C46" w:rsidRPr="00A873DD">
        <w:rPr>
          <w:rFonts w:ascii="Arial" w:hAnsi="Arial"/>
        </w:rPr>
        <w:t xml:space="preserve"> </w:t>
      </w:r>
      <w:r w:rsidRPr="00A873DD">
        <w:rPr>
          <w:rFonts w:ascii="Arial" w:hAnsi="Arial"/>
        </w:rPr>
        <w:t>by the Supplier.</w:t>
      </w:r>
    </w:p>
    <w:p w:rsidR="008D0A60" w:rsidRPr="00A873DD" w:rsidRDefault="001B068B" w:rsidP="005E4232">
      <w:pPr>
        <w:pStyle w:val="GPSL2NumberedBoldHeading"/>
        <w:rPr>
          <w:rFonts w:ascii="Arial" w:hAnsi="Arial"/>
        </w:rPr>
      </w:pPr>
      <w:r w:rsidRPr="00A873DD">
        <w:rPr>
          <w:rFonts w:ascii="Arial" w:hAnsi="Arial"/>
        </w:rPr>
        <w:t>Income Tax and National Insurance Contributions</w:t>
      </w:r>
    </w:p>
    <w:p w:rsidR="008D0A60" w:rsidRPr="00A873DD" w:rsidRDefault="001B068B" w:rsidP="00AC1DE2">
      <w:pPr>
        <w:pStyle w:val="GPSL3numberedclause"/>
        <w:rPr>
          <w:rFonts w:ascii="Arial" w:hAnsi="Arial"/>
        </w:rPr>
      </w:pPr>
      <w:bookmarkStart w:id="842" w:name="_Ref413840305"/>
      <w:r w:rsidRPr="00A873DD">
        <w:rPr>
          <w:rFonts w:ascii="Arial" w:hAnsi="Arial"/>
        </w:rPr>
        <w:t xml:space="preserve">Where the Supplier or any </w:t>
      </w:r>
      <w:r w:rsidR="005E2482" w:rsidRPr="00A873DD">
        <w:rPr>
          <w:rFonts w:ascii="Arial" w:hAnsi="Arial"/>
        </w:rPr>
        <w:t>Supplier Personnel</w:t>
      </w:r>
      <w:r w:rsidRPr="00A873DD">
        <w:rPr>
          <w:rFonts w:ascii="Arial" w:hAnsi="Arial"/>
        </w:rPr>
        <w:t xml:space="preserve"> are liable to be taxed in the UK or to pay national insurance contributions in respect of consideration received under this </w:t>
      </w:r>
      <w:r w:rsidR="00890A36" w:rsidRPr="00A873DD">
        <w:rPr>
          <w:rFonts w:ascii="Arial" w:hAnsi="Arial"/>
        </w:rPr>
        <w:t xml:space="preserve">Contract </w:t>
      </w:r>
      <w:r w:rsidRPr="00A873DD">
        <w:rPr>
          <w:rFonts w:ascii="Arial" w:hAnsi="Arial"/>
        </w:rPr>
        <w:t>, the Supplier shall:</w:t>
      </w:r>
      <w:bookmarkEnd w:id="842"/>
    </w:p>
    <w:p w:rsidR="008D0A60" w:rsidRPr="00A873DD" w:rsidRDefault="001B068B" w:rsidP="00AC1DE2">
      <w:pPr>
        <w:pStyle w:val="GPSL4numberedclause"/>
        <w:rPr>
          <w:rFonts w:ascii="Arial" w:hAnsi="Arial"/>
          <w:szCs w:val="22"/>
        </w:rPr>
      </w:pPr>
      <w:bookmarkStart w:id="843" w:name="_Ref413838311"/>
      <w:r w:rsidRPr="00A873DD">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43"/>
    </w:p>
    <w:p w:rsidR="00C9243A" w:rsidRPr="00A873DD" w:rsidRDefault="001B068B" w:rsidP="00AC1DE2">
      <w:pPr>
        <w:pStyle w:val="GPSL4numberedclause"/>
        <w:rPr>
          <w:rFonts w:ascii="Arial" w:hAnsi="Arial"/>
          <w:szCs w:val="22"/>
        </w:rPr>
      </w:pPr>
      <w:bookmarkStart w:id="844" w:name="_Ref358294219"/>
      <w:r w:rsidRPr="00A873DD">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by the Supplier or any </w:t>
      </w:r>
      <w:r w:rsidR="005E2482" w:rsidRPr="00A873DD">
        <w:rPr>
          <w:rFonts w:ascii="Arial" w:hAnsi="Arial"/>
          <w:szCs w:val="22"/>
        </w:rPr>
        <w:t>Supplier Personnel</w:t>
      </w:r>
      <w:r w:rsidRPr="00A873DD">
        <w:rPr>
          <w:rFonts w:ascii="Arial" w:hAnsi="Arial"/>
          <w:szCs w:val="22"/>
        </w:rPr>
        <w:t>.</w:t>
      </w:r>
      <w:bookmarkEnd w:id="844"/>
    </w:p>
    <w:p w:rsidR="008219D1" w:rsidRPr="00A873DD" w:rsidRDefault="00F63DD2" w:rsidP="00AC1DE2">
      <w:pPr>
        <w:pStyle w:val="GPSL3numberedclause"/>
        <w:rPr>
          <w:rFonts w:ascii="Arial" w:hAnsi="Arial"/>
        </w:rPr>
      </w:pPr>
      <w:bookmarkStart w:id="845" w:name="_Ref413836287"/>
      <w:r w:rsidRPr="00A873DD">
        <w:rPr>
          <w:rFonts w:ascii="Arial" w:hAnsi="Arial"/>
        </w:rPr>
        <w:t xml:space="preserve">In the event that </w:t>
      </w:r>
      <w:r w:rsidR="006463E8" w:rsidRPr="00A873DD">
        <w:rPr>
          <w:rFonts w:ascii="Arial" w:hAnsi="Arial"/>
        </w:rPr>
        <w:t xml:space="preserve">any one of the Supplier Personnel is a Worker as defined in </w:t>
      </w:r>
      <w:r w:rsidR="00890A36" w:rsidRPr="00A873DD">
        <w:rPr>
          <w:rFonts w:ascii="Arial" w:hAnsi="Arial"/>
        </w:rPr>
        <w:t>Contract Schedule</w:t>
      </w:r>
      <w:r w:rsidR="006463E8" w:rsidRPr="00A873DD">
        <w:rPr>
          <w:rFonts w:ascii="Arial" w:hAnsi="Arial"/>
        </w:rPr>
        <w:t xml:space="preserve"> 1</w:t>
      </w:r>
      <w:r w:rsidR="002B26C3" w:rsidRPr="00A873DD">
        <w:rPr>
          <w:rFonts w:ascii="Arial" w:hAnsi="Arial"/>
        </w:rPr>
        <w:t xml:space="preserve"> (Definitions)</w:t>
      </w:r>
      <w:r w:rsidR="008777FE" w:rsidRPr="00A873DD">
        <w:rPr>
          <w:rFonts w:ascii="Arial" w:hAnsi="Arial"/>
        </w:rPr>
        <w:t xml:space="preserve"> who receives  consideration relating to the Goods </w:t>
      </w:r>
      <w:r w:rsidR="009E0BBE" w:rsidRPr="00A873DD">
        <w:rPr>
          <w:rFonts w:ascii="Arial" w:hAnsi="Arial"/>
        </w:rPr>
        <w:t>and/or Services</w:t>
      </w:r>
      <w:r w:rsidR="00575375" w:rsidRPr="00A873DD">
        <w:rPr>
          <w:rFonts w:ascii="Arial" w:hAnsi="Arial"/>
        </w:rPr>
        <w:t>,</w:t>
      </w:r>
      <w:r w:rsidR="00BC4102" w:rsidRPr="00A873DD">
        <w:rPr>
          <w:rFonts w:ascii="Arial" w:hAnsi="Arial"/>
        </w:rPr>
        <w:t xml:space="preserve"> </w:t>
      </w:r>
      <w:r w:rsidR="001D6686" w:rsidRPr="00A873DD">
        <w:rPr>
          <w:rFonts w:ascii="Arial" w:hAnsi="Arial"/>
        </w:rPr>
        <w:t>then</w:t>
      </w:r>
      <w:r w:rsidR="008777FE" w:rsidRPr="00A873DD">
        <w:rPr>
          <w:rFonts w:ascii="Arial" w:hAnsi="Arial"/>
        </w:rPr>
        <w:t xml:space="preserve">, in addition to </w:t>
      </w:r>
      <w:r w:rsidR="008777FE" w:rsidRPr="00A873DD">
        <w:rPr>
          <w:rFonts w:ascii="Arial" w:hAnsi="Arial"/>
        </w:rPr>
        <w:lastRenderedPageBreak/>
        <w:t xml:space="preserve">its obligations under Clause </w:t>
      </w:r>
      <w:r w:rsidR="008777FE" w:rsidRPr="00A873DD">
        <w:rPr>
          <w:rFonts w:ascii="Arial" w:hAnsi="Arial"/>
        </w:rPr>
        <w:fldChar w:fldCharType="begin"/>
      </w:r>
      <w:r w:rsidR="008777FE" w:rsidRPr="00A873DD">
        <w:rPr>
          <w:rFonts w:ascii="Arial" w:hAnsi="Arial"/>
        </w:rPr>
        <w:instrText xml:space="preserve"> REF _Ref413840305 \r \h </w:instrText>
      </w:r>
      <w:r w:rsidR="00E63216" w:rsidRPr="00A873DD">
        <w:rPr>
          <w:rFonts w:ascii="Arial" w:hAnsi="Arial"/>
        </w:rPr>
        <w:instrText xml:space="preserve"> \* MERGEFORMAT </w:instrText>
      </w:r>
      <w:r w:rsidR="008777FE" w:rsidRPr="00A873DD">
        <w:rPr>
          <w:rFonts w:ascii="Arial" w:hAnsi="Arial"/>
        </w:rPr>
      </w:r>
      <w:r w:rsidR="008777FE" w:rsidRPr="00A873DD">
        <w:rPr>
          <w:rFonts w:ascii="Arial" w:hAnsi="Arial"/>
        </w:rPr>
        <w:fldChar w:fldCharType="separate"/>
      </w:r>
      <w:r w:rsidR="00565152" w:rsidRPr="00A873DD">
        <w:rPr>
          <w:rFonts w:ascii="Arial" w:hAnsi="Arial"/>
        </w:rPr>
        <w:t>23.5.1</w:t>
      </w:r>
      <w:r w:rsidR="008777FE" w:rsidRPr="00A873DD">
        <w:rPr>
          <w:rFonts w:ascii="Arial" w:hAnsi="Arial"/>
        </w:rPr>
        <w:fldChar w:fldCharType="end"/>
      </w:r>
      <w:r w:rsidR="00E664E8" w:rsidRPr="00A873DD">
        <w:rPr>
          <w:rFonts w:ascii="Arial" w:hAnsi="Arial"/>
        </w:rPr>
        <w:t>,</w:t>
      </w:r>
      <w:r w:rsidR="001D6686" w:rsidRPr="00A873DD">
        <w:rPr>
          <w:rFonts w:ascii="Arial" w:hAnsi="Arial"/>
        </w:rPr>
        <w:t xml:space="preserve"> </w:t>
      </w:r>
      <w:bookmarkStart w:id="846" w:name="_Ref413835885"/>
      <w:bookmarkEnd w:id="845"/>
      <w:r w:rsidR="008777FE" w:rsidRPr="00A873DD">
        <w:rPr>
          <w:rFonts w:ascii="Arial" w:hAnsi="Arial"/>
        </w:rPr>
        <w:t xml:space="preserve">the Supplier shall ensure that its contract with the Worker contains the following </w:t>
      </w:r>
      <w:r w:rsidR="005A43E2" w:rsidRPr="00A873DD">
        <w:rPr>
          <w:rFonts w:ascii="Arial" w:hAnsi="Arial"/>
        </w:rPr>
        <w:t>requirements</w:t>
      </w:r>
      <w:r w:rsidR="008777FE" w:rsidRPr="00A873DD">
        <w:rPr>
          <w:rFonts w:ascii="Arial" w:hAnsi="Arial"/>
        </w:rPr>
        <w:t>:</w:t>
      </w:r>
      <w:bookmarkEnd w:id="846"/>
    </w:p>
    <w:p w:rsidR="00C9243A" w:rsidRPr="00A873DD" w:rsidRDefault="00FC6253" w:rsidP="00AC1DE2">
      <w:pPr>
        <w:pStyle w:val="GPSL4numberedclause"/>
        <w:rPr>
          <w:rFonts w:ascii="Arial" w:hAnsi="Arial"/>
          <w:szCs w:val="22"/>
        </w:rPr>
      </w:pPr>
      <w:bookmarkStart w:id="847" w:name="_Ref413838553"/>
      <w:bookmarkStart w:id="848" w:name="_Ref414544355"/>
      <w:r w:rsidRPr="00A873DD">
        <w:rPr>
          <w:rFonts w:ascii="Arial" w:hAnsi="Arial"/>
          <w:szCs w:val="22"/>
        </w:rPr>
        <w:t>t</w:t>
      </w:r>
      <w:r w:rsidR="00BC4102" w:rsidRPr="00A873DD">
        <w:rPr>
          <w:rFonts w:ascii="Arial" w:hAnsi="Arial"/>
          <w:szCs w:val="22"/>
        </w:rPr>
        <w:t xml:space="preserve">hat </w:t>
      </w:r>
      <w:r w:rsidR="00516179" w:rsidRPr="00A873DD">
        <w:rPr>
          <w:rFonts w:ascii="Arial" w:hAnsi="Arial"/>
          <w:szCs w:val="22"/>
        </w:rPr>
        <w:t xml:space="preserve">the Customer may, at any time during the </w:t>
      </w:r>
      <w:r w:rsidR="00890A36" w:rsidRPr="00A873DD">
        <w:rPr>
          <w:rFonts w:ascii="Arial" w:hAnsi="Arial"/>
          <w:szCs w:val="22"/>
        </w:rPr>
        <w:t xml:space="preserve">Contract </w:t>
      </w:r>
      <w:r w:rsidR="00AE7801" w:rsidRPr="00A873DD">
        <w:rPr>
          <w:rFonts w:ascii="Arial" w:hAnsi="Arial"/>
          <w:szCs w:val="22"/>
        </w:rPr>
        <w:t xml:space="preserve"> Period</w:t>
      </w:r>
      <w:r w:rsidR="00516179" w:rsidRPr="00A873DD">
        <w:rPr>
          <w:rFonts w:ascii="Arial" w:hAnsi="Arial"/>
          <w:szCs w:val="22"/>
        </w:rPr>
        <w:t>, request that the Worker provide</w:t>
      </w:r>
      <w:r w:rsidR="008219D1" w:rsidRPr="00A873DD">
        <w:rPr>
          <w:rFonts w:ascii="Arial" w:hAnsi="Arial"/>
          <w:szCs w:val="22"/>
        </w:rPr>
        <w:t>s</w:t>
      </w:r>
      <w:r w:rsidR="00516179" w:rsidRPr="00A873DD">
        <w:rPr>
          <w:rFonts w:ascii="Arial" w:hAnsi="Arial"/>
          <w:szCs w:val="22"/>
        </w:rPr>
        <w:t xml:space="preserve"> information which demonstrates how the Worker complies with the requirements </w:t>
      </w:r>
      <w:r w:rsidR="005A43E2" w:rsidRPr="00A873DD">
        <w:rPr>
          <w:rFonts w:ascii="Arial" w:hAnsi="Arial"/>
          <w:szCs w:val="22"/>
        </w:rPr>
        <w:t>of</w:t>
      </w:r>
      <w:r w:rsidR="008219D1" w:rsidRPr="00A873DD">
        <w:rPr>
          <w:rFonts w:ascii="Arial" w:hAnsi="Arial"/>
          <w:szCs w:val="22"/>
        </w:rPr>
        <w:t xml:space="preserve"> Clause </w:t>
      </w:r>
      <w:r w:rsidR="001206D9" w:rsidRPr="00A873DD">
        <w:rPr>
          <w:rFonts w:ascii="Arial" w:hAnsi="Arial"/>
          <w:szCs w:val="22"/>
        </w:rPr>
        <w:fldChar w:fldCharType="begin"/>
      </w:r>
      <w:r w:rsidR="001206D9" w:rsidRPr="00A873DD">
        <w:rPr>
          <w:rFonts w:ascii="Arial" w:hAnsi="Arial"/>
          <w:szCs w:val="22"/>
        </w:rPr>
        <w:instrText xml:space="preserve"> REF _Ref413840305 \r \h </w:instrText>
      </w:r>
      <w:r w:rsidR="00F54E49" w:rsidRPr="00A873DD">
        <w:rPr>
          <w:rFonts w:ascii="Arial" w:hAnsi="Arial"/>
          <w:szCs w:val="22"/>
        </w:rPr>
        <w:instrText xml:space="preserve"> \* MERGEFORMAT </w:instrText>
      </w:r>
      <w:r w:rsidR="001206D9" w:rsidRPr="00A873DD">
        <w:rPr>
          <w:rFonts w:ascii="Arial" w:hAnsi="Arial"/>
          <w:szCs w:val="22"/>
        </w:rPr>
      </w:r>
      <w:r w:rsidR="001206D9" w:rsidRPr="00A873DD">
        <w:rPr>
          <w:rFonts w:ascii="Arial" w:hAnsi="Arial"/>
          <w:szCs w:val="22"/>
        </w:rPr>
        <w:fldChar w:fldCharType="separate"/>
      </w:r>
      <w:r w:rsidR="00565152" w:rsidRPr="00A873DD">
        <w:rPr>
          <w:rFonts w:ascii="Arial" w:hAnsi="Arial"/>
          <w:szCs w:val="22"/>
        </w:rPr>
        <w:t>23.5.1</w:t>
      </w:r>
      <w:r w:rsidR="001206D9" w:rsidRPr="00A873DD">
        <w:rPr>
          <w:rFonts w:ascii="Arial" w:hAnsi="Arial"/>
          <w:szCs w:val="22"/>
        </w:rPr>
        <w:fldChar w:fldCharType="end"/>
      </w:r>
      <w:r w:rsidR="00516179" w:rsidRPr="00A873DD">
        <w:rPr>
          <w:rFonts w:ascii="Arial" w:hAnsi="Arial"/>
          <w:szCs w:val="22"/>
        </w:rPr>
        <w:t>, or why those requirements do not apply to it. In such case, the Customer may specify the information which the Worker must provide</w:t>
      </w:r>
      <w:r w:rsidR="008219D1" w:rsidRPr="00A873DD">
        <w:rPr>
          <w:rFonts w:ascii="Arial" w:hAnsi="Arial"/>
          <w:szCs w:val="22"/>
        </w:rPr>
        <w:t xml:space="preserve"> </w:t>
      </w:r>
      <w:r w:rsidR="00516179" w:rsidRPr="00A873DD">
        <w:rPr>
          <w:rFonts w:ascii="Arial" w:hAnsi="Arial"/>
          <w:szCs w:val="22"/>
        </w:rPr>
        <w:t xml:space="preserve">and the period within which that information </w:t>
      </w:r>
      <w:r w:rsidRPr="00A873DD">
        <w:rPr>
          <w:rFonts w:ascii="Arial" w:hAnsi="Arial"/>
          <w:szCs w:val="22"/>
        </w:rPr>
        <w:t>must be provided;</w:t>
      </w:r>
      <w:bookmarkEnd w:id="847"/>
      <w:bookmarkEnd w:id="848"/>
      <w:r w:rsidR="00516179" w:rsidRPr="00A873DD">
        <w:rPr>
          <w:rFonts w:ascii="Arial" w:hAnsi="Arial"/>
          <w:szCs w:val="22"/>
        </w:rPr>
        <w:t xml:space="preserve"> </w:t>
      </w:r>
    </w:p>
    <w:p w:rsidR="00C9243A" w:rsidRPr="00A873DD" w:rsidRDefault="00FC6253" w:rsidP="00AC1DE2">
      <w:pPr>
        <w:pStyle w:val="GPSL4numberedclause"/>
        <w:rPr>
          <w:rFonts w:ascii="Arial" w:hAnsi="Arial"/>
          <w:szCs w:val="22"/>
        </w:rPr>
      </w:pPr>
      <w:r w:rsidRPr="00A873DD">
        <w:rPr>
          <w:rFonts w:ascii="Arial" w:hAnsi="Arial"/>
          <w:szCs w:val="22"/>
        </w:rPr>
        <w:t>t</w:t>
      </w:r>
      <w:r w:rsidR="00516179" w:rsidRPr="00A873DD">
        <w:rPr>
          <w:rFonts w:ascii="Arial" w:hAnsi="Arial"/>
          <w:szCs w:val="22"/>
        </w:rPr>
        <w:t xml:space="preserve">hat the </w:t>
      </w:r>
      <w:r w:rsidR="00575375" w:rsidRPr="00A873DD">
        <w:rPr>
          <w:rFonts w:ascii="Arial" w:hAnsi="Arial"/>
          <w:szCs w:val="22"/>
        </w:rPr>
        <w:t>Worker’s contract may be terminated at the Customer’s request if:</w:t>
      </w:r>
    </w:p>
    <w:p w:rsidR="008D0A60" w:rsidRPr="00A873DD" w:rsidRDefault="00FC6253" w:rsidP="00AC1DE2">
      <w:pPr>
        <w:pStyle w:val="GPSL5numberedclause"/>
        <w:rPr>
          <w:rFonts w:ascii="Arial" w:hAnsi="Arial"/>
          <w:szCs w:val="22"/>
        </w:rPr>
      </w:pPr>
      <w:r w:rsidRPr="00A873DD">
        <w:rPr>
          <w:rFonts w:ascii="Arial" w:hAnsi="Arial"/>
          <w:szCs w:val="22"/>
        </w:rPr>
        <w:t>t</w:t>
      </w:r>
      <w:r w:rsidR="00575375" w:rsidRPr="00A873DD">
        <w:rPr>
          <w:rFonts w:ascii="Arial" w:hAnsi="Arial"/>
          <w:szCs w:val="22"/>
        </w:rPr>
        <w:t xml:space="preserve">he Worker fails to provide </w:t>
      </w:r>
      <w:r w:rsidR="008219D1" w:rsidRPr="00A873DD">
        <w:rPr>
          <w:rFonts w:ascii="Arial" w:hAnsi="Arial"/>
          <w:szCs w:val="22"/>
        </w:rPr>
        <w:t xml:space="preserve">the </w:t>
      </w:r>
      <w:r w:rsidR="00381046" w:rsidRPr="00A873DD">
        <w:rPr>
          <w:rFonts w:ascii="Arial" w:hAnsi="Arial"/>
          <w:szCs w:val="22"/>
        </w:rPr>
        <w:t>i</w:t>
      </w:r>
      <w:r w:rsidR="00575375" w:rsidRPr="00A873DD">
        <w:rPr>
          <w:rFonts w:ascii="Arial" w:hAnsi="Arial"/>
          <w:szCs w:val="22"/>
        </w:rPr>
        <w:t>nformation</w:t>
      </w:r>
      <w:r w:rsidR="00381046" w:rsidRPr="00A873DD">
        <w:rPr>
          <w:rFonts w:ascii="Arial" w:hAnsi="Arial"/>
          <w:szCs w:val="22"/>
        </w:rPr>
        <w:t xml:space="preserve"> requested by the Customer </w:t>
      </w:r>
      <w:r w:rsidR="00575375" w:rsidRPr="00A873DD">
        <w:rPr>
          <w:rFonts w:ascii="Arial" w:hAnsi="Arial"/>
          <w:szCs w:val="22"/>
        </w:rPr>
        <w:t xml:space="preserve">within </w:t>
      </w:r>
      <w:r w:rsidR="00381046" w:rsidRPr="00A873DD">
        <w:rPr>
          <w:rFonts w:ascii="Arial" w:hAnsi="Arial"/>
          <w:szCs w:val="22"/>
        </w:rPr>
        <w:t>the time specified by the Customer</w:t>
      </w:r>
      <w:r w:rsidR="008219D1" w:rsidRPr="00A873DD">
        <w:rPr>
          <w:rFonts w:ascii="Arial" w:hAnsi="Arial"/>
          <w:szCs w:val="22"/>
        </w:rPr>
        <w:t xml:space="preserve"> under Clause</w:t>
      </w:r>
      <w:r w:rsidR="00D60F75" w:rsidRPr="00A873DD">
        <w:rPr>
          <w:rFonts w:ascii="Arial" w:hAnsi="Arial"/>
          <w:szCs w:val="22"/>
        </w:rPr>
        <w:t xml:space="preserve"> 23.5.2</w:t>
      </w:r>
      <w:r w:rsidR="00D60F75" w:rsidRPr="00A873DD">
        <w:rPr>
          <w:rFonts w:ascii="Arial" w:hAnsi="Arial"/>
          <w:szCs w:val="22"/>
        </w:rPr>
        <w:fldChar w:fldCharType="begin"/>
      </w:r>
      <w:r w:rsidR="00D60F75" w:rsidRPr="00A873DD">
        <w:rPr>
          <w:rFonts w:ascii="Arial" w:hAnsi="Arial"/>
          <w:szCs w:val="22"/>
        </w:rPr>
        <w:instrText xml:space="preserve"> REF _Ref414544355 \r \h </w:instrText>
      </w:r>
      <w:r w:rsidR="00F54E49" w:rsidRPr="00A873DD">
        <w:rPr>
          <w:rFonts w:ascii="Arial" w:hAnsi="Arial"/>
          <w:szCs w:val="22"/>
        </w:rPr>
        <w:instrText xml:space="preserve"> \* MERGEFORMAT </w:instrText>
      </w:r>
      <w:r w:rsidR="00D60F75" w:rsidRPr="00A873DD">
        <w:rPr>
          <w:rFonts w:ascii="Arial" w:hAnsi="Arial"/>
          <w:szCs w:val="22"/>
        </w:rPr>
      </w:r>
      <w:r w:rsidR="00D60F75" w:rsidRPr="00A873DD">
        <w:rPr>
          <w:rFonts w:ascii="Arial" w:hAnsi="Arial"/>
          <w:szCs w:val="22"/>
        </w:rPr>
        <w:fldChar w:fldCharType="separate"/>
      </w:r>
      <w:r w:rsidR="00565152" w:rsidRPr="00A873DD">
        <w:rPr>
          <w:rFonts w:ascii="Arial" w:hAnsi="Arial"/>
          <w:szCs w:val="22"/>
        </w:rPr>
        <w:t>(a)</w:t>
      </w:r>
      <w:r w:rsidR="00D60F75" w:rsidRPr="00A873DD">
        <w:rPr>
          <w:rFonts w:ascii="Arial" w:hAnsi="Arial"/>
          <w:szCs w:val="22"/>
        </w:rPr>
        <w:fldChar w:fldCharType="end"/>
      </w:r>
      <w:r w:rsidR="00575375" w:rsidRPr="00A873DD">
        <w:rPr>
          <w:rFonts w:ascii="Arial" w:hAnsi="Arial"/>
          <w:szCs w:val="22"/>
        </w:rPr>
        <w:t>;</w:t>
      </w:r>
      <w:r w:rsidR="004F2C08" w:rsidRPr="00A873DD">
        <w:rPr>
          <w:rFonts w:ascii="Arial" w:hAnsi="Arial"/>
          <w:szCs w:val="22"/>
        </w:rPr>
        <w:t xml:space="preserve"> and/or</w:t>
      </w:r>
    </w:p>
    <w:p w:rsidR="00C9243A" w:rsidRPr="00A873DD" w:rsidRDefault="00FC6253" w:rsidP="00AC1DE2">
      <w:pPr>
        <w:pStyle w:val="GPSL5numberedclause"/>
        <w:rPr>
          <w:rFonts w:ascii="Arial" w:hAnsi="Arial"/>
          <w:szCs w:val="22"/>
        </w:rPr>
      </w:pPr>
      <w:r w:rsidRPr="00A873DD">
        <w:rPr>
          <w:rFonts w:ascii="Arial" w:hAnsi="Arial"/>
          <w:szCs w:val="22"/>
        </w:rPr>
        <w:t>t</w:t>
      </w:r>
      <w:r w:rsidR="00575375" w:rsidRPr="00A873DD">
        <w:rPr>
          <w:rFonts w:ascii="Arial" w:hAnsi="Arial"/>
          <w:szCs w:val="22"/>
        </w:rPr>
        <w:t>he Worker provide</w:t>
      </w:r>
      <w:r w:rsidR="00381046" w:rsidRPr="00A873DD">
        <w:rPr>
          <w:rFonts w:ascii="Arial" w:hAnsi="Arial"/>
          <w:szCs w:val="22"/>
        </w:rPr>
        <w:t>s</w:t>
      </w:r>
      <w:r w:rsidR="00575375" w:rsidRPr="00A873DD">
        <w:rPr>
          <w:rFonts w:ascii="Arial" w:hAnsi="Arial"/>
          <w:szCs w:val="22"/>
        </w:rPr>
        <w:t xml:space="preserve"> information which the Customer considers is inadequate to demonstrate how the Worker complies with </w:t>
      </w:r>
      <w:r w:rsidR="002E505C" w:rsidRPr="00A873DD">
        <w:rPr>
          <w:rFonts w:ascii="Arial" w:hAnsi="Arial"/>
          <w:szCs w:val="22"/>
        </w:rPr>
        <w:t>Clause</w:t>
      </w:r>
      <w:r w:rsidR="009F1AF9" w:rsidRPr="00A873DD">
        <w:rPr>
          <w:rFonts w:ascii="Arial" w:hAnsi="Arial"/>
          <w:szCs w:val="22"/>
        </w:rPr>
        <w:t xml:space="preserve"> </w:t>
      </w:r>
      <w:r w:rsidR="009F1AF9" w:rsidRPr="00A873DD">
        <w:rPr>
          <w:rFonts w:ascii="Arial" w:hAnsi="Arial"/>
          <w:szCs w:val="22"/>
        </w:rPr>
        <w:fldChar w:fldCharType="begin"/>
      </w:r>
      <w:r w:rsidR="009F1AF9" w:rsidRPr="00A873DD">
        <w:rPr>
          <w:rFonts w:ascii="Arial" w:hAnsi="Arial"/>
          <w:szCs w:val="22"/>
        </w:rPr>
        <w:instrText xml:space="preserve"> REF _Ref413840305 \r \h  \* MERGEFORMAT </w:instrText>
      </w:r>
      <w:r w:rsidR="009F1AF9" w:rsidRPr="00A873DD">
        <w:rPr>
          <w:rFonts w:ascii="Arial" w:hAnsi="Arial"/>
          <w:szCs w:val="22"/>
        </w:rPr>
      </w:r>
      <w:r w:rsidR="009F1AF9" w:rsidRPr="00A873DD">
        <w:rPr>
          <w:rFonts w:ascii="Arial" w:hAnsi="Arial"/>
          <w:szCs w:val="22"/>
        </w:rPr>
        <w:fldChar w:fldCharType="separate"/>
      </w:r>
      <w:r w:rsidR="00565152" w:rsidRPr="00A873DD">
        <w:rPr>
          <w:rFonts w:ascii="Arial" w:hAnsi="Arial"/>
          <w:szCs w:val="22"/>
        </w:rPr>
        <w:t>23.5.1</w:t>
      </w:r>
      <w:r w:rsidR="009F1AF9" w:rsidRPr="00A873DD">
        <w:rPr>
          <w:rFonts w:ascii="Arial" w:hAnsi="Arial"/>
          <w:szCs w:val="22"/>
        </w:rPr>
        <w:fldChar w:fldCharType="end"/>
      </w:r>
      <w:r w:rsidR="00381046" w:rsidRPr="00A873DD">
        <w:rPr>
          <w:rFonts w:ascii="Arial" w:hAnsi="Arial"/>
          <w:szCs w:val="22"/>
        </w:rPr>
        <w:t xml:space="preserve"> or confirms that the Worker is not complying with those requirements</w:t>
      </w:r>
      <w:r w:rsidR="004F2C08" w:rsidRPr="00A873DD">
        <w:rPr>
          <w:rFonts w:ascii="Arial" w:hAnsi="Arial"/>
          <w:szCs w:val="22"/>
        </w:rPr>
        <w:t>; and</w:t>
      </w:r>
      <w:r w:rsidR="00381046" w:rsidRPr="00A873DD">
        <w:rPr>
          <w:rFonts w:ascii="Arial" w:hAnsi="Arial"/>
          <w:szCs w:val="22"/>
        </w:rPr>
        <w:t xml:space="preserve"> </w:t>
      </w:r>
    </w:p>
    <w:p w:rsidR="008D0A60" w:rsidRPr="00A873DD" w:rsidRDefault="00FC6253" w:rsidP="005E4232">
      <w:pPr>
        <w:pStyle w:val="GPSL4numberedclause"/>
        <w:rPr>
          <w:rFonts w:ascii="Arial" w:hAnsi="Arial"/>
          <w:szCs w:val="22"/>
        </w:rPr>
      </w:pPr>
      <w:r w:rsidRPr="00A873DD">
        <w:rPr>
          <w:rFonts w:ascii="Arial" w:hAnsi="Arial"/>
          <w:szCs w:val="22"/>
        </w:rPr>
        <w:t>t</w:t>
      </w:r>
      <w:r w:rsidR="00381046" w:rsidRPr="00A873DD">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A873DD" w:rsidRDefault="00A657C3" w:rsidP="00882F8C">
      <w:pPr>
        <w:pStyle w:val="GPSL1CLAUSEHEADING"/>
        <w:rPr>
          <w:rFonts w:ascii="Arial" w:hAnsi="Arial"/>
        </w:rPr>
      </w:pPr>
      <w:bookmarkStart w:id="849" w:name="_Ref365635936"/>
      <w:bookmarkStart w:id="850" w:name="_Toc487453462"/>
      <w:r w:rsidRPr="00A873DD">
        <w:rPr>
          <w:rFonts w:ascii="Arial" w:hAnsi="Arial"/>
        </w:rPr>
        <w:t>PROMOTING TAX COMPLIANCE</w:t>
      </w:r>
      <w:bookmarkEnd w:id="849"/>
      <w:bookmarkEnd w:id="850"/>
      <w:r w:rsidRPr="00A873DD">
        <w:rPr>
          <w:rFonts w:ascii="Arial" w:hAnsi="Arial"/>
        </w:rPr>
        <w:t xml:space="preserve"> </w:t>
      </w:r>
    </w:p>
    <w:p w:rsidR="005265E2" w:rsidRPr="00A873DD" w:rsidRDefault="005265E2" w:rsidP="005E4232">
      <w:pPr>
        <w:pStyle w:val="GPSL2numberedclause"/>
        <w:rPr>
          <w:rFonts w:ascii="Arial" w:hAnsi="Arial"/>
        </w:rPr>
      </w:pPr>
      <w:bookmarkStart w:id="851" w:name="_Ref379459756"/>
      <w:r w:rsidRPr="00A873DD">
        <w:rPr>
          <w:rFonts w:ascii="Arial" w:hAnsi="Arial"/>
        </w:rPr>
        <w:t>This Clause</w:t>
      </w:r>
      <w:r w:rsidR="00E827DA" w:rsidRPr="00A873DD">
        <w:rPr>
          <w:rFonts w:ascii="Arial" w:hAnsi="Arial"/>
        </w:rPr>
        <w:t xml:space="preserve"> </w:t>
      </w:r>
      <w:r w:rsidR="00E827DA" w:rsidRPr="00A873DD">
        <w:rPr>
          <w:rFonts w:ascii="Arial" w:hAnsi="Arial"/>
        </w:rPr>
        <w:fldChar w:fldCharType="begin"/>
      </w:r>
      <w:r w:rsidR="00E827DA" w:rsidRPr="00A873DD">
        <w:rPr>
          <w:rFonts w:ascii="Arial" w:hAnsi="Arial"/>
        </w:rPr>
        <w:instrText xml:space="preserve"> REF _Ref365635936 \r \h </w:instrText>
      </w:r>
      <w:r w:rsidR="00CE2EC6" w:rsidRPr="00A873DD">
        <w:rPr>
          <w:rFonts w:ascii="Arial" w:hAnsi="Arial"/>
        </w:rPr>
        <w:instrText xml:space="preserve"> \* MERGEFORMAT </w:instrText>
      </w:r>
      <w:r w:rsidR="00E827DA" w:rsidRPr="00A873DD">
        <w:rPr>
          <w:rFonts w:ascii="Arial" w:hAnsi="Arial"/>
        </w:rPr>
      </w:r>
      <w:r w:rsidR="00E827DA" w:rsidRPr="00A873DD">
        <w:rPr>
          <w:rFonts w:ascii="Arial" w:hAnsi="Arial"/>
        </w:rPr>
        <w:fldChar w:fldCharType="separate"/>
      </w:r>
      <w:r w:rsidR="00E827DA" w:rsidRPr="00A873DD">
        <w:rPr>
          <w:rFonts w:ascii="Arial" w:hAnsi="Arial"/>
        </w:rPr>
        <w:t>24</w:t>
      </w:r>
      <w:r w:rsidR="00E827DA" w:rsidRPr="00A873DD">
        <w:rPr>
          <w:rFonts w:ascii="Arial" w:hAnsi="Arial"/>
        </w:rPr>
        <w:fldChar w:fldCharType="end"/>
      </w:r>
      <w:r w:rsidRPr="00A873DD">
        <w:rPr>
          <w:rFonts w:ascii="Arial" w:hAnsi="Arial"/>
        </w:rPr>
        <w:t xml:space="preserve"> shall apply if the </w:t>
      </w:r>
      <w:r w:rsidR="00890A36" w:rsidRPr="00A873DD">
        <w:rPr>
          <w:rFonts w:ascii="Arial" w:hAnsi="Arial"/>
        </w:rPr>
        <w:t xml:space="preserve">Contract </w:t>
      </w:r>
      <w:r w:rsidRPr="00A873DD">
        <w:rPr>
          <w:rFonts w:ascii="Arial" w:hAnsi="Arial"/>
        </w:rPr>
        <w:t xml:space="preserve"> Charges payable under this </w:t>
      </w:r>
      <w:r w:rsidR="00890A36" w:rsidRPr="00A873DD">
        <w:rPr>
          <w:rFonts w:ascii="Arial" w:hAnsi="Arial"/>
        </w:rPr>
        <w:t xml:space="preserve">Contract </w:t>
      </w:r>
      <w:r w:rsidRPr="00A873DD">
        <w:rPr>
          <w:rFonts w:ascii="Arial" w:hAnsi="Arial"/>
        </w:rPr>
        <w:t xml:space="preserve"> exceed or are likely to exceed five (5) million pounds</w:t>
      </w:r>
      <w:r w:rsidR="00C67D26" w:rsidRPr="00A873DD">
        <w:rPr>
          <w:rFonts w:ascii="Arial" w:hAnsi="Arial"/>
        </w:rPr>
        <w:t xml:space="preserve"> </w:t>
      </w:r>
      <w:r w:rsidR="00C5376C" w:rsidRPr="00A873DD">
        <w:rPr>
          <w:rFonts w:ascii="Arial" w:hAnsi="Arial"/>
        </w:rPr>
        <w:t>during</w:t>
      </w:r>
      <w:r w:rsidR="00C67D26" w:rsidRPr="00A873DD">
        <w:rPr>
          <w:rFonts w:ascii="Arial" w:hAnsi="Arial"/>
        </w:rPr>
        <w:t xml:space="preserve"> the </w:t>
      </w:r>
      <w:r w:rsidR="00890A36" w:rsidRPr="00A873DD">
        <w:rPr>
          <w:rFonts w:ascii="Arial" w:hAnsi="Arial"/>
        </w:rPr>
        <w:t xml:space="preserve">Contract </w:t>
      </w:r>
      <w:r w:rsidR="00C67D26" w:rsidRPr="00A873DD">
        <w:rPr>
          <w:rFonts w:ascii="Arial" w:hAnsi="Arial"/>
        </w:rPr>
        <w:t xml:space="preserve"> Period</w:t>
      </w:r>
      <w:r w:rsidRPr="00A873DD">
        <w:rPr>
          <w:rFonts w:ascii="Arial" w:hAnsi="Arial"/>
        </w:rPr>
        <w:t xml:space="preserve">. </w:t>
      </w:r>
    </w:p>
    <w:p w:rsidR="008D0A60" w:rsidRPr="00A873DD" w:rsidRDefault="00F62B88" w:rsidP="005E4232">
      <w:pPr>
        <w:pStyle w:val="GPSL2numberedclause"/>
        <w:rPr>
          <w:rFonts w:ascii="Arial" w:hAnsi="Arial"/>
        </w:rPr>
      </w:pPr>
      <w:r w:rsidRPr="00A873DD">
        <w:rPr>
          <w:rFonts w:ascii="Arial" w:hAnsi="Arial"/>
        </w:rPr>
        <w:t xml:space="preserve">If, at any point during the </w:t>
      </w:r>
      <w:r w:rsidR="00890A36" w:rsidRPr="00A873DD">
        <w:rPr>
          <w:rFonts w:ascii="Arial" w:hAnsi="Arial"/>
        </w:rPr>
        <w:t xml:space="preserve">Contract </w:t>
      </w:r>
      <w:r w:rsidRPr="00A873DD">
        <w:rPr>
          <w:rFonts w:ascii="Arial" w:hAnsi="Arial"/>
        </w:rPr>
        <w:t xml:space="preserve"> Period, an Occasion of Tax Non-Compliance occurs, the Supplier shall:</w:t>
      </w:r>
      <w:bookmarkEnd w:id="851"/>
    </w:p>
    <w:p w:rsidR="008D0A60" w:rsidRPr="00A873DD" w:rsidRDefault="00F62B88" w:rsidP="00AC1DE2">
      <w:pPr>
        <w:pStyle w:val="GPSL3numberedclause"/>
        <w:rPr>
          <w:rFonts w:ascii="Arial" w:hAnsi="Arial"/>
        </w:rPr>
      </w:pPr>
      <w:r w:rsidRPr="00A873DD">
        <w:rPr>
          <w:rFonts w:ascii="Arial" w:hAnsi="Arial"/>
        </w:rPr>
        <w:t>notify the Customer in writing of such fact within five (5) Working Days of its occurrence; and</w:t>
      </w:r>
    </w:p>
    <w:p w:rsidR="00E13960" w:rsidRPr="00A873DD" w:rsidRDefault="00F62B88" w:rsidP="00AC1DE2">
      <w:pPr>
        <w:pStyle w:val="GPSL3numberedclause"/>
        <w:rPr>
          <w:rFonts w:ascii="Arial" w:hAnsi="Arial"/>
        </w:rPr>
      </w:pPr>
      <w:r w:rsidRPr="00A873DD">
        <w:rPr>
          <w:rFonts w:ascii="Arial" w:hAnsi="Arial"/>
        </w:rPr>
        <w:t>promptly provide to the Customer:</w:t>
      </w:r>
    </w:p>
    <w:p w:rsidR="008D0A60" w:rsidRPr="00A873DD" w:rsidRDefault="00F62B88" w:rsidP="00AC1DE2">
      <w:pPr>
        <w:pStyle w:val="GPSL4numberedclause"/>
        <w:rPr>
          <w:rFonts w:ascii="Arial" w:hAnsi="Arial"/>
          <w:szCs w:val="22"/>
        </w:rPr>
      </w:pPr>
      <w:r w:rsidRPr="00A873DD">
        <w:rPr>
          <w:rFonts w:ascii="Arial" w:hAnsi="Arial"/>
          <w:szCs w:val="22"/>
        </w:rPr>
        <w:t>details of the steps that the Supplier is taking to address the Occasion of Tax Non-Compliance</w:t>
      </w:r>
      <w:r w:rsidR="006E4C7B" w:rsidRPr="00A873DD">
        <w:rPr>
          <w:rFonts w:ascii="Arial" w:hAnsi="Arial"/>
          <w:szCs w:val="22"/>
        </w:rPr>
        <w:t xml:space="preserve"> and to prevent the same from recurring</w:t>
      </w:r>
      <w:r w:rsidRPr="00A873DD">
        <w:rPr>
          <w:rFonts w:ascii="Arial" w:hAnsi="Arial"/>
          <w:szCs w:val="22"/>
        </w:rPr>
        <w:t>, together with any mitigating factors that it considers relevant; and</w:t>
      </w:r>
    </w:p>
    <w:p w:rsidR="00C9243A" w:rsidRPr="00A873DD" w:rsidRDefault="00F62B88" w:rsidP="00AC1DE2">
      <w:pPr>
        <w:pStyle w:val="GPSL4numberedclause"/>
        <w:rPr>
          <w:rFonts w:ascii="Arial" w:hAnsi="Arial"/>
          <w:szCs w:val="22"/>
        </w:rPr>
      </w:pPr>
      <w:r w:rsidRPr="00A873DD">
        <w:rPr>
          <w:rFonts w:ascii="Arial" w:hAnsi="Arial"/>
          <w:szCs w:val="22"/>
        </w:rPr>
        <w:t>such other information in relation to the Occasion of Tax Non-Compliance as the Customer may reasonabl</w:t>
      </w:r>
      <w:r w:rsidR="006E4C7B" w:rsidRPr="00A873DD">
        <w:rPr>
          <w:rFonts w:ascii="Arial" w:hAnsi="Arial"/>
          <w:szCs w:val="22"/>
        </w:rPr>
        <w:t>y</w:t>
      </w:r>
      <w:r w:rsidRPr="00A873DD">
        <w:rPr>
          <w:rFonts w:ascii="Arial" w:hAnsi="Arial"/>
          <w:szCs w:val="22"/>
        </w:rPr>
        <w:t xml:space="preserve"> require.</w:t>
      </w:r>
    </w:p>
    <w:p w:rsidR="008D0A60" w:rsidRPr="00A873DD" w:rsidRDefault="00FC6253" w:rsidP="005E4232">
      <w:pPr>
        <w:pStyle w:val="GPSL2numberedclause"/>
        <w:rPr>
          <w:rFonts w:ascii="Arial" w:hAnsi="Arial"/>
        </w:rPr>
      </w:pPr>
      <w:r w:rsidRPr="00A873DD">
        <w:rPr>
          <w:rFonts w:ascii="Arial" w:hAnsi="Arial"/>
        </w:rPr>
        <w:t xml:space="preserve">In the event that the Supplier fails to comply with this Clause </w:t>
      </w:r>
      <w:r w:rsidR="009F474C" w:rsidRPr="00A873DD">
        <w:rPr>
          <w:rFonts w:ascii="Arial" w:hAnsi="Arial"/>
        </w:rPr>
        <w:fldChar w:fldCharType="begin"/>
      </w:r>
      <w:r w:rsidRPr="00A873DD">
        <w:rPr>
          <w:rFonts w:ascii="Arial" w:hAnsi="Arial"/>
        </w:rPr>
        <w:instrText xml:space="preserve"> REF _Ref365635936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24</w:t>
      </w:r>
      <w:r w:rsidR="009F474C" w:rsidRPr="00A873DD">
        <w:rPr>
          <w:rFonts w:ascii="Arial" w:hAnsi="Arial"/>
        </w:rPr>
        <w:fldChar w:fldCharType="end"/>
      </w:r>
      <w:r w:rsidR="00805985" w:rsidRPr="00A873DD">
        <w:rPr>
          <w:rFonts w:ascii="Arial" w:hAnsi="Arial"/>
        </w:rPr>
        <w:t xml:space="preserve"> and</w:t>
      </w:r>
      <w:r w:rsidR="00BB70AA" w:rsidRPr="00A873DD">
        <w:rPr>
          <w:rFonts w:ascii="Arial" w:hAnsi="Arial"/>
        </w:rPr>
        <w:t>/or</w:t>
      </w:r>
      <w:r w:rsidR="00805985" w:rsidRPr="00A873DD">
        <w:rPr>
          <w:rFonts w:ascii="Arial" w:hAnsi="Arial"/>
        </w:rPr>
        <w:t xml:space="preserve"> does not provide details of proposed mitigating factors which in the reasonable opinion of the Customer are acceptable, then the </w:t>
      </w:r>
      <w:r w:rsidRPr="00A873DD">
        <w:rPr>
          <w:rFonts w:ascii="Arial" w:hAnsi="Arial"/>
        </w:rPr>
        <w:t xml:space="preserve">Customer reserves the right to terminate this </w:t>
      </w:r>
      <w:r w:rsidR="00890A36" w:rsidRPr="00A873DD">
        <w:rPr>
          <w:rFonts w:ascii="Arial" w:hAnsi="Arial"/>
        </w:rPr>
        <w:t xml:space="preserve">Contract </w:t>
      </w:r>
      <w:r w:rsidRPr="00A873DD">
        <w:rPr>
          <w:rFonts w:ascii="Arial" w:hAnsi="Arial"/>
        </w:rPr>
        <w:t xml:space="preserve"> for material Default. </w:t>
      </w:r>
    </w:p>
    <w:p w:rsidR="008D0A60" w:rsidRPr="00A873DD" w:rsidRDefault="00A657C3" w:rsidP="00882F8C">
      <w:pPr>
        <w:pStyle w:val="GPSL1CLAUSEHEADING"/>
        <w:rPr>
          <w:rFonts w:ascii="Arial" w:hAnsi="Arial"/>
        </w:rPr>
      </w:pPr>
      <w:bookmarkStart w:id="852" w:name="_Ref362949566"/>
      <w:bookmarkStart w:id="853" w:name="_Toc487453463"/>
      <w:r w:rsidRPr="00A873DD">
        <w:rPr>
          <w:rFonts w:ascii="Arial" w:hAnsi="Arial"/>
        </w:rPr>
        <w:t>BENCHMARKING</w:t>
      </w:r>
      <w:bookmarkEnd w:id="852"/>
      <w:bookmarkEnd w:id="853"/>
    </w:p>
    <w:p w:rsidR="00E13960" w:rsidRPr="00A873DD" w:rsidRDefault="00E27D6C" w:rsidP="005E4232">
      <w:pPr>
        <w:pStyle w:val="GPSL2numberedclause"/>
        <w:rPr>
          <w:rFonts w:ascii="Arial" w:hAnsi="Arial"/>
        </w:rPr>
      </w:pPr>
      <w:bookmarkStart w:id="854" w:name="_Ref359253130"/>
      <w:r w:rsidRPr="00A873DD">
        <w:rPr>
          <w:rFonts w:ascii="Arial" w:hAnsi="Arial"/>
        </w:rPr>
        <w:t xml:space="preserve">Notwithstanding the </w:t>
      </w:r>
      <w:r w:rsidR="00FF469C" w:rsidRPr="00A873DD">
        <w:rPr>
          <w:rFonts w:ascii="Arial" w:hAnsi="Arial"/>
        </w:rPr>
        <w:t>Suppliers</w:t>
      </w:r>
      <w:r w:rsidRPr="00A873DD">
        <w:rPr>
          <w:rFonts w:ascii="Arial" w:hAnsi="Arial"/>
        </w:rPr>
        <w:t xml:space="preserve"> obligations under Clause </w:t>
      </w:r>
      <w:r w:rsidR="00F17AE3" w:rsidRPr="00A873DD">
        <w:rPr>
          <w:rFonts w:ascii="Arial" w:hAnsi="Arial"/>
        </w:rPr>
        <w:fldChar w:fldCharType="begin"/>
      </w:r>
      <w:r w:rsidR="00F17AE3" w:rsidRPr="00A873DD">
        <w:rPr>
          <w:rFonts w:ascii="Arial" w:hAnsi="Arial"/>
        </w:rPr>
        <w:instrText xml:space="preserve"> REF _Ref359246666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18</w:t>
      </w:r>
      <w:r w:rsidR="00F17AE3" w:rsidRPr="00A873DD">
        <w:rPr>
          <w:rFonts w:ascii="Arial" w:hAnsi="Arial"/>
        </w:rPr>
        <w:fldChar w:fldCharType="end"/>
      </w:r>
      <w:r w:rsidRPr="00A873DD">
        <w:rPr>
          <w:rFonts w:ascii="Arial" w:hAnsi="Arial"/>
        </w:rPr>
        <w:t xml:space="preserve"> (Continuous Improvement), the Customer shall be entitled to regularly benchmark the </w:t>
      </w:r>
      <w:r w:rsidR="00890A36" w:rsidRPr="00A873DD">
        <w:rPr>
          <w:rFonts w:ascii="Arial" w:hAnsi="Arial"/>
        </w:rPr>
        <w:t xml:space="preserve">Contract </w:t>
      </w:r>
      <w:r w:rsidRPr="00A873DD">
        <w:rPr>
          <w:rFonts w:ascii="Arial" w:hAnsi="Arial"/>
        </w:rPr>
        <w:t xml:space="preserve"> Charges and level of performance by the Supplier of the supply of the </w:t>
      </w:r>
      <w:r w:rsidR="00F96BFF" w:rsidRPr="00A873DD">
        <w:rPr>
          <w:rFonts w:ascii="Arial" w:hAnsi="Arial"/>
        </w:rPr>
        <w:t xml:space="preserve">Goods </w:t>
      </w:r>
      <w:r w:rsidR="009E0BBE" w:rsidRPr="00A873DD">
        <w:rPr>
          <w:rFonts w:ascii="Arial" w:hAnsi="Arial"/>
        </w:rPr>
        <w:t>and/or Services</w:t>
      </w:r>
      <w:r w:rsidRPr="00A873DD">
        <w:rPr>
          <w:rFonts w:ascii="Arial" w:hAnsi="Arial"/>
        </w:rPr>
        <w:t xml:space="preserve">, against other suppliers providing </w:t>
      </w:r>
      <w:r w:rsidR="00BD4CA2" w:rsidRPr="00A873DD">
        <w:rPr>
          <w:rFonts w:ascii="Arial" w:hAnsi="Arial"/>
        </w:rPr>
        <w:t xml:space="preserve">goods </w:t>
      </w:r>
      <w:r w:rsidR="009E0BBE" w:rsidRPr="00A873DD">
        <w:rPr>
          <w:rFonts w:ascii="Arial" w:hAnsi="Arial"/>
        </w:rPr>
        <w:t xml:space="preserve">and/or </w:t>
      </w:r>
      <w:r w:rsidR="002B6DBD" w:rsidRPr="00A873DD">
        <w:rPr>
          <w:rFonts w:ascii="Arial" w:hAnsi="Arial"/>
        </w:rPr>
        <w:t>s</w:t>
      </w:r>
      <w:r w:rsidR="009E0BBE" w:rsidRPr="00A873DD">
        <w:rPr>
          <w:rFonts w:ascii="Arial" w:hAnsi="Arial"/>
        </w:rPr>
        <w:t>ervices</w:t>
      </w:r>
      <w:r w:rsidRPr="00A873DD">
        <w:rPr>
          <w:rFonts w:ascii="Arial" w:hAnsi="Arial"/>
        </w:rPr>
        <w:t xml:space="preserve"> substantially the same as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during the </w:t>
      </w:r>
      <w:r w:rsidR="00890A36" w:rsidRPr="00A873DD">
        <w:rPr>
          <w:rFonts w:ascii="Arial" w:hAnsi="Arial"/>
        </w:rPr>
        <w:t xml:space="preserve">Contract </w:t>
      </w:r>
      <w:r w:rsidRPr="00A873DD">
        <w:rPr>
          <w:rFonts w:ascii="Arial" w:hAnsi="Arial"/>
        </w:rPr>
        <w:t xml:space="preserve"> Period.</w:t>
      </w:r>
      <w:bookmarkEnd w:id="854"/>
    </w:p>
    <w:p w:rsidR="008D0A60" w:rsidRPr="00A873DD" w:rsidRDefault="00E27D6C" w:rsidP="005E4232">
      <w:pPr>
        <w:pStyle w:val="GPSL2numberedclause"/>
        <w:rPr>
          <w:rFonts w:ascii="Arial" w:hAnsi="Arial"/>
        </w:rPr>
      </w:pPr>
      <w:r w:rsidRPr="00A873DD">
        <w:rPr>
          <w:rFonts w:ascii="Arial" w:hAnsi="Arial"/>
        </w:rPr>
        <w:lastRenderedPageBreak/>
        <w:t xml:space="preserve">The Customer, acting reasonably, shall be entitled to use any model to determine the achievement of value for money and to carry out the benchmarking evaluation referred to in Clause </w:t>
      </w:r>
      <w:r w:rsidR="00F17AE3" w:rsidRPr="00A873DD">
        <w:rPr>
          <w:rFonts w:ascii="Arial" w:hAnsi="Arial"/>
        </w:rPr>
        <w:fldChar w:fldCharType="begin"/>
      </w:r>
      <w:r w:rsidR="00F17AE3" w:rsidRPr="00A873DD">
        <w:rPr>
          <w:rFonts w:ascii="Arial" w:hAnsi="Arial"/>
        </w:rPr>
        <w:instrText xml:space="preserve"> REF _Ref359253130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25.1</w:t>
      </w:r>
      <w:r w:rsidR="00F17AE3" w:rsidRPr="00A873DD">
        <w:rPr>
          <w:rFonts w:ascii="Arial" w:hAnsi="Arial"/>
        </w:rPr>
        <w:fldChar w:fldCharType="end"/>
      </w:r>
      <w:r w:rsidR="00BE2C46" w:rsidRPr="00A873DD">
        <w:rPr>
          <w:rFonts w:ascii="Arial" w:hAnsi="Arial"/>
        </w:rPr>
        <w:t xml:space="preserve"> </w:t>
      </w:r>
      <w:r w:rsidRPr="00A873DD">
        <w:rPr>
          <w:rFonts w:ascii="Arial" w:hAnsi="Arial"/>
        </w:rPr>
        <w:t>above.</w:t>
      </w:r>
    </w:p>
    <w:p w:rsidR="00E13960" w:rsidRPr="00A873DD" w:rsidRDefault="00E27D6C" w:rsidP="005E4232">
      <w:pPr>
        <w:pStyle w:val="GPSL2numberedclause"/>
        <w:rPr>
          <w:rFonts w:ascii="Arial" w:hAnsi="Arial"/>
        </w:rPr>
      </w:pPr>
      <w:r w:rsidRPr="00A873DD">
        <w:rPr>
          <w:rFonts w:ascii="Arial" w:hAnsi="Arial"/>
        </w:rPr>
        <w:t xml:space="preserve">The Customer shall be entitled to disclose the results of any benchmarking of the </w:t>
      </w:r>
      <w:r w:rsidR="00890A36" w:rsidRPr="00A873DD">
        <w:rPr>
          <w:rFonts w:ascii="Arial" w:hAnsi="Arial"/>
        </w:rPr>
        <w:t xml:space="preserve">Contract </w:t>
      </w:r>
      <w:r w:rsidRPr="00A873DD">
        <w:rPr>
          <w:rFonts w:ascii="Arial" w:hAnsi="Arial"/>
        </w:rPr>
        <w:t xml:space="preserve">Charges and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to the Authority and any Contracting </w:t>
      </w:r>
      <w:r w:rsidR="00BC3C62" w:rsidRPr="00A873DD">
        <w:rPr>
          <w:rFonts w:ascii="Arial" w:hAnsi="Arial"/>
        </w:rPr>
        <w:t>Authority</w:t>
      </w:r>
      <w:r w:rsidRPr="00A873DD">
        <w:rPr>
          <w:rFonts w:ascii="Arial" w:hAnsi="Arial"/>
        </w:rPr>
        <w:t xml:space="preserve"> (subject to the Contracting </w:t>
      </w:r>
      <w:r w:rsidR="00BC3C62" w:rsidRPr="00A873DD">
        <w:rPr>
          <w:rFonts w:ascii="Arial" w:hAnsi="Arial"/>
        </w:rPr>
        <w:t>Authority</w:t>
      </w:r>
      <w:r w:rsidRPr="00A873DD">
        <w:rPr>
          <w:rFonts w:ascii="Arial" w:hAnsi="Arial"/>
        </w:rPr>
        <w:t xml:space="preserve"> entering into reasonable confidentiality undertakings).</w:t>
      </w:r>
    </w:p>
    <w:p w:rsidR="00E13960" w:rsidRPr="00A873DD" w:rsidRDefault="00E27D6C" w:rsidP="005E4232">
      <w:pPr>
        <w:pStyle w:val="GPSL2numberedclause"/>
        <w:rPr>
          <w:rFonts w:ascii="Arial" w:hAnsi="Arial"/>
        </w:rPr>
      </w:pPr>
      <w:r w:rsidRPr="00A873DD">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A873DD" w:rsidRDefault="00E27D6C" w:rsidP="005E4232">
      <w:pPr>
        <w:pStyle w:val="GPSL2numberedclause"/>
        <w:rPr>
          <w:rFonts w:ascii="Arial" w:hAnsi="Arial"/>
        </w:rPr>
      </w:pPr>
      <w:r w:rsidRPr="00A873DD">
        <w:rPr>
          <w:rFonts w:ascii="Arial" w:hAnsi="Arial"/>
        </w:rPr>
        <w:t xml:space="preserve">Where, as a consequence of any benchmarking carried out by the Customer, the Customer decides improvements to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should be implemented such improvements shall be implemented by way of the Variation Procedure at no additional cost to the Customer.</w:t>
      </w:r>
    </w:p>
    <w:p w:rsidR="00E13960" w:rsidRPr="00A873DD" w:rsidRDefault="00D90DAE" w:rsidP="005E4232">
      <w:pPr>
        <w:pStyle w:val="GPSL2numberedclause"/>
        <w:rPr>
          <w:rFonts w:ascii="Arial" w:hAnsi="Arial"/>
        </w:rPr>
      </w:pPr>
      <w:r w:rsidRPr="00A873DD">
        <w:rPr>
          <w:rFonts w:ascii="Arial" w:hAnsi="Arial"/>
        </w:rPr>
        <w:t>NOT USED</w:t>
      </w:r>
    </w:p>
    <w:p w:rsidR="008D0A60" w:rsidRPr="00A873DD" w:rsidRDefault="00E5513B">
      <w:pPr>
        <w:pStyle w:val="GPSSectionHeading"/>
        <w:rPr>
          <w:rFonts w:cs="Arial"/>
        </w:rPr>
      </w:pPr>
      <w:bookmarkStart w:id="855" w:name="_Toc487453464"/>
      <w:r w:rsidRPr="00A873DD">
        <w:rPr>
          <w:rFonts w:cs="Arial"/>
        </w:rPr>
        <w:t>SUPPLIER PERSONNEL AND SUPPLY CHAIN MATTERS</w:t>
      </w:r>
      <w:bookmarkEnd w:id="855"/>
    </w:p>
    <w:p w:rsidR="008D0A60" w:rsidRPr="00A873DD" w:rsidRDefault="00FF1AB2" w:rsidP="00882F8C">
      <w:pPr>
        <w:pStyle w:val="GPSL1CLAUSEHEADING"/>
        <w:rPr>
          <w:rFonts w:ascii="Arial" w:hAnsi="Arial"/>
        </w:rPr>
      </w:pPr>
      <w:bookmarkStart w:id="856" w:name="_Ref362960772"/>
      <w:bookmarkStart w:id="857" w:name="_Toc487453465"/>
      <w:r w:rsidRPr="00A873DD">
        <w:rPr>
          <w:rFonts w:ascii="Arial" w:hAnsi="Arial"/>
        </w:rPr>
        <w:t>KEY PERSONNEL</w:t>
      </w:r>
      <w:bookmarkEnd w:id="856"/>
      <w:bookmarkEnd w:id="857"/>
    </w:p>
    <w:p w:rsidR="009F1AF9" w:rsidRPr="00A873DD" w:rsidRDefault="009F1AF9" w:rsidP="005E4232">
      <w:pPr>
        <w:pStyle w:val="GPSL2numberedclause"/>
        <w:rPr>
          <w:rFonts w:ascii="Arial" w:hAnsi="Arial"/>
        </w:rPr>
      </w:pPr>
      <w:bookmarkStart w:id="858" w:name="_Ref364086936"/>
      <w:r w:rsidRPr="00A873DD">
        <w:rPr>
          <w:rFonts w:ascii="Arial" w:hAnsi="Arial"/>
        </w:rPr>
        <w:t xml:space="preserve">This Clause </w:t>
      </w:r>
      <w:r w:rsidR="00E827DA" w:rsidRPr="00A873DD">
        <w:rPr>
          <w:rFonts w:ascii="Arial" w:hAnsi="Arial"/>
        </w:rPr>
        <w:fldChar w:fldCharType="begin"/>
      </w:r>
      <w:r w:rsidR="00E827DA" w:rsidRPr="00A873DD">
        <w:rPr>
          <w:rFonts w:ascii="Arial" w:hAnsi="Arial"/>
        </w:rPr>
        <w:instrText xml:space="preserve"> REF _Ref362960772 \r \h </w:instrText>
      </w:r>
      <w:r w:rsidR="00CE2EC6" w:rsidRPr="00A873DD">
        <w:rPr>
          <w:rFonts w:ascii="Arial" w:hAnsi="Arial"/>
        </w:rPr>
        <w:instrText xml:space="preserve"> \* MERGEFORMAT </w:instrText>
      </w:r>
      <w:r w:rsidR="00E827DA" w:rsidRPr="00A873DD">
        <w:rPr>
          <w:rFonts w:ascii="Arial" w:hAnsi="Arial"/>
        </w:rPr>
      </w:r>
      <w:r w:rsidR="00E827DA" w:rsidRPr="00A873DD">
        <w:rPr>
          <w:rFonts w:ascii="Arial" w:hAnsi="Arial"/>
        </w:rPr>
        <w:fldChar w:fldCharType="separate"/>
      </w:r>
      <w:r w:rsidR="00E827DA" w:rsidRPr="00A873DD">
        <w:rPr>
          <w:rFonts w:ascii="Arial" w:hAnsi="Arial"/>
        </w:rPr>
        <w:t>26</w:t>
      </w:r>
      <w:r w:rsidR="00E827DA" w:rsidRPr="00A873DD">
        <w:rPr>
          <w:rFonts w:ascii="Arial" w:hAnsi="Arial"/>
        </w:rPr>
        <w:fldChar w:fldCharType="end"/>
      </w:r>
      <w:r w:rsidR="00E827DA" w:rsidRPr="00A873DD">
        <w:rPr>
          <w:rFonts w:ascii="Arial" w:hAnsi="Arial"/>
        </w:rPr>
        <w:t xml:space="preserve"> </w:t>
      </w:r>
      <w:r w:rsidRPr="00A873DD">
        <w:rPr>
          <w:rFonts w:ascii="Arial" w:hAnsi="Arial"/>
        </w:rPr>
        <w:t>shall apply w</w:t>
      </w:r>
      <w:r w:rsidR="007E2074" w:rsidRPr="00A873DD">
        <w:rPr>
          <w:rFonts w:ascii="Arial" w:hAnsi="Arial"/>
        </w:rPr>
        <w:t>here the Customer has specified Key Personnel</w:t>
      </w:r>
      <w:r w:rsidRPr="00A873DD">
        <w:rPr>
          <w:rFonts w:ascii="Arial" w:hAnsi="Arial"/>
        </w:rPr>
        <w:t xml:space="preserve"> in the </w:t>
      </w:r>
      <w:r w:rsidR="007C3DE3" w:rsidRPr="00A873DD">
        <w:rPr>
          <w:rFonts w:ascii="Arial" w:hAnsi="Arial"/>
        </w:rPr>
        <w:t>Contract Order Form</w:t>
      </w:r>
      <w:r w:rsidRPr="00A873DD">
        <w:rPr>
          <w:rFonts w:ascii="Arial" w:hAnsi="Arial"/>
        </w:rPr>
        <w:t>.</w:t>
      </w:r>
    </w:p>
    <w:p w:rsidR="008D0A60" w:rsidRPr="00A873DD" w:rsidRDefault="009F1AF9" w:rsidP="005E4232">
      <w:pPr>
        <w:pStyle w:val="GPSL2numberedclause"/>
        <w:rPr>
          <w:rFonts w:ascii="Arial" w:hAnsi="Arial"/>
        </w:rPr>
      </w:pPr>
      <w:r w:rsidRPr="00A873DD">
        <w:rPr>
          <w:rFonts w:ascii="Arial" w:hAnsi="Arial"/>
        </w:rPr>
        <w:t>T</w:t>
      </w:r>
      <w:r w:rsidR="002B26C3" w:rsidRPr="00A873DD">
        <w:rPr>
          <w:rFonts w:ascii="Arial" w:hAnsi="Arial"/>
        </w:rPr>
        <w:t xml:space="preserve">he </w:t>
      </w:r>
      <w:r w:rsidR="007C3DE3" w:rsidRPr="00A873DD">
        <w:rPr>
          <w:rFonts w:ascii="Arial" w:hAnsi="Arial"/>
        </w:rPr>
        <w:t>Contract Order Form</w:t>
      </w:r>
      <w:r w:rsidR="007E2074" w:rsidRPr="00A873DD">
        <w:rPr>
          <w:rFonts w:ascii="Arial" w:hAnsi="Arial"/>
        </w:rPr>
        <w:t xml:space="preserve"> </w:t>
      </w:r>
      <w:r w:rsidR="00FF1AB2" w:rsidRPr="00A873DD">
        <w:rPr>
          <w:rFonts w:ascii="Arial" w:hAnsi="Arial"/>
        </w:rPr>
        <w:t xml:space="preserve">lists the </w:t>
      </w:r>
      <w:r w:rsidR="00B4716E" w:rsidRPr="00A873DD">
        <w:rPr>
          <w:rFonts w:ascii="Arial" w:hAnsi="Arial"/>
        </w:rPr>
        <w:t>k</w:t>
      </w:r>
      <w:r w:rsidR="00FF1AB2" w:rsidRPr="00A873DD">
        <w:rPr>
          <w:rFonts w:ascii="Arial" w:hAnsi="Arial"/>
        </w:rPr>
        <w:t xml:space="preserve">ey </w:t>
      </w:r>
      <w:r w:rsidR="00B4716E" w:rsidRPr="00A873DD">
        <w:rPr>
          <w:rFonts w:ascii="Arial" w:hAnsi="Arial"/>
        </w:rPr>
        <w:t>r</w:t>
      </w:r>
      <w:r w:rsidR="00FF1AB2" w:rsidRPr="00A873DD">
        <w:rPr>
          <w:rFonts w:ascii="Arial" w:hAnsi="Arial"/>
        </w:rPr>
        <w:t>oles</w:t>
      </w:r>
      <w:r w:rsidR="00B4716E" w:rsidRPr="00A873DD">
        <w:rPr>
          <w:rFonts w:ascii="Arial" w:hAnsi="Arial"/>
        </w:rPr>
        <w:t xml:space="preserve"> (“</w:t>
      </w:r>
      <w:r w:rsidR="00B4716E" w:rsidRPr="00A873DD">
        <w:rPr>
          <w:rFonts w:ascii="Arial" w:hAnsi="Arial"/>
          <w:b/>
        </w:rPr>
        <w:t>Key Roles</w:t>
      </w:r>
      <w:r w:rsidR="00B4716E" w:rsidRPr="00A873DD">
        <w:rPr>
          <w:rFonts w:ascii="Arial" w:hAnsi="Arial"/>
        </w:rPr>
        <w:t>”)</w:t>
      </w:r>
      <w:r w:rsidR="00FF1AB2" w:rsidRPr="00A873DD">
        <w:rPr>
          <w:rFonts w:ascii="Arial" w:hAnsi="Arial"/>
        </w:rPr>
        <w:t xml:space="preserve"> and names of the persons who the Supplier shall appoint to fill those Key Roles at the </w:t>
      </w:r>
      <w:r w:rsidR="007C3DE3" w:rsidRPr="00A873DD">
        <w:rPr>
          <w:rFonts w:ascii="Arial" w:hAnsi="Arial"/>
        </w:rPr>
        <w:t>Contract Commencement Date</w:t>
      </w:r>
      <w:r w:rsidR="00FF1AB2" w:rsidRPr="00A873DD">
        <w:rPr>
          <w:rFonts w:ascii="Arial" w:hAnsi="Arial"/>
        </w:rPr>
        <w:t>.</w:t>
      </w:r>
      <w:bookmarkEnd w:id="858"/>
      <w:r w:rsidR="00FF1AB2" w:rsidRPr="00A873DD">
        <w:rPr>
          <w:rFonts w:ascii="Arial" w:hAnsi="Arial"/>
        </w:rPr>
        <w:t xml:space="preserve"> </w:t>
      </w:r>
    </w:p>
    <w:p w:rsidR="00E13960" w:rsidRPr="00A873DD" w:rsidRDefault="00FF1AB2" w:rsidP="005E4232">
      <w:pPr>
        <w:pStyle w:val="GPSL2numberedclause"/>
        <w:rPr>
          <w:rFonts w:ascii="Arial" w:hAnsi="Arial"/>
        </w:rPr>
      </w:pPr>
      <w:r w:rsidRPr="00A873DD">
        <w:rPr>
          <w:rFonts w:ascii="Arial" w:hAnsi="Arial"/>
        </w:rPr>
        <w:t xml:space="preserve">The Supplier shall ensure that the Key Personnel fulfil the Key Roles at all times during the </w:t>
      </w:r>
      <w:r w:rsidR="00890A36" w:rsidRPr="00A873DD">
        <w:rPr>
          <w:rFonts w:ascii="Arial" w:hAnsi="Arial"/>
        </w:rPr>
        <w:t xml:space="preserve">Contract </w:t>
      </w:r>
      <w:r w:rsidRPr="00A873DD">
        <w:rPr>
          <w:rFonts w:ascii="Arial" w:hAnsi="Arial"/>
        </w:rPr>
        <w:t xml:space="preserve"> Period.</w:t>
      </w:r>
    </w:p>
    <w:p w:rsidR="00E13960" w:rsidRPr="00A873DD" w:rsidRDefault="00FF1AB2" w:rsidP="005E4232">
      <w:pPr>
        <w:pStyle w:val="GPSL2numberedclause"/>
        <w:rPr>
          <w:rFonts w:ascii="Arial" w:hAnsi="Arial"/>
        </w:rPr>
      </w:pPr>
      <w:r w:rsidRPr="00A873DD">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A873DD" w:rsidRDefault="00FF1AB2" w:rsidP="005E4232">
      <w:pPr>
        <w:pStyle w:val="GPSL2numberedclause"/>
        <w:rPr>
          <w:rFonts w:ascii="Arial" w:hAnsi="Arial"/>
        </w:rPr>
      </w:pPr>
      <w:r w:rsidRPr="00A873DD">
        <w:rPr>
          <w:rFonts w:ascii="Arial" w:hAnsi="Arial"/>
        </w:rPr>
        <w:t>The Supplier shall not remove or replace any Key Personnel (including when carrying out</w:t>
      </w:r>
      <w:r w:rsidR="007D607F" w:rsidRPr="00A873DD">
        <w:rPr>
          <w:rFonts w:ascii="Arial" w:hAnsi="Arial"/>
        </w:rPr>
        <w:t xml:space="preserve"> its oblig</w:t>
      </w:r>
      <w:r w:rsidR="00B8681E" w:rsidRPr="00A873DD">
        <w:rPr>
          <w:rFonts w:ascii="Arial" w:hAnsi="Arial"/>
        </w:rPr>
        <w:t xml:space="preserve">ations under </w:t>
      </w:r>
      <w:r w:rsidR="00890A36" w:rsidRPr="00A873DD">
        <w:rPr>
          <w:rFonts w:ascii="Arial" w:hAnsi="Arial"/>
        </w:rPr>
        <w:t>Contract Schedule</w:t>
      </w:r>
      <w:r w:rsidR="00B8681E" w:rsidRPr="00A873DD">
        <w:rPr>
          <w:rFonts w:ascii="Arial" w:hAnsi="Arial"/>
        </w:rPr>
        <w:t xml:space="preserve"> 9</w:t>
      </w:r>
      <w:r w:rsidR="007D607F" w:rsidRPr="00A873DD">
        <w:rPr>
          <w:rFonts w:ascii="Arial" w:hAnsi="Arial"/>
        </w:rPr>
        <w:t xml:space="preserve"> (</w:t>
      </w:r>
      <w:r w:rsidRPr="00A873DD">
        <w:rPr>
          <w:rFonts w:ascii="Arial" w:hAnsi="Arial"/>
        </w:rPr>
        <w:t>Exit Management</w:t>
      </w:r>
      <w:r w:rsidR="007D607F" w:rsidRPr="00A873DD">
        <w:rPr>
          <w:rFonts w:ascii="Arial" w:hAnsi="Arial"/>
        </w:rPr>
        <w:t>)</w:t>
      </w:r>
      <w:r w:rsidRPr="00A873DD">
        <w:rPr>
          <w:rFonts w:ascii="Arial" w:hAnsi="Arial"/>
        </w:rPr>
        <w:t xml:space="preserve"> unless:</w:t>
      </w:r>
    </w:p>
    <w:p w:rsidR="008D0A60" w:rsidRPr="00A873DD" w:rsidRDefault="00FF1AB2" w:rsidP="00AC1DE2">
      <w:pPr>
        <w:pStyle w:val="GPSL3numberedclause"/>
        <w:rPr>
          <w:rFonts w:ascii="Arial" w:hAnsi="Arial"/>
        </w:rPr>
      </w:pPr>
      <w:r w:rsidRPr="00A873DD">
        <w:rPr>
          <w:rFonts w:ascii="Arial" w:hAnsi="Arial"/>
        </w:rPr>
        <w:t>requested to do so by the Customer;</w:t>
      </w:r>
    </w:p>
    <w:p w:rsidR="00E13960" w:rsidRPr="00A873DD" w:rsidRDefault="00FF1AB2" w:rsidP="00AC1DE2">
      <w:pPr>
        <w:pStyle w:val="GPSL3numberedclause"/>
        <w:rPr>
          <w:rFonts w:ascii="Arial" w:hAnsi="Arial"/>
        </w:rPr>
      </w:pPr>
      <w:r w:rsidRPr="00A873DD">
        <w:rPr>
          <w:rFonts w:ascii="Arial" w:hAnsi="Arial"/>
        </w:rPr>
        <w:t xml:space="preserve">the person concerned resigns, retires or dies or is on maternity or long-term sick leave; </w:t>
      </w:r>
    </w:p>
    <w:p w:rsidR="00FF1AB2" w:rsidRPr="00A873DD" w:rsidRDefault="00FF1AB2" w:rsidP="00AC1DE2">
      <w:pPr>
        <w:pStyle w:val="GPSL3numberedclause"/>
        <w:rPr>
          <w:rFonts w:ascii="Arial" w:hAnsi="Arial"/>
        </w:rPr>
      </w:pPr>
      <w:r w:rsidRPr="00A873DD">
        <w:rPr>
          <w:rFonts w:ascii="Arial" w:hAnsi="Arial"/>
        </w:rPr>
        <w:t xml:space="preserve">the person’s employment or contractual arrangement with the Supplier or a </w:t>
      </w:r>
      <w:r w:rsidR="00C327C5" w:rsidRPr="00A873DD">
        <w:rPr>
          <w:rFonts w:ascii="Arial" w:hAnsi="Arial"/>
        </w:rPr>
        <w:t>Sub-Con</w:t>
      </w:r>
      <w:r w:rsidRPr="00A873DD">
        <w:rPr>
          <w:rFonts w:ascii="Arial" w:hAnsi="Arial"/>
        </w:rPr>
        <w:t>tractor is terminated for material breach of contract by the employee; or</w:t>
      </w:r>
    </w:p>
    <w:p w:rsidR="00C9243A" w:rsidRPr="00A873DD" w:rsidRDefault="00FF1AB2" w:rsidP="00AC1DE2">
      <w:pPr>
        <w:pStyle w:val="GPSL3numberedclause"/>
        <w:rPr>
          <w:rFonts w:ascii="Arial" w:hAnsi="Arial"/>
        </w:rPr>
      </w:pPr>
      <w:r w:rsidRPr="00A873DD">
        <w:rPr>
          <w:rFonts w:ascii="Arial" w:hAnsi="Arial"/>
        </w:rPr>
        <w:t>the Supplier obtains the Customer’s prior written consent (such consent not to be unreasonably withheld or delayed).</w:t>
      </w:r>
    </w:p>
    <w:p w:rsidR="008D0A60" w:rsidRPr="00A873DD" w:rsidRDefault="00FF1AB2" w:rsidP="005E4232">
      <w:pPr>
        <w:pStyle w:val="GPSL2numberedclause"/>
        <w:rPr>
          <w:rFonts w:ascii="Arial" w:hAnsi="Arial"/>
        </w:rPr>
      </w:pPr>
      <w:r w:rsidRPr="00A873DD">
        <w:rPr>
          <w:rFonts w:ascii="Arial" w:hAnsi="Arial"/>
        </w:rPr>
        <w:t>The Supplier shall:</w:t>
      </w:r>
    </w:p>
    <w:p w:rsidR="008D0A60" w:rsidRPr="00A873DD" w:rsidRDefault="00FF1AB2" w:rsidP="00AC1DE2">
      <w:pPr>
        <w:pStyle w:val="GPSL3numberedclause"/>
        <w:rPr>
          <w:rFonts w:ascii="Arial" w:hAnsi="Arial"/>
        </w:rPr>
      </w:pPr>
      <w:r w:rsidRPr="00A873DD">
        <w:rPr>
          <w:rFonts w:ascii="Arial" w:hAnsi="Arial"/>
        </w:rPr>
        <w:t xml:space="preserve">notify the Customer promptly of the absence of any Key Personnel (other than for short-term sickness or holidays of </w:t>
      </w:r>
      <w:r w:rsidR="00F97A99" w:rsidRPr="00A873DD">
        <w:rPr>
          <w:rFonts w:ascii="Arial" w:hAnsi="Arial"/>
        </w:rPr>
        <w:t>two (</w:t>
      </w:r>
      <w:r w:rsidRPr="00A873DD">
        <w:rPr>
          <w:rFonts w:ascii="Arial" w:hAnsi="Arial"/>
        </w:rPr>
        <w:t>2</w:t>
      </w:r>
      <w:r w:rsidR="00F97A99" w:rsidRPr="00A873DD">
        <w:rPr>
          <w:rFonts w:ascii="Arial" w:hAnsi="Arial"/>
        </w:rPr>
        <w:t>)</w:t>
      </w:r>
      <w:r w:rsidRPr="00A873DD">
        <w:rPr>
          <w:rFonts w:ascii="Arial" w:hAnsi="Arial"/>
        </w:rPr>
        <w:t xml:space="preserve"> weeks or less, in which case the Supplier shall ensure appropriate temporary cover for that Key Role); </w:t>
      </w:r>
    </w:p>
    <w:p w:rsidR="00FF1AB2" w:rsidRPr="00A873DD" w:rsidRDefault="00FF1AB2" w:rsidP="00AC1DE2">
      <w:pPr>
        <w:pStyle w:val="GPSL3numberedclause"/>
        <w:rPr>
          <w:rFonts w:ascii="Arial" w:hAnsi="Arial"/>
        </w:rPr>
      </w:pPr>
      <w:r w:rsidRPr="00A873DD">
        <w:rPr>
          <w:rFonts w:ascii="Arial" w:hAnsi="Arial"/>
        </w:rPr>
        <w:t xml:space="preserve">ensure that any Key Role is not vacant for any longer than </w:t>
      </w:r>
      <w:r w:rsidR="00F97A99" w:rsidRPr="00A873DD">
        <w:rPr>
          <w:rFonts w:ascii="Arial" w:hAnsi="Arial"/>
        </w:rPr>
        <w:t>ten (</w:t>
      </w:r>
      <w:r w:rsidRPr="00A873DD">
        <w:rPr>
          <w:rFonts w:ascii="Arial" w:hAnsi="Arial"/>
        </w:rPr>
        <w:t>10</w:t>
      </w:r>
      <w:r w:rsidR="00F97A99" w:rsidRPr="00A873DD">
        <w:rPr>
          <w:rFonts w:ascii="Arial" w:hAnsi="Arial"/>
        </w:rPr>
        <w:t>)</w:t>
      </w:r>
      <w:r w:rsidRPr="00A873DD">
        <w:rPr>
          <w:rFonts w:ascii="Arial" w:hAnsi="Arial"/>
        </w:rPr>
        <w:t xml:space="preserve"> Working Days; </w:t>
      </w:r>
    </w:p>
    <w:p w:rsidR="00E13960" w:rsidRPr="00A873DD" w:rsidRDefault="00FF1AB2" w:rsidP="00AC1DE2">
      <w:pPr>
        <w:pStyle w:val="GPSL3numberedclause"/>
        <w:rPr>
          <w:rFonts w:ascii="Arial" w:hAnsi="Arial"/>
        </w:rPr>
      </w:pPr>
      <w:r w:rsidRPr="00A873DD">
        <w:rPr>
          <w:rFonts w:ascii="Arial" w:hAnsi="Arial"/>
        </w:rPr>
        <w:lastRenderedPageBreak/>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CF6F24" w:rsidRPr="00A873DD">
        <w:rPr>
          <w:rFonts w:ascii="Arial" w:hAnsi="Arial"/>
        </w:rPr>
        <w:t>Months</w:t>
      </w:r>
      <w:r w:rsidRPr="00A873DD">
        <w:rPr>
          <w:rFonts w:ascii="Arial" w:hAnsi="Arial"/>
        </w:rPr>
        <w:t xml:space="preserve"> notice;</w:t>
      </w:r>
    </w:p>
    <w:p w:rsidR="00FF1AB2" w:rsidRPr="00A873DD" w:rsidRDefault="00FF1AB2" w:rsidP="00AC1DE2">
      <w:pPr>
        <w:pStyle w:val="GPSL3numberedclause"/>
        <w:rPr>
          <w:rFonts w:ascii="Arial" w:hAnsi="Arial"/>
        </w:rPr>
      </w:pPr>
      <w:r w:rsidRPr="00A873DD">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A873DD">
        <w:rPr>
          <w:rFonts w:ascii="Arial" w:hAnsi="Arial"/>
        </w:rPr>
        <w:t>dverse impact on the provision</w:t>
      </w:r>
      <w:r w:rsidRPr="00A873DD">
        <w:rPr>
          <w:rFonts w:ascii="Arial" w:hAnsi="Arial"/>
        </w:rPr>
        <w:t xml:space="preserve"> of the </w:t>
      </w:r>
      <w:r w:rsidR="0062733D" w:rsidRPr="00A873DD">
        <w:rPr>
          <w:rFonts w:ascii="Arial" w:hAnsi="Arial"/>
        </w:rPr>
        <w:t xml:space="preserve">Goods </w:t>
      </w:r>
      <w:r w:rsidR="009E0BBE" w:rsidRPr="00A873DD">
        <w:rPr>
          <w:rFonts w:ascii="Arial" w:hAnsi="Arial"/>
        </w:rPr>
        <w:t>and/or Services</w:t>
      </w:r>
      <w:r w:rsidRPr="00A873DD">
        <w:rPr>
          <w:rFonts w:ascii="Arial" w:hAnsi="Arial"/>
        </w:rPr>
        <w:t>; and</w:t>
      </w:r>
    </w:p>
    <w:p w:rsidR="00C9243A" w:rsidRPr="00A873DD" w:rsidRDefault="00FF1AB2" w:rsidP="00AC1DE2">
      <w:pPr>
        <w:pStyle w:val="GPSL3numberedclause"/>
        <w:rPr>
          <w:rFonts w:ascii="Arial" w:hAnsi="Arial"/>
        </w:rPr>
      </w:pPr>
      <w:r w:rsidRPr="00A873DD">
        <w:rPr>
          <w:rFonts w:ascii="Arial" w:hAnsi="Arial"/>
        </w:rPr>
        <w:t>ensure that any replacement for a Key Role:</w:t>
      </w:r>
    </w:p>
    <w:p w:rsidR="008D0A60" w:rsidRPr="00A873DD" w:rsidRDefault="00FF1AB2" w:rsidP="00AC1DE2">
      <w:pPr>
        <w:pStyle w:val="GPSL4numberedclause"/>
        <w:rPr>
          <w:rFonts w:ascii="Arial" w:hAnsi="Arial"/>
          <w:szCs w:val="22"/>
        </w:rPr>
      </w:pPr>
      <w:r w:rsidRPr="00A873DD">
        <w:rPr>
          <w:rFonts w:ascii="Arial" w:hAnsi="Arial"/>
          <w:szCs w:val="22"/>
        </w:rPr>
        <w:t>has a level of qualifications and experience appropriate to the relevant Key Role; and</w:t>
      </w:r>
    </w:p>
    <w:p w:rsidR="00C9243A" w:rsidRPr="00A873DD" w:rsidRDefault="00FF1AB2" w:rsidP="00AC1DE2">
      <w:pPr>
        <w:pStyle w:val="GPSL4numberedclause"/>
        <w:rPr>
          <w:rFonts w:ascii="Arial" w:hAnsi="Arial"/>
          <w:szCs w:val="22"/>
        </w:rPr>
      </w:pPr>
      <w:r w:rsidRPr="00A873DD">
        <w:rPr>
          <w:rFonts w:ascii="Arial" w:hAnsi="Arial"/>
          <w:szCs w:val="22"/>
        </w:rPr>
        <w:t>is fully competent to carry out the tasks assigned to the Key Personnel whom he or she has replaced.</w:t>
      </w:r>
    </w:p>
    <w:p w:rsidR="008D0A60" w:rsidRPr="00A873DD" w:rsidRDefault="00FF1AB2" w:rsidP="00AC1DE2">
      <w:pPr>
        <w:pStyle w:val="GPSL3numberedclause"/>
        <w:rPr>
          <w:rFonts w:ascii="Arial" w:hAnsi="Arial"/>
        </w:rPr>
      </w:pPr>
      <w:r w:rsidRPr="00A873DD">
        <w:rPr>
          <w:rFonts w:ascii="Arial" w:hAnsi="Arial"/>
        </w:rPr>
        <w:t xml:space="preserve">shall and shall procure that any Sub-Contractor shall not remove or replace any Key Personnel during the </w:t>
      </w:r>
      <w:r w:rsidR="00890A36" w:rsidRPr="00A873DD">
        <w:rPr>
          <w:rFonts w:ascii="Arial" w:hAnsi="Arial"/>
        </w:rPr>
        <w:t xml:space="preserve">Contract </w:t>
      </w:r>
      <w:r w:rsidRPr="00A873DD">
        <w:rPr>
          <w:rFonts w:ascii="Arial" w:hAnsi="Arial"/>
        </w:rPr>
        <w:t xml:space="preserve"> Period without Approval.</w:t>
      </w:r>
    </w:p>
    <w:p w:rsidR="008D0A60" w:rsidRPr="00A873DD" w:rsidRDefault="00FF1AB2" w:rsidP="005E4232">
      <w:pPr>
        <w:pStyle w:val="GPSL2numberedclause"/>
        <w:rPr>
          <w:rFonts w:ascii="Arial" w:hAnsi="Arial"/>
        </w:rPr>
      </w:pPr>
      <w:r w:rsidRPr="00A873DD">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A873DD" w:rsidRDefault="00A657C3" w:rsidP="00882F8C">
      <w:pPr>
        <w:pStyle w:val="GPSL1CLAUSEHEADING"/>
        <w:rPr>
          <w:rFonts w:ascii="Arial" w:hAnsi="Arial"/>
        </w:rPr>
      </w:pPr>
      <w:bookmarkStart w:id="859" w:name="_Ref359416678"/>
      <w:bookmarkStart w:id="860" w:name="_Toc487453466"/>
      <w:r w:rsidRPr="00A873DD">
        <w:rPr>
          <w:rFonts w:ascii="Arial" w:hAnsi="Arial"/>
        </w:rPr>
        <w:t>SUPPLIER PERSONNEL</w:t>
      </w:r>
      <w:bookmarkEnd w:id="859"/>
      <w:bookmarkEnd w:id="860"/>
    </w:p>
    <w:p w:rsidR="008D0A60" w:rsidRPr="00A873DD" w:rsidRDefault="00FF1AB2" w:rsidP="005E4232">
      <w:pPr>
        <w:pStyle w:val="GPSL2NumberedBoldHeading"/>
        <w:rPr>
          <w:rFonts w:ascii="Arial" w:hAnsi="Arial"/>
        </w:rPr>
      </w:pPr>
      <w:r w:rsidRPr="00A873DD">
        <w:rPr>
          <w:rFonts w:ascii="Arial" w:hAnsi="Arial"/>
        </w:rPr>
        <w:t>Supplier Personnel</w:t>
      </w:r>
    </w:p>
    <w:p w:rsidR="008D0A60" w:rsidRPr="00A873DD" w:rsidRDefault="00FF1AB2" w:rsidP="00AC1DE2">
      <w:pPr>
        <w:pStyle w:val="GPSL3numberedclause"/>
        <w:rPr>
          <w:rFonts w:ascii="Arial" w:hAnsi="Arial"/>
        </w:rPr>
      </w:pPr>
      <w:bookmarkStart w:id="861" w:name="_Ref363736216"/>
      <w:r w:rsidRPr="00A873DD">
        <w:rPr>
          <w:rFonts w:ascii="Arial" w:hAnsi="Arial"/>
        </w:rPr>
        <w:t>The Supplier shall:</w:t>
      </w:r>
      <w:bookmarkEnd w:id="861"/>
    </w:p>
    <w:p w:rsidR="008D0A60" w:rsidRPr="00A873DD" w:rsidRDefault="00FF1AB2" w:rsidP="00AC1DE2">
      <w:pPr>
        <w:pStyle w:val="GPSL4numberedclause"/>
        <w:rPr>
          <w:rFonts w:ascii="Arial" w:hAnsi="Arial"/>
          <w:szCs w:val="22"/>
        </w:rPr>
      </w:pPr>
      <w:r w:rsidRPr="00A873DD">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A873DD" w:rsidRDefault="00FF1AB2" w:rsidP="00AC1DE2">
      <w:pPr>
        <w:pStyle w:val="GPSL4numberedclause"/>
        <w:rPr>
          <w:rFonts w:ascii="Arial" w:hAnsi="Arial"/>
          <w:szCs w:val="22"/>
        </w:rPr>
      </w:pPr>
      <w:r w:rsidRPr="00A873DD">
        <w:rPr>
          <w:rFonts w:ascii="Arial" w:hAnsi="Arial"/>
          <w:szCs w:val="22"/>
        </w:rPr>
        <w:t>ensure that all Supplier Personnel:</w:t>
      </w:r>
    </w:p>
    <w:p w:rsidR="008D0A60" w:rsidRPr="00A873DD" w:rsidRDefault="00FF1AB2" w:rsidP="00AC1DE2">
      <w:pPr>
        <w:pStyle w:val="GPSL5numberedclause"/>
        <w:rPr>
          <w:rFonts w:ascii="Arial" w:hAnsi="Arial"/>
          <w:szCs w:val="22"/>
        </w:rPr>
      </w:pPr>
      <w:r w:rsidRPr="00A873DD">
        <w:rPr>
          <w:rFonts w:ascii="Arial" w:hAnsi="Arial"/>
          <w:szCs w:val="22"/>
        </w:rPr>
        <w:t xml:space="preserve">are appropriately qualified, trained and experienced to provide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with all reasonable skill, care and diligence;</w:t>
      </w:r>
    </w:p>
    <w:p w:rsidR="00C9243A" w:rsidRPr="00A873DD" w:rsidRDefault="00FF1AB2" w:rsidP="00AC1DE2">
      <w:pPr>
        <w:pStyle w:val="GPSL5numberedclause"/>
        <w:rPr>
          <w:rFonts w:ascii="Arial" w:hAnsi="Arial"/>
          <w:szCs w:val="22"/>
        </w:rPr>
      </w:pPr>
      <w:r w:rsidRPr="00A873DD">
        <w:rPr>
          <w:rFonts w:ascii="Arial" w:hAnsi="Arial"/>
          <w:szCs w:val="22"/>
        </w:rPr>
        <w:t xml:space="preserve">are </w:t>
      </w:r>
      <w:r w:rsidR="00C02E27" w:rsidRPr="00A873DD">
        <w:rPr>
          <w:rFonts w:ascii="Arial" w:hAnsi="Arial"/>
          <w:szCs w:val="22"/>
        </w:rPr>
        <w:t xml:space="preserve">vetted </w:t>
      </w:r>
      <w:r w:rsidRPr="00A873DD">
        <w:rPr>
          <w:rFonts w:ascii="Arial" w:hAnsi="Arial"/>
          <w:szCs w:val="22"/>
        </w:rPr>
        <w:t>in accordance with Good Industry Practice and, where applicable, the Security Policy and the Standards;</w:t>
      </w:r>
    </w:p>
    <w:p w:rsidR="000914BD" w:rsidRPr="00A873DD" w:rsidRDefault="000914BD" w:rsidP="00AC1DE2">
      <w:pPr>
        <w:pStyle w:val="GPSL5numberedclause"/>
        <w:rPr>
          <w:rFonts w:ascii="Arial" w:hAnsi="Arial"/>
          <w:szCs w:val="22"/>
        </w:rPr>
      </w:pPr>
      <w:r w:rsidRPr="00A873DD">
        <w:rPr>
          <w:rFonts w:ascii="Arial" w:hAnsi="Arial"/>
          <w:szCs w:val="22"/>
        </w:rPr>
        <w:t>obey all lawful instructions and reasonable directions of the Customer (including, if so required by the Customer, the ICT Policy) and provide the Goods and/or Services to the reasonable satisfaction of the Customer; and</w:t>
      </w:r>
    </w:p>
    <w:p w:rsidR="00C9243A" w:rsidRPr="00A873DD" w:rsidRDefault="00FF1AB2" w:rsidP="00AC1DE2">
      <w:pPr>
        <w:pStyle w:val="GPSL5numberedclause"/>
        <w:rPr>
          <w:rFonts w:ascii="Arial" w:hAnsi="Arial"/>
          <w:szCs w:val="22"/>
        </w:rPr>
      </w:pPr>
      <w:r w:rsidRPr="00A873DD">
        <w:rPr>
          <w:rFonts w:ascii="Arial" w:hAnsi="Arial"/>
          <w:szCs w:val="22"/>
        </w:rPr>
        <w:t>comply with all reasonable requirements of the Customer concerning conduct at the Customer Premises, includi</w:t>
      </w:r>
      <w:r w:rsidR="00ED2C1C" w:rsidRPr="00A873DD">
        <w:rPr>
          <w:rFonts w:ascii="Arial" w:hAnsi="Arial"/>
          <w:szCs w:val="22"/>
        </w:rPr>
        <w:t xml:space="preserve">ng the security requirements </w:t>
      </w:r>
      <w:r w:rsidRPr="00A873DD">
        <w:rPr>
          <w:rFonts w:ascii="Arial" w:hAnsi="Arial"/>
          <w:szCs w:val="22"/>
        </w:rPr>
        <w:t xml:space="preserve">set out in </w:t>
      </w:r>
      <w:r w:rsidR="00890A36" w:rsidRPr="00A873DD">
        <w:rPr>
          <w:rFonts w:ascii="Arial" w:hAnsi="Arial"/>
          <w:szCs w:val="22"/>
        </w:rPr>
        <w:t>Contract Schedule</w:t>
      </w:r>
      <w:r w:rsidR="00B8681E" w:rsidRPr="00A873DD">
        <w:rPr>
          <w:rFonts w:ascii="Arial" w:hAnsi="Arial"/>
          <w:szCs w:val="22"/>
        </w:rPr>
        <w:t xml:space="preserve"> 7</w:t>
      </w:r>
      <w:r w:rsidR="005A4BDD" w:rsidRPr="00A873DD">
        <w:rPr>
          <w:rFonts w:ascii="Arial" w:hAnsi="Arial"/>
          <w:szCs w:val="22"/>
        </w:rPr>
        <w:t xml:space="preserve"> </w:t>
      </w:r>
      <w:r w:rsidRPr="00A873DD">
        <w:rPr>
          <w:rFonts w:ascii="Arial" w:hAnsi="Arial"/>
          <w:szCs w:val="22"/>
        </w:rPr>
        <w:t>(Security);</w:t>
      </w:r>
    </w:p>
    <w:p w:rsidR="008D0A60" w:rsidRPr="00A873DD" w:rsidRDefault="00FF1AB2" w:rsidP="00AC1DE2">
      <w:pPr>
        <w:pStyle w:val="GPSL4numberedclause"/>
        <w:rPr>
          <w:rFonts w:ascii="Arial" w:hAnsi="Arial"/>
          <w:szCs w:val="22"/>
        </w:rPr>
      </w:pPr>
      <w:r w:rsidRPr="00A873DD">
        <w:rPr>
          <w:rFonts w:ascii="Arial" w:hAnsi="Arial"/>
          <w:szCs w:val="22"/>
        </w:rPr>
        <w:t xml:space="preserve">subject to </w:t>
      </w:r>
      <w:r w:rsidR="00890A36" w:rsidRPr="00A873DD">
        <w:rPr>
          <w:rFonts w:ascii="Arial" w:hAnsi="Arial"/>
          <w:szCs w:val="22"/>
        </w:rPr>
        <w:t>Contract Schedule</w:t>
      </w:r>
      <w:r w:rsidR="005A4BDD" w:rsidRPr="00A873DD">
        <w:rPr>
          <w:rFonts w:ascii="Arial" w:hAnsi="Arial"/>
          <w:szCs w:val="22"/>
        </w:rPr>
        <w:t xml:space="preserve"> </w:t>
      </w:r>
      <w:r w:rsidR="00C327C5" w:rsidRPr="00A873DD">
        <w:rPr>
          <w:rFonts w:ascii="Arial" w:hAnsi="Arial"/>
          <w:szCs w:val="22"/>
        </w:rPr>
        <w:t>1</w:t>
      </w:r>
      <w:r w:rsidR="00B8681E" w:rsidRPr="00A873DD">
        <w:rPr>
          <w:rFonts w:ascii="Arial" w:hAnsi="Arial"/>
          <w:szCs w:val="22"/>
        </w:rPr>
        <w:t>0</w:t>
      </w:r>
      <w:r w:rsidR="00C327C5" w:rsidRPr="00A873DD">
        <w:rPr>
          <w:rFonts w:ascii="Arial" w:hAnsi="Arial"/>
          <w:szCs w:val="22"/>
        </w:rPr>
        <w:t xml:space="preserve"> </w:t>
      </w:r>
      <w:r w:rsidRPr="00A873DD">
        <w:rPr>
          <w:rFonts w:ascii="Arial" w:hAnsi="Arial"/>
          <w:szCs w:val="22"/>
        </w:rPr>
        <w:t xml:space="preserve">(Staff Transfer), retain overall control of the Supplier Personnel at all times so that the </w:t>
      </w:r>
      <w:r w:rsidRPr="00A873DD">
        <w:rPr>
          <w:rFonts w:ascii="Arial" w:hAnsi="Arial"/>
          <w:szCs w:val="22"/>
        </w:rPr>
        <w:lastRenderedPageBreak/>
        <w:t>Supplier Personnel shall not be deemed to be employees, agents or contractors of the Customer</w:t>
      </w:r>
      <w:r w:rsidR="00C327C5" w:rsidRPr="00A873DD">
        <w:rPr>
          <w:rFonts w:ascii="Arial" w:hAnsi="Arial"/>
          <w:szCs w:val="22"/>
        </w:rPr>
        <w:t>;</w:t>
      </w:r>
    </w:p>
    <w:p w:rsidR="00C9243A" w:rsidRPr="00A873DD" w:rsidRDefault="00FF1AB2" w:rsidP="00AC1DE2">
      <w:pPr>
        <w:pStyle w:val="GPSL4numberedclause"/>
        <w:rPr>
          <w:rFonts w:ascii="Arial" w:hAnsi="Arial"/>
          <w:szCs w:val="22"/>
        </w:rPr>
      </w:pPr>
      <w:r w:rsidRPr="00A873DD">
        <w:rPr>
          <w:rFonts w:ascii="Arial" w:hAnsi="Arial"/>
          <w:szCs w:val="22"/>
        </w:rPr>
        <w:t xml:space="preserve">be liable at all times for all acts or omissions of Supplier Personnel, so that any act or omission of a member of any Supplier Personnel which results in a Default under this </w:t>
      </w:r>
      <w:r w:rsidR="00890A36" w:rsidRPr="00A873DD">
        <w:rPr>
          <w:rFonts w:ascii="Arial" w:hAnsi="Arial"/>
          <w:szCs w:val="22"/>
        </w:rPr>
        <w:t xml:space="preserve">Contract </w:t>
      </w:r>
      <w:r w:rsidRPr="00A873DD">
        <w:rPr>
          <w:rFonts w:ascii="Arial" w:hAnsi="Arial"/>
          <w:szCs w:val="22"/>
        </w:rPr>
        <w:t xml:space="preserve"> shall be a Default by the Supplier;</w:t>
      </w:r>
    </w:p>
    <w:p w:rsidR="00C9243A" w:rsidRPr="00A873DD" w:rsidRDefault="00FF1AB2" w:rsidP="00AC1DE2">
      <w:pPr>
        <w:pStyle w:val="GPSL4numberedclause"/>
        <w:rPr>
          <w:rFonts w:ascii="Arial" w:hAnsi="Arial"/>
          <w:szCs w:val="22"/>
        </w:rPr>
      </w:pPr>
      <w:r w:rsidRPr="00A873DD">
        <w:rPr>
          <w:rFonts w:ascii="Arial" w:hAnsi="Arial"/>
          <w:szCs w:val="22"/>
        </w:rPr>
        <w:t>use all reasonable endeavours to minimise the number of changes in  Supplier Personnel;</w:t>
      </w:r>
    </w:p>
    <w:p w:rsidR="00C9243A" w:rsidRPr="00A873DD" w:rsidRDefault="00FF1AB2" w:rsidP="00AC1DE2">
      <w:pPr>
        <w:pStyle w:val="GPSL4numberedclause"/>
        <w:rPr>
          <w:rFonts w:ascii="Arial" w:hAnsi="Arial"/>
          <w:szCs w:val="22"/>
        </w:rPr>
      </w:pPr>
      <w:r w:rsidRPr="00A873DD">
        <w:rPr>
          <w:rFonts w:ascii="Arial" w:hAnsi="Arial"/>
          <w:szCs w:val="22"/>
        </w:rPr>
        <w:t>replace (temporarily or permanently, as appropriate) any Supplier Personnel as soon as practicable if any Supplier Personnel have been removed or are unavailable for any reason whatsoever;</w:t>
      </w:r>
    </w:p>
    <w:p w:rsidR="00C9243A" w:rsidRPr="00A873DD" w:rsidRDefault="00FF1AB2" w:rsidP="00AC1DE2">
      <w:pPr>
        <w:pStyle w:val="GPSL4numberedclause"/>
        <w:rPr>
          <w:rFonts w:ascii="Arial" w:hAnsi="Arial"/>
          <w:szCs w:val="22"/>
        </w:rPr>
      </w:pPr>
      <w:r w:rsidRPr="00A873DD">
        <w:rPr>
          <w:rFonts w:ascii="Arial" w:hAnsi="Arial"/>
          <w:szCs w:val="22"/>
        </w:rPr>
        <w:t>bear the programme familiarisation and other costs associated with any replacement of any Supplier Personnel; and</w:t>
      </w:r>
    </w:p>
    <w:p w:rsidR="00C9243A" w:rsidRPr="00A873DD" w:rsidRDefault="00FF1AB2" w:rsidP="00AC1DE2">
      <w:pPr>
        <w:pStyle w:val="GPSL4numberedclause"/>
        <w:rPr>
          <w:rFonts w:ascii="Arial" w:hAnsi="Arial"/>
          <w:szCs w:val="22"/>
        </w:rPr>
      </w:pPr>
      <w:r w:rsidRPr="00A873DD">
        <w:rPr>
          <w:rFonts w:ascii="Arial" w:hAnsi="Arial"/>
          <w:szCs w:val="22"/>
        </w:rPr>
        <w:t xml:space="preserve">procure that the Supplier Personnel shall vacate the Customer Premises immediately upon the </w:t>
      </w:r>
      <w:r w:rsidR="007C3DE3" w:rsidRPr="00A873DD">
        <w:rPr>
          <w:rFonts w:ascii="Arial" w:hAnsi="Arial"/>
          <w:szCs w:val="22"/>
        </w:rPr>
        <w:t>Contract Expiry Date</w:t>
      </w:r>
      <w:r w:rsidRPr="00A873DD">
        <w:rPr>
          <w:rFonts w:ascii="Arial" w:hAnsi="Arial"/>
          <w:szCs w:val="22"/>
        </w:rPr>
        <w:t>.</w:t>
      </w:r>
    </w:p>
    <w:p w:rsidR="008D0A60" w:rsidRPr="00A873DD" w:rsidRDefault="00FF1AB2" w:rsidP="00AC1DE2">
      <w:pPr>
        <w:pStyle w:val="GPSL3numberedclause"/>
        <w:rPr>
          <w:rFonts w:ascii="Arial" w:hAnsi="Arial"/>
        </w:rPr>
      </w:pPr>
      <w:r w:rsidRPr="00A873DD">
        <w:rPr>
          <w:rFonts w:ascii="Arial" w:hAnsi="Arial"/>
        </w:rPr>
        <w:t xml:space="preserve">If the Customer reasonably believes that any of the Supplier Personnel are unsuitable to undertake work in respect of this </w:t>
      </w:r>
      <w:r w:rsidR="00890A36" w:rsidRPr="00A873DD">
        <w:rPr>
          <w:rFonts w:ascii="Arial" w:hAnsi="Arial"/>
        </w:rPr>
        <w:t xml:space="preserve">Contract </w:t>
      </w:r>
      <w:r w:rsidRPr="00A873DD">
        <w:rPr>
          <w:rFonts w:ascii="Arial" w:hAnsi="Arial"/>
        </w:rPr>
        <w:t>, it may:</w:t>
      </w:r>
    </w:p>
    <w:p w:rsidR="008D0A60" w:rsidRPr="00A873DD" w:rsidRDefault="00FF1AB2" w:rsidP="00AC1DE2">
      <w:pPr>
        <w:pStyle w:val="GPSL4numberedclause"/>
        <w:rPr>
          <w:rFonts w:ascii="Arial" w:hAnsi="Arial"/>
          <w:color w:val="000000"/>
          <w:szCs w:val="22"/>
        </w:rPr>
      </w:pPr>
      <w:r w:rsidRPr="00A873DD">
        <w:rPr>
          <w:rFonts w:ascii="Arial" w:hAnsi="Arial"/>
          <w:szCs w:val="22"/>
        </w:rPr>
        <w:t xml:space="preserve">refuse admission to the relevant person(s) to the Customer Premises; and/or </w:t>
      </w:r>
    </w:p>
    <w:p w:rsidR="00C9243A" w:rsidRPr="00A873DD" w:rsidRDefault="00FF1AB2" w:rsidP="00AC1DE2">
      <w:pPr>
        <w:pStyle w:val="GPSL4numberedclause"/>
        <w:rPr>
          <w:rFonts w:ascii="Arial" w:hAnsi="Arial"/>
          <w:szCs w:val="22"/>
        </w:rPr>
      </w:pPr>
      <w:r w:rsidRPr="00A873DD">
        <w:rPr>
          <w:rFonts w:ascii="Arial" w:hAnsi="Arial"/>
          <w:szCs w:val="22"/>
        </w:rPr>
        <w:t xml:space="preserve">direct the Supplier to end the involvement in the provision of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of the relevant person(s).</w:t>
      </w:r>
    </w:p>
    <w:p w:rsidR="008D0A60" w:rsidRPr="00A873DD" w:rsidRDefault="00FF1AB2" w:rsidP="00AC1DE2">
      <w:pPr>
        <w:pStyle w:val="GPSL3numberedclause"/>
        <w:rPr>
          <w:rFonts w:ascii="Arial" w:hAnsi="Arial"/>
        </w:rPr>
      </w:pPr>
      <w:r w:rsidRPr="00A873DD">
        <w:rPr>
          <w:rFonts w:ascii="Arial" w:hAnsi="Arial"/>
        </w:rPr>
        <w:t>The decision of the Customer as to whether any person is to be refused access to the Customer Premises shall be final and conclusive.</w:t>
      </w:r>
    </w:p>
    <w:p w:rsidR="00C9243A" w:rsidRPr="00A873DD" w:rsidRDefault="00863962" w:rsidP="005E4232">
      <w:pPr>
        <w:pStyle w:val="GPSL2NumberedBoldHeading"/>
        <w:rPr>
          <w:rFonts w:ascii="Arial" w:hAnsi="Arial"/>
        </w:rPr>
      </w:pPr>
      <w:bookmarkStart w:id="862" w:name="_Ref359400288"/>
      <w:r w:rsidRPr="00A873DD">
        <w:rPr>
          <w:rFonts w:ascii="Arial" w:hAnsi="Arial"/>
        </w:rPr>
        <w:t>Relevant Convictions</w:t>
      </w:r>
      <w:bookmarkEnd w:id="862"/>
    </w:p>
    <w:p w:rsidR="00565152" w:rsidRPr="00A873DD" w:rsidRDefault="00565152" w:rsidP="00AC1DE2">
      <w:pPr>
        <w:pStyle w:val="GPSL3numberedclause"/>
        <w:rPr>
          <w:rFonts w:ascii="Arial" w:hAnsi="Arial"/>
        </w:rPr>
      </w:pPr>
      <w:bookmarkStart w:id="863" w:name="_Ref379290049"/>
      <w:r w:rsidRPr="00A873DD">
        <w:rPr>
          <w:rFonts w:ascii="Arial" w:hAnsi="Arial"/>
        </w:rPr>
        <w:t xml:space="preserve">This sub-clause </w:t>
      </w:r>
      <w:r w:rsidRPr="00A873DD">
        <w:rPr>
          <w:rFonts w:ascii="Arial" w:hAnsi="Arial"/>
        </w:rPr>
        <w:fldChar w:fldCharType="begin"/>
      </w:r>
      <w:r w:rsidRPr="00A873DD">
        <w:rPr>
          <w:rFonts w:ascii="Arial" w:hAnsi="Arial"/>
        </w:rPr>
        <w:instrText xml:space="preserve"> REF _Ref359400288 \r \h </w:instrText>
      </w:r>
      <w:r w:rsidR="00CE2EC6" w:rsidRPr="00A873DD">
        <w:rPr>
          <w:rFonts w:ascii="Arial" w:hAnsi="Arial"/>
        </w:rPr>
        <w:instrText xml:space="preserve"> \* MERGEFORMAT </w:instrText>
      </w:r>
      <w:r w:rsidRPr="00A873DD">
        <w:rPr>
          <w:rFonts w:ascii="Arial" w:hAnsi="Arial"/>
        </w:rPr>
      </w:r>
      <w:r w:rsidRPr="00A873DD">
        <w:rPr>
          <w:rFonts w:ascii="Arial" w:hAnsi="Arial"/>
        </w:rPr>
        <w:fldChar w:fldCharType="separate"/>
      </w:r>
      <w:r w:rsidRPr="00A873DD">
        <w:rPr>
          <w:rFonts w:ascii="Arial" w:hAnsi="Arial"/>
        </w:rPr>
        <w:t>27.2</w:t>
      </w:r>
      <w:r w:rsidRPr="00A873DD">
        <w:rPr>
          <w:rFonts w:ascii="Arial" w:hAnsi="Arial"/>
        </w:rPr>
        <w:fldChar w:fldCharType="end"/>
      </w:r>
      <w:r w:rsidRPr="00A873DD">
        <w:rPr>
          <w:rFonts w:ascii="Arial" w:hAnsi="Arial"/>
        </w:rPr>
        <w:t xml:space="preserve"> shall apply if </w:t>
      </w:r>
      <w:r w:rsidR="00EF7453" w:rsidRPr="00A873DD">
        <w:rPr>
          <w:rFonts w:ascii="Arial" w:hAnsi="Arial"/>
        </w:rPr>
        <w:t xml:space="preserve">the Customer has </w:t>
      </w:r>
      <w:r w:rsidR="00B77CE7" w:rsidRPr="00A873DD">
        <w:rPr>
          <w:rFonts w:ascii="Arial" w:hAnsi="Arial"/>
        </w:rPr>
        <w:t>specified</w:t>
      </w:r>
      <w:r w:rsidR="00EF7453" w:rsidRPr="00A873DD">
        <w:rPr>
          <w:rFonts w:ascii="Arial" w:hAnsi="Arial"/>
        </w:rPr>
        <w:t xml:space="preserve"> Relevant Convictions</w:t>
      </w:r>
      <w:r w:rsidR="00B77CE7" w:rsidRPr="00A873DD">
        <w:rPr>
          <w:rFonts w:ascii="Arial" w:hAnsi="Arial"/>
        </w:rPr>
        <w:t xml:space="preserve"> in the </w:t>
      </w:r>
      <w:r w:rsidR="007C3DE3" w:rsidRPr="00A873DD">
        <w:rPr>
          <w:rFonts w:ascii="Arial" w:hAnsi="Arial"/>
        </w:rPr>
        <w:t>Contract Order Form</w:t>
      </w:r>
      <w:r w:rsidRPr="00A873DD">
        <w:rPr>
          <w:rFonts w:ascii="Arial" w:hAnsi="Arial"/>
        </w:rPr>
        <w:t xml:space="preserve">. </w:t>
      </w:r>
    </w:p>
    <w:p w:rsidR="00E13960" w:rsidRPr="00A873DD" w:rsidRDefault="00565152" w:rsidP="00AC1DE2">
      <w:pPr>
        <w:pStyle w:val="GPSL3numberedclause"/>
        <w:rPr>
          <w:rFonts w:ascii="Arial" w:hAnsi="Arial"/>
        </w:rPr>
      </w:pPr>
      <w:bookmarkStart w:id="864" w:name="_Ref426731849"/>
      <w:r w:rsidRPr="00A873DD">
        <w:rPr>
          <w:rFonts w:ascii="Arial" w:hAnsi="Arial"/>
        </w:rPr>
        <w:t>T</w:t>
      </w:r>
      <w:r w:rsidR="00863962" w:rsidRPr="00A873DD">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A873DD">
        <w:rPr>
          <w:rFonts w:ascii="Arial" w:hAnsi="Arial"/>
        </w:rPr>
        <w:t>and/or Services</w:t>
      </w:r>
      <w:r w:rsidR="00863962" w:rsidRPr="00A873DD">
        <w:rPr>
          <w:rFonts w:ascii="Arial" w:hAnsi="Arial"/>
        </w:rPr>
        <w:t xml:space="preserve"> without Approval.</w:t>
      </w:r>
      <w:bookmarkEnd w:id="863"/>
      <w:bookmarkEnd w:id="864"/>
    </w:p>
    <w:p w:rsidR="00C9243A" w:rsidRPr="00A873DD" w:rsidRDefault="0079562C" w:rsidP="00AC1DE2">
      <w:pPr>
        <w:pStyle w:val="GPSL3numberedclause"/>
        <w:rPr>
          <w:rFonts w:ascii="Arial" w:hAnsi="Arial"/>
        </w:rPr>
      </w:pPr>
      <w:r w:rsidRPr="00A873DD">
        <w:rPr>
          <w:rFonts w:ascii="Arial" w:hAnsi="Arial"/>
        </w:rPr>
        <w:t>Notwithstanding Clause</w:t>
      </w:r>
      <w:r w:rsidR="00565152" w:rsidRPr="00A873DD">
        <w:rPr>
          <w:rFonts w:ascii="Arial" w:hAnsi="Arial"/>
        </w:rPr>
        <w:t xml:space="preserve"> </w:t>
      </w:r>
      <w:r w:rsidR="00565152" w:rsidRPr="00A873DD">
        <w:rPr>
          <w:rFonts w:ascii="Arial" w:hAnsi="Arial"/>
        </w:rPr>
        <w:fldChar w:fldCharType="begin"/>
      </w:r>
      <w:r w:rsidR="00565152" w:rsidRPr="00A873DD">
        <w:rPr>
          <w:rFonts w:ascii="Arial" w:hAnsi="Arial"/>
        </w:rPr>
        <w:instrText xml:space="preserve"> REF _Ref426731849 \r \h </w:instrText>
      </w:r>
      <w:r w:rsidR="00CE2EC6" w:rsidRPr="00A873DD">
        <w:rPr>
          <w:rFonts w:ascii="Arial" w:hAnsi="Arial"/>
        </w:rPr>
        <w:instrText xml:space="preserve"> \* MERGEFORMAT </w:instrText>
      </w:r>
      <w:r w:rsidR="00565152" w:rsidRPr="00A873DD">
        <w:rPr>
          <w:rFonts w:ascii="Arial" w:hAnsi="Arial"/>
        </w:rPr>
      </w:r>
      <w:r w:rsidR="00565152" w:rsidRPr="00A873DD">
        <w:rPr>
          <w:rFonts w:ascii="Arial" w:hAnsi="Arial"/>
        </w:rPr>
        <w:fldChar w:fldCharType="separate"/>
      </w:r>
      <w:r w:rsidR="00565152" w:rsidRPr="00A873DD">
        <w:rPr>
          <w:rFonts w:ascii="Arial" w:hAnsi="Arial"/>
        </w:rPr>
        <w:t>27.2.2</w:t>
      </w:r>
      <w:r w:rsidR="00565152" w:rsidRPr="00A873DD">
        <w:rPr>
          <w:rFonts w:ascii="Arial" w:hAnsi="Arial"/>
        </w:rPr>
        <w:fldChar w:fldCharType="end"/>
      </w:r>
      <w:r w:rsidRPr="00A873DD">
        <w:rPr>
          <w:rFonts w:ascii="Arial" w:hAnsi="Arial"/>
        </w:rPr>
        <w:t>, f</w:t>
      </w:r>
      <w:r w:rsidR="00863962" w:rsidRPr="00A873DD">
        <w:rPr>
          <w:rFonts w:ascii="Arial" w:hAnsi="Arial"/>
        </w:rPr>
        <w:t xml:space="preserve">or each member of Supplier Personnel who, in providing the Goods </w:t>
      </w:r>
      <w:r w:rsidR="009E0BBE" w:rsidRPr="00A873DD">
        <w:rPr>
          <w:rFonts w:ascii="Arial" w:hAnsi="Arial"/>
        </w:rPr>
        <w:t>and/or Services</w:t>
      </w:r>
      <w:r w:rsidR="00863962" w:rsidRPr="00A873DD">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A873DD" w:rsidRDefault="00863962" w:rsidP="00AC1DE2">
      <w:pPr>
        <w:pStyle w:val="GPSL4numberedclause"/>
        <w:rPr>
          <w:rFonts w:ascii="Arial" w:hAnsi="Arial"/>
          <w:szCs w:val="22"/>
        </w:rPr>
      </w:pPr>
      <w:r w:rsidRPr="00A873DD">
        <w:rPr>
          <w:rFonts w:ascii="Arial" w:hAnsi="Arial"/>
          <w:szCs w:val="22"/>
        </w:rPr>
        <w:t>carry out a check with the records held by the Department for Education (DfE);</w:t>
      </w:r>
    </w:p>
    <w:p w:rsidR="00C9243A" w:rsidRPr="00A873DD" w:rsidRDefault="00863962" w:rsidP="00AC1DE2">
      <w:pPr>
        <w:pStyle w:val="GPSL4numberedclause"/>
        <w:rPr>
          <w:rFonts w:ascii="Arial" w:hAnsi="Arial"/>
          <w:szCs w:val="22"/>
        </w:rPr>
      </w:pPr>
      <w:r w:rsidRPr="00A873DD">
        <w:rPr>
          <w:rFonts w:ascii="Arial" w:hAnsi="Arial"/>
          <w:szCs w:val="22"/>
        </w:rPr>
        <w:t>conduct thorough questioning regarding any Relevant Convictions; and</w:t>
      </w:r>
    </w:p>
    <w:p w:rsidR="00C9243A" w:rsidRPr="00A873DD" w:rsidRDefault="00863962" w:rsidP="00AC1DE2">
      <w:pPr>
        <w:pStyle w:val="GPSL4numberedclause"/>
        <w:rPr>
          <w:rFonts w:ascii="Arial" w:hAnsi="Arial"/>
          <w:szCs w:val="22"/>
        </w:rPr>
      </w:pPr>
      <w:r w:rsidRPr="00A873DD">
        <w:rPr>
          <w:rFonts w:ascii="Arial" w:hAnsi="Arial"/>
          <w:szCs w:val="22"/>
        </w:rPr>
        <w:lastRenderedPageBreak/>
        <w:t>ensure a police check is completed and such other checks as may be carried out through the Disclosure and Barring Service (DBS),</w:t>
      </w:r>
    </w:p>
    <w:p w:rsidR="002055F0" w:rsidRPr="00A873DD" w:rsidRDefault="00863962" w:rsidP="0055201C">
      <w:pPr>
        <w:pStyle w:val="GPSL3Indent"/>
        <w:rPr>
          <w:lang w:val="en-GB"/>
        </w:rPr>
      </w:pPr>
      <w:r w:rsidRPr="00A873DD">
        <w:rPr>
          <w:lang w:val="en-GB"/>
        </w:rPr>
        <w:t xml:space="preserve">and the Supplier shall not (and shall ensure that any Sub-Contractor shall not) engage or continue to employ in the provision of the Goods </w:t>
      </w:r>
      <w:r w:rsidR="009E0BBE" w:rsidRPr="00A873DD">
        <w:rPr>
          <w:lang w:val="en-GB"/>
        </w:rPr>
        <w:t>and/or Services</w:t>
      </w:r>
      <w:r w:rsidRPr="00A873DD">
        <w:rPr>
          <w:lang w:val="en-GB"/>
        </w:rPr>
        <w:t xml:space="preserve"> any person who has a Relevant Conviction or an inappropriate record.</w:t>
      </w:r>
    </w:p>
    <w:p w:rsidR="008D0A60" w:rsidRPr="00A873DD" w:rsidRDefault="00A657C3" w:rsidP="00882F8C">
      <w:pPr>
        <w:pStyle w:val="GPSL1CLAUSEHEADING"/>
        <w:rPr>
          <w:rFonts w:ascii="Arial" w:hAnsi="Arial"/>
        </w:rPr>
      </w:pPr>
      <w:bookmarkStart w:id="865" w:name="_Ref359400599"/>
      <w:bookmarkStart w:id="866" w:name="_Toc487453467"/>
      <w:r w:rsidRPr="00A873DD">
        <w:rPr>
          <w:rFonts w:ascii="Arial" w:hAnsi="Arial"/>
        </w:rPr>
        <w:t>STAFF TRANSFER</w:t>
      </w:r>
      <w:bookmarkEnd w:id="865"/>
      <w:bookmarkEnd w:id="866"/>
    </w:p>
    <w:p w:rsidR="00EF7453" w:rsidRPr="00A873DD" w:rsidRDefault="00BE6744" w:rsidP="005E4232">
      <w:pPr>
        <w:pStyle w:val="GPSL2numberedclause"/>
        <w:rPr>
          <w:rFonts w:ascii="Arial" w:hAnsi="Arial"/>
        </w:rPr>
      </w:pPr>
      <w:r w:rsidRPr="00A873DD">
        <w:rPr>
          <w:rFonts w:ascii="Arial" w:hAnsi="Arial"/>
        </w:rPr>
        <w:t>This Clause</w:t>
      </w:r>
      <w:r w:rsidR="00E827DA" w:rsidRPr="00A873DD">
        <w:rPr>
          <w:rFonts w:ascii="Arial" w:hAnsi="Arial"/>
        </w:rPr>
        <w:t xml:space="preserve"> </w:t>
      </w:r>
      <w:r w:rsidR="00E827DA" w:rsidRPr="00A873DD">
        <w:rPr>
          <w:rFonts w:ascii="Arial" w:hAnsi="Arial"/>
        </w:rPr>
        <w:fldChar w:fldCharType="begin"/>
      </w:r>
      <w:r w:rsidR="00E827DA" w:rsidRPr="00A873DD">
        <w:rPr>
          <w:rFonts w:ascii="Arial" w:hAnsi="Arial"/>
        </w:rPr>
        <w:instrText xml:space="preserve"> REF _Ref359400599 \r \h </w:instrText>
      </w:r>
      <w:r w:rsidR="00CE2EC6" w:rsidRPr="00A873DD">
        <w:rPr>
          <w:rFonts w:ascii="Arial" w:hAnsi="Arial"/>
        </w:rPr>
        <w:instrText xml:space="preserve"> \* MERGEFORMAT </w:instrText>
      </w:r>
      <w:r w:rsidR="00E827DA" w:rsidRPr="00A873DD">
        <w:rPr>
          <w:rFonts w:ascii="Arial" w:hAnsi="Arial"/>
        </w:rPr>
      </w:r>
      <w:r w:rsidR="00E827DA" w:rsidRPr="00A873DD">
        <w:rPr>
          <w:rFonts w:ascii="Arial" w:hAnsi="Arial"/>
        </w:rPr>
        <w:fldChar w:fldCharType="separate"/>
      </w:r>
      <w:r w:rsidR="00E827DA" w:rsidRPr="00A873DD">
        <w:rPr>
          <w:rFonts w:ascii="Arial" w:hAnsi="Arial"/>
        </w:rPr>
        <w:t>28</w:t>
      </w:r>
      <w:r w:rsidR="00E827DA" w:rsidRPr="00A873DD">
        <w:rPr>
          <w:rFonts w:ascii="Arial" w:hAnsi="Arial"/>
        </w:rPr>
        <w:fldChar w:fldCharType="end"/>
      </w:r>
      <w:r w:rsidRPr="00A873DD">
        <w:rPr>
          <w:rFonts w:ascii="Arial" w:hAnsi="Arial"/>
        </w:rPr>
        <w:t xml:space="preserve"> shall not</w:t>
      </w:r>
      <w:r w:rsidR="00EF7453" w:rsidRPr="00A873DD">
        <w:rPr>
          <w:rFonts w:ascii="Arial" w:hAnsi="Arial"/>
        </w:rPr>
        <w:t xml:space="preserve"> apply if there are </w:t>
      </w:r>
      <w:r w:rsidRPr="00A873DD">
        <w:rPr>
          <w:rFonts w:ascii="Arial" w:hAnsi="Arial"/>
        </w:rPr>
        <w:t xml:space="preserve">Goods but </w:t>
      </w:r>
      <w:r w:rsidR="00EF7453" w:rsidRPr="00A873DD">
        <w:rPr>
          <w:rFonts w:ascii="Arial" w:hAnsi="Arial"/>
        </w:rPr>
        <w:t xml:space="preserve">no Services under this </w:t>
      </w:r>
      <w:r w:rsidR="00890A36" w:rsidRPr="00A873DD">
        <w:rPr>
          <w:rFonts w:ascii="Arial" w:hAnsi="Arial"/>
        </w:rPr>
        <w:t xml:space="preserve">Contract </w:t>
      </w:r>
      <w:r w:rsidR="00EF7453" w:rsidRPr="00A873DD">
        <w:rPr>
          <w:rFonts w:ascii="Arial" w:hAnsi="Arial"/>
        </w:rPr>
        <w:t xml:space="preserve">. </w:t>
      </w:r>
    </w:p>
    <w:p w:rsidR="008D0A60" w:rsidRPr="00A873DD" w:rsidRDefault="00FF1AB2" w:rsidP="005E4232">
      <w:pPr>
        <w:pStyle w:val="GPSL2numberedclause"/>
        <w:rPr>
          <w:rFonts w:ascii="Arial" w:hAnsi="Arial"/>
        </w:rPr>
      </w:pPr>
      <w:bookmarkStart w:id="867" w:name="_Ref358297649"/>
      <w:r w:rsidRPr="00A873DD">
        <w:rPr>
          <w:rFonts w:ascii="Arial" w:hAnsi="Arial"/>
        </w:rPr>
        <w:t>The Parties agree that :</w:t>
      </w:r>
      <w:bookmarkEnd w:id="867"/>
    </w:p>
    <w:p w:rsidR="003A7010" w:rsidRPr="00A873DD" w:rsidRDefault="003A7010" w:rsidP="00AC1DE2">
      <w:pPr>
        <w:pStyle w:val="GPSL3numberedclause"/>
        <w:rPr>
          <w:rFonts w:ascii="Arial" w:hAnsi="Arial"/>
        </w:rPr>
      </w:pPr>
      <w:bookmarkStart w:id="868" w:name="_Ref358297659"/>
      <w:r w:rsidRPr="00A873DD">
        <w:rPr>
          <w:rFonts w:ascii="Arial" w:hAnsi="Arial"/>
        </w:rPr>
        <w:t xml:space="preserve">where the commencement of the provision of the </w:t>
      </w:r>
      <w:r w:rsidR="009E0BBE" w:rsidRPr="00A873DD">
        <w:rPr>
          <w:rFonts w:ascii="Arial" w:hAnsi="Arial"/>
        </w:rPr>
        <w:t>Services</w:t>
      </w:r>
      <w:r w:rsidRPr="00A873DD">
        <w:rPr>
          <w:rFonts w:ascii="Arial" w:hAnsi="Arial"/>
        </w:rPr>
        <w:t xml:space="preserve"> or any part of the </w:t>
      </w:r>
      <w:r w:rsidR="009E0BBE" w:rsidRPr="00A873DD">
        <w:rPr>
          <w:rFonts w:ascii="Arial" w:hAnsi="Arial"/>
        </w:rPr>
        <w:t>Services</w:t>
      </w:r>
      <w:r w:rsidRPr="00A873DD">
        <w:rPr>
          <w:rFonts w:ascii="Arial" w:hAnsi="Arial"/>
        </w:rPr>
        <w:t xml:space="preserve"> results in one or more Relevant Transfers, </w:t>
      </w:r>
      <w:r w:rsidR="00890A36" w:rsidRPr="00A873DD">
        <w:rPr>
          <w:rFonts w:ascii="Arial" w:hAnsi="Arial"/>
        </w:rPr>
        <w:t>Contract Schedule</w:t>
      </w:r>
      <w:r w:rsidRPr="00A873DD">
        <w:rPr>
          <w:rFonts w:ascii="Arial" w:hAnsi="Arial"/>
        </w:rPr>
        <w:t> </w:t>
      </w:r>
      <w:r w:rsidR="00B8681E" w:rsidRPr="00A873DD">
        <w:rPr>
          <w:rFonts w:ascii="Arial" w:hAnsi="Arial"/>
        </w:rPr>
        <w:t>10</w:t>
      </w:r>
      <w:r w:rsidRPr="00A873DD">
        <w:rPr>
          <w:rFonts w:ascii="Arial" w:hAnsi="Arial"/>
        </w:rPr>
        <w:t xml:space="preserve"> (Staff Transfer) shall apply as follows: </w:t>
      </w:r>
    </w:p>
    <w:p w:rsidR="003A7010" w:rsidRPr="00A873DD" w:rsidRDefault="003A7010" w:rsidP="00AC1DE2">
      <w:pPr>
        <w:pStyle w:val="GPSL4numberedclause"/>
        <w:rPr>
          <w:rFonts w:ascii="Arial" w:hAnsi="Arial"/>
          <w:szCs w:val="22"/>
        </w:rPr>
      </w:pPr>
      <w:r w:rsidRPr="00A873DD">
        <w:rPr>
          <w:rFonts w:ascii="Arial" w:hAnsi="Arial"/>
          <w:szCs w:val="22"/>
        </w:rPr>
        <w:t xml:space="preserve">where the Relevant Transfer involves the transfer of Transferring </w:t>
      </w:r>
      <w:r w:rsidR="00C10D22" w:rsidRPr="00A873DD">
        <w:rPr>
          <w:rFonts w:ascii="Arial" w:hAnsi="Arial"/>
          <w:szCs w:val="22"/>
        </w:rPr>
        <w:t xml:space="preserve">Customer </w:t>
      </w:r>
      <w:r w:rsidRPr="00A873DD">
        <w:rPr>
          <w:rFonts w:ascii="Arial" w:hAnsi="Arial"/>
          <w:szCs w:val="22"/>
        </w:rPr>
        <w:t xml:space="preserve">Employees, Part </w:t>
      </w:r>
      <w:r w:rsidR="00B8681E" w:rsidRPr="00A873DD">
        <w:rPr>
          <w:rFonts w:ascii="Arial" w:hAnsi="Arial"/>
          <w:szCs w:val="22"/>
        </w:rPr>
        <w:t xml:space="preserve">A of </w:t>
      </w:r>
      <w:r w:rsidR="00890A36" w:rsidRPr="00A873DD">
        <w:rPr>
          <w:rFonts w:ascii="Arial" w:hAnsi="Arial"/>
          <w:szCs w:val="22"/>
        </w:rPr>
        <w:t>Contract Schedule</w:t>
      </w:r>
      <w:r w:rsidR="00B8681E" w:rsidRPr="00A873DD">
        <w:rPr>
          <w:rFonts w:ascii="Arial" w:hAnsi="Arial"/>
          <w:szCs w:val="22"/>
        </w:rPr>
        <w:t> 10</w:t>
      </w:r>
      <w:r w:rsidRPr="00A873DD">
        <w:rPr>
          <w:rFonts w:ascii="Arial" w:hAnsi="Arial"/>
          <w:szCs w:val="22"/>
        </w:rPr>
        <w:t> (Staff Transfer) shall apply</w:t>
      </w:r>
      <w:r w:rsidR="00016CF8" w:rsidRPr="00A873DD">
        <w:rPr>
          <w:rFonts w:ascii="Arial" w:hAnsi="Arial"/>
          <w:szCs w:val="22"/>
        </w:rPr>
        <w:t>;</w:t>
      </w:r>
      <w:r w:rsidRPr="00A873DD">
        <w:rPr>
          <w:rFonts w:ascii="Arial" w:hAnsi="Arial"/>
          <w:szCs w:val="22"/>
        </w:rPr>
        <w:t xml:space="preserve"> </w:t>
      </w:r>
    </w:p>
    <w:p w:rsidR="003A7010" w:rsidRPr="00A873DD" w:rsidRDefault="003A7010" w:rsidP="00AC1DE2">
      <w:pPr>
        <w:pStyle w:val="GPSL4numberedclause"/>
        <w:rPr>
          <w:rFonts w:ascii="Arial" w:hAnsi="Arial"/>
          <w:szCs w:val="22"/>
        </w:rPr>
      </w:pPr>
      <w:r w:rsidRPr="00A873DD">
        <w:rPr>
          <w:rFonts w:ascii="Arial" w:hAnsi="Arial"/>
          <w:szCs w:val="22"/>
        </w:rPr>
        <w:t xml:space="preserve">where the Relevant Transfer involves the transfer of Transferring Former Supplier Employees, Part </w:t>
      </w:r>
      <w:r w:rsidR="00B8681E" w:rsidRPr="00A873DD">
        <w:rPr>
          <w:rFonts w:ascii="Arial" w:hAnsi="Arial"/>
          <w:szCs w:val="22"/>
        </w:rPr>
        <w:t xml:space="preserve">B of </w:t>
      </w:r>
      <w:r w:rsidR="00890A36" w:rsidRPr="00A873DD">
        <w:rPr>
          <w:rFonts w:ascii="Arial" w:hAnsi="Arial"/>
          <w:szCs w:val="22"/>
        </w:rPr>
        <w:t>Contract Schedule</w:t>
      </w:r>
      <w:r w:rsidR="00B8681E" w:rsidRPr="00A873DD">
        <w:rPr>
          <w:rFonts w:ascii="Arial" w:hAnsi="Arial"/>
          <w:szCs w:val="22"/>
        </w:rPr>
        <w:t> 10</w:t>
      </w:r>
      <w:r w:rsidRPr="00A873DD">
        <w:rPr>
          <w:rFonts w:ascii="Arial" w:hAnsi="Arial"/>
          <w:szCs w:val="22"/>
        </w:rPr>
        <w:t> (Staff Transfer) shall apply</w:t>
      </w:r>
      <w:r w:rsidR="00016CF8" w:rsidRPr="00A873DD">
        <w:rPr>
          <w:rFonts w:ascii="Arial" w:hAnsi="Arial"/>
          <w:szCs w:val="22"/>
        </w:rPr>
        <w:t>;</w:t>
      </w:r>
    </w:p>
    <w:p w:rsidR="003A7010" w:rsidRPr="00A873DD" w:rsidRDefault="003A7010" w:rsidP="00AC1DE2">
      <w:pPr>
        <w:pStyle w:val="GPSL4numberedclause"/>
        <w:rPr>
          <w:rFonts w:ascii="Arial" w:hAnsi="Arial"/>
          <w:szCs w:val="22"/>
        </w:rPr>
      </w:pPr>
      <w:r w:rsidRPr="00A873DD">
        <w:rPr>
          <w:rFonts w:ascii="Arial" w:hAnsi="Arial"/>
          <w:szCs w:val="22"/>
        </w:rPr>
        <w:t xml:space="preserve">where the Relevant Transfer involves the transfer of Transferring </w:t>
      </w:r>
      <w:r w:rsidR="00C10D22" w:rsidRPr="00A873DD">
        <w:rPr>
          <w:rFonts w:ascii="Arial" w:hAnsi="Arial"/>
          <w:szCs w:val="22"/>
        </w:rPr>
        <w:t xml:space="preserve">Customer </w:t>
      </w:r>
      <w:r w:rsidRPr="00A873DD">
        <w:rPr>
          <w:rFonts w:ascii="Arial" w:hAnsi="Arial"/>
          <w:szCs w:val="22"/>
        </w:rPr>
        <w:t xml:space="preserve">Employees and Transferring Former Supplier Employees, Parts </w:t>
      </w:r>
      <w:r w:rsidR="00016CF8" w:rsidRPr="00A873DD">
        <w:rPr>
          <w:rFonts w:ascii="Arial" w:hAnsi="Arial"/>
          <w:szCs w:val="22"/>
        </w:rPr>
        <w:t xml:space="preserve">A and B of </w:t>
      </w:r>
      <w:r w:rsidR="00890A36" w:rsidRPr="00A873DD">
        <w:rPr>
          <w:rFonts w:ascii="Arial" w:hAnsi="Arial"/>
          <w:szCs w:val="22"/>
        </w:rPr>
        <w:t>Contract Schedule</w:t>
      </w:r>
      <w:r w:rsidR="00B8681E" w:rsidRPr="00A873DD">
        <w:rPr>
          <w:rFonts w:ascii="Arial" w:hAnsi="Arial"/>
          <w:szCs w:val="22"/>
        </w:rPr>
        <w:t> 10</w:t>
      </w:r>
      <w:r w:rsidRPr="00A873DD">
        <w:rPr>
          <w:rFonts w:ascii="Arial" w:hAnsi="Arial"/>
          <w:szCs w:val="22"/>
        </w:rPr>
        <w:t> (Staff Transfer) shall apply; and</w:t>
      </w:r>
    </w:p>
    <w:p w:rsidR="003A7010" w:rsidRPr="00A873DD" w:rsidRDefault="00B8681E" w:rsidP="00AC1DE2">
      <w:pPr>
        <w:pStyle w:val="GPSL4numberedclause"/>
        <w:rPr>
          <w:rFonts w:ascii="Arial" w:hAnsi="Arial"/>
          <w:szCs w:val="22"/>
        </w:rPr>
      </w:pPr>
      <w:r w:rsidRPr="00A873DD">
        <w:rPr>
          <w:rFonts w:ascii="Arial" w:hAnsi="Arial"/>
          <w:szCs w:val="22"/>
        </w:rPr>
        <w:t xml:space="preserve">Part C of </w:t>
      </w:r>
      <w:r w:rsidR="00890A36" w:rsidRPr="00A873DD">
        <w:rPr>
          <w:rFonts w:ascii="Arial" w:hAnsi="Arial"/>
          <w:szCs w:val="22"/>
        </w:rPr>
        <w:t>Contract Schedule</w:t>
      </w:r>
      <w:r w:rsidRPr="00A873DD">
        <w:rPr>
          <w:rFonts w:ascii="Arial" w:hAnsi="Arial"/>
          <w:szCs w:val="22"/>
        </w:rPr>
        <w:t> 10</w:t>
      </w:r>
      <w:r w:rsidR="003A7010" w:rsidRPr="00A873DD">
        <w:rPr>
          <w:rFonts w:ascii="Arial" w:hAnsi="Arial"/>
          <w:szCs w:val="22"/>
        </w:rPr>
        <w:t> (Staff Transfer) shall not apply</w:t>
      </w:r>
      <w:r w:rsidR="00016CF8" w:rsidRPr="00A873DD">
        <w:rPr>
          <w:rFonts w:ascii="Arial" w:hAnsi="Arial"/>
          <w:szCs w:val="22"/>
        </w:rPr>
        <w:t>;</w:t>
      </w:r>
      <w:r w:rsidR="003A7010" w:rsidRPr="00A873DD">
        <w:rPr>
          <w:rFonts w:ascii="Arial" w:hAnsi="Arial"/>
          <w:szCs w:val="22"/>
        </w:rPr>
        <w:t xml:space="preserve"> </w:t>
      </w:r>
    </w:p>
    <w:p w:rsidR="003A7010" w:rsidRPr="00A873DD" w:rsidRDefault="003A7010" w:rsidP="00AC1DE2">
      <w:pPr>
        <w:pStyle w:val="GPSL3numberedclause"/>
        <w:rPr>
          <w:rFonts w:ascii="Arial" w:hAnsi="Arial"/>
        </w:rPr>
      </w:pPr>
      <w:r w:rsidRPr="00A873DD">
        <w:rPr>
          <w:rFonts w:ascii="Arial" w:hAnsi="Arial"/>
        </w:rPr>
        <w:t xml:space="preserve">where commencement of the provision of the </w:t>
      </w:r>
      <w:r w:rsidR="009E0BBE" w:rsidRPr="00A873DD">
        <w:rPr>
          <w:rFonts w:ascii="Arial" w:hAnsi="Arial"/>
        </w:rPr>
        <w:t>Services</w:t>
      </w:r>
      <w:r w:rsidRPr="00A873DD">
        <w:rPr>
          <w:rFonts w:ascii="Arial" w:hAnsi="Arial"/>
        </w:rPr>
        <w:t xml:space="preserve"> or a part of the </w:t>
      </w:r>
      <w:r w:rsidR="009E0BBE" w:rsidRPr="00A873DD">
        <w:rPr>
          <w:rFonts w:ascii="Arial" w:hAnsi="Arial"/>
        </w:rPr>
        <w:t>Services</w:t>
      </w:r>
      <w:r w:rsidRPr="00A873DD">
        <w:rPr>
          <w:rFonts w:ascii="Arial" w:hAnsi="Arial"/>
        </w:rPr>
        <w:t xml:space="preserve"> does not result in a Relevant Transfer, Part </w:t>
      </w:r>
      <w:r w:rsidR="00016CF8" w:rsidRPr="00A873DD">
        <w:rPr>
          <w:rFonts w:ascii="Arial" w:hAnsi="Arial"/>
        </w:rPr>
        <w:t xml:space="preserve">C of </w:t>
      </w:r>
      <w:r w:rsidR="00890A36" w:rsidRPr="00A873DD">
        <w:rPr>
          <w:rFonts w:ascii="Arial" w:hAnsi="Arial"/>
        </w:rPr>
        <w:t>Contract Schedule</w:t>
      </w:r>
      <w:r w:rsidR="00B8681E" w:rsidRPr="00A873DD">
        <w:rPr>
          <w:rFonts w:ascii="Arial" w:hAnsi="Arial"/>
        </w:rPr>
        <w:t> 10</w:t>
      </w:r>
      <w:r w:rsidRPr="00A873DD">
        <w:rPr>
          <w:rFonts w:ascii="Arial" w:hAnsi="Arial"/>
        </w:rPr>
        <w:t> (Staff Transfer) shall apply and Parts</w:t>
      </w:r>
      <w:r w:rsidR="00B8681E" w:rsidRPr="00A873DD">
        <w:rPr>
          <w:rFonts w:ascii="Arial" w:hAnsi="Arial"/>
        </w:rPr>
        <w:t xml:space="preserve"> A and B of </w:t>
      </w:r>
      <w:r w:rsidR="00890A36" w:rsidRPr="00A873DD">
        <w:rPr>
          <w:rFonts w:ascii="Arial" w:hAnsi="Arial"/>
        </w:rPr>
        <w:t>Contract Schedule</w:t>
      </w:r>
      <w:r w:rsidR="00B8681E" w:rsidRPr="00A873DD">
        <w:rPr>
          <w:rFonts w:ascii="Arial" w:hAnsi="Arial"/>
        </w:rPr>
        <w:t> 10</w:t>
      </w:r>
      <w:r w:rsidRPr="00A873DD">
        <w:rPr>
          <w:rFonts w:ascii="Arial" w:hAnsi="Arial"/>
        </w:rPr>
        <w:t> (Staff Transfer) shall not apply; an</w:t>
      </w:r>
      <w:r w:rsidR="00016CF8" w:rsidRPr="00A873DD">
        <w:rPr>
          <w:rFonts w:ascii="Arial" w:hAnsi="Arial"/>
        </w:rPr>
        <w:t>d</w:t>
      </w:r>
    </w:p>
    <w:p w:rsidR="003A7010" w:rsidRPr="00A873DD" w:rsidRDefault="00B8681E" w:rsidP="00AC1DE2">
      <w:pPr>
        <w:pStyle w:val="GPSL3numberedclause"/>
        <w:rPr>
          <w:rFonts w:ascii="Arial" w:hAnsi="Arial"/>
        </w:rPr>
      </w:pPr>
      <w:r w:rsidRPr="00A873DD">
        <w:rPr>
          <w:rFonts w:ascii="Arial" w:hAnsi="Arial"/>
        </w:rPr>
        <w:t xml:space="preserve">Part D of </w:t>
      </w:r>
      <w:r w:rsidR="00890A36" w:rsidRPr="00A873DD">
        <w:rPr>
          <w:rFonts w:ascii="Arial" w:hAnsi="Arial"/>
        </w:rPr>
        <w:t>Contract Schedule</w:t>
      </w:r>
      <w:r w:rsidRPr="00A873DD">
        <w:rPr>
          <w:rFonts w:ascii="Arial" w:hAnsi="Arial"/>
        </w:rPr>
        <w:t> 10</w:t>
      </w:r>
      <w:r w:rsidR="003A7010" w:rsidRPr="00A873DD">
        <w:rPr>
          <w:rFonts w:ascii="Arial" w:hAnsi="Arial"/>
        </w:rPr>
        <w:t xml:space="preserve"> (Staff Transfer) shall apply on the expiry or termination of the </w:t>
      </w:r>
      <w:r w:rsidR="009E0BBE" w:rsidRPr="00A873DD">
        <w:rPr>
          <w:rFonts w:ascii="Arial" w:hAnsi="Arial"/>
        </w:rPr>
        <w:t>Services</w:t>
      </w:r>
      <w:r w:rsidR="003A7010" w:rsidRPr="00A873DD">
        <w:rPr>
          <w:rFonts w:ascii="Arial" w:hAnsi="Arial"/>
        </w:rPr>
        <w:t xml:space="preserve"> or any part of the </w:t>
      </w:r>
      <w:r w:rsidR="009E0BBE" w:rsidRPr="00A873DD">
        <w:rPr>
          <w:rFonts w:ascii="Arial" w:hAnsi="Arial"/>
        </w:rPr>
        <w:t>Services</w:t>
      </w:r>
      <w:r w:rsidR="00016CF8" w:rsidRPr="00A873DD">
        <w:rPr>
          <w:rFonts w:ascii="Arial" w:hAnsi="Arial"/>
        </w:rPr>
        <w:t>;</w:t>
      </w:r>
      <w:r w:rsidR="003A7010" w:rsidRPr="00A873DD">
        <w:rPr>
          <w:rFonts w:ascii="Arial" w:hAnsi="Arial"/>
        </w:rPr>
        <w:t xml:space="preserve"> </w:t>
      </w:r>
    </w:p>
    <w:p w:rsidR="00E13960" w:rsidRPr="00A873DD" w:rsidRDefault="00FF1AB2" w:rsidP="005E4232">
      <w:pPr>
        <w:pStyle w:val="GPSL2numberedclause"/>
        <w:rPr>
          <w:rFonts w:ascii="Arial" w:hAnsi="Arial"/>
        </w:rPr>
      </w:pPr>
      <w:bookmarkStart w:id="869" w:name="_Ref358300369"/>
      <w:bookmarkEnd w:id="868"/>
      <w:r w:rsidRPr="00A873DD">
        <w:rPr>
          <w:rFonts w:ascii="Arial" w:hAnsi="Arial"/>
        </w:rPr>
        <w:t xml:space="preserve">The Supplier shall both during and after the </w:t>
      </w:r>
      <w:r w:rsidR="00890A36" w:rsidRPr="00A873DD">
        <w:rPr>
          <w:rFonts w:ascii="Arial" w:hAnsi="Arial"/>
        </w:rPr>
        <w:t xml:space="preserve">Contract </w:t>
      </w:r>
      <w:r w:rsidRPr="00A873DD">
        <w:rPr>
          <w:rFonts w:ascii="Arial" w:hAnsi="Arial"/>
        </w:rPr>
        <w:t xml:space="preserve"> Period indemnify the Customer against all Employee Liabilities that may arise as a result of any claims brought against the Customer by any person where such claim arises from any act or omission of the Supplier or any Supplier Personnel.</w:t>
      </w:r>
      <w:bookmarkEnd w:id="869"/>
    </w:p>
    <w:p w:rsidR="008D0A60" w:rsidRPr="00A873DD" w:rsidRDefault="00C926F4" w:rsidP="00882F8C">
      <w:pPr>
        <w:pStyle w:val="GPSL1CLAUSEHEADING"/>
        <w:rPr>
          <w:rFonts w:ascii="Arial" w:hAnsi="Arial"/>
        </w:rPr>
      </w:pPr>
      <w:bookmarkStart w:id="870" w:name="_Ref360655796"/>
      <w:bookmarkStart w:id="871" w:name="_Toc487453468"/>
      <w:r w:rsidRPr="00A873DD">
        <w:rPr>
          <w:rFonts w:ascii="Arial" w:hAnsi="Arial"/>
        </w:rPr>
        <w:t>SUPPLY CHAIN RIGHTS AND PROTECTION</w:t>
      </w:r>
      <w:bookmarkEnd w:id="870"/>
      <w:bookmarkEnd w:id="871"/>
    </w:p>
    <w:p w:rsidR="008D0A60" w:rsidRPr="00A873DD" w:rsidRDefault="00FC51BF" w:rsidP="005E4232">
      <w:pPr>
        <w:pStyle w:val="GPSL2NumberedBoldHeading"/>
        <w:rPr>
          <w:rFonts w:ascii="Arial" w:hAnsi="Arial"/>
        </w:rPr>
      </w:pPr>
      <w:r w:rsidRPr="00A873DD">
        <w:rPr>
          <w:rFonts w:ascii="Arial" w:hAnsi="Arial"/>
        </w:rPr>
        <w:t>Appointment of Sub-Contractors</w:t>
      </w:r>
    </w:p>
    <w:p w:rsidR="008D0A60" w:rsidRPr="00A873DD" w:rsidRDefault="005462F1" w:rsidP="00AC1DE2">
      <w:pPr>
        <w:pStyle w:val="GPSL3numberedclause"/>
        <w:rPr>
          <w:rFonts w:ascii="Arial" w:hAnsi="Arial"/>
        </w:rPr>
      </w:pPr>
      <w:r w:rsidRPr="00A873DD">
        <w:rPr>
          <w:rFonts w:ascii="Arial" w:hAnsi="Arial"/>
        </w:rPr>
        <w:t>The Supplier shall exercise due skill and care in the selection of any Sub-</w:t>
      </w:r>
      <w:r w:rsidR="006E4C7B" w:rsidRPr="00A873DD">
        <w:rPr>
          <w:rFonts w:ascii="Arial" w:hAnsi="Arial"/>
        </w:rPr>
        <w:t>C</w:t>
      </w:r>
      <w:r w:rsidRPr="00A873DD">
        <w:rPr>
          <w:rFonts w:ascii="Arial" w:hAnsi="Arial"/>
        </w:rPr>
        <w:t>ontractors to ensure that the Supplier is able to:</w:t>
      </w:r>
    </w:p>
    <w:p w:rsidR="008D0A60" w:rsidRPr="00A873DD" w:rsidRDefault="005462F1" w:rsidP="00AC1DE2">
      <w:pPr>
        <w:pStyle w:val="GPSL4numberedclause"/>
        <w:rPr>
          <w:rFonts w:ascii="Arial" w:hAnsi="Arial"/>
          <w:szCs w:val="22"/>
        </w:rPr>
      </w:pPr>
      <w:r w:rsidRPr="00A873DD">
        <w:rPr>
          <w:rFonts w:ascii="Arial" w:hAnsi="Arial"/>
          <w:szCs w:val="22"/>
        </w:rPr>
        <w:t>manage any Sub-</w:t>
      </w:r>
      <w:r w:rsidR="006E4C7B" w:rsidRPr="00A873DD">
        <w:rPr>
          <w:rFonts w:ascii="Arial" w:hAnsi="Arial"/>
          <w:szCs w:val="22"/>
        </w:rPr>
        <w:t>C</w:t>
      </w:r>
      <w:r w:rsidRPr="00A873DD">
        <w:rPr>
          <w:rFonts w:ascii="Arial" w:hAnsi="Arial"/>
          <w:szCs w:val="22"/>
        </w:rPr>
        <w:t>ontractors in accordance with Good Industry Practice;</w:t>
      </w:r>
    </w:p>
    <w:p w:rsidR="00C9243A" w:rsidRPr="00A873DD" w:rsidRDefault="005462F1" w:rsidP="00AC1DE2">
      <w:pPr>
        <w:pStyle w:val="GPSL4numberedclause"/>
        <w:rPr>
          <w:rFonts w:ascii="Arial" w:hAnsi="Arial"/>
          <w:szCs w:val="22"/>
        </w:rPr>
      </w:pPr>
      <w:r w:rsidRPr="00A873DD">
        <w:rPr>
          <w:rFonts w:ascii="Arial" w:hAnsi="Arial"/>
          <w:szCs w:val="22"/>
        </w:rPr>
        <w:t xml:space="preserve">comply with its obligations under this </w:t>
      </w:r>
      <w:r w:rsidR="00890A36" w:rsidRPr="00A873DD">
        <w:rPr>
          <w:rFonts w:ascii="Arial" w:hAnsi="Arial"/>
          <w:szCs w:val="22"/>
        </w:rPr>
        <w:t xml:space="preserve">Contract </w:t>
      </w:r>
      <w:r w:rsidRPr="00A873DD">
        <w:rPr>
          <w:rFonts w:ascii="Arial" w:hAnsi="Arial"/>
          <w:szCs w:val="22"/>
        </w:rPr>
        <w:t xml:space="preserve"> in the </w:t>
      </w:r>
      <w:r w:rsidR="00363C37" w:rsidRPr="00A873DD">
        <w:rPr>
          <w:rFonts w:ascii="Arial" w:hAnsi="Arial"/>
          <w:szCs w:val="22"/>
        </w:rPr>
        <w:t>D</w:t>
      </w:r>
      <w:r w:rsidRPr="00A873DD">
        <w:rPr>
          <w:rFonts w:ascii="Arial" w:hAnsi="Arial"/>
          <w:szCs w:val="22"/>
        </w:rPr>
        <w:t xml:space="preserve">elivery of the </w:t>
      </w:r>
      <w:r w:rsidR="008A0FD5"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and</w:t>
      </w:r>
    </w:p>
    <w:p w:rsidR="00C9243A" w:rsidRPr="00A873DD" w:rsidRDefault="005462F1" w:rsidP="00AC1DE2">
      <w:pPr>
        <w:pStyle w:val="GPSL4numberedclause"/>
        <w:rPr>
          <w:rFonts w:ascii="Arial" w:hAnsi="Arial"/>
          <w:szCs w:val="22"/>
        </w:rPr>
      </w:pPr>
      <w:r w:rsidRPr="00A873DD">
        <w:rPr>
          <w:rFonts w:ascii="Arial" w:hAnsi="Arial"/>
          <w:szCs w:val="22"/>
        </w:rPr>
        <w:lastRenderedPageBreak/>
        <w:t xml:space="preserve">assign, novate or otherwise transfer to the Customer or any Replacement Supplier any of its rights and/or obligations under each Sub-Contract that relates exclusively to this </w:t>
      </w:r>
      <w:r w:rsidR="00890A36" w:rsidRPr="00A873DD">
        <w:rPr>
          <w:rFonts w:ascii="Arial" w:hAnsi="Arial"/>
          <w:szCs w:val="22"/>
        </w:rPr>
        <w:t xml:space="preserve">Contract </w:t>
      </w:r>
      <w:r w:rsidRPr="00A873DD">
        <w:rPr>
          <w:rFonts w:ascii="Arial" w:hAnsi="Arial"/>
          <w:szCs w:val="22"/>
        </w:rPr>
        <w:t>.</w:t>
      </w:r>
    </w:p>
    <w:p w:rsidR="008D0A60" w:rsidRPr="00A873DD" w:rsidRDefault="008A0FD5" w:rsidP="00AC1DE2">
      <w:pPr>
        <w:pStyle w:val="GPSL3numberedclause"/>
        <w:rPr>
          <w:rFonts w:ascii="Arial" w:hAnsi="Arial"/>
        </w:rPr>
      </w:pPr>
      <w:bookmarkStart w:id="872" w:name="_Ref359425071"/>
      <w:r w:rsidRPr="00A873DD">
        <w:rPr>
          <w:rFonts w:ascii="Arial" w:hAnsi="Arial"/>
        </w:rPr>
        <w:t xml:space="preserve">Prior to sub-contacting any of its obligations under this </w:t>
      </w:r>
      <w:r w:rsidR="00890A36" w:rsidRPr="00A873DD">
        <w:rPr>
          <w:rFonts w:ascii="Arial" w:hAnsi="Arial"/>
        </w:rPr>
        <w:t xml:space="preserve">Contract </w:t>
      </w:r>
      <w:r w:rsidR="00C926F4" w:rsidRPr="00A873DD">
        <w:rPr>
          <w:rFonts w:ascii="Arial" w:hAnsi="Arial"/>
        </w:rPr>
        <w:t xml:space="preserve">, the Supplier shall </w:t>
      </w:r>
      <w:r w:rsidR="00BE6744" w:rsidRPr="00A873DD">
        <w:rPr>
          <w:rFonts w:ascii="Arial" w:hAnsi="Arial"/>
        </w:rPr>
        <w:t xml:space="preserve">notify the Customer and </w:t>
      </w:r>
      <w:r w:rsidR="00C926F4" w:rsidRPr="00A873DD">
        <w:rPr>
          <w:rFonts w:ascii="Arial" w:hAnsi="Arial"/>
        </w:rPr>
        <w:t>provide the Customer with:</w:t>
      </w:r>
      <w:bookmarkEnd w:id="872"/>
    </w:p>
    <w:p w:rsidR="008D0A60" w:rsidRPr="00A873DD" w:rsidRDefault="005462F1" w:rsidP="00AC1DE2">
      <w:pPr>
        <w:pStyle w:val="GPSL4numberedclause"/>
        <w:rPr>
          <w:rFonts w:ascii="Arial" w:hAnsi="Arial"/>
          <w:szCs w:val="22"/>
        </w:rPr>
      </w:pPr>
      <w:r w:rsidRPr="00A873DD">
        <w:rPr>
          <w:rFonts w:ascii="Arial" w:hAnsi="Arial"/>
          <w:szCs w:val="22"/>
        </w:rPr>
        <w:t xml:space="preserve">the proposed Sub-Contractor’s name, registered office and </w:t>
      </w:r>
      <w:r w:rsidR="00C926F4" w:rsidRPr="00A873DD">
        <w:rPr>
          <w:rFonts w:ascii="Arial" w:hAnsi="Arial"/>
          <w:szCs w:val="22"/>
        </w:rPr>
        <w:t>company registration number;</w:t>
      </w:r>
    </w:p>
    <w:p w:rsidR="00C9243A" w:rsidRPr="00A873DD" w:rsidRDefault="00C926F4" w:rsidP="00AC1DE2">
      <w:pPr>
        <w:pStyle w:val="GPSL4numberedclause"/>
        <w:rPr>
          <w:rFonts w:ascii="Arial" w:hAnsi="Arial"/>
          <w:szCs w:val="22"/>
        </w:rPr>
      </w:pPr>
      <w:r w:rsidRPr="00A873DD">
        <w:rPr>
          <w:rFonts w:ascii="Arial" w:hAnsi="Arial"/>
          <w:szCs w:val="22"/>
        </w:rPr>
        <w:t xml:space="preserve">the scope of any </w:t>
      </w:r>
      <w:r w:rsidR="008A0FD5"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to be provided by the proposed Sub-Contractor;</w:t>
      </w:r>
      <w:r w:rsidR="00C327C5" w:rsidRPr="00A873DD">
        <w:rPr>
          <w:rFonts w:ascii="Arial" w:hAnsi="Arial"/>
          <w:szCs w:val="22"/>
        </w:rPr>
        <w:t xml:space="preserve"> and</w:t>
      </w:r>
    </w:p>
    <w:p w:rsidR="00C9243A" w:rsidRPr="00A873DD" w:rsidRDefault="00C926F4" w:rsidP="00AC1DE2">
      <w:pPr>
        <w:pStyle w:val="GPSL4numberedclause"/>
        <w:rPr>
          <w:rFonts w:ascii="Arial" w:hAnsi="Arial"/>
          <w:szCs w:val="22"/>
        </w:rPr>
      </w:pPr>
      <w:r w:rsidRPr="00A873DD">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A873DD" w:rsidRDefault="00C926F4" w:rsidP="00AC1DE2">
      <w:pPr>
        <w:pStyle w:val="GPSL3numberedclause"/>
        <w:rPr>
          <w:rFonts w:ascii="Arial" w:hAnsi="Arial"/>
        </w:rPr>
      </w:pPr>
      <w:bookmarkStart w:id="873" w:name="_Ref359336661"/>
      <w:r w:rsidRPr="00A873DD">
        <w:rPr>
          <w:rFonts w:ascii="Arial" w:hAnsi="Arial"/>
        </w:rPr>
        <w:t xml:space="preserve">If requested by the Customer within </w:t>
      </w:r>
      <w:r w:rsidR="00FB184B" w:rsidRPr="00A873DD">
        <w:rPr>
          <w:rFonts w:ascii="Arial" w:hAnsi="Arial"/>
        </w:rPr>
        <w:t>ten (</w:t>
      </w:r>
      <w:r w:rsidRPr="00A873DD">
        <w:rPr>
          <w:rFonts w:ascii="Arial" w:hAnsi="Arial"/>
        </w:rPr>
        <w:t>10</w:t>
      </w:r>
      <w:r w:rsidR="00FB184B" w:rsidRPr="00A873DD">
        <w:rPr>
          <w:rFonts w:ascii="Arial" w:hAnsi="Arial"/>
        </w:rPr>
        <w:t>)</w:t>
      </w:r>
      <w:r w:rsidRPr="00A873DD">
        <w:rPr>
          <w:rFonts w:ascii="Arial" w:hAnsi="Arial"/>
        </w:rPr>
        <w:t xml:space="preserve"> Working Days of receipt of the </w:t>
      </w:r>
      <w:r w:rsidR="00FF469C" w:rsidRPr="00A873DD">
        <w:rPr>
          <w:rFonts w:ascii="Arial" w:hAnsi="Arial"/>
        </w:rPr>
        <w:t>Suppliers</w:t>
      </w:r>
      <w:r w:rsidRPr="00A873DD">
        <w:rPr>
          <w:rFonts w:ascii="Arial" w:hAnsi="Arial"/>
        </w:rPr>
        <w:t xml:space="preserve"> notice issued pursuant to Clause</w:t>
      </w:r>
      <w:r w:rsidR="00C327C5" w:rsidRPr="00A873DD">
        <w:rPr>
          <w:rFonts w:ascii="Arial" w:hAnsi="Arial"/>
        </w:rPr>
        <w:t xml:space="preserve"> </w:t>
      </w:r>
      <w:r w:rsidR="009F474C" w:rsidRPr="00A873DD">
        <w:rPr>
          <w:rFonts w:ascii="Arial" w:hAnsi="Arial"/>
        </w:rPr>
        <w:fldChar w:fldCharType="begin"/>
      </w:r>
      <w:r w:rsidR="00FB184B" w:rsidRPr="00A873DD">
        <w:rPr>
          <w:rFonts w:ascii="Arial" w:hAnsi="Arial"/>
        </w:rPr>
        <w:instrText xml:space="preserve"> REF _Ref359425071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29.1.2</w:t>
      </w:r>
      <w:r w:rsidR="009F474C" w:rsidRPr="00A873DD">
        <w:rPr>
          <w:rFonts w:ascii="Arial" w:hAnsi="Arial"/>
        </w:rPr>
        <w:fldChar w:fldCharType="end"/>
      </w:r>
      <w:r w:rsidR="00ED2F9B" w:rsidRPr="00A873DD">
        <w:rPr>
          <w:rFonts w:ascii="Arial" w:hAnsi="Arial"/>
        </w:rPr>
        <w:t>,</w:t>
      </w:r>
      <w:r w:rsidRPr="00A873DD">
        <w:rPr>
          <w:rFonts w:ascii="Arial" w:hAnsi="Arial"/>
        </w:rPr>
        <w:t xml:space="preserve"> the Supplier shall also provide:</w:t>
      </w:r>
      <w:bookmarkEnd w:id="873"/>
    </w:p>
    <w:p w:rsidR="008D0A60" w:rsidRPr="00A873DD" w:rsidRDefault="00C926F4" w:rsidP="00AC1DE2">
      <w:pPr>
        <w:pStyle w:val="GPSL4numberedclause"/>
        <w:rPr>
          <w:rFonts w:ascii="Arial" w:hAnsi="Arial"/>
          <w:szCs w:val="22"/>
        </w:rPr>
      </w:pPr>
      <w:r w:rsidRPr="00A873DD">
        <w:rPr>
          <w:rFonts w:ascii="Arial" w:hAnsi="Arial"/>
          <w:szCs w:val="22"/>
        </w:rPr>
        <w:t>a copy of the proposed Sub-C</w:t>
      </w:r>
      <w:r w:rsidR="004D59A3" w:rsidRPr="00A873DD">
        <w:rPr>
          <w:rFonts w:ascii="Arial" w:hAnsi="Arial"/>
          <w:szCs w:val="22"/>
        </w:rPr>
        <w:t>ontract; and</w:t>
      </w:r>
    </w:p>
    <w:p w:rsidR="00C9243A" w:rsidRPr="00A873DD" w:rsidRDefault="00C926F4" w:rsidP="00AC1DE2">
      <w:pPr>
        <w:pStyle w:val="GPSL4numberedclause"/>
        <w:rPr>
          <w:rFonts w:ascii="Arial" w:hAnsi="Arial"/>
          <w:szCs w:val="22"/>
        </w:rPr>
      </w:pPr>
      <w:r w:rsidRPr="00A873DD">
        <w:rPr>
          <w:rFonts w:ascii="Arial" w:hAnsi="Arial"/>
          <w:szCs w:val="22"/>
        </w:rPr>
        <w:t>any further information reasonably requested by the Customer.</w:t>
      </w:r>
    </w:p>
    <w:p w:rsidR="008D0A60" w:rsidRPr="00A873DD" w:rsidRDefault="00C926F4" w:rsidP="00AC1DE2">
      <w:pPr>
        <w:pStyle w:val="GPSL3numberedclause"/>
        <w:rPr>
          <w:rFonts w:ascii="Arial" w:hAnsi="Arial"/>
        </w:rPr>
      </w:pPr>
      <w:r w:rsidRPr="00A873DD">
        <w:rPr>
          <w:rFonts w:ascii="Arial" w:hAnsi="Arial"/>
        </w:rPr>
        <w:t xml:space="preserve">The Customer may, within </w:t>
      </w:r>
      <w:r w:rsidR="00FB184B" w:rsidRPr="00A873DD">
        <w:rPr>
          <w:rFonts w:ascii="Arial" w:hAnsi="Arial"/>
        </w:rPr>
        <w:t>ten (</w:t>
      </w:r>
      <w:r w:rsidRPr="00A873DD">
        <w:rPr>
          <w:rFonts w:ascii="Arial" w:hAnsi="Arial"/>
        </w:rPr>
        <w:t>10</w:t>
      </w:r>
      <w:r w:rsidR="00FB184B" w:rsidRPr="00A873DD">
        <w:rPr>
          <w:rFonts w:ascii="Arial" w:hAnsi="Arial"/>
        </w:rPr>
        <w:t>)</w:t>
      </w:r>
      <w:r w:rsidRPr="00A873DD">
        <w:rPr>
          <w:rFonts w:ascii="Arial" w:hAnsi="Arial"/>
        </w:rPr>
        <w:t xml:space="preserve"> Working Days of receipt of the </w:t>
      </w:r>
      <w:r w:rsidR="00FF469C" w:rsidRPr="00A873DD">
        <w:rPr>
          <w:rFonts w:ascii="Arial" w:hAnsi="Arial"/>
        </w:rPr>
        <w:t>Suppliers</w:t>
      </w:r>
      <w:r w:rsidRPr="00A873DD">
        <w:rPr>
          <w:rFonts w:ascii="Arial" w:hAnsi="Arial"/>
        </w:rPr>
        <w:t xml:space="preserve"> notice issued pursuant to Clause</w:t>
      </w:r>
      <w:r w:rsidR="0014433D" w:rsidRPr="00A873DD">
        <w:rPr>
          <w:rFonts w:ascii="Arial" w:hAnsi="Arial"/>
        </w:rPr>
        <w:t xml:space="preserve"> </w:t>
      </w:r>
      <w:r w:rsidR="009F474C" w:rsidRPr="00A873DD">
        <w:rPr>
          <w:rFonts w:ascii="Arial" w:hAnsi="Arial"/>
        </w:rPr>
        <w:fldChar w:fldCharType="begin"/>
      </w:r>
      <w:r w:rsidR="00FB184B" w:rsidRPr="00A873DD">
        <w:rPr>
          <w:rFonts w:ascii="Arial" w:hAnsi="Arial"/>
        </w:rPr>
        <w:instrText xml:space="preserve"> REF _Ref359425071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29.1.2</w:t>
      </w:r>
      <w:r w:rsidR="009F474C" w:rsidRPr="00A873DD">
        <w:rPr>
          <w:rFonts w:ascii="Arial" w:hAnsi="Arial"/>
        </w:rPr>
        <w:fldChar w:fldCharType="end"/>
      </w:r>
      <w:r w:rsidRPr="00A873DD">
        <w:rPr>
          <w:rFonts w:ascii="Arial" w:hAnsi="Arial"/>
        </w:rPr>
        <w:t xml:space="preserve"> </w:t>
      </w:r>
      <w:r w:rsidR="00ED2F9B" w:rsidRPr="00A873DD">
        <w:rPr>
          <w:rFonts w:ascii="Arial" w:hAnsi="Arial"/>
        </w:rPr>
        <w:t xml:space="preserve">(or, if later, receipt of any further information requested pursuant to Clause </w:t>
      </w:r>
      <w:r w:rsidR="009F474C" w:rsidRPr="00A873DD">
        <w:rPr>
          <w:rFonts w:ascii="Arial" w:hAnsi="Arial"/>
        </w:rPr>
        <w:fldChar w:fldCharType="begin"/>
      </w:r>
      <w:r w:rsidR="00ED2F9B" w:rsidRPr="00A873DD">
        <w:rPr>
          <w:rFonts w:ascii="Arial" w:hAnsi="Arial"/>
        </w:rPr>
        <w:instrText xml:space="preserve"> REF _Ref359336661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29.1.3</w:t>
      </w:r>
      <w:r w:rsidR="009F474C" w:rsidRPr="00A873DD">
        <w:rPr>
          <w:rFonts w:ascii="Arial" w:hAnsi="Arial"/>
        </w:rPr>
        <w:fldChar w:fldCharType="end"/>
      </w:r>
      <w:r w:rsidR="00307515" w:rsidRPr="00A873DD">
        <w:rPr>
          <w:rFonts w:ascii="Arial" w:hAnsi="Arial"/>
        </w:rPr>
        <w:t>)</w:t>
      </w:r>
      <w:r w:rsidR="00ED2F9B" w:rsidRPr="00A873DD">
        <w:rPr>
          <w:rFonts w:ascii="Arial" w:hAnsi="Arial"/>
        </w:rPr>
        <w:t>, object to the appointment of the relevant Sub-Contractor</w:t>
      </w:r>
      <w:r w:rsidR="00BE6744" w:rsidRPr="00A873DD">
        <w:rPr>
          <w:rFonts w:ascii="Arial" w:hAnsi="Arial"/>
        </w:rPr>
        <w:t xml:space="preserve"> if</w:t>
      </w:r>
      <w:r w:rsidR="00ED2F9B" w:rsidRPr="00A873DD">
        <w:rPr>
          <w:rFonts w:ascii="Arial" w:hAnsi="Arial"/>
        </w:rPr>
        <w:t xml:space="preserve"> they consider that:</w:t>
      </w:r>
    </w:p>
    <w:p w:rsidR="008D0A60" w:rsidRPr="00A873DD" w:rsidRDefault="00C926F4" w:rsidP="00AC1DE2">
      <w:pPr>
        <w:pStyle w:val="GPSL4numberedclause"/>
        <w:rPr>
          <w:rFonts w:ascii="Arial" w:hAnsi="Arial"/>
          <w:szCs w:val="22"/>
        </w:rPr>
      </w:pPr>
      <w:r w:rsidRPr="00A873DD">
        <w:rPr>
          <w:rFonts w:ascii="Arial" w:hAnsi="Arial"/>
          <w:szCs w:val="22"/>
        </w:rPr>
        <w:t xml:space="preserve">the appointment of a proposed </w:t>
      </w:r>
      <w:r w:rsidR="00C327C5" w:rsidRPr="00A873DD">
        <w:rPr>
          <w:rFonts w:ascii="Arial" w:hAnsi="Arial"/>
          <w:szCs w:val="22"/>
        </w:rPr>
        <w:t>Sub-Con</w:t>
      </w:r>
      <w:r w:rsidRPr="00A873DD">
        <w:rPr>
          <w:rFonts w:ascii="Arial" w:hAnsi="Arial"/>
          <w:szCs w:val="22"/>
        </w:rPr>
        <w:t xml:space="preserve">tractor may prejudice the provision of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or may be contrary to the interests respectively of the Customer under </w:t>
      </w:r>
      <w:r w:rsidR="006640D6" w:rsidRPr="00A873DD">
        <w:rPr>
          <w:rFonts w:ascii="Arial" w:hAnsi="Arial"/>
          <w:szCs w:val="22"/>
        </w:rPr>
        <w:t xml:space="preserve">this </w:t>
      </w:r>
      <w:r w:rsidR="00890A36" w:rsidRPr="00A873DD">
        <w:rPr>
          <w:rFonts w:ascii="Arial" w:hAnsi="Arial"/>
          <w:szCs w:val="22"/>
        </w:rPr>
        <w:t xml:space="preserve">Contract </w:t>
      </w:r>
      <w:r w:rsidRPr="00A873DD">
        <w:rPr>
          <w:rFonts w:ascii="Arial" w:hAnsi="Arial"/>
          <w:szCs w:val="22"/>
        </w:rPr>
        <w:t xml:space="preserve">; </w:t>
      </w:r>
    </w:p>
    <w:p w:rsidR="00C9243A" w:rsidRPr="00A873DD" w:rsidRDefault="00C926F4" w:rsidP="00AC1DE2">
      <w:pPr>
        <w:pStyle w:val="GPSL4numberedclause"/>
        <w:rPr>
          <w:rFonts w:ascii="Arial" w:hAnsi="Arial"/>
          <w:szCs w:val="22"/>
        </w:rPr>
      </w:pPr>
      <w:r w:rsidRPr="00A873DD">
        <w:rPr>
          <w:rFonts w:ascii="Arial" w:hAnsi="Arial"/>
          <w:szCs w:val="22"/>
        </w:rPr>
        <w:t>the proposed Sub-Contractor is unreliable and/or has not provided re</w:t>
      </w:r>
      <w:r w:rsidR="00BE6744" w:rsidRPr="00A873DD">
        <w:rPr>
          <w:rFonts w:ascii="Arial" w:hAnsi="Arial"/>
          <w:szCs w:val="22"/>
        </w:rPr>
        <w:t>liable</w:t>
      </w:r>
      <w:r w:rsidRPr="00A873DD">
        <w:rPr>
          <w:rFonts w:ascii="Arial" w:hAnsi="Arial"/>
          <w:szCs w:val="22"/>
        </w:rPr>
        <w:t xml:space="preserve"> </w:t>
      </w:r>
      <w:r w:rsidR="00BE6744" w:rsidRPr="00A873DD">
        <w:rPr>
          <w:rFonts w:ascii="Arial" w:hAnsi="Arial"/>
          <w:szCs w:val="22"/>
        </w:rPr>
        <w:t>goods and or reasonable services</w:t>
      </w:r>
      <w:r w:rsidRPr="00A873DD">
        <w:rPr>
          <w:rFonts w:ascii="Arial" w:hAnsi="Arial"/>
          <w:szCs w:val="22"/>
        </w:rPr>
        <w:t xml:space="preserve"> to its other customers; and/or</w:t>
      </w:r>
    </w:p>
    <w:p w:rsidR="00C9243A" w:rsidRPr="00A873DD" w:rsidRDefault="00C926F4" w:rsidP="00AC1DE2">
      <w:pPr>
        <w:pStyle w:val="GPSL4numberedclause"/>
        <w:rPr>
          <w:rFonts w:ascii="Arial" w:hAnsi="Arial"/>
          <w:spacing w:val="-3"/>
          <w:szCs w:val="22"/>
        </w:rPr>
      </w:pPr>
      <w:r w:rsidRPr="00A873DD">
        <w:rPr>
          <w:rFonts w:ascii="Arial" w:hAnsi="Arial"/>
          <w:szCs w:val="22"/>
        </w:rPr>
        <w:t>the proposed Sub-Contractor</w:t>
      </w:r>
      <w:r w:rsidRPr="00A873DD">
        <w:rPr>
          <w:rFonts w:ascii="Arial" w:hAnsi="Arial"/>
          <w:spacing w:val="-3"/>
          <w:szCs w:val="22"/>
        </w:rPr>
        <w:t xml:space="preserve"> employs unfit persons,</w:t>
      </w:r>
    </w:p>
    <w:p w:rsidR="00C926F4" w:rsidRPr="00A873DD" w:rsidRDefault="00C926F4" w:rsidP="0055201C">
      <w:pPr>
        <w:pStyle w:val="GPSL3Indent"/>
        <w:rPr>
          <w:lang w:val="en-GB"/>
        </w:rPr>
      </w:pPr>
      <w:r w:rsidRPr="00A873DD">
        <w:rPr>
          <w:lang w:val="en-GB"/>
        </w:rPr>
        <w:t>in which case, the Supplier shall not proceed with the proposed appointment</w:t>
      </w:r>
      <w:r w:rsidR="00FB184B" w:rsidRPr="00A873DD">
        <w:rPr>
          <w:lang w:val="en-GB"/>
        </w:rPr>
        <w:t>.</w:t>
      </w:r>
    </w:p>
    <w:p w:rsidR="008D0A60" w:rsidRPr="00A873DD" w:rsidRDefault="00C926F4" w:rsidP="00AC1DE2">
      <w:pPr>
        <w:pStyle w:val="GPSL3numberedclause"/>
        <w:rPr>
          <w:rFonts w:ascii="Arial" w:hAnsi="Arial"/>
        </w:rPr>
      </w:pPr>
      <w:r w:rsidRPr="00A873DD">
        <w:rPr>
          <w:rFonts w:ascii="Arial" w:hAnsi="Arial"/>
        </w:rPr>
        <w:t>If:</w:t>
      </w:r>
    </w:p>
    <w:p w:rsidR="008D0A60" w:rsidRPr="00A873DD" w:rsidRDefault="00C926F4" w:rsidP="00AC1DE2">
      <w:pPr>
        <w:pStyle w:val="GPSL4numberedclause"/>
        <w:rPr>
          <w:rFonts w:ascii="Arial" w:hAnsi="Arial"/>
          <w:szCs w:val="22"/>
        </w:rPr>
      </w:pPr>
      <w:r w:rsidRPr="00A873DD">
        <w:rPr>
          <w:rFonts w:ascii="Arial" w:eastAsia="STZhongsong" w:hAnsi="Arial"/>
          <w:szCs w:val="22"/>
        </w:rPr>
        <w:t>the Customer has not notified the Supplier that it objects to the proposed Sub-Contractor’s</w:t>
      </w:r>
      <w:r w:rsidRPr="00A873DD">
        <w:rPr>
          <w:rFonts w:ascii="Arial" w:hAnsi="Arial"/>
          <w:szCs w:val="22"/>
        </w:rPr>
        <w:t xml:space="preserve"> appointment by the later of ten (10) Working Days of receipt of:</w:t>
      </w:r>
    </w:p>
    <w:p w:rsidR="008D0A60" w:rsidRPr="00A873DD" w:rsidRDefault="00C926F4" w:rsidP="00AC1DE2">
      <w:pPr>
        <w:pStyle w:val="GPSL5numberedclause"/>
        <w:rPr>
          <w:rFonts w:ascii="Arial" w:hAnsi="Arial"/>
          <w:szCs w:val="22"/>
        </w:rPr>
      </w:pPr>
      <w:r w:rsidRPr="00A873DD">
        <w:rPr>
          <w:rFonts w:ascii="Arial" w:hAnsi="Arial"/>
          <w:szCs w:val="22"/>
        </w:rPr>
        <w:t xml:space="preserve">the </w:t>
      </w:r>
      <w:r w:rsidR="00FF469C" w:rsidRPr="00A873DD">
        <w:rPr>
          <w:rFonts w:ascii="Arial" w:hAnsi="Arial"/>
          <w:szCs w:val="22"/>
        </w:rPr>
        <w:t>Suppliers</w:t>
      </w:r>
      <w:r w:rsidRPr="00A873DD">
        <w:rPr>
          <w:rFonts w:ascii="Arial" w:hAnsi="Arial"/>
          <w:szCs w:val="22"/>
        </w:rPr>
        <w:t xml:space="preserve"> notice issued pursuant to Clause</w:t>
      </w:r>
      <w:r w:rsidR="00C327C5" w:rsidRPr="00A873DD">
        <w:rPr>
          <w:rFonts w:ascii="Arial" w:hAnsi="Arial"/>
          <w:szCs w:val="22"/>
        </w:rPr>
        <w:t xml:space="preserve"> </w:t>
      </w:r>
      <w:r w:rsidR="009F474C" w:rsidRPr="00A873DD">
        <w:rPr>
          <w:rFonts w:ascii="Arial" w:hAnsi="Arial"/>
          <w:szCs w:val="22"/>
        </w:rPr>
        <w:fldChar w:fldCharType="begin"/>
      </w:r>
      <w:r w:rsidR="00FB184B" w:rsidRPr="00A873DD">
        <w:rPr>
          <w:rFonts w:ascii="Arial" w:hAnsi="Arial"/>
          <w:szCs w:val="22"/>
        </w:rPr>
        <w:instrText xml:space="preserve"> REF _Ref359425071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29.1.2</w:t>
      </w:r>
      <w:r w:rsidR="009F474C" w:rsidRPr="00A873DD">
        <w:rPr>
          <w:rFonts w:ascii="Arial" w:hAnsi="Arial"/>
          <w:szCs w:val="22"/>
        </w:rPr>
        <w:fldChar w:fldCharType="end"/>
      </w:r>
      <w:r w:rsidRPr="00A873DD">
        <w:rPr>
          <w:rFonts w:ascii="Arial" w:hAnsi="Arial"/>
          <w:szCs w:val="22"/>
        </w:rPr>
        <w:t>; and</w:t>
      </w:r>
    </w:p>
    <w:p w:rsidR="00C9243A" w:rsidRPr="00A873DD" w:rsidRDefault="00C926F4" w:rsidP="00AC1DE2">
      <w:pPr>
        <w:pStyle w:val="GPSL5numberedclause"/>
        <w:rPr>
          <w:rFonts w:ascii="Arial" w:hAnsi="Arial"/>
          <w:szCs w:val="22"/>
        </w:rPr>
      </w:pPr>
      <w:r w:rsidRPr="00A873DD">
        <w:rPr>
          <w:rFonts w:ascii="Arial" w:hAnsi="Arial"/>
          <w:szCs w:val="22"/>
        </w:rPr>
        <w:t>any further information requested by the Customer pursuant to Clause</w:t>
      </w:r>
      <w:r w:rsidR="00C327C5" w:rsidRPr="00A873DD">
        <w:rPr>
          <w:rFonts w:ascii="Arial" w:hAnsi="Arial"/>
          <w:szCs w:val="22"/>
        </w:rPr>
        <w:t xml:space="preserve"> </w:t>
      </w:r>
      <w:r w:rsidR="009F474C" w:rsidRPr="00A873DD">
        <w:rPr>
          <w:rFonts w:ascii="Arial" w:hAnsi="Arial"/>
          <w:szCs w:val="22"/>
        </w:rPr>
        <w:fldChar w:fldCharType="begin"/>
      </w:r>
      <w:r w:rsidRPr="00A873DD">
        <w:rPr>
          <w:rFonts w:ascii="Arial" w:hAnsi="Arial"/>
          <w:szCs w:val="22"/>
        </w:rPr>
        <w:instrText xml:space="preserve"> REF _Ref359336661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29.1.3</w:t>
      </w:r>
      <w:r w:rsidR="009F474C" w:rsidRPr="00A873DD">
        <w:rPr>
          <w:rFonts w:ascii="Arial" w:hAnsi="Arial"/>
          <w:szCs w:val="22"/>
        </w:rPr>
        <w:fldChar w:fldCharType="end"/>
      </w:r>
      <w:r w:rsidRPr="00A873DD">
        <w:rPr>
          <w:rFonts w:ascii="Arial" w:hAnsi="Arial"/>
          <w:szCs w:val="22"/>
        </w:rPr>
        <w:t>;</w:t>
      </w:r>
      <w:r w:rsidR="00FC51BF" w:rsidRPr="00A873DD">
        <w:rPr>
          <w:rFonts w:ascii="Arial" w:hAnsi="Arial"/>
          <w:szCs w:val="22"/>
        </w:rPr>
        <w:t xml:space="preserve"> and</w:t>
      </w:r>
    </w:p>
    <w:p w:rsidR="008D0A60" w:rsidRPr="00A873DD" w:rsidRDefault="00FC51BF" w:rsidP="00AC1DE2">
      <w:pPr>
        <w:pStyle w:val="GPSL4numberedclause"/>
        <w:rPr>
          <w:rFonts w:ascii="Arial" w:hAnsi="Arial"/>
          <w:szCs w:val="22"/>
        </w:rPr>
      </w:pPr>
      <w:r w:rsidRPr="00A873DD">
        <w:rPr>
          <w:rFonts w:ascii="Arial" w:hAnsi="Arial"/>
          <w:szCs w:val="22"/>
        </w:rPr>
        <w:t xml:space="preserve">the proposed </w:t>
      </w:r>
      <w:r w:rsidR="00C327C5" w:rsidRPr="00A873DD">
        <w:rPr>
          <w:rFonts w:ascii="Arial" w:hAnsi="Arial"/>
          <w:szCs w:val="22"/>
        </w:rPr>
        <w:t>Sub-Con</w:t>
      </w:r>
      <w:r w:rsidRPr="00A873DD">
        <w:rPr>
          <w:rFonts w:ascii="Arial" w:hAnsi="Arial"/>
          <w:szCs w:val="22"/>
        </w:rPr>
        <w:t>tract is not a Key Sub-</w:t>
      </w:r>
      <w:r w:rsidR="00C327C5" w:rsidRPr="00A873DD">
        <w:rPr>
          <w:rFonts w:ascii="Arial" w:hAnsi="Arial"/>
          <w:szCs w:val="22"/>
        </w:rPr>
        <w:t>C</w:t>
      </w:r>
      <w:r w:rsidRPr="00A873DD">
        <w:rPr>
          <w:rFonts w:ascii="Arial" w:hAnsi="Arial"/>
          <w:szCs w:val="22"/>
        </w:rPr>
        <w:t>ontract which shall require the written consent of the Authority and the Customer in accordance with Clause</w:t>
      </w:r>
      <w:r w:rsidR="00586064" w:rsidRPr="00A873DD">
        <w:rPr>
          <w:rFonts w:ascii="Arial" w:hAnsi="Arial"/>
          <w:szCs w:val="22"/>
        </w:rPr>
        <w:t xml:space="preserve"> </w:t>
      </w:r>
      <w:r w:rsidR="009F474C" w:rsidRPr="00A873DD">
        <w:rPr>
          <w:rFonts w:ascii="Arial" w:hAnsi="Arial"/>
          <w:szCs w:val="22"/>
        </w:rPr>
        <w:fldChar w:fldCharType="begin"/>
      </w:r>
      <w:r w:rsidR="00586064" w:rsidRPr="00A873DD">
        <w:rPr>
          <w:rFonts w:ascii="Arial" w:hAnsi="Arial"/>
          <w:szCs w:val="22"/>
        </w:rPr>
        <w:instrText xml:space="preserve"> REF _Ref364158490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29.2</w:t>
      </w:r>
      <w:r w:rsidR="009F474C" w:rsidRPr="00A873DD">
        <w:rPr>
          <w:rFonts w:ascii="Arial" w:hAnsi="Arial"/>
          <w:szCs w:val="22"/>
        </w:rPr>
        <w:fldChar w:fldCharType="end"/>
      </w:r>
      <w:r w:rsidRPr="00A873DD">
        <w:rPr>
          <w:rFonts w:ascii="Arial" w:hAnsi="Arial"/>
          <w:szCs w:val="22"/>
        </w:rPr>
        <w:t xml:space="preserve"> </w:t>
      </w:r>
      <w:r w:rsidR="00ED2F9B" w:rsidRPr="00A873DD">
        <w:rPr>
          <w:rFonts w:ascii="Arial" w:hAnsi="Arial"/>
          <w:szCs w:val="22"/>
        </w:rPr>
        <w:t>(Appointment of Key Sub-Contractors)</w:t>
      </w:r>
      <w:r w:rsidRPr="00A873DD">
        <w:rPr>
          <w:rFonts w:ascii="Arial" w:hAnsi="Arial"/>
          <w:szCs w:val="22"/>
        </w:rPr>
        <w:t>.</w:t>
      </w:r>
    </w:p>
    <w:p w:rsidR="00C926F4" w:rsidRPr="00A873DD" w:rsidRDefault="00C926F4" w:rsidP="0055201C">
      <w:pPr>
        <w:pStyle w:val="GPSL3Indent"/>
        <w:rPr>
          <w:lang w:val="en-GB"/>
        </w:rPr>
      </w:pPr>
      <w:r w:rsidRPr="00A873DD">
        <w:rPr>
          <w:lang w:val="en-GB"/>
        </w:rPr>
        <w:t>the Supplier may proceed with the proposed appointment.</w:t>
      </w:r>
    </w:p>
    <w:p w:rsidR="008D0A60" w:rsidRPr="00A873DD" w:rsidRDefault="00FC51BF" w:rsidP="005E4232">
      <w:pPr>
        <w:pStyle w:val="GPSL2NumberedBoldHeading"/>
        <w:rPr>
          <w:rFonts w:ascii="Arial" w:hAnsi="Arial"/>
        </w:rPr>
      </w:pPr>
      <w:bookmarkStart w:id="874" w:name="_Ref364158490"/>
      <w:r w:rsidRPr="00A873DD">
        <w:rPr>
          <w:rFonts w:ascii="Arial" w:hAnsi="Arial"/>
        </w:rPr>
        <w:lastRenderedPageBreak/>
        <w:t>Appointment of Key Sub-Contractors</w:t>
      </w:r>
      <w:bookmarkEnd w:id="874"/>
    </w:p>
    <w:p w:rsidR="008D0A60" w:rsidRPr="00A873DD" w:rsidRDefault="00FC51BF" w:rsidP="00AC1DE2">
      <w:pPr>
        <w:pStyle w:val="GPSL3numberedclause"/>
        <w:rPr>
          <w:rFonts w:ascii="Arial" w:hAnsi="Arial"/>
        </w:rPr>
      </w:pPr>
      <w:bookmarkStart w:id="875" w:name="_Ref426122906"/>
      <w:r w:rsidRPr="00A873DD">
        <w:rPr>
          <w:rFonts w:ascii="Arial" w:hAnsi="Arial"/>
        </w:rPr>
        <w:t xml:space="preserve">The </w:t>
      </w:r>
      <w:r w:rsidR="00FB5974" w:rsidRPr="00A873DD">
        <w:rPr>
          <w:rFonts w:ascii="Arial" w:hAnsi="Arial"/>
        </w:rPr>
        <w:t xml:space="preserve">Authority and the </w:t>
      </w:r>
      <w:r w:rsidRPr="00A873DD">
        <w:rPr>
          <w:rFonts w:ascii="Arial" w:hAnsi="Arial"/>
        </w:rPr>
        <w:t>Custome</w:t>
      </w:r>
      <w:r w:rsidR="00FB5974" w:rsidRPr="00A873DD">
        <w:rPr>
          <w:rFonts w:ascii="Arial" w:hAnsi="Arial"/>
        </w:rPr>
        <w:t>r have</w:t>
      </w:r>
      <w:r w:rsidRPr="00A873DD">
        <w:rPr>
          <w:rFonts w:ascii="Arial" w:hAnsi="Arial"/>
        </w:rPr>
        <w:t xml:space="preserve"> consented to the engagement of the Key Sub-Contractors listed in </w:t>
      </w:r>
      <w:r w:rsidR="00890A36" w:rsidRPr="00A873DD">
        <w:rPr>
          <w:rFonts w:ascii="Arial" w:hAnsi="Arial"/>
        </w:rPr>
        <w:t xml:space="preserve">DPS </w:t>
      </w:r>
      <w:r w:rsidRPr="00A873DD">
        <w:rPr>
          <w:rFonts w:ascii="Arial" w:hAnsi="Arial"/>
        </w:rPr>
        <w:t xml:space="preserve">Schedule </w:t>
      </w:r>
      <w:r w:rsidR="00EE64A6" w:rsidRPr="00A873DD">
        <w:rPr>
          <w:rFonts w:ascii="Arial" w:hAnsi="Arial"/>
        </w:rPr>
        <w:t>7</w:t>
      </w:r>
      <w:r w:rsidRPr="00A873DD">
        <w:rPr>
          <w:rFonts w:ascii="Arial" w:hAnsi="Arial"/>
        </w:rPr>
        <w:t xml:space="preserve"> (Key Sub-Contractors).</w:t>
      </w:r>
      <w:bookmarkStart w:id="876" w:name="_Ref364159282"/>
      <w:bookmarkEnd w:id="875"/>
    </w:p>
    <w:bookmarkEnd w:id="876"/>
    <w:p w:rsidR="00E13960" w:rsidRPr="00A873DD" w:rsidRDefault="00586064" w:rsidP="00AC1DE2">
      <w:pPr>
        <w:pStyle w:val="GPSL3numberedclause"/>
        <w:rPr>
          <w:rFonts w:ascii="Arial" w:hAnsi="Arial"/>
        </w:rPr>
      </w:pPr>
      <w:r w:rsidRPr="00A873DD">
        <w:rPr>
          <w:rFonts w:ascii="Arial" w:hAnsi="Arial"/>
        </w:rPr>
        <w:t xml:space="preserve">Where the Supplier wishes to enter into a </w:t>
      </w:r>
      <w:r w:rsidR="00FB5974" w:rsidRPr="00A873DD">
        <w:rPr>
          <w:rFonts w:ascii="Arial" w:hAnsi="Arial"/>
        </w:rPr>
        <w:t xml:space="preserve">new </w:t>
      </w:r>
      <w:r w:rsidRPr="00A873DD">
        <w:rPr>
          <w:rFonts w:ascii="Arial" w:hAnsi="Arial"/>
        </w:rPr>
        <w:t>Key Sub-Contract or replace a Key Sub-Contractor, it must obtain the prior written consent of the Authority and the Customer</w:t>
      </w:r>
      <w:r w:rsidR="008A0FD5" w:rsidRPr="00A873DD">
        <w:rPr>
          <w:rFonts w:ascii="Arial" w:hAnsi="Arial"/>
        </w:rPr>
        <w:t xml:space="preserve"> (the decision to</w:t>
      </w:r>
      <w:r w:rsidRPr="00A873DD">
        <w:rPr>
          <w:rFonts w:ascii="Arial" w:hAnsi="Arial"/>
        </w:rPr>
        <w:t xml:space="preserve"> consent </w:t>
      </w:r>
      <w:r w:rsidR="008A0FD5" w:rsidRPr="00A873DD">
        <w:rPr>
          <w:rFonts w:ascii="Arial" w:hAnsi="Arial"/>
        </w:rPr>
        <w:t>or</w:t>
      </w:r>
      <w:r w:rsidR="00042FC6" w:rsidRPr="00A873DD">
        <w:rPr>
          <w:rFonts w:ascii="Arial" w:hAnsi="Arial"/>
        </w:rPr>
        <w:t xml:space="preserve"> otherwise</w:t>
      </w:r>
      <w:r w:rsidR="008A0FD5" w:rsidRPr="00A873DD">
        <w:rPr>
          <w:rFonts w:ascii="Arial" w:hAnsi="Arial"/>
        </w:rPr>
        <w:t xml:space="preserve"> not </w:t>
      </w:r>
      <w:r w:rsidRPr="00A873DD">
        <w:rPr>
          <w:rFonts w:ascii="Arial" w:hAnsi="Arial"/>
        </w:rPr>
        <w:t>to be unreasonably withheld or delayed</w:t>
      </w:r>
      <w:r w:rsidR="008A0FD5" w:rsidRPr="00A873DD">
        <w:rPr>
          <w:rFonts w:ascii="Arial" w:hAnsi="Arial"/>
        </w:rPr>
        <w:t>)</w:t>
      </w:r>
      <w:r w:rsidRPr="00A873DD">
        <w:rPr>
          <w:rFonts w:ascii="Arial" w:hAnsi="Arial"/>
        </w:rPr>
        <w:t xml:space="preserve">. The Authority </w:t>
      </w:r>
      <w:r w:rsidR="008A0FD5" w:rsidRPr="00A873DD">
        <w:rPr>
          <w:rFonts w:ascii="Arial" w:hAnsi="Arial"/>
        </w:rPr>
        <w:t xml:space="preserve">and/or the Customer </w:t>
      </w:r>
      <w:r w:rsidRPr="00A873DD">
        <w:rPr>
          <w:rFonts w:ascii="Arial" w:hAnsi="Arial"/>
        </w:rPr>
        <w:t>may reasonably withhold its consent to the appointme</w:t>
      </w:r>
      <w:r w:rsidR="00FB5974" w:rsidRPr="00A873DD">
        <w:rPr>
          <w:rFonts w:ascii="Arial" w:hAnsi="Arial"/>
        </w:rPr>
        <w:t xml:space="preserve">nt of a Key </w:t>
      </w:r>
      <w:r w:rsidR="00C327C5" w:rsidRPr="00A873DD">
        <w:rPr>
          <w:rFonts w:ascii="Arial" w:hAnsi="Arial"/>
        </w:rPr>
        <w:t>Sub-Con</w:t>
      </w:r>
      <w:r w:rsidR="00FB5974" w:rsidRPr="00A873DD">
        <w:rPr>
          <w:rFonts w:ascii="Arial" w:hAnsi="Arial"/>
        </w:rPr>
        <w:t>tractor if any of them</w:t>
      </w:r>
      <w:r w:rsidRPr="00A873DD">
        <w:rPr>
          <w:rFonts w:ascii="Arial" w:hAnsi="Arial"/>
        </w:rPr>
        <w:t xml:space="preserve"> considers that</w:t>
      </w:r>
      <w:r w:rsidR="008A0FD5" w:rsidRPr="00A873DD">
        <w:rPr>
          <w:rFonts w:ascii="Arial" w:hAnsi="Arial"/>
        </w:rPr>
        <w:t>:</w:t>
      </w:r>
    </w:p>
    <w:p w:rsidR="008D0A60" w:rsidRPr="00A873DD" w:rsidRDefault="008A0FD5" w:rsidP="00AC1DE2">
      <w:pPr>
        <w:pStyle w:val="GPSL4numberedclause"/>
        <w:rPr>
          <w:rFonts w:ascii="Arial" w:hAnsi="Arial"/>
          <w:szCs w:val="22"/>
        </w:rPr>
      </w:pPr>
      <w:r w:rsidRPr="00A873DD">
        <w:rPr>
          <w:rFonts w:ascii="Arial" w:hAnsi="Arial"/>
          <w:szCs w:val="22"/>
        </w:rPr>
        <w:t xml:space="preserve">the appointment of a proposed Key Sub-Contractor may prejudice the provision of the Goods </w:t>
      </w:r>
      <w:r w:rsidR="009E0BBE" w:rsidRPr="00A873DD">
        <w:rPr>
          <w:rFonts w:ascii="Arial" w:hAnsi="Arial"/>
          <w:szCs w:val="22"/>
        </w:rPr>
        <w:t>and/or Services</w:t>
      </w:r>
      <w:r w:rsidRPr="00A873DD">
        <w:rPr>
          <w:rFonts w:ascii="Arial" w:hAnsi="Arial"/>
          <w:szCs w:val="22"/>
        </w:rPr>
        <w:t xml:space="preserve"> or may be contrary t</w:t>
      </w:r>
      <w:r w:rsidR="00FB5974" w:rsidRPr="00A873DD">
        <w:rPr>
          <w:rFonts w:ascii="Arial" w:hAnsi="Arial"/>
          <w:szCs w:val="22"/>
        </w:rPr>
        <w:t>o its interests</w:t>
      </w:r>
      <w:r w:rsidRPr="00A873DD">
        <w:rPr>
          <w:rFonts w:ascii="Arial" w:hAnsi="Arial"/>
          <w:szCs w:val="22"/>
        </w:rPr>
        <w:t>;</w:t>
      </w:r>
    </w:p>
    <w:p w:rsidR="00C9243A" w:rsidRPr="00A873DD" w:rsidRDefault="00FB5974" w:rsidP="00AC1DE2">
      <w:pPr>
        <w:pStyle w:val="GPSL4numberedclause"/>
        <w:rPr>
          <w:rFonts w:ascii="Arial" w:hAnsi="Arial"/>
          <w:szCs w:val="22"/>
        </w:rPr>
      </w:pPr>
      <w:r w:rsidRPr="00A873DD">
        <w:rPr>
          <w:rFonts w:ascii="Arial" w:hAnsi="Arial"/>
          <w:szCs w:val="22"/>
        </w:rPr>
        <w:t>the proposed Key Sub-Contractor is unreliable and/or has not provided r</w:t>
      </w:r>
      <w:r w:rsidR="006351F2" w:rsidRPr="00A873DD">
        <w:rPr>
          <w:rFonts w:ascii="Arial" w:hAnsi="Arial"/>
          <w:szCs w:val="22"/>
        </w:rPr>
        <w:t>eliable</w:t>
      </w:r>
      <w:r w:rsidRPr="00A873DD">
        <w:rPr>
          <w:rFonts w:ascii="Arial" w:hAnsi="Arial"/>
          <w:szCs w:val="22"/>
        </w:rPr>
        <w:t xml:space="preserve"> </w:t>
      </w:r>
      <w:r w:rsidR="006351F2" w:rsidRPr="00A873DD">
        <w:rPr>
          <w:rFonts w:ascii="Arial" w:hAnsi="Arial"/>
          <w:szCs w:val="22"/>
        </w:rPr>
        <w:t>g</w:t>
      </w:r>
      <w:r w:rsidR="009E0BBE" w:rsidRPr="00A873DD">
        <w:rPr>
          <w:rFonts w:ascii="Arial" w:hAnsi="Arial"/>
          <w:szCs w:val="22"/>
        </w:rPr>
        <w:t>oods and/or</w:t>
      </w:r>
      <w:r w:rsidR="006351F2" w:rsidRPr="00A873DD">
        <w:rPr>
          <w:rFonts w:ascii="Arial" w:hAnsi="Arial"/>
          <w:szCs w:val="22"/>
        </w:rPr>
        <w:t xml:space="preserve"> reasonable s</w:t>
      </w:r>
      <w:r w:rsidR="009E0BBE" w:rsidRPr="00A873DD">
        <w:rPr>
          <w:rFonts w:ascii="Arial" w:hAnsi="Arial"/>
          <w:szCs w:val="22"/>
        </w:rPr>
        <w:t>ervices</w:t>
      </w:r>
      <w:r w:rsidRPr="00A873DD">
        <w:rPr>
          <w:rFonts w:ascii="Arial" w:hAnsi="Arial"/>
          <w:szCs w:val="22"/>
        </w:rPr>
        <w:t xml:space="preserve"> to its other customers; and/or</w:t>
      </w:r>
    </w:p>
    <w:p w:rsidR="00C9243A" w:rsidRPr="00A873DD" w:rsidRDefault="00FB5974" w:rsidP="00AC1DE2">
      <w:pPr>
        <w:pStyle w:val="GPSL4numberedclause"/>
        <w:rPr>
          <w:rFonts w:ascii="Arial" w:hAnsi="Arial"/>
          <w:szCs w:val="22"/>
        </w:rPr>
      </w:pPr>
      <w:r w:rsidRPr="00A873DD">
        <w:rPr>
          <w:rFonts w:ascii="Arial" w:hAnsi="Arial"/>
          <w:szCs w:val="22"/>
        </w:rPr>
        <w:t>the proposed Key Sub-Contractor</w:t>
      </w:r>
      <w:r w:rsidRPr="00A873DD">
        <w:rPr>
          <w:rFonts w:ascii="Arial" w:hAnsi="Arial"/>
          <w:spacing w:val="-3"/>
          <w:szCs w:val="22"/>
        </w:rPr>
        <w:t xml:space="preserve"> employs unfit persons.</w:t>
      </w:r>
    </w:p>
    <w:p w:rsidR="008D0A60" w:rsidRPr="00A873DD" w:rsidRDefault="00FB5974" w:rsidP="00AC1DE2">
      <w:pPr>
        <w:pStyle w:val="GPSL3numberedclause"/>
        <w:rPr>
          <w:rFonts w:ascii="Arial" w:hAnsi="Arial"/>
        </w:rPr>
      </w:pPr>
      <w:r w:rsidRPr="00A873DD">
        <w:rPr>
          <w:rFonts w:ascii="Arial" w:hAnsi="Arial"/>
        </w:rPr>
        <w:t xml:space="preserve">Except where the Authority and the Customer have given their prior written consent under Clause </w:t>
      </w:r>
      <w:r w:rsidR="009F474C" w:rsidRPr="00A873DD">
        <w:rPr>
          <w:rFonts w:ascii="Arial" w:hAnsi="Arial"/>
        </w:rPr>
        <w:fldChar w:fldCharType="begin"/>
      </w:r>
      <w:r w:rsidRPr="00A873DD">
        <w:rPr>
          <w:rFonts w:ascii="Arial" w:hAnsi="Arial"/>
        </w:rPr>
        <w:instrText xml:space="preserve"> REF _Ref364159282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29.2.1</w:t>
      </w:r>
      <w:r w:rsidR="009F474C" w:rsidRPr="00A873DD">
        <w:rPr>
          <w:rFonts w:ascii="Arial" w:hAnsi="Arial"/>
        </w:rPr>
        <w:fldChar w:fldCharType="end"/>
      </w:r>
      <w:r w:rsidRPr="00A873DD">
        <w:rPr>
          <w:rFonts w:ascii="Arial" w:hAnsi="Arial"/>
        </w:rPr>
        <w:t xml:space="preserve">, the Supplier shall ensure that each Key Sub-Contract </w:t>
      </w:r>
      <w:r w:rsidR="00C926F4" w:rsidRPr="00A873DD">
        <w:rPr>
          <w:rFonts w:ascii="Arial" w:hAnsi="Arial"/>
        </w:rPr>
        <w:t xml:space="preserve">shall include: </w:t>
      </w:r>
    </w:p>
    <w:p w:rsidR="008D0A60" w:rsidRPr="00A873DD" w:rsidRDefault="00C926F4" w:rsidP="00AC1DE2">
      <w:pPr>
        <w:pStyle w:val="GPSL4numberedclause"/>
        <w:rPr>
          <w:rFonts w:ascii="Arial" w:hAnsi="Arial"/>
          <w:szCs w:val="22"/>
        </w:rPr>
      </w:pPr>
      <w:bookmarkStart w:id="877" w:name="_Ref358631415"/>
      <w:r w:rsidRPr="00A873DD">
        <w:rPr>
          <w:rFonts w:ascii="Arial" w:hAnsi="Arial"/>
          <w:szCs w:val="22"/>
        </w:rPr>
        <w:t xml:space="preserve">provisions which will enable the Supplier to discharge its obligations under this </w:t>
      </w:r>
      <w:r w:rsidR="00890A36" w:rsidRPr="00A873DD">
        <w:rPr>
          <w:rFonts w:ascii="Arial" w:hAnsi="Arial"/>
          <w:szCs w:val="22"/>
        </w:rPr>
        <w:t xml:space="preserve">Contract </w:t>
      </w:r>
      <w:r w:rsidRPr="00A873DD">
        <w:rPr>
          <w:rFonts w:ascii="Arial" w:hAnsi="Arial"/>
          <w:szCs w:val="22"/>
        </w:rPr>
        <w:t>;</w:t>
      </w:r>
    </w:p>
    <w:p w:rsidR="00C9243A" w:rsidRPr="00A873DD" w:rsidRDefault="00C926F4" w:rsidP="00AC1DE2">
      <w:pPr>
        <w:pStyle w:val="GPSL4numberedclause"/>
        <w:rPr>
          <w:rFonts w:ascii="Arial" w:hAnsi="Arial"/>
          <w:szCs w:val="22"/>
        </w:rPr>
      </w:pPr>
      <w:r w:rsidRPr="00A873DD">
        <w:rPr>
          <w:rFonts w:ascii="Arial" w:hAnsi="Arial"/>
          <w:szCs w:val="22"/>
        </w:rPr>
        <w:t xml:space="preserve">a right under CRTPA for </w:t>
      </w:r>
      <w:r w:rsidR="005122CE" w:rsidRPr="00A873DD">
        <w:rPr>
          <w:rFonts w:ascii="Arial" w:hAnsi="Arial"/>
          <w:szCs w:val="22"/>
        </w:rPr>
        <w:t>the</w:t>
      </w:r>
      <w:r w:rsidRPr="00A873DD">
        <w:rPr>
          <w:rFonts w:ascii="Arial" w:hAnsi="Arial"/>
          <w:szCs w:val="22"/>
        </w:rPr>
        <w:t xml:space="preserve"> Customer to enforce any provisions under the Key Sub-</w:t>
      </w:r>
      <w:r w:rsidR="005122CE" w:rsidRPr="00A873DD">
        <w:rPr>
          <w:rFonts w:ascii="Arial" w:hAnsi="Arial"/>
          <w:szCs w:val="22"/>
        </w:rPr>
        <w:t>C</w:t>
      </w:r>
      <w:r w:rsidRPr="00A873DD">
        <w:rPr>
          <w:rFonts w:ascii="Arial" w:hAnsi="Arial"/>
          <w:szCs w:val="22"/>
        </w:rPr>
        <w:t xml:space="preserve">ontract which confer a benefit upon </w:t>
      </w:r>
      <w:r w:rsidR="005122CE" w:rsidRPr="00A873DD">
        <w:rPr>
          <w:rFonts w:ascii="Arial" w:hAnsi="Arial"/>
          <w:szCs w:val="22"/>
        </w:rPr>
        <w:t>the</w:t>
      </w:r>
      <w:r w:rsidRPr="00A873DD">
        <w:rPr>
          <w:rFonts w:ascii="Arial" w:hAnsi="Arial"/>
          <w:szCs w:val="22"/>
        </w:rPr>
        <w:t xml:space="preserve"> Customer;</w:t>
      </w:r>
    </w:p>
    <w:p w:rsidR="00C9243A" w:rsidRPr="00A873DD" w:rsidRDefault="00C926F4" w:rsidP="00AC1DE2">
      <w:pPr>
        <w:pStyle w:val="GPSL4numberedclause"/>
        <w:rPr>
          <w:rFonts w:ascii="Arial" w:hAnsi="Arial"/>
          <w:szCs w:val="22"/>
        </w:rPr>
      </w:pPr>
      <w:r w:rsidRPr="00A873DD">
        <w:rPr>
          <w:rFonts w:ascii="Arial" w:hAnsi="Arial"/>
          <w:szCs w:val="22"/>
        </w:rPr>
        <w:t xml:space="preserve">a provision enabling the Customer to enforce the Key Sub-Contract as if it were the Supplier; </w:t>
      </w:r>
    </w:p>
    <w:p w:rsidR="00C9243A" w:rsidRPr="00A873DD" w:rsidRDefault="00C926F4" w:rsidP="00AC1DE2">
      <w:pPr>
        <w:pStyle w:val="GPSL4numberedclause"/>
        <w:rPr>
          <w:rFonts w:ascii="Arial" w:hAnsi="Arial"/>
          <w:szCs w:val="22"/>
        </w:rPr>
      </w:pPr>
      <w:r w:rsidRPr="00A873DD">
        <w:rPr>
          <w:rFonts w:ascii="Arial" w:hAnsi="Arial"/>
          <w:szCs w:val="22"/>
        </w:rPr>
        <w:t>a provision enabling the Supplier to assign, novate or otherwise transfer any of its rights and/or obligations under the Key Sub-Contract to the Customer</w:t>
      </w:r>
      <w:r w:rsidR="005122CE" w:rsidRPr="00A873DD">
        <w:rPr>
          <w:rFonts w:ascii="Arial" w:hAnsi="Arial"/>
          <w:szCs w:val="22"/>
        </w:rPr>
        <w:t xml:space="preserve"> or any Replacement Supplier</w:t>
      </w:r>
      <w:r w:rsidRPr="00A873DD">
        <w:rPr>
          <w:rFonts w:ascii="Arial" w:hAnsi="Arial"/>
          <w:szCs w:val="22"/>
        </w:rPr>
        <w:t xml:space="preserve">; </w:t>
      </w:r>
    </w:p>
    <w:p w:rsidR="00C9243A" w:rsidRPr="00A873DD" w:rsidRDefault="00C926F4" w:rsidP="00AC1DE2">
      <w:pPr>
        <w:pStyle w:val="GPSL4numberedclause"/>
        <w:rPr>
          <w:rFonts w:ascii="Arial" w:hAnsi="Arial"/>
          <w:szCs w:val="22"/>
        </w:rPr>
      </w:pPr>
      <w:r w:rsidRPr="00A873DD">
        <w:rPr>
          <w:rFonts w:ascii="Arial" w:hAnsi="Arial"/>
          <w:szCs w:val="22"/>
        </w:rPr>
        <w:t xml:space="preserve">obligations no less onerous on the </w:t>
      </w:r>
      <w:r w:rsidR="005122CE" w:rsidRPr="00A873DD">
        <w:rPr>
          <w:rFonts w:ascii="Arial" w:hAnsi="Arial"/>
          <w:szCs w:val="22"/>
        </w:rPr>
        <w:t xml:space="preserve">Key </w:t>
      </w:r>
      <w:r w:rsidRPr="00A873DD">
        <w:rPr>
          <w:rFonts w:ascii="Arial" w:hAnsi="Arial"/>
          <w:szCs w:val="22"/>
        </w:rPr>
        <w:t>Sub-</w:t>
      </w:r>
      <w:r w:rsidR="005122CE" w:rsidRPr="00A873DD">
        <w:rPr>
          <w:rFonts w:ascii="Arial" w:hAnsi="Arial"/>
          <w:szCs w:val="22"/>
        </w:rPr>
        <w:t>C</w:t>
      </w:r>
      <w:r w:rsidRPr="00A873DD">
        <w:rPr>
          <w:rFonts w:ascii="Arial" w:hAnsi="Arial"/>
          <w:szCs w:val="22"/>
        </w:rPr>
        <w:t xml:space="preserve">ontractor than those imposed on the Supplier under this </w:t>
      </w:r>
      <w:r w:rsidR="00890A36" w:rsidRPr="00A873DD">
        <w:rPr>
          <w:rFonts w:ascii="Arial" w:hAnsi="Arial"/>
          <w:szCs w:val="22"/>
        </w:rPr>
        <w:t xml:space="preserve">Contract </w:t>
      </w:r>
      <w:r w:rsidRPr="00A873DD">
        <w:rPr>
          <w:rFonts w:ascii="Arial" w:hAnsi="Arial"/>
          <w:szCs w:val="22"/>
        </w:rPr>
        <w:t xml:space="preserve"> in respect of:</w:t>
      </w:r>
    </w:p>
    <w:p w:rsidR="008D0A60" w:rsidRPr="00A873DD" w:rsidRDefault="00C926F4" w:rsidP="00AC1DE2">
      <w:pPr>
        <w:pStyle w:val="GPSL5numberedclause"/>
        <w:rPr>
          <w:rFonts w:ascii="Arial" w:hAnsi="Arial"/>
          <w:szCs w:val="22"/>
        </w:rPr>
      </w:pPr>
      <w:r w:rsidRPr="00A873DD">
        <w:rPr>
          <w:rFonts w:ascii="Arial" w:hAnsi="Arial"/>
          <w:szCs w:val="22"/>
        </w:rPr>
        <w:t>data protection requirements set out in Clauses</w:t>
      </w:r>
      <w:r w:rsidR="007E5FF1" w:rsidRPr="00A873DD">
        <w:rPr>
          <w:rFonts w:ascii="Arial" w:hAnsi="Arial"/>
          <w:szCs w:val="22"/>
        </w:rPr>
        <w:t xml:space="preserve"> </w:t>
      </w:r>
      <w:r w:rsidR="009F474C" w:rsidRPr="00A873DD">
        <w:rPr>
          <w:rFonts w:ascii="Arial" w:hAnsi="Arial"/>
          <w:szCs w:val="22"/>
        </w:rPr>
        <w:fldChar w:fldCharType="begin"/>
      </w:r>
      <w:r w:rsidR="007E5FF1" w:rsidRPr="00A873DD">
        <w:rPr>
          <w:rFonts w:ascii="Arial" w:hAnsi="Arial"/>
          <w:szCs w:val="22"/>
        </w:rPr>
        <w:instrText xml:space="preserve"> REF _Ref358882800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34.1</w:t>
      </w:r>
      <w:r w:rsidR="009F474C" w:rsidRPr="00A873DD">
        <w:rPr>
          <w:rFonts w:ascii="Arial" w:hAnsi="Arial"/>
          <w:szCs w:val="22"/>
        </w:rPr>
        <w:fldChar w:fldCharType="end"/>
      </w:r>
      <w:r w:rsidR="007E5FF1" w:rsidRPr="00A873DD">
        <w:rPr>
          <w:rFonts w:ascii="Arial" w:hAnsi="Arial"/>
          <w:szCs w:val="22"/>
        </w:rPr>
        <w:t xml:space="preserve"> (Security Requirements)</w:t>
      </w:r>
      <w:r w:rsidR="002852F2" w:rsidRPr="00A873DD">
        <w:rPr>
          <w:rFonts w:ascii="Arial" w:hAnsi="Arial"/>
          <w:szCs w:val="22"/>
        </w:rPr>
        <w:t>,</w:t>
      </w:r>
      <w:r w:rsidR="007E5FF1" w:rsidRPr="00A873DD">
        <w:rPr>
          <w:rFonts w:ascii="Arial" w:hAnsi="Arial"/>
          <w:szCs w:val="22"/>
        </w:rPr>
        <w:t xml:space="preserve"> </w:t>
      </w:r>
      <w:r w:rsidR="009F474C" w:rsidRPr="00A873DD">
        <w:rPr>
          <w:rFonts w:ascii="Arial" w:hAnsi="Arial"/>
          <w:szCs w:val="22"/>
        </w:rPr>
        <w:fldChar w:fldCharType="begin"/>
      </w:r>
      <w:r w:rsidR="007E5FF1" w:rsidRPr="00A873DD">
        <w:rPr>
          <w:rFonts w:ascii="Arial" w:hAnsi="Arial"/>
          <w:szCs w:val="22"/>
        </w:rPr>
        <w:instrText xml:space="preserve"> REF _Ref313374052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34.2</w:t>
      </w:r>
      <w:r w:rsidR="009F474C" w:rsidRPr="00A873DD">
        <w:rPr>
          <w:rFonts w:ascii="Arial" w:hAnsi="Arial"/>
          <w:szCs w:val="22"/>
        </w:rPr>
        <w:fldChar w:fldCharType="end"/>
      </w:r>
      <w:r w:rsidR="007E5FF1" w:rsidRPr="00A873DD">
        <w:rPr>
          <w:rFonts w:ascii="Arial" w:hAnsi="Arial"/>
          <w:szCs w:val="22"/>
        </w:rPr>
        <w:t xml:space="preserve"> (</w:t>
      </w:r>
      <w:r w:rsidR="0014433D" w:rsidRPr="00A873DD">
        <w:rPr>
          <w:rFonts w:ascii="Arial" w:hAnsi="Arial"/>
          <w:szCs w:val="22"/>
        </w:rPr>
        <w:t xml:space="preserve">Protection of </w:t>
      </w:r>
      <w:r w:rsidR="007E5FF1" w:rsidRPr="00A873DD">
        <w:rPr>
          <w:rFonts w:ascii="Arial" w:hAnsi="Arial"/>
          <w:szCs w:val="22"/>
        </w:rPr>
        <w:t>Customer Data</w:t>
      </w:r>
      <w:r w:rsidR="0014433D" w:rsidRPr="00A873DD">
        <w:rPr>
          <w:rFonts w:ascii="Arial" w:hAnsi="Arial"/>
          <w:szCs w:val="22"/>
        </w:rPr>
        <w:t>) and</w:t>
      </w:r>
      <w:r w:rsidRPr="00A873DD">
        <w:rPr>
          <w:rFonts w:ascii="Arial" w:hAnsi="Arial"/>
          <w:szCs w:val="22"/>
        </w:rPr>
        <w:t xml:space="preserve"> </w:t>
      </w:r>
      <w:r w:rsidR="009F474C" w:rsidRPr="00A873DD">
        <w:rPr>
          <w:rFonts w:ascii="Arial" w:hAnsi="Arial"/>
          <w:szCs w:val="22"/>
        </w:rPr>
        <w:fldChar w:fldCharType="begin"/>
      </w:r>
      <w:r w:rsidR="007E5FF1" w:rsidRPr="00A873DD">
        <w:rPr>
          <w:rFonts w:ascii="Arial" w:hAnsi="Arial"/>
          <w:szCs w:val="22"/>
        </w:rPr>
        <w:instrText xml:space="preserve"> REF _Ref359421680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34.6</w:t>
      </w:r>
      <w:r w:rsidR="009F474C" w:rsidRPr="00A873DD">
        <w:rPr>
          <w:rFonts w:ascii="Arial" w:hAnsi="Arial"/>
          <w:szCs w:val="22"/>
        </w:rPr>
        <w:fldChar w:fldCharType="end"/>
      </w:r>
      <w:r w:rsidR="007E5FF1" w:rsidRPr="00A873DD">
        <w:rPr>
          <w:rFonts w:ascii="Arial" w:hAnsi="Arial"/>
          <w:szCs w:val="22"/>
        </w:rPr>
        <w:t xml:space="preserve"> </w:t>
      </w:r>
      <w:r w:rsidRPr="00A873DD">
        <w:rPr>
          <w:rFonts w:ascii="Arial" w:hAnsi="Arial"/>
          <w:szCs w:val="22"/>
        </w:rPr>
        <w:t>(Protection of Personal Data);</w:t>
      </w:r>
    </w:p>
    <w:p w:rsidR="00C9243A" w:rsidRPr="00A873DD" w:rsidRDefault="00C926F4" w:rsidP="00AC1DE2">
      <w:pPr>
        <w:pStyle w:val="GPSL5numberedclause"/>
        <w:rPr>
          <w:rFonts w:ascii="Arial" w:hAnsi="Arial"/>
          <w:szCs w:val="22"/>
        </w:rPr>
      </w:pPr>
      <w:r w:rsidRPr="00A873DD">
        <w:rPr>
          <w:rFonts w:ascii="Arial" w:hAnsi="Arial"/>
          <w:szCs w:val="22"/>
        </w:rPr>
        <w:t>FOIA requirements set out in Clause</w:t>
      </w:r>
      <w:r w:rsidR="007E5FF1" w:rsidRPr="00A873DD">
        <w:rPr>
          <w:rFonts w:ascii="Arial" w:hAnsi="Arial"/>
          <w:szCs w:val="22"/>
        </w:rPr>
        <w:t xml:space="preserve"> </w:t>
      </w:r>
      <w:r w:rsidR="009F474C" w:rsidRPr="00A873DD">
        <w:rPr>
          <w:rFonts w:ascii="Arial" w:hAnsi="Arial"/>
          <w:szCs w:val="22"/>
        </w:rPr>
        <w:fldChar w:fldCharType="begin"/>
      </w:r>
      <w:r w:rsidR="007E5FF1" w:rsidRPr="00A873DD">
        <w:rPr>
          <w:rFonts w:ascii="Arial" w:hAnsi="Arial"/>
          <w:szCs w:val="22"/>
        </w:rPr>
        <w:instrText xml:space="preserve"> REF _Ref313369975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34.5</w:t>
      </w:r>
      <w:r w:rsidR="009F474C" w:rsidRPr="00A873DD">
        <w:rPr>
          <w:rFonts w:ascii="Arial" w:hAnsi="Arial"/>
          <w:szCs w:val="22"/>
        </w:rPr>
        <w:fldChar w:fldCharType="end"/>
      </w:r>
      <w:r w:rsidRPr="00A873DD">
        <w:rPr>
          <w:rFonts w:ascii="Arial" w:hAnsi="Arial"/>
          <w:szCs w:val="22"/>
        </w:rPr>
        <w:t xml:space="preserve"> (Freedom of Information);</w:t>
      </w:r>
    </w:p>
    <w:p w:rsidR="00C9243A" w:rsidRPr="00A873DD" w:rsidRDefault="00C926F4" w:rsidP="00AC1DE2">
      <w:pPr>
        <w:pStyle w:val="GPSL5numberedclause"/>
        <w:rPr>
          <w:rFonts w:ascii="Arial" w:hAnsi="Arial"/>
          <w:szCs w:val="22"/>
        </w:rPr>
      </w:pPr>
      <w:r w:rsidRPr="00A873DD">
        <w:rPr>
          <w:rFonts w:ascii="Arial" w:hAnsi="Arial"/>
          <w:szCs w:val="22"/>
        </w:rPr>
        <w:t>the obligation not to embarrass the Customer or otherwise bring the Customer i</w:t>
      </w:r>
      <w:r w:rsidR="007E5FF1" w:rsidRPr="00A873DD">
        <w:rPr>
          <w:rFonts w:ascii="Arial" w:hAnsi="Arial"/>
          <w:szCs w:val="22"/>
        </w:rPr>
        <w:t xml:space="preserve">nto disrepute set out in Clause </w:t>
      </w:r>
      <w:r w:rsidR="009F474C" w:rsidRPr="00A873DD">
        <w:rPr>
          <w:rFonts w:ascii="Arial" w:hAnsi="Arial"/>
          <w:szCs w:val="22"/>
        </w:rPr>
        <w:fldChar w:fldCharType="begin"/>
      </w:r>
      <w:r w:rsidR="005122CE" w:rsidRPr="00A873DD">
        <w:rPr>
          <w:rFonts w:ascii="Arial" w:hAnsi="Arial"/>
          <w:szCs w:val="22"/>
        </w:rPr>
        <w:instrText xml:space="preserve"> REF _Ref364166736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7.1.4(l)</w:t>
      </w:r>
      <w:r w:rsidR="009F474C" w:rsidRPr="00A873DD">
        <w:rPr>
          <w:rFonts w:ascii="Arial" w:hAnsi="Arial"/>
          <w:szCs w:val="22"/>
        </w:rPr>
        <w:fldChar w:fldCharType="end"/>
      </w:r>
      <w:r w:rsidRPr="00A873DD">
        <w:rPr>
          <w:rFonts w:ascii="Arial" w:hAnsi="Arial"/>
          <w:szCs w:val="22"/>
        </w:rPr>
        <w:t xml:space="preserve"> (</w:t>
      </w:r>
      <w:r w:rsidR="0014433D" w:rsidRPr="00A873DD">
        <w:rPr>
          <w:rFonts w:ascii="Arial" w:hAnsi="Arial"/>
          <w:szCs w:val="22"/>
        </w:rPr>
        <w:t>Provision</w:t>
      </w:r>
      <w:r w:rsidR="007E5FF1" w:rsidRPr="00A873DD">
        <w:rPr>
          <w:rFonts w:ascii="Arial" w:hAnsi="Arial"/>
          <w:szCs w:val="22"/>
        </w:rPr>
        <w:t xml:space="preserve"> of </w:t>
      </w:r>
      <w:r w:rsidR="009E0BBE" w:rsidRPr="00A873DD">
        <w:rPr>
          <w:rFonts w:ascii="Arial" w:hAnsi="Arial"/>
          <w:szCs w:val="22"/>
        </w:rPr>
        <w:t>Goods and/or Services</w:t>
      </w:r>
      <w:r w:rsidRPr="00A873DD">
        <w:rPr>
          <w:rFonts w:ascii="Arial" w:hAnsi="Arial"/>
          <w:szCs w:val="22"/>
        </w:rPr>
        <w:t xml:space="preserve">); </w:t>
      </w:r>
    </w:p>
    <w:p w:rsidR="00C9243A" w:rsidRPr="00A873DD" w:rsidRDefault="00C926F4" w:rsidP="00AC1DE2">
      <w:pPr>
        <w:pStyle w:val="GPSL5numberedclause"/>
        <w:rPr>
          <w:rFonts w:ascii="Arial" w:hAnsi="Arial"/>
          <w:szCs w:val="22"/>
        </w:rPr>
      </w:pPr>
      <w:r w:rsidRPr="00A873DD">
        <w:rPr>
          <w:rFonts w:ascii="Arial" w:hAnsi="Arial"/>
          <w:szCs w:val="22"/>
        </w:rPr>
        <w:t>the keeping of records in respect of the</w:t>
      </w:r>
      <w:r w:rsidR="005774DE" w:rsidRPr="00A873DD">
        <w:rPr>
          <w:rFonts w:ascii="Arial" w:hAnsi="Arial"/>
          <w:szCs w:val="22"/>
        </w:rPr>
        <w:t xml:space="preserve"> G</w:t>
      </w:r>
      <w:r w:rsidR="0062733D" w:rsidRPr="00A873DD">
        <w:rPr>
          <w:rFonts w:ascii="Arial" w:hAnsi="Arial"/>
          <w:szCs w:val="22"/>
        </w:rPr>
        <w:t xml:space="preserve">oods </w:t>
      </w:r>
      <w:r w:rsidR="009E0BBE" w:rsidRPr="00A873DD">
        <w:rPr>
          <w:rFonts w:ascii="Arial" w:hAnsi="Arial"/>
          <w:szCs w:val="22"/>
        </w:rPr>
        <w:t>and/or Services</w:t>
      </w:r>
      <w:r w:rsidRPr="00A873DD">
        <w:rPr>
          <w:rFonts w:ascii="Arial" w:hAnsi="Arial"/>
          <w:szCs w:val="22"/>
        </w:rPr>
        <w:t xml:space="preserve"> being provided under the </w:t>
      </w:r>
      <w:r w:rsidR="005122CE" w:rsidRPr="00A873DD">
        <w:rPr>
          <w:rFonts w:ascii="Arial" w:hAnsi="Arial"/>
          <w:szCs w:val="22"/>
        </w:rPr>
        <w:t xml:space="preserve">Key </w:t>
      </w:r>
      <w:r w:rsidRPr="00A873DD">
        <w:rPr>
          <w:rFonts w:ascii="Arial" w:hAnsi="Arial"/>
          <w:szCs w:val="22"/>
        </w:rPr>
        <w:t xml:space="preserve">Sub-Contract, including the maintenance of Open Book Data; </w:t>
      </w:r>
    </w:p>
    <w:p w:rsidR="00C9243A" w:rsidRPr="00A873DD" w:rsidRDefault="00C926F4" w:rsidP="00AC1DE2">
      <w:pPr>
        <w:pStyle w:val="GPSL5numberedclause"/>
        <w:rPr>
          <w:rFonts w:ascii="Arial" w:hAnsi="Arial"/>
          <w:szCs w:val="22"/>
        </w:rPr>
      </w:pPr>
      <w:r w:rsidRPr="00A873DD">
        <w:rPr>
          <w:rFonts w:ascii="Arial" w:hAnsi="Arial"/>
          <w:szCs w:val="22"/>
        </w:rPr>
        <w:t xml:space="preserve">the conduct of </w:t>
      </w:r>
      <w:r w:rsidR="005122CE" w:rsidRPr="00A873DD">
        <w:rPr>
          <w:rFonts w:ascii="Arial" w:hAnsi="Arial"/>
          <w:szCs w:val="22"/>
        </w:rPr>
        <w:t>a</w:t>
      </w:r>
      <w:r w:rsidRPr="00A873DD">
        <w:rPr>
          <w:rFonts w:ascii="Arial" w:hAnsi="Arial"/>
          <w:szCs w:val="22"/>
        </w:rPr>
        <w:t>udits set out in</w:t>
      </w:r>
      <w:r w:rsidR="007E5FF1" w:rsidRPr="00A873DD">
        <w:rPr>
          <w:rFonts w:ascii="Arial" w:hAnsi="Arial"/>
          <w:szCs w:val="22"/>
        </w:rPr>
        <w:t xml:space="preserve"> Clause </w:t>
      </w:r>
      <w:r w:rsidR="009F474C" w:rsidRPr="00A873DD">
        <w:rPr>
          <w:rFonts w:ascii="Arial" w:hAnsi="Arial"/>
          <w:szCs w:val="22"/>
        </w:rPr>
        <w:fldChar w:fldCharType="begin"/>
      </w:r>
      <w:r w:rsidR="00A2792B" w:rsidRPr="00A873DD">
        <w:rPr>
          <w:rFonts w:ascii="Arial" w:hAnsi="Arial"/>
          <w:szCs w:val="22"/>
        </w:rPr>
        <w:instrText xml:space="preserve"> REF _Ref359417877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21</w:t>
      </w:r>
      <w:r w:rsidR="009F474C" w:rsidRPr="00A873DD">
        <w:rPr>
          <w:rFonts w:ascii="Arial" w:hAnsi="Arial"/>
          <w:szCs w:val="22"/>
        </w:rPr>
        <w:fldChar w:fldCharType="end"/>
      </w:r>
      <w:r w:rsidR="00A2792B" w:rsidRPr="00A873DD">
        <w:rPr>
          <w:rFonts w:ascii="Arial" w:hAnsi="Arial"/>
          <w:szCs w:val="22"/>
        </w:rPr>
        <w:t> (Records</w:t>
      </w:r>
      <w:r w:rsidR="00F81527" w:rsidRPr="00A873DD">
        <w:rPr>
          <w:rFonts w:ascii="Arial" w:hAnsi="Arial"/>
          <w:szCs w:val="22"/>
        </w:rPr>
        <w:t xml:space="preserve">, </w:t>
      </w:r>
      <w:r w:rsidR="00A2792B" w:rsidRPr="00A873DD">
        <w:rPr>
          <w:rFonts w:ascii="Arial" w:hAnsi="Arial"/>
          <w:szCs w:val="22"/>
        </w:rPr>
        <w:t xml:space="preserve"> Audit Access</w:t>
      </w:r>
      <w:r w:rsidR="00F81527" w:rsidRPr="00A873DD">
        <w:rPr>
          <w:rFonts w:ascii="Arial" w:hAnsi="Arial"/>
          <w:szCs w:val="22"/>
        </w:rPr>
        <w:t xml:space="preserve"> &amp; Open Book Data</w:t>
      </w:r>
      <w:r w:rsidRPr="00A873DD">
        <w:rPr>
          <w:rFonts w:ascii="Arial" w:hAnsi="Arial"/>
          <w:szCs w:val="22"/>
        </w:rPr>
        <w:t>);</w:t>
      </w:r>
    </w:p>
    <w:p w:rsidR="008D0A60" w:rsidRPr="00A873DD" w:rsidRDefault="00C926F4" w:rsidP="00AC1DE2">
      <w:pPr>
        <w:pStyle w:val="GPSL4numberedclause"/>
        <w:rPr>
          <w:rFonts w:ascii="Arial" w:hAnsi="Arial"/>
          <w:szCs w:val="22"/>
        </w:rPr>
      </w:pPr>
      <w:r w:rsidRPr="00A873DD">
        <w:rPr>
          <w:rFonts w:ascii="Arial" w:hAnsi="Arial"/>
          <w:szCs w:val="22"/>
        </w:rPr>
        <w:lastRenderedPageBreak/>
        <w:t xml:space="preserve">provisions enabling the Supplier to terminate the </w:t>
      </w:r>
      <w:r w:rsidR="005122CE" w:rsidRPr="00A873DD">
        <w:rPr>
          <w:rFonts w:ascii="Arial" w:hAnsi="Arial"/>
          <w:szCs w:val="22"/>
        </w:rPr>
        <w:t xml:space="preserve">Key </w:t>
      </w:r>
      <w:r w:rsidRPr="00A873DD">
        <w:rPr>
          <w:rFonts w:ascii="Arial" w:hAnsi="Arial"/>
          <w:szCs w:val="22"/>
        </w:rPr>
        <w:t>Sub-Contract on notice on terms no more onerous on the Supplier than those imposed on the Customer u</w:t>
      </w:r>
      <w:r w:rsidR="00352D09" w:rsidRPr="00A873DD">
        <w:rPr>
          <w:rFonts w:ascii="Arial" w:hAnsi="Arial"/>
          <w:szCs w:val="22"/>
        </w:rPr>
        <w:t>nder Clauses</w:t>
      </w:r>
      <w:r w:rsidR="0014433D" w:rsidRPr="00A873DD">
        <w:rPr>
          <w:rFonts w:ascii="Arial" w:hAnsi="Arial"/>
          <w:szCs w:val="22"/>
        </w:rPr>
        <w:t xml:space="preserve"> </w:t>
      </w:r>
      <w:r w:rsidR="009F474C" w:rsidRPr="00A873DD">
        <w:rPr>
          <w:rFonts w:ascii="Arial" w:hAnsi="Arial"/>
          <w:spacing w:val="-3"/>
          <w:szCs w:val="22"/>
        </w:rPr>
        <w:fldChar w:fldCharType="begin"/>
      </w:r>
      <w:r w:rsidR="00CF474C" w:rsidRPr="00A873DD">
        <w:rPr>
          <w:rFonts w:ascii="Arial" w:hAnsi="Arial"/>
          <w:szCs w:val="22"/>
        </w:rPr>
        <w:instrText xml:space="preserve"> REF _Ref360631652 \r \h </w:instrText>
      </w:r>
      <w:r w:rsidR="00F54E49" w:rsidRPr="00A873DD">
        <w:rPr>
          <w:rFonts w:ascii="Arial" w:hAnsi="Arial"/>
          <w:spacing w:val="-3"/>
          <w:szCs w:val="22"/>
        </w:rPr>
        <w:instrText xml:space="preserve"> \* MERGEFORMAT </w:instrText>
      </w:r>
      <w:r w:rsidR="009F474C" w:rsidRPr="00A873DD">
        <w:rPr>
          <w:rFonts w:ascii="Arial" w:hAnsi="Arial"/>
          <w:spacing w:val="-3"/>
          <w:szCs w:val="22"/>
        </w:rPr>
      </w:r>
      <w:r w:rsidR="009F474C" w:rsidRPr="00A873DD">
        <w:rPr>
          <w:rFonts w:ascii="Arial" w:hAnsi="Arial"/>
          <w:spacing w:val="-3"/>
          <w:szCs w:val="22"/>
        </w:rPr>
        <w:fldChar w:fldCharType="separate"/>
      </w:r>
      <w:r w:rsidR="00565152" w:rsidRPr="00A873DD">
        <w:rPr>
          <w:rFonts w:ascii="Arial" w:hAnsi="Arial"/>
          <w:szCs w:val="22"/>
        </w:rPr>
        <w:t>41</w:t>
      </w:r>
      <w:r w:rsidR="009F474C" w:rsidRPr="00A873DD">
        <w:rPr>
          <w:rFonts w:ascii="Arial" w:hAnsi="Arial"/>
          <w:spacing w:val="-3"/>
          <w:szCs w:val="22"/>
        </w:rPr>
        <w:fldChar w:fldCharType="end"/>
      </w:r>
      <w:r w:rsidR="00CF474C" w:rsidRPr="00A873DD">
        <w:rPr>
          <w:rFonts w:ascii="Arial" w:hAnsi="Arial"/>
          <w:szCs w:val="22"/>
        </w:rPr>
        <w:t xml:space="preserve"> (Customer Termination Rights</w:t>
      </w:r>
      <w:r w:rsidRPr="00A873DD">
        <w:rPr>
          <w:rFonts w:ascii="Arial" w:hAnsi="Arial"/>
          <w:szCs w:val="22"/>
        </w:rPr>
        <w:t>)</w:t>
      </w:r>
      <w:r w:rsidR="00CF474C" w:rsidRPr="00A873DD">
        <w:rPr>
          <w:rFonts w:ascii="Arial" w:hAnsi="Arial"/>
          <w:szCs w:val="22"/>
        </w:rPr>
        <w:t>,</w:t>
      </w:r>
      <w:r w:rsidRPr="00A873DD">
        <w:rPr>
          <w:rFonts w:ascii="Arial" w:hAnsi="Arial"/>
          <w:szCs w:val="22"/>
        </w:rPr>
        <w:t xml:space="preserve"> </w:t>
      </w:r>
      <w:r w:rsidR="009F474C" w:rsidRPr="00A873DD">
        <w:rPr>
          <w:rFonts w:ascii="Arial" w:hAnsi="Arial"/>
          <w:szCs w:val="22"/>
        </w:rPr>
        <w:fldChar w:fldCharType="begin"/>
      </w:r>
      <w:r w:rsidR="00CF474C" w:rsidRPr="00A873DD">
        <w:rPr>
          <w:rFonts w:ascii="Arial" w:hAnsi="Arial"/>
          <w:szCs w:val="22"/>
        </w:rPr>
        <w:instrText xml:space="preserve"> REF _Ref360631684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43</w:t>
      </w:r>
      <w:r w:rsidR="009F474C" w:rsidRPr="00A873DD">
        <w:rPr>
          <w:rFonts w:ascii="Arial" w:hAnsi="Arial"/>
          <w:szCs w:val="22"/>
        </w:rPr>
        <w:fldChar w:fldCharType="end"/>
      </w:r>
      <w:r w:rsidR="00CF474C" w:rsidRPr="00A873DD">
        <w:rPr>
          <w:rFonts w:ascii="Arial" w:hAnsi="Arial"/>
          <w:szCs w:val="22"/>
        </w:rPr>
        <w:t xml:space="preserve"> (Termination by Either Party) and </w:t>
      </w:r>
      <w:r w:rsidR="009F474C" w:rsidRPr="00A873DD">
        <w:rPr>
          <w:rFonts w:ascii="Arial" w:hAnsi="Arial"/>
          <w:szCs w:val="22"/>
        </w:rPr>
        <w:fldChar w:fldCharType="begin"/>
      </w:r>
      <w:r w:rsidR="002852F2" w:rsidRPr="00A873DD">
        <w:rPr>
          <w:rFonts w:ascii="Arial" w:hAnsi="Arial"/>
          <w:szCs w:val="22"/>
        </w:rPr>
        <w:instrText xml:space="preserve"> REF _Ref359517908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45</w:t>
      </w:r>
      <w:r w:rsidR="009F474C" w:rsidRPr="00A873DD">
        <w:rPr>
          <w:rFonts w:ascii="Arial" w:hAnsi="Arial"/>
          <w:szCs w:val="22"/>
        </w:rPr>
        <w:fldChar w:fldCharType="end"/>
      </w:r>
      <w:r w:rsidR="002852F2" w:rsidRPr="00A873DD">
        <w:rPr>
          <w:rFonts w:ascii="Arial" w:hAnsi="Arial"/>
          <w:szCs w:val="22"/>
        </w:rPr>
        <w:t xml:space="preserve"> </w:t>
      </w:r>
      <w:r w:rsidRPr="00A873DD">
        <w:rPr>
          <w:rFonts w:ascii="Arial" w:hAnsi="Arial"/>
          <w:szCs w:val="22"/>
        </w:rPr>
        <w:t xml:space="preserve">(Consequences of Expiry </w:t>
      </w:r>
      <w:r w:rsidR="001112EF" w:rsidRPr="00A873DD">
        <w:rPr>
          <w:rFonts w:ascii="Arial" w:hAnsi="Arial"/>
          <w:szCs w:val="22"/>
        </w:rPr>
        <w:t>or</w:t>
      </w:r>
      <w:r w:rsidRPr="00A873DD">
        <w:rPr>
          <w:rFonts w:ascii="Arial" w:hAnsi="Arial"/>
          <w:szCs w:val="22"/>
        </w:rPr>
        <w:t xml:space="preserve"> Termination) </w:t>
      </w:r>
      <w:r w:rsidR="00CF474C" w:rsidRPr="00A873DD">
        <w:rPr>
          <w:rFonts w:ascii="Arial" w:hAnsi="Arial"/>
          <w:szCs w:val="22"/>
        </w:rPr>
        <w:t>o</w:t>
      </w:r>
      <w:r w:rsidRPr="00A873DD">
        <w:rPr>
          <w:rFonts w:ascii="Arial" w:hAnsi="Arial"/>
          <w:szCs w:val="22"/>
        </w:rPr>
        <w:t xml:space="preserve">f this </w:t>
      </w:r>
      <w:r w:rsidR="00890A36" w:rsidRPr="00A873DD">
        <w:rPr>
          <w:rFonts w:ascii="Arial" w:hAnsi="Arial"/>
          <w:szCs w:val="22"/>
        </w:rPr>
        <w:t xml:space="preserve">Contract </w:t>
      </w:r>
      <w:r w:rsidRPr="00A873DD">
        <w:rPr>
          <w:rFonts w:ascii="Arial" w:hAnsi="Arial"/>
          <w:szCs w:val="22"/>
        </w:rPr>
        <w:t xml:space="preserve">; </w:t>
      </w:r>
    </w:p>
    <w:p w:rsidR="00C9243A" w:rsidRPr="00A873DD" w:rsidRDefault="00C926F4" w:rsidP="00AC1DE2">
      <w:pPr>
        <w:pStyle w:val="GPSL4numberedclause"/>
        <w:rPr>
          <w:rFonts w:ascii="Arial" w:hAnsi="Arial"/>
          <w:szCs w:val="22"/>
        </w:rPr>
      </w:pPr>
      <w:r w:rsidRPr="00A873DD">
        <w:rPr>
          <w:rFonts w:ascii="Arial" w:hAnsi="Arial"/>
          <w:szCs w:val="22"/>
        </w:rPr>
        <w:t>a provision</w:t>
      </w:r>
      <w:r w:rsidR="00352D09" w:rsidRPr="00A873DD">
        <w:rPr>
          <w:rFonts w:ascii="Arial" w:hAnsi="Arial"/>
          <w:szCs w:val="22"/>
        </w:rPr>
        <w:t xml:space="preserve"> </w:t>
      </w:r>
      <w:r w:rsidRPr="00A873DD">
        <w:rPr>
          <w:rFonts w:ascii="Arial" w:hAnsi="Arial"/>
          <w:szCs w:val="22"/>
        </w:rPr>
        <w:t xml:space="preserve">restricting the ability of the </w:t>
      </w:r>
      <w:r w:rsidR="005122CE" w:rsidRPr="00A873DD">
        <w:rPr>
          <w:rFonts w:ascii="Arial" w:hAnsi="Arial"/>
          <w:szCs w:val="22"/>
        </w:rPr>
        <w:t xml:space="preserve">Key </w:t>
      </w:r>
      <w:r w:rsidRPr="00A873DD">
        <w:rPr>
          <w:rFonts w:ascii="Arial" w:hAnsi="Arial"/>
          <w:szCs w:val="22"/>
        </w:rPr>
        <w:t xml:space="preserve">Sub-Contractor to Sub-Contract all or any part of the provision of the </w:t>
      </w:r>
      <w:r w:rsidR="005122CE"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provided to the Supplier under the Sub-Contract without first seeking the written consent of the Customer; </w:t>
      </w:r>
    </w:p>
    <w:bookmarkEnd w:id="877"/>
    <w:p w:rsidR="00C9243A" w:rsidRPr="00A873DD" w:rsidRDefault="00C926F4" w:rsidP="00AC1DE2">
      <w:pPr>
        <w:pStyle w:val="GPSL4numberedclause"/>
        <w:rPr>
          <w:rFonts w:ascii="Arial" w:hAnsi="Arial"/>
          <w:szCs w:val="22"/>
        </w:rPr>
      </w:pPr>
      <w:r w:rsidRPr="00A873DD">
        <w:rPr>
          <w:rFonts w:ascii="Arial" w:hAnsi="Arial"/>
          <w:szCs w:val="22"/>
        </w:rPr>
        <w:t xml:space="preserve">a provision, where a provision in </w:t>
      </w:r>
      <w:r w:rsidR="00890A36" w:rsidRPr="00A873DD">
        <w:rPr>
          <w:rFonts w:ascii="Arial" w:hAnsi="Arial"/>
          <w:szCs w:val="22"/>
        </w:rPr>
        <w:t>Contract Schedule</w:t>
      </w:r>
      <w:r w:rsidR="008C1985" w:rsidRPr="00A873DD">
        <w:rPr>
          <w:rFonts w:ascii="Arial" w:hAnsi="Arial"/>
          <w:szCs w:val="22"/>
        </w:rPr>
        <w:t xml:space="preserve"> 1</w:t>
      </w:r>
      <w:r w:rsidR="00B8681E" w:rsidRPr="00A873DD">
        <w:rPr>
          <w:rFonts w:ascii="Arial" w:hAnsi="Arial"/>
          <w:szCs w:val="22"/>
        </w:rPr>
        <w:t>0</w:t>
      </w:r>
      <w:r w:rsidRPr="00A873DD">
        <w:rPr>
          <w:rFonts w:ascii="Arial" w:hAnsi="Arial"/>
          <w:i/>
          <w:szCs w:val="22"/>
        </w:rPr>
        <w:t xml:space="preserve"> </w:t>
      </w:r>
      <w:r w:rsidRPr="00A873DD">
        <w:rPr>
          <w:rFonts w:ascii="Arial" w:hAnsi="Arial"/>
          <w:szCs w:val="22"/>
        </w:rPr>
        <w:t xml:space="preserve">(Staff Transfer) imposes an obligation on the Supplier to provide an indemnity, undertaking or warranty, requiring the </w:t>
      </w:r>
      <w:r w:rsidR="005122CE" w:rsidRPr="00A873DD">
        <w:rPr>
          <w:rFonts w:ascii="Arial" w:hAnsi="Arial"/>
          <w:szCs w:val="22"/>
        </w:rPr>
        <w:t xml:space="preserve">Key </w:t>
      </w:r>
      <w:r w:rsidRPr="00A873DD">
        <w:rPr>
          <w:rFonts w:ascii="Arial" w:hAnsi="Arial"/>
          <w:szCs w:val="22"/>
        </w:rPr>
        <w:t>Sub-</w:t>
      </w:r>
      <w:r w:rsidR="005122CE" w:rsidRPr="00A873DD">
        <w:rPr>
          <w:rFonts w:ascii="Arial" w:hAnsi="Arial"/>
          <w:szCs w:val="22"/>
        </w:rPr>
        <w:t>C</w:t>
      </w:r>
      <w:r w:rsidRPr="00A873DD">
        <w:rPr>
          <w:rFonts w:ascii="Arial" w:hAnsi="Arial"/>
          <w:szCs w:val="22"/>
        </w:rPr>
        <w:t>ontractor to provide such indemnity, undertaking or warranty to the Customer, Former Supplier or the Replacement Supplier as the case may be.</w:t>
      </w:r>
    </w:p>
    <w:p w:rsidR="008D0A60" w:rsidRPr="00A873DD" w:rsidRDefault="00C926F4" w:rsidP="005E4232">
      <w:pPr>
        <w:pStyle w:val="GPSL2NumberedBoldHeading"/>
        <w:rPr>
          <w:rFonts w:ascii="Arial" w:hAnsi="Arial"/>
        </w:rPr>
      </w:pPr>
      <w:r w:rsidRPr="00A873DD">
        <w:rPr>
          <w:rFonts w:ascii="Arial" w:hAnsi="Arial"/>
        </w:rPr>
        <w:t>Supply Chain Protection</w:t>
      </w:r>
    </w:p>
    <w:p w:rsidR="008D0A60" w:rsidRPr="00A873DD" w:rsidRDefault="00C926F4" w:rsidP="00AC1DE2">
      <w:pPr>
        <w:pStyle w:val="GPSL3numberedclause"/>
        <w:rPr>
          <w:rFonts w:ascii="Arial" w:hAnsi="Arial"/>
        </w:rPr>
      </w:pPr>
      <w:r w:rsidRPr="00A873DD">
        <w:rPr>
          <w:rFonts w:ascii="Arial" w:hAnsi="Arial"/>
        </w:rPr>
        <w:t>The Supplier shall ensure that all Sub-Contracts contain a provision:</w:t>
      </w:r>
    </w:p>
    <w:p w:rsidR="008D0A60" w:rsidRPr="00A873DD" w:rsidRDefault="00C926F4" w:rsidP="00AC1DE2">
      <w:pPr>
        <w:pStyle w:val="GPSL4numberedclause"/>
        <w:rPr>
          <w:rFonts w:ascii="Arial" w:hAnsi="Arial"/>
          <w:szCs w:val="22"/>
        </w:rPr>
      </w:pPr>
      <w:bookmarkStart w:id="878" w:name="_Ref413850127"/>
      <w:r w:rsidRPr="00A873DD">
        <w:rPr>
          <w:rFonts w:ascii="Arial" w:hAnsi="Arial"/>
          <w:szCs w:val="22"/>
        </w:rPr>
        <w:t>requiring the Supplier to pay any undisputed sums which are due from it to the Sub-Contractor within a specified period not exceeding thirty (30) days from the recei</w:t>
      </w:r>
      <w:r w:rsidR="00F97A99" w:rsidRPr="00A873DD">
        <w:rPr>
          <w:rFonts w:ascii="Arial" w:hAnsi="Arial"/>
          <w:szCs w:val="22"/>
        </w:rPr>
        <w:t xml:space="preserve">pt of a </w:t>
      </w:r>
      <w:r w:rsidR="00423A47" w:rsidRPr="00A873DD">
        <w:rPr>
          <w:rFonts w:ascii="Arial" w:hAnsi="Arial"/>
          <w:szCs w:val="22"/>
        </w:rPr>
        <w:t>V</w:t>
      </w:r>
      <w:r w:rsidR="00F97A99" w:rsidRPr="00A873DD">
        <w:rPr>
          <w:rFonts w:ascii="Arial" w:hAnsi="Arial"/>
          <w:szCs w:val="22"/>
        </w:rPr>
        <w:t xml:space="preserve">alid </w:t>
      </w:r>
      <w:r w:rsidR="00423A47" w:rsidRPr="00A873DD">
        <w:rPr>
          <w:rFonts w:ascii="Arial" w:hAnsi="Arial"/>
          <w:szCs w:val="22"/>
        </w:rPr>
        <w:t>I</w:t>
      </w:r>
      <w:r w:rsidRPr="00A873DD">
        <w:rPr>
          <w:rFonts w:ascii="Arial" w:hAnsi="Arial"/>
          <w:szCs w:val="22"/>
        </w:rPr>
        <w:t xml:space="preserve">nvoice; </w:t>
      </w:r>
      <w:bookmarkEnd w:id="878"/>
    </w:p>
    <w:p w:rsidR="00DC4697" w:rsidRPr="00A873DD" w:rsidRDefault="00DC4697" w:rsidP="00AC1DE2">
      <w:pPr>
        <w:pStyle w:val="GPSL4numberedclause"/>
        <w:rPr>
          <w:rStyle w:val="legds2"/>
          <w:rFonts w:ascii="Arial" w:hAnsi="Arial"/>
          <w:szCs w:val="22"/>
        </w:rPr>
      </w:pPr>
      <w:bookmarkStart w:id="879" w:name="_Ref413850134"/>
      <w:r w:rsidRPr="00A873DD">
        <w:rPr>
          <w:rFonts w:ascii="Arial" w:hAnsi="Arial"/>
          <w:szCs w:val="22"/>
        </w:rPr>
        <w:t xml:space="preserve">requiring that </w:t>
      </w:r>
      <w:r w:rsidRPr="00A873DD">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79"/>
    </w:p>
    <w:p w:rsidR="00DC4697" w:rsidRPr="00A873DD" w:rsidRDefault="00DC4697" w:rsidP="00AC1DE2">
      <w:pPr>
        <w:pStyle w:val="GPSL4numberedclause"/>
        <w:rPr>
          <w:rFonts w:ascii="Arial" w:hAnsi="Arial"/>
          <w:szCs w:val="22"/>
        </w:rPr>
      </w:pPr>
      <w:r w:rsidRPr="00A873DD">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A873DD">
        <w:rPr>
          <w:rStyle w:val="legds2"/>
          <w:rFonts w:ascii="Arial" w:hAnsi="Arial"/>
          <w:szCs w:val="22"/>
          <w:lang w:val="en"/>
        </w:rPr>
        <w:fldChar w:fldCharType="begin"/>
      </w:r>
      <w:r w:rsidRPr="00A873DD">
        <w:rPr>
          <w:rStyle w:val="legds2"/>
          <w:rFonts w:ascii="Arial" w:hAnsi="Arial"/>
          <w:szCs w:val="22"/>
          <w:lang w:val="en"/>
          <w:specVanish w:val="0"/>
        </w:rPr>
        <w:instrText xml:space="preserve"> REF _Ref413850127 \r \h </w:instrText>
      </w:r>
      <w:r w:rsidR="00F54E49" w:rsidRPr="00A873DD">
        <w:rPr>
          <w:rStyle w:val="legds2"/>
          <w:rFonts w:ascii="Arial" w:hAnsi="Arial"/>
          <w:szCs w:val="22"/>
          <w:lang w:val="en"/>
          <w:specVanish w:val="0"/>
        </w:rPr>
        <w:instrText xml:space="preserve"> \* MERGEFORMAT </w:instrText>
      </w:r>
      <w:r w:rsidRPr="00A873DD">
        <w:rPr>
          <w:rStyle w:val="legds2"/>
          <w:rFonts w:ascii="Arial" w:hAnsi="Arial"/>
          <w:szCs w:val="22"/>
          <w:lang w:val="en"/>
          <w:specVanish w:val="0"/>
        </w:rPr>
      </w:r>
      <w:r w:rsidRPr="00A873DD">
        <w:rPr>
          <w:rStyle w:val="legds2"/>
          <w:rFonts w:ascii="Arial" w:hAnsi="Arial"/>
          <w:szCs w:val="22"/>
          <w:lang w:val="en"/>
        </w:rPr>
        <w:fldChar w:fldCharType="separate"/>
      </w:r>
      <w:r w:rsidR="00565152" w:rsidRPr="00A873DD">
        <w:rPr>
          <w:rStyle w:val="legds2"/>
          <w:rFonts w:ascii="Arial" w:hAnsi="Arial"/>
          <w:szCs w:val="22"/>
          <w:lang w:val="en"/>
          <w:specVanish w:val="0"/>
        </w:rPr>
        <w:t>(a)</w:t>
      </w:r>
      <w:r w:rsidRPr="00A873DD">
        <w:rPr>
          <w:rStyle w:val="legds2"/>
          <w:rFonts w:ascii="Arial" w:hAnsi="Arial"/>
          <w:szCs w:val="22"/>
          <w:lang w:val="en"/>
          <w:specVanish w:val="0"/>
        </w:rPr>
        <w:fldChar w:fldCharType="end"/>
      </w:r>
      <w:r w:rsidRPr="00A873DD">
        <w:rPr>
          <w:rStyle w:val="legds2"/>
          <w:rFonts w:ascii="Arial" w:hAnsi="Arial"/>
          <w:szCs w:val="22"/>
          <w:lang w:val="en"/>
          <w:specVanish w:val="0"/>
        </w:rPr>
        <w:t xml:space="preserve"> and </w:t>
      </w:r>
      <w:r w:rsidRPr="00A873DD">
        <w:rPr>
          <w:rStyle w:val="legds2"/>
          <w:rFonts w:ascii="Arial" w:hAnsi="Arial"/>
          <w:szCs w:val="22"/>
          <w:lang w:val="en"/>
        </w:rPr>
        <w:fldChar w:fldCharType="begin"/>
      </w:r>
      <w:r w:rsidRPr="00A873DD">
        <w:rPr>
          <w:rStyle w:val="legds2"/>
          <w:rFonts w:ascii="Arial" w:hAnsi="Arial"/>
          <w:szCs w:val="22"/>
          <w:lang w:val="en"/>
          <w:specVanish w:val="0"/>
        </w:rPr>
        <w:instrText xml:space="preserve"> REF _Ref413850134 \r \h </w:instrText>
      </w:r>
      <w:r w:rsidR="00F54E49" w:rsidRPr="00A873DD">
        <w:rPr>
          <w:rStyle w:val="legds2"/>
          <w:rFonts w:ascii="Arial" w:hAnsi="Arial"/>
          <w:szCs w:val="22"/>
          <w:lang w:val="en"/>
          <w:specVanish w:val="0"/>
        </w:rPr>
        <w:instrText xml:space="preserve"> \* MERGEFORMAT </w:instrText>
      </w:r>
      <w:r w:rsidRPr="00A873DD">
        <w:rPr>
          <w:rStyle w:val="legds2"/>
          <w:rFonts w:ascii="Arial" w:hAnsi="Arial"/>
          <w:szCs w:val="22"/>
          <w:lang w:val="en"/>
          <w:specVanish w:val="0"/>
        </w:rPr>
      </w:r>
      <w:r w:rsidRPr="00A873DD">
        <w:rPr>
          <w:rStyle w:val="legds2"/>
          <w:rFonts w:ascii="Arial" w:hAnsi="Arial"/>
          <w:szCs w:val="22"/>
          <w:lang w:val="en"/>
        </w:rPr>
        <w:fldChar w:fldCharType="separate"/>
      </w:r>
      <w:r w:rsidR="00565152" w:rsidRPr="00A873DD">
        <w:rPr>
          <w:rStyle w:val="legds2"/>
          <w:rFonts w:ascii="Arial" w:hAnsi="Arial"/>
          <w:szCs w:val="22"/>
          <w:lang w:val="en"/>
          <w:specVanish w:val="0"/>
        </w:rPr>
        <w:t>(b)</w:t>
      </w:r>
      <w:r w:rsidRPr="00A873DD">
        <w:rPr>
          <w:rStyle w:val="legds2"/>
          <w:rFonts w:ascii="Arial" w:hAnsi="Arial"/>
          <w:szCs w:val="22"/>
          <w:lang w:val="en"/>
          <w:specVanish w:val="0"/>
        </w:rPr>
        <w:fldChar w:fldCharType="end"/>
      </w:r>
      <w:r w:rsidRPr="00A873DD">
        <w:rPr>
          <w:rStyle w:val="legds2"/>
          <w:rFonts w:ascii="Arial" w:hAnsi="Arial"/>
          <w:szCs w:val="22"/>
          <w:lang w:val="en"/>
          <w:specVanish w:val="0"/>
        </w:rPr>
        <w:t xml:space="preserve"> </w:t>
      </w:r>
      <w:r w:rsidR="00BE3FD4" w:rsidRPr="00A873DD">
        <w:rPr>
          <w:rStyle w:val="legds2"/>
          <w:rFonts w:ascii="Arial" w:hAnsi="Arial"/>
          <w:szCs w:val="22"/>
          <w:lang w:val="en"/>
          <w:specVanish w:val="0"/>
        </w:rPr>
        <w:t xml:space="preserve">directly </w:t>
      </w:r>
      <w:r w:rsidRPr="00A873DD">
        <w:rPr>
          <w:rStyle w:val="legds2"/>
          <w:rFonts w:ascii="Arial" w:hAnsi="Arial"/>
          <w:szCs w:val="22"/>
          <w:lang w:val="en"/>
          <w:specVanish w:val="0"/>
        </w:rPr>
        <w:t>above; and</w:t>
      </w:r>
    </w:p>
    <w:p w:rsidR="00C9243A" w:rsidRPr="00A873DD" w:rsidRDefault="00F143CF" w:rsidP="00AC1DE2">
      <w:pPr>
        <w:pStyle w:val="GPSL4numberedclause"/>
        <w:rPr>
          <w:rFonts w:ascii="Arial" w:hAnsi="Arial"/>
          <w:szCs w:val="22"/>
        </w:rPr>
      </w:pPr>
      <w:r w:rsidRPr="00A873DD">
        <w:rPr>
          <w:rFonts w:ascii="Arial" w:hAnsi="Arial"/>
          <w:szCs w:val="22"/>
        </w:rPr>
        <w:t>conferring</w:t>
      </w:r>
      <w:r w:rsidR="00DC4697" w:rsidRPr="00A873DD">
        <w:rPr>
          <w:rFonts w:ascii="Arial" w:hAnsi="Arial"/>
          <w:szCs w:val="22"/>
        </w:rPr>
        <w:t xml:space="preserve"> </w:t>
      </w:r>
      <w:r w:rsidR="00C926F4" w:rsidRPr="00A873DD">
        <w:rPr>
          <w:rFonts w:ascii="Arial" w:hAnsi="Arial"/>
          <w:szCs w:val="22"/>
        </w:rPr>
        <w:t xml:space="preserve">a right </w:t>
      </w:r>
      <w:r w:rsidR="00DC4697" w:rsidRPr="00A873DD">
        <w:rPr>
          <w:rFonts w:ascii="Arial" w:hAnsi="Arial"/>
          <w:szCs w:val="22"/>
        </w:rPr>
        <w:t>to</w:t>
      </w:r>
      <w:r w:rsidR="00C926F4" w:rsidRPr="00A873DD">
        <w:rPr>
          <w:rFonts w:ascii="Arial" w:hAnsi="Arial"/>
          <w:szCs w:val="22"/>
        </w:rPr>
        <w:t xml:space="preserve"> the Customer to publish the </w:t>
      </w:r>
      <w:r w:rsidR="00FF469C" w:rsidRPr="00A873DD">
        <w:rPr>
          <w:rFonts w:ascii="Arial" w:hAnsi="Arial"/>
          <w:szCs w:val="22"/>
        </w:rPr>
        <w:t>Suppliers</w:t>
      </w:r>
      <w:r w:rsidR="00C926F4" w:rsidRPr="00A873DD">
        <w:rPr>
          <w:rFonts w:ascii="Arial" w:hAnsi="Arial"/>
          <w:szCs w:val="22"/>
        </w:rPr>
        <w:t xml:space="preserve"> compliance with its obligation to pay undisputed invoices within the specified payment period.</w:t>
      </w:r>
    </w:p>
    <w:p w:rsidR="008D0A60" w:rsidRPr="00A873DD" w:rsidRDefault="00C926F4" w:rsidP="00AC1DE2">
      <w:pPr>
        <w:pStyle w:val="GPSL3numberedclause"/>
        <w:rPr>
          <w:rFonts w:ascii="Arial" w:hAnsi="Arial"/>
        </w:rPr>
      </w:pPr>
      <w:bookmarkStart w:id="880" w:name="_Ref359339111"/>
      <w:r w:rsidRPr="00A873DD">
        <w:rPr>
          <w:rFonts w:ascii="Arial" w:hAnsi="Arial"/>
        </w:rPr>
        <w:t>The Supplier shall:</w:t>
      </w:r>
      <w:bookmarkEnd w:id="880"/>
    </w:p>
    <w:p w:rsidR="008D0A60" w:rsidRPr="00A873DD" w:rsidRDefault="00C926F4" w:rsidP="00AC1DE2">
      <w:pPr>
        <w:pStyle w:val="GPSL4numberedclause"/>
        <w:rPr>
          <w:rFonts w:ascii="Arial" w:hAnsi="Arial"/>
          <w:szCs w:val="22"/>
        </w:rPr>
      </w:pPr>
      <w:r w:rsidRPr="00A873DD">
        <w:rPr>
          <w:rFonts w:ascii="Arial" w:hAnsi="Arial"/>
          <w:szCs w:val="22"/>
        </w:rPr>
        <w:t xml:space="preserve">pay any undisputed sums which are due from it to a Sub-Contractor within thirty (30) days from the receipt of a </w:t>
      </w:r>
      <w:r w:rsidR="00423A47" w:rsidRPr="00A873DD">
        <w:rPr>
          <w:rFonts w:ascii="Arial" w:hAnsi="Arial"/>
          <w:szCs w:val="22"/>
        </w:rPr>
        <w:t>V</w:t>
      </w:r>
      <w:r w:rsidRPr="00A873DD">
        <w:rPr>
          <w:rFonts w:ascii="Arial" w:hAnsi="Arial"/>
          <w:szCs w:val="22"/>
        </w:rPr>
        <w:t xml:space="preserve">alid </w:t>
      </w:r>
      <w:r w:rsidR="00423A47" w:rsidRPr="00A873DD">
        <w:rPr>
          <w:rFonts w:ascii="Arial" w:hAnsi="Arial"/>
          <w:szCs w:val="22"/>
        </w:rPr>
        <w:t>I</w:t>
      </w:r>
      <w:r w:rsidRPr="00A873DD">
        <w:rPr>
          <w:rFonts w:ascii="Arial" w:hAnsi="Arial"/>
          <w:szCs w:val="22"/>
        </w:rPr>
        <w:t>nvoice;</w:t>
      </w:r>
    </w:p>
    <w:p w:rsidR="00C9243A" w:rsidRPr="00A873DD" w:rsidRDefault="00C926F4" w:rsidP="00AC1DE2">
      <w:pPr>
        <w:pStyle w:val="GPSL4numberedclause"/>
        <w:rPr>
          <w:rFonts w:ascii="Arial" w:hAnsi="Arial"/>
          <w:szCs w:val="22"/>
        </w:rPr>
      </w:pPr>
      <w:r w:rsidRPr="00A873DD">
        <w:rPr>
          <w:rFonts w:ascii="Arial" w:hAnsi="Arial"/>
          <w:szCs w:val="22"/>
        </w:rPr>
        <w:t xml:space="preserve">include within the </w:t>
      </w:r>
      <w:r w:rsidR="005E308C" w:rsidRPr="00A873DD">
        <w:rPr>
          <w:rFonts w:ascii="Arial" w:hAnsi="Arial"/>
          <w:szCs w:val="22"/>
        </w:rPr>
        <w:t>P</w:t>
      </w:r>
      <w:r w:rsidRPr="00A873DD">
        <w:rPr>
          <w:rFonts w:ascii="Arial" w:hAnsi="Arial"/>
          <w:szCs w:val="22"/>
        </w:rPr>
        <w:t xml:space="preserve">erformance </w:t>
      </w:r>
      <w:r w:rsidR="005E308C" w:rsidRPr="00A873DD">
        <w:rPr>
          <w:rFonts w:ascii="Arial" w:hAnsi="Arial"/>
          <w:szCs w:val="22"/>
        </w:rPr>
        <w:t>M</w:t>
      </w:r>
      <w:r w:rsidRPr="00A873DD">
        <w:rPr>
          <w:rFonts w:ascii="Arial" w:hAnsi="Arial"/>
          <w:szCs w:val="22"/>
        </w:rPr>
        <w:t xml:space="preserve">onitoring </w:t>
      </w:r>
      <w:r w:rsidR="005E308C" w:rsidRPr="00A873DD">
        <w:rPr>
          <w:rFonts w:ascii="Arial" w:hAnsi="Arial"/>
          <w:szCs w:val="22"/>
        </w:rPr>
        <w:t>R</w:t>
      </w:r>
      <w:r w:rsidRPr="00A873DD">
        <w:rPr>
          <w:rFonts w:ascii="Arial" w:hAnsi="Arial"/>
          <w:szCs w:val="22"/>
        </w:rPr>
        <w:t>eports required un</w:t>
      </w:r>
      <w:r w:rsidR="0014433D" w:rsidRPr="00A873DD">
        <w:rPr>
          <w:rFonts w:ascii="Arial" w:hAnsi="Arial"/>
          <w:szCs w:val="22"/>
        </w:rPr>
        <w:t xml:space="preserve">der Part B of </w:t>
      </w:r>
      <w:r w:rsidR="00890A36" w:rsidRPr="00A873DD">
        <w:rPr>
          <w:rFonts w:ascii="Arial" w:hAnsi="Arial"/>
          <w:szCs w:val="22"/>
        </w:rPr>
        <w:t>Contract Schedule</w:t>
      </w:r>
      <w:r w:rsidR="0014433D" w:rsidRPr="00A873DD">
        <w:rPr>
          <w:rFonts w:ascii="Arial" w:hAnsi="Arial"/>
          <w:szCs w:val="22"/>
        </w:rPr>
        <w:t xml:space="preserve"> 6 </w:t>
      </w:r>
      <w:r w:rsidRPr="00A873DD">
        <w:rPr>
          <w:rFonts w:ascii="Arial" w:hAnsi="Arial"/>
          <w:szCs w:val="22"/>
        </w:rPr>
        <w:t xml:space="preserve">(Service Levels, Service Credits and Performance Monitoring) a summary of its compliance with this Clause </w:t>
      </w:r>
      <w:r w:rsidR="009F474C" w:rsidRPr="00A873DD">
        <w:rPr>
          <w:rFonts w:ascii="Arial" w:hAnsi="Arial"/>
          <w:szCs w:val="22"/>
        </w:rPr>
        <w:fldChar w:fldCharType="begin"/>
      </w:r>
      <w:r w:rsidRPr="00A873DD">
        <w:rPr>
          <w:rFonts w:ascii="Arial" w:hAnsi="Arial"/>
          <w:szCs w:val="22"/>
        </w:rPr>
        <w:instrText xml:space="preserve"> REF _Ref359339111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29.3.2</w:t>
      </w:r>
      <w:r w:rsidR="009F474C" w:rsidRPr="00A873DD">
        <w:rPr>
          <w:rFonts w:ascii="Arial" w:hAnsi="Arial"/>
          <w:szCs w:val="22"/>
        </w:rPr>
        <w:fldChar w:fldCharType="end"/>
      </w:r>
      <w:r w:rsidR="00E827DA" w:rsidRPr="00A873DD">
        <w:rPr>
          <w:rFonts w:ascii="Arial" w:hAnsi="Arial"/>
          <w:szCs w:val="22"/>
        </w:rPr>
        <w:t xml:space="preserve"> (a)</w:t>
      </w:r>
      <w:r w:rsidRPr="00A873DD">
        <w:rPr>
          <w:rFonts w:ascii="Arial" w:hAnsi="Arial"/>
          <w:szCs w:val="22"/>
        </w:rPr>
        <w:t>, such data to be certified each quarter by a director of the Supplier as being accurate and not misleading.</w:t>
      </w:r>
    </w:p>
    <w:p w:rsidR="00EC1CE9" w:rsidRPr="00A873DD" w:rsidRDefault="00EC1CE9" w:rsidP="00AC1DE2">
      <w:pPr>
        <w:pStyle w:val="GPSL3numberedclause"/>
        <w:rPr>
          <w:rFonts w:ascii="Arial" w:hAnsi="Arial"/>
        </w:rPr>
      </w:pPr>
      <w:r w:rsidRPr="00A873DD">
        <w:rPr>
          <w:rStyle w:val="legds2"/>
          <w:rFonts w:ascii="Arial" w:hAnsi="Arial"/>
          <w:lang w:val="en"/>
          <w:specVanish w:val="0"/>
        </w:rPr>
        <w:t xml:space="preserve">Any invoices submitted by a Sub-Contractor </w:t>
      </w:r>
      <w:r w:rsidR="0080410B" w:rsidRPr="00A873DD">
        <w:rPr>
          <w:rStyle w:val="legds2"/>
          <w:rFonts w:ascii="Arial" w:hAnsi="Arial"/>
          <w:lang w:val="en"/>
          <w:specVanish w:val="0"/>
        </w:rPr>
        <w:t xml:space="preserve">to the Supplier </w:t>
      </w:r>
      <w:r w:rsidRPr="00A873DD">
        <w:rPr>
          <w:rStyle w:val="legds2"/>
          <w:rFonts w:ascii="Arial" w:hAnsi="Arial"/>
          <w:lang w:val="en"/>
          <w:specVanish w:val="0"/>
        </w:rPr>
        <w:t xml:space="preserve">shall be considered and verified by the Supplier in a timely fashion. Undue </w:t>
      </w:r>
      <w:r w:rsidRPr="00A873DD">
        <w:rPr>
          <w:rStyle w:val="legds2"/>
          <w:rFonts w:ascii="Arial" w:hAnsi="Arial"/>
          <w:lang w:val="en"/>
          <w:specVanish w:val="0"/>
        </w:rPr>
        <w:lastRenderedPageBreak/>
        <w:t xml:space="preserve">delay in doing so shall not be sufficient justification for </w:t>
      </w:r>
      <w:r w:rsidR="0080410B" w:rsidRPr="00A873DD">
        <w:rPr>
          <w:rStyle w:val="legds2"/>
          <w:rFonts w:ascii="Arial" w:hAnsi="Arial"/>
          <w:lang w:val="en"/>
          <w:specVanish w:val="0"/>
        </w:rPr>
        <w:t xml:space="preserve">the Supplier </w:t>
      </w:r>
      <w:r w:rsidRPr="00A873DD">
        <w:rPr>
          <w:rStyle w:val="legds2"/>
          <w:rFonts w:ascii="Arial" w:hAnsi="Arial"/>
          <w:lang w:val="en"/>
          <w:specVanish w:val="0"/>
        </w:rPr>
        <w:t>failing to regard an invoice as valid and undisputed.</w:t>
      </w:r>
    </w:p>
    <w:p w:rsidR="008D0A60" w:rsidRPr="00A873DD" w:rsidRDefault="00C926F4" w:rsidP="00AC1DE2">
      <w:pPr>
        <w:pStyle w:val="GPSL3numberedclause"/>
        <w:rPr>
          <w:rFonts w:ascii="Arial" w:hAnsi="Arial"/>
        </w:rPr>
      </w:pPr>
      <w:r w:rsidRPr="00A873DD">
        <w:rPr>
          <w:rFonts w:ascii="Arial" w:hAnsi="Arial"/>
        </w:rPr>
        <w:t>Notwithstanding any provision of Clauses</w:t>
      </w:r>
      <w:r w:rsidR="0014433D"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_Ref313367753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34.3</w:t>
      </w:r>
      <w:r w:rsidR="00F17AE3" w:rsidRPr="00A873DD">
        <w:rPr>
          <w:rFonts w:ascii="Arial" w:hAnsi="Arial"/>
        </w:rPr>
        <w:fldChar w:fldCharType="end"/>
      </w:r>
      <w:r w:rsidRPr="00A873DD">
        <w:rPr>
          <w:rFonts w:ascii="Arial" w:hAnsi="Arial"/>
        </w:rPr>
        <w:t xml:space="preserve"> (Confidentiality) and </w:t>
      </w:r>
      <w:r w:rsidR="009F474C" w:rsidRPr="00A873DD">
        <w:rPr>
          <w:rFonts w:ascii="Arial" w:hAnsi="Arial"/>
        </w:rPr>
        <w:fldChar w:fldCharType="begin"/>
      </w:r>
      <w:r w:rsidR="00352D09" w:rsidRPr="00A873DD">
        <w:rPr>
          <w:rFonts w:ascii="Arial" w:hAnsi="Arial"/>
        </w:rPr>
        <w:instrText xml:space="preserve"> REF _Ref359362897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35</w:t>
      </w:r>
      <w:r w:rsidR="009F474C" w:rsidRPr="00A873DD">
        <w:rPr>
          <w:rFonts w:ascii="Arial" w:hAnsi="Arial"/>
        </w:rPr>
        <w:fldChar w:fldCharType="end"/>
      </w:r>
      <w:r w:rsidR="00352D09" w:rsidRPr="00A873DD">
        <w:rPr>
          <w:rFonts w:ascii="Arial" w:hAnsi="Arial"/>
        </w:rPr>
        <w:t xml:space="preserve"> </w:t>
      </w:r>
      <w:r w:rsidRPr="00A873DD">
        <w:rPr>
          <w:rFonts w:ascii="Arial" w:hAnsi="Arial"/>
        </w:rPr>
        <w:t>(Publ</w:t>
      </w:r>
      <w:r w:rsidR="001C5AB3" w:rsidRPr="00A873DD">
        <w:rPr>
          <w:rFonts w:ascii="Arial" w:hAnsi="Arial"/>
        </w:rPr>
        <w:t xml:space="preserve">icity and Branding) </w:t>
      </w:r>
      <w:r w:rsidRPr="00A873DD">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A873DD" w:rsidRDefault="00C926F4" w:rsidP="005E4232">
      <w:pPr>
        <w:pStyle w:val="GPSL2NumberedBoldHeading"/>
        <w:rPr>
          <w:rFonts w:ascii="Arial" w:hAnsi="Arial"/>
        </w:rPr>
      </w:pPr>
      <w:bookmarkStart w:id="881" w:name="_Ref359340569"/>
      <w:r w:rsidRPr="00A873DD">
        <w:rPr>
          <w:rFonts w:ascii="Arial" w:hAnsi="Arial"/>
        </w:rPr>
        <w:t>Termination of Sub-Contracts</w:t>
      </w:r>
      <w:bookmarkEnd w:id="881"/>
    </w:p>
    <w:p w:rsidR="008D0A60" w:rsidRPr="00A873DD" w:rsidRDefault="00C926F4" w:rsidP="00AC1DE2">
      <w:pPr>
        <w:pStyle w:val="GPSL3numberedclause"/>
        <w:rPr>
          <w:rFonts w:ascii="Arial" w:hAnsi="Arial"/>
        </w:rPr>
      </w:pPr>
      <w:bookmarkStart w:id="882" w:name="_Ref379548295"/>
      <w:r w:rsidRPr="00A873DD">
        <w:rPr>
          <w:rFonts w:ascii="Arial" w:hAnsi="Arial"/>
        </w:rPr>
        <w:t>The Customer may require the Supplier to terminate:</w:t>
      </w:r>
      <w:bookmarkEnd w:id="882"/>
    </w:p>
    <w:p w:rsidR="008D0A60" w:rsidRPr="00A873DD" w:rsidRDefault="00C926F4" w:rsidP="00AC1DE2">
      <w:pPr>
        <w:pStyle w:val="GPSL4numberedclause"/>
        <w:rPr>
          <w:rFonts w:ascii="Arial" w:hAnsi="Arial"/>
          <w:szCs w:val="22"/>
        </w:rPr>
      </w:pPr>
      <w:r w:rsidRPr="00A873DD">
        <w:rPr>
          <w:rFonts w:ascii="Arial" w:hAnsi="Arial"/>
          <w:szCs w:val="22"/>
        </w:rPr>
        <w:t xml:space="preserve">a </w:t>
      </w:r>
      <w:r w:rsidR="00C327C5" w:rsidRPr="00A873DD">
        <w:rPr>
          <w:rFonts w:ascii="Arial" w:hAnsi="Arial"/>
          <w:szCs w:val="22"/>
        </w:rPr>
        <w:t>Sub-Con</w:t>
      </w:r>
      <w:r w:rsidRPr="00A873DD">
        <w:rPr>
          <w:rFonts w:ascii="Arial" w:hAnsi="Arial"/>
          <w:szCs w:val="22"/>
        </w:rPr>
        <w:t>tract where:</w:t>
      </w:r>
    </w:p>
    <w:p w:rsidR="008D0A60" w:rsidRPr="00A873DD" w:rsidRDefault="00C926F4" w:rsidP="00AC1DE2">
      <w:pPr>
        <w:pStyle w:val="GPSL5numberedclause"/>
        <w:rPr>
          <w:rFonts w:ascii="Arial" w:hAnsi="Arial"/>
          <w:szCs w:val="22"/>
        </w:rPr>
      </w:pPr>
      <w:r w:rsidRPr="00A873DD">
        <w:rPr>
          <w:rFonts w:ascii="Arial" w:hAnsi="Arial"/>
          <w:szCs w:val="22"/>
        </w:rPr>
        <w:t xml:space="preserve">the acts or omissions of the relevant </w:t>
      </w:r>
      <w:r w:rsidR="00C327C5" w:rsidRPr="00A873DD">
        <w:rPr>
          <w:rFonts w:ascii="Arial" w:hAnsi="Arial"/>
          <w:szCs w:val="22"/>
        </w:rPr>
        <w:t>Sub-Con</w:t>
      </w:r>
      <w:r w:rsidRPr="00A873DD">
        <w:rPr>
          <w:rFonts w:ascii="Arial" w:hAnsi="Arial"/>
          <w:szCs w:val="22"/>
        </w:rPr>
        <w:t xml:space="preserve">tractor have caused or materially contributed to the Customer's right of termination pursuant </w:t>
      </w:r>
      <w:r w:rsidR="00D5224A" w:rsidRPr="00A873DD">
        <w:rPr>
          <w:rFonts w:ascii="Arial" w:hAnsi="Arial"/>
          <w:szCs w:val="22"/>
        </w:rPr>
        <w:t xml:space="preserve">to </w:t>
      </w:r>
      <w:r w:rsidR="001D4919" w:rsidRPr="00A873DD">
        <w:rPr>
          <w:rFonts w:ascii="Arial" w:hAnsi="Arial"/>
          <w:szCs w:val="22"/>
        </w:rPr>
        <w:t>any of the termination e</w:t>
      </w:r>
      <w:r w:rsidRPr="00A873DD">
        <w:rPr>
          <w:rFonts w:ascii="Arial" w:hAnsi="Arial"/>
          <w:szCs w:val="22"/>
        </w:rPr>
        <w:t xml:space="preserve">vents </w:t>
      </w:r>
      <w:r w:rsidR="001D4919" w:rsidRPr="00A873DD">
        <w:rPr>
          <w:rFonts w:ascii="Arial" w:hAnsi="Arial"/>
          <w:szCs w:val="22"/>
        </w:rPr>
        <w:t xml:space="preserve">in Clause </w:t>
      </w:r>
      <w:r w:rsidR="009F474C" w:rsidRPr="00A873DD">
        <w:rPr>
          <w:rFonts w:ascii="Arial" w:hAnsi="Arial"/>
          <w:szCs w:val="22"/>
        </w:rPr>
        <w:fldChar w:fldCharType="begin"/>
      </w:r>
      <w:r w:rsidR="001D4919" w:rsidRPr="00A873DD">
        <w:rPr>
          <w:rFonts w:ascii="Arial" w:hAnsi="Arial"/>
          <w:szCs w:val="22"/>
        </w:rPr>
        <w:instrText xml:space="preserve"> REF _Ref360201395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41</w:t>
      </w:r>
      <w:r w:rsidR="009F474C" w:rsidRPr="00A873DD">
        <w:rPr>
          <w:rFonts w:ascii="Arial" w:hAnsi="Arial"/>
          <w:szCs w:val="22"/>
        </w:rPr>
        <w:fldChar w:fldCharType="end"/>
      </w:r>
      <w:r w:rsidR="001D4919" w:rsidRPr="00A873DD">
        <w:rPr>
          <w:rFonts w:ascii="Arial" w:hAnsi="Arial"/>
          <w:szCs w:val="22"/>
        </w:rPr>
        <w:t xml:space="preserve"> (</w:t>
      </w:r>
      <w:r w:rsidR="001112EF" w:rsidRPr="00A873DD">
        <w:rPr>
          <w:rFonts w:ascii="Arial" w:hAnsi="Arial"/>
          <w:szCs w:val="22"/>
        </w:rPr>
        <w:t>Customer Termination Rights</w:t>
      </w:r>
      <w:r w:rsidR="001D4919" w:rsidRPr="00A873DD">
        <w:rPr>
          <w:rFonts w:ascii="Arial" w:hAnsi="Arial"/>
          <w:szCs w:val="22"/>
        </w:rPr>
        <w:t xml:space="preserve">) except Clause </w:t>
      </w:r>
      <w:r w:rsidR="009F474C" w:rsidRPr="00A873DD">
        <w:rPr>
          <w:rFonts w:ascii="Arial" w:hAnsi="Arial"/>
          <w:szCs w:val="22"/>
        </w:rPr>
        <w:fldChar w:fldCharType="begin"/>
      </w:r>
      <w:r w:rsidR="001D4919" w:rsidRPr="00A873DD">
        <w:rPr>
          <w:rFonts w:ascii="Arial" w:hAnsi="Arial"/>
          <w:szCs w:val="22"/>
        </w:rPr>
        <w:instrText xml:space="preserve"> REF _Ref313369604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41.7</w:t>
      </w:r>
      <w:r w:rsidR="009F474C" w:rsidRPr="00A873DD">
        <w:rPr>
          <w:rFonts w:ascii="Arial" w:hAnsi="Arial"/>
          <w:szCs w:val="22"/>
        </w:rPr>
        <w:fldChar w:fldCharType="end"/>
      </w:r>
      <w:r w:rsidR="001D4919" w:rsidRPr="00A873DD">
        <w:rPr>
          <w:rFonts w:ascii="Arial" w:hAnsi="Arial"/>
          <w:szCs w:val="22"/>
        </w:rPr>
        <w:t xml:space="preserve"> (Termination </w:t>
      </w:r>
      <w:r w:rsidR="001112EF" w:rsidRPr="00A873DD">
        <w:rPr>
          <w:rFonts w:ascii="Arial" w:hAnsi="Arial"/>
          <w:szCs w:val="22"/>
        </w:rPr>
        <w:t>W</w:t>
      </w:r>
      <w:r w:rsidR="001D4919" w:rsidRPr="00A873DD">
        <w:rPr>
          <w:rFonts w:ascii="Arial" w:hAnsi="Arial"/>
          <w:szCs w:val="22"/>
        </w:rPr>
        <w:t xml:space="preserve">ithout </w:t>
      </w:r>
      <w:r w:rsidR="001112EF" w:rsidRPr="00A873DD">
        <w:rPr>
          <w:rFonts w:ascii="Arial" w:hAnsi="Arial"/>
          <w:szCs w:val="22"/>
        </w:rPr>
        <w:t>C</w:t>
      </w:r>
      <w:r w:rsidR="001D4919" w:rsidRPr="00A873DD">
        <w:rPr>
          <w:rFonts w:ascii="Arial" w:hAnsi="Arial"/>
          <w:szCs w:val="22"/>
        </w:rPr>
        <w:t>ause)</w:t>
      </w:r>
      <w:r w:rsidRPr="00A873DD">
        <w:rPr>
          <w:rFonts w:ascii="Arial" w:hAnsi="Arial"/>
          <w:szCs w:val="22"/>
        </w:rPr>
        <w:t>; and/or</w:t>
      </w:r>
    </w:p>
    <w:p w:rsidR="00C9243A" w:rsidRPr="00A873DD" w:rsidRDefault="00C926F4" w:rsidP="00AC1DE2">
      <w:pPr>
        <w:pStyle w:val="GPSL5numberedclause"/>
        <w:rPr>
          <w:rFonts w:ascii="Arial" w:hAnsi="Arial"/>
          <w:szCs w:val="22"/>
        </w:rPr>
      </w:pPr>
      <w:r w:rsidRPr="00A873DD">
        <w:rPr>
          <w:rFonts w:ascii="Arial" w:hAnsi="Arial"/>
          <w:szCs w:val="22"/>
        </w:rPr>
        <w:t>the relevant Sub-Contractor or</w:t>
      </w:r>
      <w:r w:rsidR="0014433D" w:rsidRPr="00A873DD">
        <w:rPr>
          <w:rFonts w:ascii="Arial" w:hAnsi="Arial"/>
          <w:szCs w:val="22"/>
        </w:rPr>
        <w:t xml:space="preserve"> its Affiliates embarrassed the </w:t>
      </w:r>
      <w:r w:rsidRPr="00A873DD">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or otherwise; and/or</w:t>
      </w:r>
    </w:p>
    <w:p w:rsidR="008D0A60" w:rsidRPr="00A873DD" w:rsidRDefault="008B46BF" w:rsidP="00AC1DE2">
      <w:pPr>
        <w:pStyle w:val="GPSL4numberedclause"/>
        <w:rPr>
          <w:rFonts w:ascii="Arial" w:hAnsi="Arial"/>
          <w:szCs w:val="22"/>
        </w:rPr>
      </w:pPr>
      <w:r w:rsidRPr="00A873DD">
        <w:rPr>
          <w:rFonts w:ascii="Arial" w:hAnsi="Arial"/>
          <w:szCs w:val="22"/>
        </w:rPr>
        <w:t xml:space="preserve">a Key Sub-Contract where there is a Change of Control of the relevant Key Sub-Contractor, </w:t>
      </w:r>
      <w:r w:rsidR="00C926F4" w:rsidRPr="00A873DD">
        <w:rPr>
          <w:rFonts w:ascii="Arial" w:hAnsi="Arial"/>
          <w:szCs w:val="22"/>
        </w:rPr>
        <w:t>unless:</w:t>
      </w:r>
    </w:p>
    <w:p w:rsidR="008D0A60" w:rsidRPr="00A873DD" w:rsidRDefault="00C926F4" w:rsidP="00AC1DE2">
      <w:pPr>
        <w:pStyle w:val="GPSL5numberedclause"/>
        <w:rPr>
          <w:rFonts w:ascii="Arial" w:hAnsi="Arial"/>
          <w:szCs w:val="22"/>
        </w:rPr>
      </w:pPr>
      <w:r w:rsidRPr="00A873DD">
        <w:rPr>
          <w:rFonts w:ascii="Arial" w:hAnsi="Arial"/>
          <w:szCs w:val="22"/>
        </w:rPr>
        <w:t>the Customer has given its prior written consent to the particular Change of Control, which subsequently takes place as proposed; or</w:t>
      </w:r>
    </w:p>
    <w:p w:rsidR="00C9243A" w:rsidRPr="00A873DD" w:rsidRDefault="00C926F4" w:rsidP="00AC1DE2">
      <w:pPr>
        <w:pStyle w:val="GPSL5numberedclause"/>
        <w:rPr>
          <w:rFonts w:ascii="Arial" w:hAnsi="Arial"/>
          <w:szCs w:val="22"/>
        </w:rPr>
      </w:pPr>
      <w:r w:rsidRPr="00A873DD">
        <w:rPr>
          <w:rFonts w:ascii="Arial" w:hAnsi="Arial"/>
          <w:szCs w:val="22"/>
        </w:rPr>
        <w:t>the Customer has not served its noti</w:t>
      </w:r>
      <w:r w:rsidR="00CF6F24" w:rsidRPr="00A873DD">
        <w:rPr>
          <w:rFonts w:ascii="Arial" w:hAnsi="Arial"/>
          <w:szCs w:val="22"/>
        </w:rPr>
        <w:t>ce of objection within six (6) M</w:t>
      </w:r>
      <w:r w:rsidRPr="00A873DD">
        <w:rPr>
          <w:rFonts w:ascii="Arial" w:hAnsi="Arial"/>
          <w:szCs w:val="22"/>
        </w:rPr>
        <w:t>onths of the later of the date the Change of Control took place or the date on which the Customer was given notice of the Change of Control.</w:t>
      </w:r>
    </w:p>
    <w:p w:rsidR="008D0A60" w:rsidRPr="00A873DD" w:rsidRDefault="00C926F4" w:rsidP="005E4232">
      <w:pPr>
        <w:pStyle w:val="GPSL2NumberedBoldHeading"/>
        <w:rPr>
          <w:rFonts w:ascii="Arial" w:hAnsi="Arial"/>
        </w:rPr>
      </w:pPr>
      <w:bookmarkStart w:id="883" w:name="_Ref359340540"/>
      <w:r w:rsidRPr="00A873DD">
        <w:rPr>
          <w:rFonts w:ascii="Arial" w:hAnsi="Arial"/>
        </w:rPr>
        <w:t>Competitive Terms</w:t>
      </w:r>
      <w:bookmarkEnd w:id="883"/>
    </w:p>
    <w:p w:rsidR="008D0A60" w:rsidRPr="00A873DD" w:rsidRDefault="00C926F4" w:rsidP="00AC1DE2">
      <w:pPr>
        <w:pStyle w:val="GPSL3numberedclause"/>
        <w:rPr>
          <w:rFonts w:ascii="Arial" w:hAnsi="Arial"/>
        </w:rPr>
      </w:pPr>
      <w:bookmarkStart w:id="884" w:name="_Ref359429143"/>
      <w:r w:rsidRPr="00A873DD">
        <w:rPr>
          <w:rFonts w:ascii="Arial" w:hAnsi="Arial"/>
        </w:rPr>
        <w:t xml:space="preserve">If the Customer is able to obtain from any Sub-Contractor or any other third party more favourable commercial terms with respect to the supply of any materials, equipment, software, goods or </w:t>
      </w:r>
      <w:r w:rsidR="00D5224A" w:rsidRPr="00A873DD">
        <w:rPr>
          <w:rFonts w:ascii="Arial" w:hAnsi="Arial"/>
        </w:rPr>
        <w:t>s</w:t>
      </w:r>
      <w:r w:rsidR="009E0BBE" w:rsidRPr="00A873DD">
        <w:rPr>
          <w:rFonts w:ascii="Arial" w:hAnsi="Arial"/>
        </w:rPr>
        <w:t>ervices</w:t>
      </w:r>
      <w:r w:rsidRPr="00A873DD">
        <w:rPr>
          <w:rFonts w:ascii="Arial" w:hAnsi="Arial"/>
        </w:rPr>
        <w:t xml:space="preserve"> used by the Supplier or the Supplier Personnel in the supply of the </w:t>
      </w:r>
      <w:r w:rsidR="0062733D" w:rsidRPr="00A873DD">
        <w:rPr>
          <w:rFonts w:ascii="Arial" w:hAnsi="Arial"/>
        </w:rPr>
        <w:t xml:space="preserve">Goods </w:t>
      </w:r>
      <w:r w:rsidR="009E0BBE" w:rsidRPr="00A873DD">
        <w:rPr>
          <w:rFonts w:ascii="Arial" w:hAnsi="Arial"/>
        </w:rPr>
        <w:t>and/or Services</w:t>
      </w:r>
      <w:r w:rsidRPr="00A873DD">
        <w:rPr>
          <w:rFonts w:ascii="Arial" w:hAnsi="Arial"/>
        </w:rPr>
        <w:t>, then the Customer may:</w:t>
      </w:r>
      <w:bookmarkEnd w:id="884"/>
    </w:p>
    <w:p w:rsidR="008D0A60" w:rsidRPr="00A873DD" w:rsidRDefault="00C926F4" w:rsidP="00AC1DE2">
      <w:pPr>
        <w:pStyle w:val="GPSL4numberedclause"/>
        <w:rPr>
          <w:rFonts w:ascii="Arial" w:hAnsi="Arial"/>
          <w:szCs w:val="22"/>
        </w:rPr>
      </w:pPr>
      <w:r w:rsidRPr="00A873DD">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A873DD" w:rsidRDefault="00C926F4" w:rsidP="00AC1DE2">
      <w:pPr>
        <w:pStyle w:val="GPSL4numberedclause"/>
        <w:rPr>
          <w:rFonts w:ascii="Arial" w:hAnsi="Arial"/>
          <w:szCs w:val="22"/>
        </w:rPr>
      </w:pPr>
      <w:r w:rsidRPr="00A873DD">
        <w:rPr>
          <w:rFonts w:ascii="Arial" w:hAnsi="Arial"/>
          <w:szCs w:val="22"/>
        </w:rPr>
        <w:t xml:space="preserve">subject to Clause </w:t>
      </w:r>
      <w:r w:rsidR="009F474C" w:rsidRPr="00A873DD">
        <w:rPr>
          <w:rFonts w:ascii="Arial" w:hAnsi="Arial"/>
          <w:szCs w:val="22"/>
        </w:rPr>
        <w:fldChar w:fldCharType="begin"/>
      </w:r>
      <w:r w:rsidRPr="00A873DD">
        <w:rPr>
          <w:rFonts w:ascii="Arial" w:hAnsi="Arial"/>
          <w:szCs w:val="22"/>
        </w:rPr>
        <w:instrText xml:space="preserve"> REF _Ref359340569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29.4</w:t>
      </w:r>
      <w:r w:rsidR="009F474C" w:rsidRPr="00A873DD">
        <w:rPr>
          <w:rFonts w:ascii="Arial" w:hAnsi="Arial"/>
          <w:szCs w:val="22"/>
        </w:rPr>
        <w:fldChar w:fldCharType="end"/>
      </w:r>
      <w:r w:rsidRPr="00A873DD">
        <w:rPr>
          <w:rFonts w:ascii="Arial" w:hAnsi="Arial"/>
          <w:szCs w:val="22"/>
        </w:rPr>
        <w:t xml:space="preserve"> (Termination of Sub-Contracts), enter into a direct agreement with that Sub-Contractor or third party in respect of the relevant item.</w:t>
      </w:r>
    </w:p>
    <w:p w:rsidR="008D0A60" w:rsidRPr="00A873DD" w:rsidRDefault="00C926F4" w:rsidP="00AC1DE2">
      <w:pPr>
        <w:pStyle w:val="GPSL3numberedclause"/>
        <w:rPr>
          <w:rFonts w:ascii="Arial" w:hAnsi="Arial"/>
        </w:rPr>
      </w:pPr>
      <w:r w:rsidRPr="00A873DD">
        <w:rPr>
          <w:rFonts w:ascii="Arial" w:hAnsi="Arial"/>
        </w:rPr>
        <w:lastRenderedPageBreak/>
        <w:t>If the Customer exercises the option pursuant to Clause</w:t>
      </w:r>
      <w:r w:rsidR="006A6D08" w:rsidRPr="00A873DD">
        <w:rPr>
          <w:rFonts w:ascii="Arial" w:hAnsi="Arial"/>
        </w:rPr>
        <w:t xml:space="preserve"> </w:t>
      </w:r>
      <w:r w:rsidR="009F474C" w:rsidRPr="00A873DD">
        <w:rPr>
          <w:rFonts w:ascii="Arial" w:hAnsi="Arial"/>
        </w:rPr>
        <w:fldChar w:fldCharType="begin"/>
      </w:r>
      <w:r w:rsidR="006A6D08" w:rsidRPr="00A873DD">
        <w:rPr>
          <w:rFonts w:ascii="Arial" w:hAnsi="Arial"/>
        </w:rPr>
        <w:instrText xml:space="preserve"> REF _Ref359429143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29.5.1</w:t>
      </w:r>
      <w:r w:rsidR="009F474C" w:rsidRPr="00A873DD">
        <w:rPr>
          <w:rFonts w:ascii="Arial" w:hAnsi="Arial"/>
        </w:rPr>
        <w:fldChar w:fldCharType="end"/>
      </w:r>
      <w:r w:rsidRPr="00A873DD">
        <w:rPr>
          <w:rFonts w:ascii="Arial" w:hAnsi="Arial"/>
        </w:rPr>
        <w:t xml:space="preserve">, then the </w:t>
      </w:r>
      <w:r w:rsidR="00890A36" w:rsidRPr="00A873DD">
        <w:rPr>
          <w:rFonts w:ascii="Arial" w:hAnsi="Arial"/>
        </w:rPr>
        <w:t xml:space="preserve">Contract </w:t>
      </w:r>
      <w:r w:rsidRPr="00A873DD">
        <w:rPr>
          <w:rFonts w:ascii="Arial" w:hAnsi="Arial"/>
        </w:rPr>
        <w:t xml:space="preserve"> Charges shall be reduced by an amount that is agreed in accordance with the Variation Procedure.</w:t>
      </w:r>
    </w:p>
    <w:p w:rsidR="00C9243A" w:rsidRPr="00A873DD" w:rsidRDefault="00C926F4" w:rsidP="00AC1DE2">
      <w:pPr>
        <w:pStyle w:val="GPSL3numberedclause"/>
        <w:rPr>
          <w:rFonts w:ascii="Arial" w:hAnsi="Arial"/>
        </w:rPr>
      </w:pPr>
      <w:r w:rsidRPr="00A873DD">
        <w:rPr>
          <w:rFonts w:ascii="Arial" w:hAnsi="Arial"/>
        </w:rPr>
        <w:t>The Customer's right to enter into a direct agreement for the supply of the relevant items is subject to:</w:t>
      </w:r>
    </w:p>
    <w:p w:rsidR="008D0A60" w:rsidRPr="00A873DD" w:rsidRDefault="00C926F4" w:rsidP="00AC1DE2">
      <w:pPr>
        <w:pStyle w:val="GPSL4numberedclause"/>
        <w:rPr>
          <w:rFonts w:ascii="Arial" w:hAnsi="Arial"/>
          <w:szCs w:val="22"/>
        </w:rPr>
      </w:pPr>
      <w:r w:rsidRPr="00A873DD">
        <w:rPr>
          <w:rFonts w:ascii="Arial" w:hAnsi="Arial"/>
          <w:szCs w:val="22"/>
        </w:rPr>
        <w:t>the Customer mak</w:t>
      </w:r>
      <w:r w:rsidR="00360826" w:rsidRPr="00A873DD">
        <w:rPr>
          <w:rFonts w:ascii="Arial" w:hAnsi="Arial"/>
          <w:szCs w:val="22"/>
        </w:rPr>
        <w:t>ing</w:t>
      </w:r>
      <w:r w:rsidRPr="00A873DD">
        <w:rPr>
          <w:rFonts w:ascii="Arial" w:hAnsi="Arial"/>
          <w:szCs w:val="22"/>
        </w:rPr>
        <w:t xml:space="preserve"> the relevant item available to the Supplier where this is necessary for the Supplier to provide the </w:t>
      </w:r>
      <w:r w:rsidR="0062733D"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and</w:t>
      </w:r>
    </w:p>
    <w:p w:rsidR="00C9243A" w:rsidRPr="00A873DD" w:rsidRDefault="00C926F4" w:rsidP="00AC1DE2">
      <w:pPr>
        <w:pStyle w:val="GPSL4numberedclause"/>
        <w:rPr>
          <w:rFonts w:ascii="Arial" w:hAnsi="Arial"/>
          <w:szCs w:val="22"/>
        </w:rPr>
      </w:pPr>
      <w:r w:rsidRPr="00A873DD">
        <w:rPr>
          <w:rFonts w:ascii="Arial" w:hAnsi="Arial"/>
          <w:szCs w:val="22"/>
        </w:rPr>
        <w:t xml:space="preserve">any reduction in the </w:t>
      </w:r>
      <w:r w:rsidR="00890A36" w:rsidRPr="00A873DD">
        <w:rPr>
          <w:rFonts w:ascii="Arial" w:hAnsi="Arial"/>
          <w:szCs w:val="22"/>
        </w:rPr>
        <w:t xml:space="preserve">Contract </w:t>
      </w:r>
      <w:r w:rsidRPr="00A873DD">
        <w:rPr>
          <w:rFonts w:ascii="Arial" w:hAnsi="Arial"/>
          <w:szCs w:val="22"/>
        </w:rPr>
        <w:t xml:space="preserve"> Charges taking into account any unavoidable costs payable by the Supplier in respect of the substituted item, including in respect of any licence fees or early termination charges.</w:t>
      </w:r>
    </w:p>
    <w:p w:rsidR="008D0A60" w:rsidRPr="00A873DD" w:rsidRDefault="00C926F4" w:rsidP="005E4232">
      <w:pPr>
        <w:pStyle w:val="GPSL2NumberedBoldHeading"/>
        <w:rPr>
          <w:rFonts w:ascii="Arial" w:hAnsi="Arial"/>
        </w:rPr>
      </w:pPr>
      <w:r w:rsidRPr="00A873DD">
        <w:rPr>
          <w:rFonts w:ascii="Arial" w:hAnsi="Arial"/>
        </w:rPr>
        <w:t>Retention of Legal Obligations</w:t>
      </w:r>
    </w:p>
    <w:p w:rsidR="008D0A60" w:rsidRPr="00A873DD" w:rsidRDefault="00C926F4" w:rsidP="00AC1DE2">
      <w:pPr>
        <w:pStyle w:val="GPSL3numberedclause"/>
        <w:rPr>
          <w:rFonts w:ascii="Arial" w:hAnsi="Arial"/>
        </w:rPr>
      </w:pPr>
      <w:r w:rsidRPr="00A873DD">
        <w:rPr>
          <w:rFonts w:ascii="Arial" w:hAnsi="Arial"/>
        </w:rPr>
        <w:t xml:space="preserve">Notwithstanding the </w:t>
      </w:r>
      <w:r w:rsidR="00FF469C" w:rsidRPr="00A873DD">
        <w:rPr>
          <w:rFonts w:ascii="Arial" w:hAnsi="Arial"/>
        </w:rPr>
        <w:t>Suppliers</w:t>
      </w:r>
      <w:r w:rsidRPr="00A873DD">
        <w:rPr>
          <w:rFonts w:ascii="Arial" w:hAnsi="Arial"/>
        </w:rPr>
        <w:t xml:space="preserve"> right to </w:t>
      </w:r>
      <w:r w:rsidR="002B6DBD" w:rsidRPr="00A873DD">
        <w:rPr>
          <w:rFonts w:ascii="Arial" w:hAnsi="Arial"/>
        </w:rPr>
        <w:t>S</w:t>
      </w:r>
      <w:r w:rsidRPr="00A873DD">
        <w:rPr>
          <w:rFonts w:ascii="Arial" w:hAnsi="Arial"/>
        </w:rPr>
        <w:t>ub-</w:t>
      </w:r>
      <w:r w:rsidR="002B6DBD" w:rsidRPr="00A873DD">
        <w:rPr>
          <w:rFonts w:ascii="Arial" w:hAnsi="Arial"/>
        </w:rPr>
        <w:t>C</w:t>
      </w:r>
      <w:r w:rsidRPr="00A873DD">
        <w:rPr>
          <w:rFonts w:ascii="Arial" w:hAnsi="Arial"/>
        </w:rPr>
        <w:t>ontract pursuant to Clause</w:t>
      </w:r>
      <w:r w:rsidR="0014433D" w:rsidRPr="00A873DD">
        <w:rPr>
          <w:rFonts w:ascii="Arial" w:hAnsi="Arial"/>
        </w:rPr>
        <w:t xml:space="preserve"> </w:t>
      </w:r>
      <w:r w:rsidR="009F474C" w:rsidRPr="00A873DD">
        <w:rPr>
          <w:rFonts w:ascii="Arial" w:hAnsi="Arial"/>
        </w:rPr>
        <w:fldChar w:fldCharType="begin"/>
      </w:r>
      <w:r w:rsidR="001112EF" w:rsidRPr="00A873DD">
        <w:rPr>
          <w:rFonts w:ascii="Arial" w:hAnsi="Arial"/>
        </w:rPr>
        <w:instrText xml:space="preserve"> REF _Ref360655796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29</w:t>
      </w:r>
      <w:r w:rsidR="009F474C" w:rsidRPr="00A873DD">
        <w:rPr>
          <w:rFonts w:ascii="Arial" w:hAnsi="Arial"/>
        </w:rPr>
        <w:fldChar w:fldCharType="end"/>
      </w:r>
      <w:r w:rsidR="0014433D" w:rsidRPr="00A873DD">
        <w:rPr>
          <w:rFonts w:ascii="Arial" w:hAnsi="Arial"/>
        </w:rPr>
        <w:t xml:space="preserve"> (Supply Chain Rights and Protection)</w:t>
      </w:r>
      <w:r w:rsidRPr="00A873DD">
        <w:rPr>
          <w:rFonts w:ascii="Arial" w:hAnsi="Arial"/>
        </w:rPr>
        <w:t xml:space="preserve">, the Supplier shall remain responsible for all acts and omissions of its </w:t>
      </w:r>
      <w:r w:rsidR="00C327C5" w:rsidRPr="00A873DD">
        <w:rPr>
          <w:rFonts w:ascii="Arial" w:hAnsi="Arial"/>
        </w:rPr>
        <w:t>Sub-Con</w:t>
      </w:r>
      <w:r w:rsidRPr="00A873DD">
        <w:rPr>
          <w:rFonts w:ascii="Arial" w:hAnsi="Arial"/>
        </w:rPr>
        <w:t xml:space="preserve">tractors and the acts and omissions of those employed or engaged by the </w:t>
      </w:r>
      <w:r w:rsidR="00C327C5" w:rsidRPr="00A873DD">
        <w:rPr>
          <w:rFonts w:ascii="Arial" w:hAnsi="Arial"/>
        </w:rPr>
        <w:t>Sub-Con</w:t>
      </w:r>
      <w:r w:rsidRPr="00A873DD">
        <w:rPr>
          <w:rFonts w:ascii="Arial" w:hAnsi="Arial"/>
        </w:rPr>
        <w:t>tractors as if they were its own</w:t>
      </w:r>
      <w:r w:rsidR="004D59A3" w:rsidRPr="00A873DD">
        <w:rPr>
          <w:rFonts w:ascii="Arial" w:hAnsi="Arial"/>
        </w:rPr>
        <w:t>.</w:t>
      </w:r>
    </w:p>
    <w:p w:rsidR="008D0A60" w:rsidRPr="00A873DD" w:rsidRDefault="00832C8D">
      <w:pPr>
        <w:pStyle w:val="GPSSectionHeading"/>
        <w:rPr>
          <w:rFonts w:cs="Arial"/>
        </w:rPr>
      </w:pPr>
      <w:bookmarkStart w:id="885" w:name="_Toc487453469"/>
      <w:r w:rsidRPr="00A873DD">
        <w:rPr>
          <w:rFonts w:cs="Arial"/>
        </w:rPr>
        <w:t>PROPERTY MATTERS</w:t>
      </w:r>
      <w:bookmarkEnd w:id="885"/>
    </w:p>
    <w:p w:rsidR="008D0A60" w:rsidRPr="00A873DD" w:rsidRDefault="00F1643E" w:rsidP="00882F8C">
      <w:pPr>
        <w:pStyle w:val="GPSL1CLAUSEHEADING"/>
        <w:rPr>
          <w:rFonts w:ascii="Arial" w:hAnsi="Arial"/>
        </w:rPr>
      </w:pPr>
      <w:bookmarkStart w:id="886" w:name="_Ref358969134"/>
      <w:bookmarkStart w:id="887" w:name="_Toc487453470"/>
      <w:r w:rsidRPr="00A873DD">
        <w:rPr>
          <w:rFonts w:ascii="Arial" w:hAnsi="Arial"/>
        </w:rPr>
        <w:t xml:space="preserve">CUSTOMER </w:t>
      </w:r>
      <w:r w:rsidR="00DB3459" w:rsidRPr="00A873DD">
        <w:rPr>
          <w:rFonts w:ascii="Arial" w:hAnsi="Arial"/>
        </w:rPr>
        <w:t>PREMISES</w:t>
      </w:r>
      <w:bookmarkEnd w:id="886"/>
      <w:bookmarkEnd w:id="887"/>
    </w:p>
    <w:p w:rsidR="008D0A60" w:rsidRPr="00A873DD" w:rsidRDefault="00832C8D" w:rsidP="00AC1DE2">
      <w:pPr>
        <w:pStyle w:val="GPSL2numberedclause"/>
        <w:rPr>
          <w:rFonts w:ascii="Arial" w:hAnsi="Arial"/>
        </w:rPr>
      </w:pPr>
      <w:bookmarkStart w:id="888" w:name="_Ref360697087"/>
      <w:r w:rsidRPr="00A873DD">
        <w:rPr>
          <w:rFonts w:ascii="Arial" w:hAnsi="Arial"/>
        </w:rPr>
        <w:t xml:space="preserve">Licence to occupy </w:t>
      </w:r>
      <w:r w:rsidR="00F1643E" w:rsidRPr="00A873DD">
        <w:rPr>
          <w:rFonts w:ascii="Arial" w:hAnsi="Arial"/>
        </w:rPr>
        <w:t xml:space="preserve">Customer </w:t>
      </w:r>
      <w:r w:rsidRPr="00A873DD">
        <w:rPr>
          <w:rFonts w:ascii="Arial" w:hAnsi="Arial"/>
        </w:rPr>
        <w:t>Premises</w:t>
      </w:r>
      <w:bookmarkEnd w:id="888"/>
    </w:p>
    <w:p w:rsidR="008D0A60" w:rsidRPr="00A873DD" w:rsidRDefault="00832C8D" w:rsidP="00AC1DE2">
      <w:pPr>
        <w:pStyle w:val="GPSL3numberedclause"/>
        <w:rPr>
          <w:rFonts w:ascii="Arial" w:hAnsi="Arial"/>
        </w:rPr>
      </w:pPr>
      <w:r w:rsidRPr="00A873DD">
        <w:rPr>
          <w:rFonts w:ascii="Arial" w:hAnsi="Arial"/>
        </w:rPr>
        <w:t xml:space="preserve">Any </w:t>
      </w:r>
      <w:r w:rsidR="00693312" w:rsidRPr="00A873DD">
        <w:rPr>
          <w:rFonts w:ascii="Arial" w:hAnsi="Arial"/>
        </w:rPr>
        <w:t>Customer Premises</w:t>
      </w:r>
      <w:r w:rsidRPr="00A873DD">
        <w:rPr>
          <w:rFonts w:ascii="Arial" w:hAnsi="Arial"/>
        </w:rPr>
        <w:t xml:space="preserve"> shall be made available to the Supplier on a non-exclusive licence basis free of charge and shall be used by the Supplier solely for the purpose of performing its obligations under this </w:t>
      </w:r>
      <w:r w:rsidR="00890A36" w:rsidRPr="00A873DD">
        <w:rPr>
          <w:rFonts w:ascii="Arial" w:hAnsi="Arial"/>
        </w:rPr>
        <w:t xml:space="preserve">Contract </w:t>
      </w:r>
      <w:r w:rsidRPr="00A873DD">
        <w:rPr>
          <w:rFonts w:ascii="Arial" w:hAnsi="Arial"/>
        </w:rPr>
        <w:t xml:space="preserve">. The Supplier shall have the use of such </w:t>
      </w:r>
      <w:r w:rsidR="00693312" w:rsidRPr="00A873DD">
        <w:rPr>
          <w:rFonts w:ascii="Arial" w:hAnsi="Arial"/>
        </w:rPr>
        <w:t>Customer Premises</w:t>
      </w:r>
      <w:r w:rsidRPr="00A873DD">
        <w:rPr>
          <w:rFonts w:ascii="Arial" w:hAnsi="Arial"/>
        </w:rPr>
        <w:t xml:space="preserve"> as licensee and shall vacate the same immediately upon completion, termination, expiry or abandonment of this </w:t>
      </w:r>
      <w:r w:rsidR="00890A36" w:rsidRPr="00A873DD">
        <w:rPr>
          <w:rFonts w:ascii="Arial" w:hAnsi="Arial"/>
        </w:rPr>
        <w:t xml:space="preserve">Contract </w:t>
      </w:r>
      <w:r w:rsidRPr="00A873DD">
        <w:rPr>
          <w:rFonts w:ascii="Arial" w:hAnsi="Arial"/>
        </w:rPr>
        <w:t xml:space="preserve"> and in accordance with </w:t>
      </w:r>
      <w:r w:rsidR="00890A36" w:rsidRPr="00A873DD">
        <w:rPr>
          <w:rFonts w:ascii="Arial" w:hAnsi="Arial"/>
        </w:rPr>
        <w:t>Contract Schedule</w:t>
      </w:r>
      <w:r w:rsidR="00B8681E" w:rsidRPr="00A873DD">
        <w:rPr>
          <w:rFonts w:ascii="Arial" w:hAnsi="Arial"/>
        </w:rPr>
        <w:t xml:space="preserve"> 9</w:t>
      </w:r>
      <w:r w:rsidR="001112EF" w:rsidRPr="00A873DD">
        <w:rPr>
          <w:rFonts w:ascii="Arial" w:hAnsi="Arial"/>
        </w:rPr>
        <w:t xml:space="preserve"> (Exit Management)</w:t>
      </w:r>
      <w:r w:rsidR="0014433D" w:rsidRPr="00A873DD">
        <w:rPr>
          <w:rFonts w:ascii="Arial" w:hAnsi="Arial"/>
        </w:rPr>
        <w:t>.</w:t>
      </w:r>
    </w:p>
    <w:p w:rsidR="00E13960" w:rsidRPr="00A873DD" w:rsidRDefault="00832C8D" w:rsidP="00AC1DE2">
      <w:pPr>
        <w:pStyle w:val="GPSL3numberedclause"/>
        <w:rPr>
          <w:rFonts w:ascii="Arial" w:hAnsi="Arial"/>
        </w:rPr>
      </w:pPr>
      <w:r w:rsidRPr="00A873DD">
        <w:rPr>
          <w:rFonts w:ascii="Arial" w:hAnsi="Arial"/>
        </w:rPr>
        <w:t xml:space="preserve">The Supplier shall limit access to the </w:t>
      </w:r>
      <w:r w:rsidR="00693312" w:rsidRPr="00A873DD">
        <w:rPr>
          <w:rFonts w:ascii="Arial" w:hAnsi="Arial"/>
        </w:rPr>
        <w:t>Customer Premises</w:t>
      </w:r>
      <w:r w:rsidRPr="00A873DD">
        <w:rPr>
          <w:rFonts w:ascii="Arial" w:hAnsi="Arial"/>
        </w:rPr>
        <w:t xml:space="preserve"> to such </w:t>
      </w:r>
      <w:r w:rsidR="005E2482" w:rsidRPr="00A873DD">
        <w:rPr>
          <w:rFonts w:ascii="Arial" w:hAnsi="Arial"/>
        </w:rPr>
        <w:t>Supplier Personnel</w:t>
      </w:r>
      <w:r w:rsidRPr="00A873DD">
        <w:rPr>
          <w:rFonts w:ascii="Arial" w:hAnsi="Arial"/>
        </w:rPr>
        <w:t xml:space="preserve"> as is necessary to enable it to perform its obligations under this </w:t>
      </w:r>
      <w:r w:rsidR="00890A36" w:rsidRPr="00A873DD">
        <w:rPr>
          <w:rFonts w:ascii="Arial" w:hAnsi="Arial"/>
        </w:rPr>
        <w:t xml:space="preserve">Contract </w:t>
      </w:r>
      <w:r w:rsidRPr="00A873DD">
        <w:rPr>
          <w:rFonts w:ascii="Arial" w:hAnsi="Arial"/>
        </w:rPr>
        <w:t xml:space="preserve"> and the Supplier shall co-operate (and ensure that the </w:t>
      </w:r>
      <w:r w:rsidR="005E2482" w:rsidRPr="00A873DD">
        <w:rPr>
          <w:rFonts w:ascii="Arial" w:hAnsi="Arial"/>
        </w:rPr>
        <w:t>Supplier Personnel</w:t>
      </w:r>
      <w:r w:rsidRPr="00A873DD">
        <w:rPr>
          <w:rFonts w:ascii="Arial" w:hAnsi="Arial"/>
        </w:rPr>
        <w:t xml:space="preserve"> co-operate) with such other persons working concurrently on such </w:t>
      </w:r>
      <w:r w:rsidR="00693312" w:rsidRPr="00A873DD">
        <w:rPr>
          <w:rFonts w:ascii="Arial" w:hAnsi="Arial"/>
        </w:rPr>
        <w:t>Customer Premises</w:t>
      </w:r>
      <w:r w:rsidRPr="00A873DD">
        <w:rPr>
          <w:rFonts w:ascii="Arial" w:hAnsi="Arial"/>
        </w:rPr>
        <w:t xml:space="preserve"> as the Customer may reasonably request. </w:t>
      </w:r>
    </w:p>
    <w:p w:rsidR="00C9243A" w:rsidRPr="00A873DD" w:rsidRDefault="00832C8D" w:rsidP="00AC1DE2">
      <w:pPr>
        <w:pStyle w:val="GPSL3numberedclause"/>
        <w:rPr>
          <w:rFonts w:ascii="Arial" w:hAnsi="Arial"/>
        </w:rPr>
      </w:pPr>
      <w:bookmarkStart w:id="889" w:name="_Ref361842465"/>
      <w:r w:rsidRPr="00A873DD">
        <w:rPr>
          <w:rFonts w:ascii="Arial" w:hAnsi="Arial"/>
        </w:rPr>
        <w:t>Save in relation to such actions identified by the Supplier in accordance with Clause</w:t>
      </w:r>
      <w:r w:rsidR="006A6D08"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_Ref379808570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w:t>
      </w:r>
      <w:r w:rsidR="009F474C" w:rsidRPr="00A873DD">
        <w:rPr>
          <w:rFonts w:ascii="Arial" w:hAnsi="Arial"/>
        </w:rPr>
        <w:fldChar w:fldCharType="end"/>
      </w:r>
      <w:r w:rsidR="006A6D08" w:rsidRPr="00A873DD">
        <w:rPr>
          <w:rFonts w:ascii="Arial" w:hAnsi="Arial"/>
        </w:rPr>
        <w:t xml:space="preserve"> </w:t>
      </w:r>
      <w:r w:rsidR="00DB3459" w:rsidRPr="00A873DD">
        <w:rPr>
          <w:rFonts w:ascii="Arial" w:hAnsi="Arial"/>
        </w:rPr>
        <w:t xml:space="preserve">(Due Diligence) </w:t>
      </w:r>
      <w:r w:rsidRPr="00A873DD">
        <w:rPr>
          <w:rFonts w:ascii="Arial" w:hAnsi="Arial"/>
        </w:rPr>
        <w:t xml:space="preserve">and set out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Pr="00A873DD">
        <w:rPr>
          <w:rFonts w:ascii="Arial" w:hAnsi="Arial"/>
        </w:rPr>
        <w:t xml:space="preserve">, should the Supplier require modifications to the </w:t>
      </w:r>
      <w:r w:rsidR="00693312" w:rsidRPr="00A873DD">
        <w:rPr>
          <w:rFonts w:ascii="Arial" w:hAnsi="Arial"/>
        </w:rPr>
        <w:t>Customer Premises</w:t>
      </w:r>
      <w:r w:rsidRPr="00A873DD">
        <w:rPr>
          <w:rFonts w:ascii="Arial" w:hAnsi="Arial"/>
        </w:rPr>
        <w:t xml:space="preserve">, such modifications shall be subject to Approval and shall be carried out by the Customer at the </w:t>
      </w:r>
      <w:r w:rsidR="00FF469C" w:rsidRPr="00A873DD">
        <w:rPr>
          <w:rFonts w:ascii="Arial" w:hAnsi="Arial"/>
        </w:rPr>
        <w:t>Suppliers</w:t>
      </w:r>
      <w:r w:rsidRPr="00A873DD">
        <w:rPr>
          <w:rFonts w:ascii="Arial" w:hAnsi="Arial"/>
        </w:rPr>
        <w:t xml:space="preserve"> expense. The Customer shall undertake any modification work which it approves pursuant to this Clause</w:t>
      </w:r>
      <w:r w:rsidR="006876AF" w:rsidRPr="00A873DD">
        <w:rPr>
          <w:rFonts w:ascii="Arial" w:hAnsi="Arial"/>
        </w:rPr>
        <w:t xml:space="preserve"> </w:t>
      </w:r>
      <w:r w:rsidR="009F474C" w:rsidRPr="00A873DD">
        <w:rPr>
          <w:rFonts w:ascii="Arial" w:hAnsi="Arial"/>
        </w:rPr>
        <w:fldChar w:fldCharType="begin"/>
      </w:r>
      <w:r w:rsidR="006876AF" w:rsidRPr="00A873DD">
        <w:rPr>
          <w:rFonts w:ascii="Arial" w:hAnsi="Arial"/>
        </w:rPr>
        <w:instrText xml:space="preserve"> REF _Ref361842465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30.1.3</w:t>
      </w:r>
      <w:r w:rsidR="009F474C" w:rsidRPr="00A873DD">
        <w:rPr>
          <w:rFonts w:ascii="Arial" w:hAnsi="Arial"/>
        </w:rPr>
        <w:fldChar w:fldCharType="end"/>
      </w:r>
      <w:r w:rsidR="00E370D1" w:rsidRPr="00A873DD">
        <w:rPr>
          <w:rFonts w:ascii="Arial" w:hAnsi="Arial"/>
        </w:rPr>
        <w:t xml:space="preserve"> </w:t>
      </w:r>
      <w:r w:rsidRPr="00A873DD">
        <w:rPr>
          <w:rFonts w:ascii="Arial" w:hAnsi="Arial"/>
        </w:rPr>
        <w:t>without undue delay. Ownership of such modifications shall rest with the Customer.</w:t>
      </w:r>
      <w:bookmarkEnd w:id="889"/>
    </w:p>
    <w:p w:rsidR="00C9243A" w:rsidRPr="00A873DD" w:rsidRDefault="00832C8D" w:rsidP="00AC1DE2">
      <w:pPr>
        <w:pStyle w:val="GPSL3numberedclause"/>
        <w:rPr>
          <w:rFonts w:ascii="Arial" w:hAnsi="Arial"/>
        </w:rPr>
      </w:pPr>
      <w:r w:rsidRPr="00A873DD">
        <w:rPr>
          <w:rFonts w:ascii="Arial" w:hAnsi="Arial"/>
        </w:rPr>
        <w:t xml:space="preserve">The Supplier shall observe and comply with such rules and regulations as may be in force at any time for the use of such </w:t>
      </w:r>
      <w:r w:rsidR="00693312" w:rsidRPr="00A873DD">
        <w:rPr>
          <w:rFonts w:ascii="Arial" w:hAnsi="Arial"/>
        </w:rPr>
        <w:t>Customer Premises</w:t>
      </w:r>
      <w:r w:rsidRPr="00A873DD">
        <w:rPr>
          <w:rFonts w:ascii="Arial" w:hAnsi="Arial"/>
        </w:rPr>
        <w:t xml:space="preserve"> and conduct of personnel at the </w:t>
      </w:r>
      <w:r w:rsidR="00693312" w:rsidRPr="00A873DD">
        <w:rPr>
          <w:rFonts w:ascii="Arial" w:hAnsi="Arial"/>
        </w:rPr>
        <w:t>Customer Premises</w:t>
      </w:r>
      <w:r w:rsidRPr="00A873DD">
        <w:rPr>
          <w:rFonts w:ascii="Arial" w:hAnsi="Arial"/>
        </w:rPr>
        <w:t xml:space="preserve"> as determined by the Customer, and the Supplier shall pay for the full cost of making </w:t>
      </w:r>
      <w:r w:rsidRPr="00A873DD">
        <w:rPr>
          <w:rFonts w:ascii="Arial" w:hAnsi="Arial"/>
        </w:rPr>
        <w:lastRenderedPageBreak/>
        <w:t xml:space="preserve">good any damage caused by the </w:t>
      </w:r>
      <w:r w:rsidR="005E2482" w:rsidRPr="00A873DD">
        <w:rPr>
          <w:rFonts w:ascii="Arial" w:hAnsi="Arial"/>
        </w:rPr>
        <w:t>Supplier Personnel</w:t>
      </w:r>
      <w:r w:rsidRPr="00A873DD">
        <w:rPr>
          <w:rFonts w:ascii="Arial" w:hAnsi="Arial"/>
        </w:rPr>
        <w:t xml:space="preserve"> other than fair wear and tear. For the avoidance of doubt, damage includes without limitation damage to the fabric of the buildings, plant, fixed equipment or fittings therein.</w:t>
      </w:r>
    </w:p>
    <w:p w:rsidR="00C9243A" w:rsidRPr="00A873DD" w:rsidRDefault="00832C8D" w:rsidP="00AC1DE2">
      <w:pPr>
        <w:pStyle w:val="GPSL3numberedclause"/>
        <w:rPr>
          <w:rFonts w:ascii="Arial" w:hAnsi="Arial"/>
        </w:rPr>
      </w:pPr>
      <w:r w:rsidRPr="00A873DD">
        <w:rPr>
          <w:rFonts w:ascii="Arial" w:hAnsi="Arial"/>
        </w:rPr>
        <w:t xml:space="preserve">The Parties agree that there is no intention on the part of the Customer to create a tenancy of any nature whatsoever in favour of the Supplier or the </w:t>
      </w:r>
      <w:r w:rsidR="005E2482" w:rsidRPr="00A873DD">
        <w:rPr>
          <w:rFonts w:ascii="Arial" w:hAnsi="Arial"/>
        </w:rPr>
        <w:t>Supplier Personnel</w:t>
      </w:r>
      <w:r w:rsidRPr="00A873DD">
        <w:rPr>
          <w:rFonts w:ascii="Arial" w:hAnsi="Arial"/>
        </w:rPr>
        <w:t xml:space="preserve"> and that no such tenancy has or shall come into being and, notwithstanding any rights granted pursuant to this </w:t>
      </w:r>
      <w:r w:rsidR="00890A36" w:rsidRPr="00A873DD">
        <w:rPr>
          <w:rFonts w:ascii="Arial" w:hAnsi="Arial"/>
        </w:rPr>
        <w:t xml:space="preserve">Contract </w:t>
      </w:r>
      <w:r w:rsidRPr="00A873DD">
        <w:rPr>
          <w:rFonts w:ascii="Arial" w:hAnsi="Arial"/>
        </w:rPr>
        <w:t xml:space="preserve">, the Customer retains the right at any time to use any </w:t>
      </w:r>
      <w:r w:rsidR="00693312" w:rsidRPr="00A873DD">
        <w:rPr>
          <w:rFonts w:ascii="Arial" w:hAnsi="Arial"/>
        </w:rPr>
        <w:t>Customer Premises</w:t>
      </w:r>
      <w:r w:rsidRPr="00A873DD">
        <w:rPr>
          <w:rFonts w:ascii="Arial" w:hAnsi="Arial"/>
        </w:rPr>
        <w:t xml:space="preserve"> in any manner it sees fit.</w:t>
      </w:r>
    </w:p>
    <w:p w:rsidR="008D0A60" w:rsidRPr="00A873DD" w:rsidRDefault="00832C8D" w:rsidP="00AC1DE2">
      <w:pPr>
        <w:pStyle w:val="GPSL2numberedclause"/>
        <w:rPr>
          <w:rFonts w:ascii="Arial" w:hAnsi="Arial"/>
        </w:rPr>
      </w:pPr>
      <w:r w:rsidRPr="00A873DD">
        <w:rPr>
          <w:rFonts w:ascii="Arial" w:hAnsi="Arial"/>
        </w:rPr>
        <w:t xml:space="preserve">Security of </w:t>
      </w:r>
      <w:r w:rsidR="00F1643E" w:rsidRPr="00A873DD">
        <w:rPr>
          <w:rFonts w:ascii="Arial" w:hAnsi="Arial"/>
        </w:rPr>
        <w:t xml:space="preserve">Customer </w:t>
      </w:r>
      <w:r w:rsidR="00AD5F83" w:rsidRPr="00A873DD">
        <w:rPr>
          <w:rFonts w:ascii="Arial" w:hAnsi="Arial"/>
        </w:rPr>
        <w:t>Premises</w:t>
      </w:r>
    </w:p>
    <w:p w:rsidR="008D0A60" w:rsidRPr="00A873DD" w:rsidRDefault="00832C8D" w:rsidP="00AC1DE2">
      <w:pPr>
        <w:pStyle w:val="GPSL3numberedclause"/>
        <w:rPr>
          <w:rFonts w:ascii="Arial" w:hAnsi="Arial"/>
        </w:rPr>
      </w:pPr>
      <w:r w:rsidRPr="00A873DD">
        <w:rPr>
          <w:rFonts w:ascii="Arial" w:hAnsi="Arial"/>
        </w:rPr>
        <w:t xml:space="preserve">The Customer shall be responsible for maintaining the security of the </w:t>
      </w:r>
      <w:r w:rsidR="00693312" w:rsidRPr="00A873DD">
        <w:rPr>
          <w:rFonts w:ascii="Arial" w:hAnsi="Arial"/>
        </w:rPr>
        <w:t>Customer Premises</w:t>
      </w:r>
      <w:r w:rsidRPr="00A873DD">
        <w:rPr>
          <w:rFonts w:ascii="Arial" w:hAnsi="Arial"/>
        </w:rPr>
        <w:t xml:space="preserve"> in accordance with the Security Policy. The Supplier shall comply with the Security Policy and any other reasonable security requirements of the Customer while on the </w:t>
      </w:r>
      <w:r w:rsidR="00693312" w:rsidRPr="00A873DD">
        <w:rPr>
          <w:rFonts w:ascii="Arial" w:hAnsi="Arial"/>
        </w:rPr>
        <w:t>Customer Premises</w:t>
      </w:r>
      <w:r w:rsidRPr="00A873DD">
        <w:rPr>
          <w:rFonts w:ascii="Arial" w:hAnsi="Arial"/>
        </w:rPr>
        <w:t>.</w:t>
      </w:r>
    </w:p>
    <w:p w:rsidR="00C9243A" w:rsidRPr="00A873DD" w:rsidRDefault="00832C8D" w:rsidP="00AC1DE2">
      <w:pPr>
        <w:pStyle w:val="GPSL3numberedclause"/>
        <w:rPr>
          <w:rFonts w:ascii="Arial" w:hAnsi="Arial"/>
        </w:rPr>
      </w:pPr>
      <w:r w:rsidRPr="00A873DD">
        <w:rPr>
          <w:rFonts w:ascii="Arial" w:hAnsi="Arial"/>
        </w:rPr>
        <w:t>The Customer shall affo</w:t>
      </w:r>
      <w:r w:rsidR="000F4EC0" w:rsidRPr="00A873DD">
        <w:rPr>
          <w:rFonts w:ascii="Arial" w:hAnsi="Arial"/>
        </w:rPr>
        <w:t>rd the Supplier upon</w:t>
      </w:r>
      <w:r w:rsidRPr="00A873DD">
        <w:rPr>
          <w:rFonts w:ascii="Arial" w:hAnsi="Arial"/>
        </w:rPr>
        <w:t xml:space="preserve"> Approval </w:t>
      </w:r>
      <w:r w:rsidR="00F143CF" w:rsidRPr="00A873DD">
        <w:rPr>
          <w:rFonts w:ascii="Arial" w:hAnsi="Arial"/>
        </w:rPr>
        <w:t>(the</w:t>
      </w:r>
      <w:r w:rsidRPr="00A873DD">
        <w:rPr>
          <w:rFonts w:ascii="Arial" w:hAnsi="Arial"/>
        </w:rPr>
        <w:t xml:space="preserve"> decision to Approve or not will not be unreasonably withheld or delayed)</w:t>
      </w:r>
      <w:r w:rsidR="006A6D08" w:rsidRPr="00A873DD">
        <w:rPr>
          <w:rFonts w:ascii="Arial" w:hAnsi="Arial"/>
        </w:rPr>
        <w:t xml:space="preserve"> </w:t>
      </w:r>
      <w:r w:rsidRPr="00A873DD">
        <w:rPr>
          <w:rFonts w:ascii="Arial" w:hAnsi="Arial"/>
        </w:rPr>
        <w:t>an opportunity to inspect its physical security arrangements.</w:t>
      </w:r>
    </w:p>
    <w:p w:rsidR="008D0A60" w:rsidRPr="00A873DD" w:rsidRDefault="005476C0" w:rsidP="00882F8C">
      <w:pPr>
        <w:pStyle w:val="GPSL1CLAUSEHEADING"/>
        <w:rPr>
          <w:rFonts w:ascii="Arial" w:hAnsi="Arial"/>
        </w:rPr>
      </w:pPr>
      <w:bookmarkStart w:id="890" w:name="_Ref359399838"/>
      <w:bookmarkStart w:id="891" w:name="_Ref360697008"/>
      <w:bookmarkStart w:id="892" w:name="_Toc487453471"/>
      <w:r w:rsidRPr="00A873DD">
        <w:rPr>
          <w:rFonts w:ascii="Arial" w:hAnsi="Arial"/>
        </w:rPr>
        <w:t xml:space="preserve">CUSTOMER </w:t>
      </w:r>
      <w:r w:rsidR="00832C8D" w:rsidRPr="00A873DD">
        <w:rPr>
          <w:rFonts w:ascii="Arial" w:hAnsi="Arial"/>
        </w:rPr>
        <w:t>PROPERTY</w:t>
      </w:r>
      <w:bookmarkEnd w:id="890"/>
      <w:bookmarkEnd w:id="891"/>
      <w:bookmarkEnd w:id="892"/>
    </w:p>
    <w:p w:rsidR="008D0A60" w:rsidRPr="00A873DD" w:rsidRDefault="00832C8D" w:rsidP="005E4232">
      <w:pPr>
        <w:pStyle w:val="GPSL2numberedclause"/>
        <w:rPr>
          <w:rFonts w:ascii="Arial" w:hAnsi="Arial"/>
        </w:rPr>
      </w:pPr>
      <w:r w:rsidRPr="00A873DD">
        <w:rPr>
          <w:rFonts w:ascii="Arial" w:hAnsi="Arial"/>
        </w:rPr>
        <w:t xml:space="preserve">Where the Customer issues </w:t>
      </w:r>
      <w:r w:rsidR="005476C0" w:rsidRPr="00A873DD">
        <w:rPr>
          <w:rFonts w:ascii="Arial" w:hAnsi="Arial"/>
        </w:rPr>
        <w:t>Customer Property</w:t>
      </w:r>
      <w:r w:rsidRPr="00A873DD">
        <w:rPr>
          <w:rFonts w:ascii="Arial" w:hAnsi="Arial"/>
        </w:rPr>
        <w:t xml:space="preserve"> free of charge to the Supplier such </w:t>
      </w:r>
      <w:r w:rsidR="005476C0" w:rsidRPr="00A873DD">
        <w:rPr>
          <w:rFonts w:ascii="Arial" w:hAnsi="Arial"/>
        </w:rPr>
        <w:t>Customer Property</w:t>
      </w:r>
      <w:r w:rsidRPr="00A873DD">
        <w:rPr>
          <w:rFonts w:ascii="Arial" w:hAnsi="Arial"/>
        </w:rPr>
        <w:t xml:space="preserve"> shall be and remain the </w:t>
      </w:r>
      <w:r w:rsidR="005476C0" w:rsidRPr="00A873DD">
        <w:rPr>
          <w:rFonts w:ascii="Arial" w:hAnsi="Arial"/>
        </w:rPr>
        <w:t>property</w:t>
      </w:r>
      <w:r w:rsidRPr="00A873DD">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A873DD">
        <w:rPr>
          <w:rFonts w:ascii="Arial" w:hAnsi="Arial"/>
        </w:rPr>
        <w:t>Customer Property</w:t>
      </w:r>
      <w:r w:rsidRPr="00A873DD">
        <w:rPr>
          <w:rFonts w:ascii="Arial" w:hAnsi="Arial"/>
        </w:rPr>
        <w:t xml:space="preserve">. </w:t>
      </w:r>
    </w:p>
    <w:p w:rsidR="00E13960" w:rsidRPr="00A873DD" w:rsidRDefault="00832C8D" w:rsidP="005E4232">
      <w:pPr>
        <w:pStyle w:val="GPSL2numberedclause"/>
        <w:rPr>
          <w:rFonts w:ascii="Arial" w:hAnsi="Arial"/>
        </w:rPr>
      </w:pPr>
      <w:r w:rsidRPr="00A873DD">
        <w:rPr>
          <w:rFonts w:ascii="Arial" w:hAnsi="Arial"/>
        </w:rPr>
        <w:t xml:space="preserve">The Supplier shall not in any circumstances have a lien or any other interest on the </w:t>
      </w:r>
      <w:r w:rsidR="005476C0" w:rsidRPr="00A873DD">
        <w:rPr>
          <w:rFonts w:ascii="Arial" w:hAnsi="Arial"/>
        </w:rPr>
        <w:t>Customer Property</w:t>
      </w:r>
      <w:r w:rsidRPr="00A873DD">
        <w:rPr>
          <w:rFonts w:ascii="Arial" w:hAnsi="Arial"/>
        </w:rPr>
        <w:t xml:space="preserve"> and at all times the Supplier shall possess the </w:t>
      </w:r>
      <w:r w:rsidR="005476C0" w:rsidRPr="00A873DD">
        <w:rPr>
          <w:rFonts w:ascii="Arial" w:hAnsi="Arial"/>
        </w:rPr>
        <w:t>Customer Property</w:t>
      </w:r>
      <w:r w:rsidRPr="00A873DD">
        <w:rPr>
          <w:rFonts w:ascii="Arial" w:hAnsi="Arial"/>
        </w:rPr>
        <w:t xml:space="preserve"> as fiduciary agent and bailee of the Customer. </w:t>
      </w:r>
    </w:p>
    <w:p w:rsidR="00E13960" w:rsidRPr="00A873DD" w:rsidRDefault="00832C8D" w:rsidP="005E4232">
      <w:pPr>
        <w:pStyle w:val="GPSL2numberedclause"/>
        <w:rPr>
          <w:rFonts w:ascii="Arial" w:hAnsi="Arial"/>
        </w:rPr>
      </w:pPr>
      <w:r w:rsidRPr="00A873DD">
        <w:rPr>
          <w:rFonts w:ascii="Arial" w:hAnsi="Arial"/>
        </w:rPr>
        <w:t xml:space="preserve">The Supplier shall take all reasonable steps to ensure that the title of the Customer to the </w:t>
      </w:r>
      <w:r w:rsidR="005476C0" w:rsidRPr="00A873DD">
        <w:rPr>
          <w:rFonts w:ascii="Arial" w:hAnsi="Arial"/>
        </w:rPr>
        <w:t>Customer Property</w:t>
      </w:r>
      <w:r w:rsidRPr="00A873DD">
        <w:rPr>
          <w:rFonts w:ascii="Arial" w:hAnsi="Arial"/>
        </w:rPr>
        <w:t xml:space="preserve"> and the exclusion of any such lien or other interest are brought to the notice of all Sub-Contractors and other appropriate persons and shall, at the Customer's request, store the </w:t>
      </w:r>
      <w:r w:rsidR="005476C0" w:rsidRPr="00A873DD">
        <w:rPr>
          <w:rFonts w:ascii="Arial" w:hAnsi="Arial"/>
        </w:rPr>
        <w:t>Customer Property</w:t>
      </w:r>
      <w:r w:rsidRPr="00A873DD">
        <w:rPr>
          <w:rFonts w:ascii="Arial" w:hAnsi="Arial"/>
        </w:rPr>
        <w:t xml:space="preserve"> separately and securely and ensure that it is clearly identifiable as belonging to the Customer.</w:t>
      </w:r>
    </w:p>
    <w:p w:rsidR="00E13960" w:rsidRPr="00A873DD" w:rsidRDefault="00832C8D" w:rsidP="005E4232">
      <w:pPr>
        <w:pStyle w:val="GPSL2numberedclause"/>
        <w:rPr>
          <w:rFonts w:ascii="Arial" w:hAnsi="Arial"/>
        </w:rPr>
      </w:pPr>
      <w:r w:rsidRPr="00A873DD">
        <w:rPr>
          <w:rFonts w:ascii="Arial" w:hAnsi="Arial"/>
        </w:rPr>
        <w:t xml:space="preserve">The </w:t>
      </w:r>
      <w:r w:rsidR="005476C0" w:rsidRPr="00A873DD">
        <w:rPr>
          <w:rFonts w:ascii="Arial" w:hAnsi="Arial"/>
        </w:rPr>
        <w:t>Customer Property</w:t>
      </w:r>
      <w:r w:rsidRPr="00A873DD">
        <w:rPr>
          <w:rFonts w:ascii="Arial" w:hAnsi="Arial"/>
        </w:rPr>
        <w:t xml:space="preserve"> shall be deemed to be in good condition when received by or on behalf of the Supplier unless the Supplier notifies the Customer otherwise within five (5) Working Days of receipt.</w:t>
      </w:r>
    </w:p>
    <w:p w:rsidR="00E13960" w:rsidRPr="00A873DD" w:rsidRDefault="00832C8D" w:rsidP="005E4232">
      <w:pPr>
        <w:pStyle w:val="GPSL2numberedclause"/>
        <w:rPr>
          <w:rFonts w:ascii="Arial" w:hAnsi="Arial"/>
        </w:rPr>
      </w:pPr>
      <w:r w:rsidRPr="00A873DD">
        <w:rPr>
          <w:rFonts w:ascii="Arial" w:hAnsi="Arial"/>
        </w:rPr>
        <w:t xml:space="preserve">The Supplier shall maintain the </w:t>
      </w:r>
      <w:r w:rsidR="005476C0" w:rsidRPr="00A873DD">
        <w:rPr>
          <w:rFonts w:ascii="Arial" w:hAnsi="Arial"/>
        </w:rPr>
        <w:t>Customer Property</w:t>
      </w:r>
      <w:r w:rsidRPr="00A873DD">
        <w:rPr>
          <w:rFonts w:ascii="Arial" w:hAnsi="Arial"/>
        </w:rPr>
        <w:t xml:space="preserve"> in good order and condition (excluding fair wear and tear) and shall use the </w:t>
      </w:r>
      <w:r w:rsidR="005476C0" w:rsidRPr="00A873DD">
        <w:rPr>
          <w:rFonts w:ascii="Arial" w:hAnsi="Arial"/>
        </w:rPr>
        <w:t>Customer Property</w:t>
      </w:r>
      <w:r w:rsidRPr="00A873DD">
        <w:rPr>
          <w:rFonts w:ascii="Arial" w:hAnsi="Arial"/>
        </w:rPr>
        <w:t xml:space="preserve"> solely in connection with this </w:t>
      </w:r>
      <w:r w:rsidR="00890A36" w:rsidRPr="00A873DD">
        <w:rPr>
          <w:rFonts w:ascii="Arial" w:hAnsi="Arial"/>
        </w:rPr>
        <w:t xml:space="preserve">Contract </w:t>
      </w:r>
      <w:r w:rsidRPr="00A873DD">
        <w:rPr>
          <w:rFonts w:ascii="Arial" w:hAnsi="Arial"/>
        </w:rPr>
        <w:t xml:space="preserve"> and for no other purpose without Approval.</w:t>
      </w:r>
    </w:p>
    <w:p w:rsidR="00E13960" w:rsidRPr="00A873DD" w:rsidRDefault="00832C8D" w:rsidP="005E4232">
      <w:pPr>
        <w:pStyle w:val="GPSL2numberedclause"/>
        <w:rPr>
          <w:rFonts w:ascii="Arial" w:hAnsi="Arial"/>
        </w:rPr>
      </w:pPr>
      <w:r w:rsidRPr="00A873DD">
        <w:rPr>
          <w:rFonts w:ascii="Arial" w:hAnsi="Arial"/>
        </w:rPr>
        <w:t xml:space="preserve">The Supplier shall ensure the security of all the </w:t>
      </w:r>
      <w:r w:rsidR="005476C0" w:rsidRPr="00A873DD">
        <w:rPr>
          <w:rFonts w:ascii="Arial" w:hAnsi="Arial"/>
        </w:rPr>
        <w:t>Customer Property</w:t>
      </w:r>
      <w:r w:rsidRPr="00A873DD">
        <w:rPr>
          <w:rFonts w:ascii="Arial" w:hAnsi="Arial"/>
        </w:rPr>
        <w:t xml:space="preserve"> whilst in its possession, either on the </w:t>
      </w:r>
      <w:r w:rsidR="00FF1AB2" w:rsidRPr="00A873DD">
        <w:rPr>
          <w:rFonts w:ascii="Arial" w:hAnsi="Arial"/>
        </w:rPr>
        <w:t>Sites</w:t>
      </w:r>
      <w:r w:rsidRPr="00A873DD">
        <w:rPr>
          <w:rFonts w:ascii="Arial" w:hAnsi="Arial"/>
        </w:rPr>
        <w:t xml:space="preserve"> or elsewhere during the supply of the </w:t>
      </w:r>
      <w:r w:rsidR="0062733D" w:rsidRPr="00A873DD">
        <w:rPr>
          <w:rFonts w:ascii="Arial" w:hAnsi="Arial"/>
        </w:rPr>
        <w:t xml:space="preserve">Goods </w:t>
      </w:r>
      <w:r w:rsidR="009E0BBE" w:rsidRPr="00A873DD">
        <w:rPr>
          <w:rFonts w:ascii="Arial" w:hAnsi="Arial"/>
        </w:rPr>
        <w:t>and/or Services</w:t>
      </w:r>
      <w:r w:rsidRPr="00A873DD">
        <w:rPr>
          <w:rFonts w:ascii="Arial" w:hAnsi="Arial"/>
        </w:rPr>
        <w:t>, in accordance with the Customer's Security Policy and the Customer’s reasonable security requirements from time to time.</w:t>
      </w:r>
    </w:p>
    <w:p w:rsidR="00E13960" w:rsidRPr="00A873DD" w:rsidRDefault="00832C8D" w:rsidP="005E4232">
      <w:pPr>
        <w:pStyle w:val="GPSL2numberedclause"/>
        <w:rPr>
          <w:rFonts w:ascii="Arial" w:hAnsi="Arial"/>
        </w:rPr>
      </w:pPr>
      <w:r w:rsidRPr="00A873DD">
        <w:rPr>
          <w:rFonts w:ascii="Arial" w:hAnsi="Arial"/>
        </w:rPr>
        <w:t xml:space="preserve">The Supplier shall be liable for all loss of, or damage to the </w:t>
      </w:r>
      <w:r w:rsidR="005476C0" w:rsidRPr="00A873DD">
        <w:rPr>
          <w:rFonts w:ascii="Arial" w:hAnsi="Arial"/>
        </w:rPr>
        <w:t>Customer Property</w:t>
      </w:r>
      <w:r w:rsidRPr="00A873DD">
        <w:rPr>
          <w:rFonts w:ascii="Arial" w:hAnsi="Arial"/>
        </w:rPr>
        <w:t xml:space="preserve">, (excluding fair wear and tear), unless such loss or damage was solely caused by </w:t>
      </w:r>
      <w:r w:rsidR="00EA67C4" w:rsidRPr="00A873DD">
        <w:rPr>
          <w:rFonts w:ascii="Arial" w:hAnsi="Arial"/>
        </w:rPr>
        <w:t xml:space="preserve">a </w:t>
      </w:r>
      <w:r w:rsidRPr="00A873DD">
        <w:rPr>
          <w:rFonts w:ascii="Arial" w:hAnsi="Arial"/>
        </w:rPr>
        <w:t xml:space="preserve">Customer Cause. The Supplier shall inform the Customer immediately of </w:t>
      </w:r>
      <w:r w:rsidRPr="00A873DD">
        <w:rPr>
          <w:rFonts w:ascii="Arial" w:hAnsi="Arial"/>
        </w:rPr>
        <w:lastRenderedPageBreak/>
        <w:t xml:space="preserve">becoming aware of any defects appearing in or losses or damage occurring to the </w:t>
      </w:r>
      <w:r w:rsidR="005476C0" w:rsidRPr="00A873DD">
        <w:rPr>
          <w:rFonts w:ascii="Arial" w:hAnsi="Arial"/>
        </w:rPr>
        <w:t>Customer Property</w:t>
      </w:r>
      <w:r w:rsidRPr="00A873DD">
        <w:rPr>
          <w:rFonts w:ascii="Arial" w:hAnsi="Arial"/>
        </w:rPr>
        <w:t>.</w:t>
      </w:r>
    </w:p>
    <w:p w:rsidR="008D0A60" w:rsidRPr="00A873DD" w:rsidRDefault="005476C0" w:rsidP="00882F8C">
      <w:pPr>
        <w:pStyle w:val="GPSL1CLAUSEHEADING"/>
        <w:rPr>
          <w:rFonts w:ascii="Arial" w:hAnsi="Arial"/>
        </w:rPr>
      </w:pPr>
      <w:bookmarkStart w:id="893" w:name="_Toc487453472"/>
      <w:r w:rsidRPr="00A873DD">
        <w:rPr>
          <w:rFonts w:ascii="Arial" w:hAnsi="Arial"/>
        </w:rPr>
        <w:t xml:space="preserve">SUPPLIER </w:t>
      </w:r>
      <w:r w:rsidR="00832C8D" w:rsidRPr="00A873DD">
        <w:rPr>
          <w:rFonts w:ascii="Arial" w:hAnsi="Arial"/>
        </w:rPr>
        <w:t>EQUIPMENT</w:t>
      </w:r>
      <w:bookmarkEnd w:id="893"/>
      <w:r w:rsidR="00832C8D" w:rsidRPr="00A873DD">
        <w:rPr>
          <w:rFonts w:ascii="Arial" w:hAnsi="Arial"/>
        </w:rPr>
        <w:t xml:space="preserve"> </w:t>
      </w:r>
    </w:p>
    <w:p w:rsidR="008D0A60" w:rsidRPr="00A873DD" w:rsidRDefault="00832C8D" w:rsidP="005E4232">
      <w:pPr>
        <w:pStyle w:val="GPSL2numberedclause"/>
        <w:rPr>
          <w:rFonts w:ascii="Arial" w:hAnsi="Arial"/>
        </w:rPr>
      </w:pPr>
      <w:r w:rsidRPr="00A873DD">
        <w:rPr>
          <w:rFonts w:ascii="Arial" w:hAnsi="Arial"/>
        </w:rPr>
        <w:t xml:space="preserve">Unless otherwise stated in the </w:t>
      </w:r>
      <w:r w:rsidR="007C3DE3" w:rsidRPr="00A873DD">
        <w:rPr>
          <w:rFonts w:ascii="Arial" w:hAnsi="Arial"/>
        </w:rPr>
        <w:t>Contract Order Form</w:t>
      </w:r>
      <w:r w:rsidR="00EB0A16" w:rsidRPr="00A873DD">
        <w:rPr>
          <w:rFonts w:ascii="Arial" w:hAnsi="Arial"/>
        </w:rPr>
        <w:t xml:space="preserve"> (or elsewhere in this </w:t>
      </w:r>
      <w:r w:rsidR="00890A36" w:rsidRPr="00A873DD">
        <w:rPr>
          <w:rFonts w:ascii="Arial" w:hAnsi="Arial"/>
        </w:rPr>
        <w:t xml:space="preserve">Contract </w:t>
      </w:r>
      <w:r w:rsidR="00EB0A16" w:rsidRPr="00A873DD">
        <w:rPr>
          <w:rFonts w:ascii="Arial" w:hAnsi="Arial"/>
        </w:rPr>
        <w:t>)</w:t>
      </w:r>
      <w:r w:rsidRPr="00A873DD">
        <w:rPr>
          <w:rFonts w:ascii="Arial" w:hAnsi="Arial"/>
        </w:rPr>
        <w:t xml:space="preserve">, the Supplier shall provide all the </w:t>
      </w:r>
      <w:r w:rsidR="005476C0" w:rsidRPr="00A873DD">
        <w:rPr>
          <w:rFonts w:ascii="Arial" w:hAnsi="Arial"/>
        </w:rPr>
        <w:t>Supplier Equipment</w:t>
      </w:r>
      <w:r w:rsidRPr="00A873DD">
        <w:rPr>
          <w:rFonts w:ascii="Arial" w:hAnsi="Arial"/>
        </w:rPr>
        <w:t xml:space="preserve"> necessary for the </w:t>
      </w:r>
      <w:r w:rsidR="0061644B" w:rsidRPr="00A873DD">
        <w:rPr>
          <w:rFonts w:ascii="Arial" w:hAnsi="Arial"/>
        </w:rPr>
        <w:t xml:space="preserve">provision of the Goods </w:t>
      </w:r>
      <w:r w:rsidR="009E0BBE" w:rsidRPr="00A873DD">
        <w:rPr>
          <w:rFonts w:ascii="Arial" w:hAnsi="Arial"/>
        </w:rPr>
        <w:t>and/or Services</w:t>
      </w:r>
      <w:r w:rsidRPr="00A873DD">
        <w:rPr>
          <w:rFonts w:ascii="Arial" w:hAnsi="Arial"/>
        </w:rPr>
        <w:t xml:space="preserve">. </w:t>
      </w:r>
    </w:p>
    <w:p w:rsidR="00E13960" w:rsidRPr="00A873DD" w:rsidRDefault="00693312" w:rsidP="005E4232">
      <w:pPr>
        <w:pStyle w:val="GPSL2numberedclause"/>
        <w:rPr>
          <w:rFonts w:ascii="Arial" w:hAnsi="Arial"/>
        </w:rPr>
      </w:pPr>
      <w:r w:rsidRPr="00A873DD">
        <w:rPr>
          <w:rFonts w:ascii="Arial" w:hAnsi="Arial"/>
        </w:rPr>
        <w:t xml:space="preserve">The Supplier shall not deliver any </w:t>
      </w:r>
      <w:r w:rsidR="005476C0" w:rsidRPr="00A873DD">
        <w:rPr>
          <w:rFonts w:ascii="Arial" w:hAnsi="Arial"/>
        </w:rPr>
        <w:t>Supplier Equipment</w:t>
      </w:r>
      <w:r w:rsidRPr="00A873DD">
        <w:rPr>
          <w:rFonts w:ascii="Arial" w:hAnsi="Arial"/>
        </w:rPr>
        <w:t xml:space="preserve"> nor begin any work on the </w:t>
      </w:r>
      <w:r w:rsidR="00271D34" w:rsidRPr="00A873DD">
        <w:rPr>
          <w:rFonts w:ascii="Arial" w:hAnsi="Arial"/>
        </w:rPr>
        <w:t>Customer Premises</w:t>
      </w:r>
      <w:r w:rsidRPr="00A873DD">
        <w:rPr>
          <w:rFonts w:ascii="Arial" w:hAnsi="Arial"/>
        </w:rPr>
        <w:t xml:space="preserve"> without obtaining Approval.</w:t>
      </w:r>
    </w:p>
    <w:p w:rsidR="00E13960" w:rsidRPr="00A873DD" w:rsidRDefault="007E2179" w:rsidP="005E4232">
      <w:pPr>
        <w:pStyle w:val="GPSL2numberedclause"/>
        <w:rPr>
          <w:rFonts w:ascii="Arial" w:hAnsi="Arial"/>
        </w:rPr>
      </w:pPr>
      <w:r w:rsidRPr="00A873DD">
        <w:rPr>
          <w:rFonts w:ascii="Arial" w:hAnsi="Arial"/>
        </w:rPr>
        <w:t xml:space="preserve">The Supplier shall be solely responsible for the cost of carriage of the </w:t>
      </w:r>
      <w:r w:rsidR="005476C0" w:rsidRPr="00A873DD">
        <w:rPr>
          <w:rFonts w:ascii="Arial" w:hAnsi="Arial"/>
        </w:rPr>
        <w:t>Supplier Equipment</w:t>
      </w:r>
      <w:r w:rsidRPr="00A873DD">
        <w:rPr>
          <w:rFonts w:ascii="Arial" w:hAnsi="Arial"/>
        </w:rPr>
        <w:t xml:space="preserve"> to the </w:t>
      </w:r>
      <w:r w:rsidR="00FF1AB2" w:rsidRPr="00A873DD">
        <w:rPr>
          <w:rFonts w:ascii="Arial" w:hAnsi="Arial"/>
        </w:rPr>
        <w:t>Sites</w:t>
      </w:r>
      <w:r w:rsidR="00693312" w:rsidRPr="00A873DD">
        <w:rPr>
          <w:rFonts w:ascii="Arial" w:hAnsi="Arial"/>
        </w:rPr>
        <w:t xml:space="preserve"> and/or any Customer Premises</w:t>
      </w:r>
      <w:r w:rsidRPr="00A873DD">
        <w:rPr>
          <w:rFonts w:ascii="Arial" w:hAnsi="Arial"/>
        </w:rPr>
        <w:t xml:space="preserve">, including its off-loading, removal of all packaging and all other associated costs.  Likewise on the </w:t>
      </w:r>
      <w:r w:rsidR="007C3DE3" w:rsidRPr="00A873DD">
        <w:rPr>
          <w:rFonts w:ascii="Arial" w:hAnsi="Arial"/>
        </w:rPr>
        <w:t>Contract Expiry Date</w:t>
      </w:r>
      <w:r w:rsidRPr="00A873DD">
        <w:rPr>
          <w:rFonts w:ascii="Arial" w:hAnsi="Arial"/>
        </w:rPr>
        <w:t xml:space="preserve"> the Supplier shall be responsible for the removal of all relevant </w:t>
      </w:r>
      <w:r w:rsidR="005476C0" w:rsidRPr="00A873DD">
        <w:rPr>
          <w:rFonts w:ascii="Arial" w:hAnsi="Arial"/>
        </w:rPr>
        <w:t>Supplier Equipment</w:t>
      </w:r>
      <w:r w:rsidRPr="00A873DD">
        <w:rPr>
          <w:rFonts w:ascii="Arial" w:hAnsi="Arial"/>
        </w:rPr>
        <w:t xml:space="preserve"> from the </w:t>
      </w:r>
      <w:r w:rsidR="00FF1AB2" w:rsidRPr="00A873DD">
        <w:rPr>
          <w:rFonts w:ascii="Arial" w:hAnsi="Arial"/>
        </w:rPr>
        <w:t>Sites</w:t>
      </w:r>
      <w:r w:rsidR="00693312" w:rsidRPr="00A873DD">
        <w:rPr>
          <w:rFonts w:ascii="Arial" w:hAnsi="Arial"/>
        </w:rPr>
        <w:t xml:space="preserve"> and/or any Customer Premises</w:t>
      </w:r>
      <w:r w:rsidRPr="00A873DD">
        <w:rPr>
          <w:rFonts w:ascii="Arial" w:hAnsi="Arial"/>
        </w:rPr>
        <w:t xml:space="preserve">, including the cost of packing, carriage and making good the </w:t>
      </w:r>
      <w:r w:rsidR="00FF1AB2" w:rsidRPr="00A873DD">
        <w:rPr>
          <w:rFonts w:ascii="Arial" w:hAnsi="Arial"/>
        </w:rPr>
        <w:t>Sites</w:t>
      </w:r>
      <w:r w:rsidRPr="00A873DD">
        <w:rPr>
          <w:rFonts w:ascii="Arial" w:hAnsi="Arial"/>
        </w:rPr>
        <w:t xml:space="preserve"> and/</w:t>
      </w:r>
      <w:r w:rsidR="00693312" w:rsidRPr="00A873DD">
        <w:rPr>
          <w:rFonts w:ascii="Arial" w:hAnsi="Arial"/>
        </w:rPr>
        <w:t xml:space="preserve">or </w:t>
      </w:r>
      <w:r w:rsidRPr="00A873DD">
        <w:rPr>
          <w:rFonts w:ascii="Arial" w:hAnsi="Arial"/>
        </w:rPr>
        <w:t xml:space="preserve">the </w:t>
      </w:r>
      <w:r w:rsidR="002926CB" w:rsidRPr="00A873DD">
        <w:rPr>
          <w:rFonts w:ascii="Arial" w:hAnsi="Arial"/>
        </w:rPr>
        <w:t>Customer</w:t>
      </w:r>
      <w:r w:rsidRPr="00A873DD">
        <w:rPr>
          <w:rFonts w:ascii="Arial" w:hAnsi="Arial"/>
        </w:rPr>
        <w:t xml:space="preserve"> Premises following removal</w:t>
      </w:r>
      <w:r w:rsidR="00693312" w:rsidRPr="00A873DD">
        <w:rPr>
          <w:rFonts w:ascii="Arial" w:hAnsi="Arial"/>
        </w:rPr>
        <w:t>.</w:t>
      </w:r>
    </w:p>
    <w:p w:rsidR="00E13960" w:rsidRPr="00A873DD" w:rsidRDefault="00693312" w:rsidP="005E4232">
      <w:pPr>
        <w:pStyle w:val="GPSL2numberedclause"/>
        <w:rPr>
          <w:rFonts w:ascii="Arial" w:hAnsi="Arial"/>
        </w:rPr>
      </w:pPr>
      <w:r w:rsidRPr="00A873DD">
        <w:rPr>
          <w:rFonts w:ascii="Arial" w:hAnsi="Arial"/>
        </w:rPr>
        <w:t xml:space="preserve">All the </w:t>
      </w:r>
      <w:r w:rsidR="00FF469C" w:rsidRPr="00A873DD">
        <w:rPr>
          <w:rFonts w:ascii="Arial" w:hAnsi="Arial"/>
        </w:rPr>
        <w:t>Suppliers</w:t>
      </w:r>
      <w:r w:rsidRPr="00A873DD">
        <w:rPr>
          <w:rFonts w:ascii="Arial" w:hAnsi="Arial"/>
        </w:rPr>
        <w:t xml:space="preserve"> property, including </w:t>
      </w:r>
      <w:r w:rsidR="005476C0" w:rsidRPr="00A873DD">
        <w:rPr>
          <w:rFonts w:ascii="Arial" w:hAnsi="Arial"/>
        </w:rPr>
        <w:t>Supplier Equipment</w:t>
      </w:r>
      <w:r w:rsidRPr="00A873DD">
        <w:rPr>
          <w:rFonts w:ascii="Arial" w:hAnsi="Arial"/>
        </w:rPr>
        <w:t xml:space="preserve">, shall remain at the sole risk and responsibility of the Supplier, except that the Customer shall be liable for loss of or damage to any of the </w:t>
      </w:r>
      <w:r w:rsidR="00FF469C" w:rsidRPr="00A873DD">
        <w:rPr>
          <w:rFonts w:ascii="Arial" w:hAnsi="Arial"/>
        </w:rPr>
        <w:t>Suppliers</w:t>
      </w:r>
      <w:r w:rsidRPr="00A873DD">
        <w:rPr>
          <w:rFonts w:ascii="Arial" w:hAnsi="Arial"/>
        </w:rPr>
        <w:t xml:space="preserve"> property located on Customer Premises which is due to the negligent act or omission of the Customer. </w:t>
      </w:r>
    </w:p>
    <w:p w:rsidR="00E13960" w:rsidRPr="00A873DD" w:rsidRDefault="00693312" w:rsidP="005E4232">
      <w:pPr>
        <w:pStyle w:val="GPSL2numberedclause"/>
        <w:rPr>
          <w:rFonts w:ascii="Arial" w:hAnsi="Arial"/>
        </w:rPr>
      </w:pPr>
      <w:r w:rsidRPr="00A873DD">
        <w:rPr>
          <w:rFonts w:ascii="Arial" w:hAnsi="Arial"/>
        </w:rPr>
        <w:t xml:space="preserve">Subject to any express provision of the BCDR Plan to the contrary, the loss or destruction for any reason of any </w:t>
      </w:r>
      <w:r w:rsidR="005476C0" w:rsidRPr="00A873DD">
        <w:rPr>
          <w:rFonts w:ascii="Arial" w:hAnsi="Arial"/>
        </w:rPr>
        <w:t>Supplier Equipment</w:t>
      </w:r>
      <w:r w:rsidRPr="00A873DD">
        <w:rPr>
          <w:rFonts w:ascii="Arial" w:hAnsi="Arial"/>
        </w:rPr>
        <w:t xml:space="preserve"> shall not relieve the Supplier of its obligation to supply the </w:t>
      </w:r>
      <w:r w:rsidR="00BD4CA2" w:rsidRPr="00A873DD">
        <w:rPr>
          <w:rFonts w:ascii="Arial" w:hAnsi="Arial"/>
        </w:rPr>
        <w:t xml:space="preserve">Goods </w:t>
      </w:r>
      <w:r w:rsidR="001211A9" w:rsidRPr="00A873DD">
        <w:rPr>
          <w:rFonts w:ascii="Arial" w:hAnsi="Arial"/>
        </w:rPr>
        <w:t>a</w:t>
      </w:r>
      <w:r w:rsidR="009E0BBE" w:rsidRPr="00A873DD">
        <w:rPr>
          <w:rFonts w:ascii="Arial" w:hAnsi="Arial"/>
        </w:rPr>
        <w:t>nd/or Services</w:t>
      </w:r>
      <w:r w:rsidR="00BD4CA2" w:rsidRPr="00A873DD">
        <w:rPr>
          <w:rFonts w:ascii="Arial" w:hAnsi="Arial"/>
        </w:rPr>
        <w:t xml:space="preserve"> </w:t>
      </w:r>
      <w:r w:rsidRPr="00A873DD">
        <w:rPr>
          <w:rFonts w:ascii="Arial" w:hAnsi="Arial"/>
        </w:rPr>
        <w:t xml:space="preserve">in accordance with this </w:t>
      </w:r>
      <w:r w:rsidR="00890A36" w:rsidRPr="00A873DD">
        <w:rPr>
          <w:rFonts w:ascii="Arial" w:hAnsi="Arial"/>
        </w:rPr>
        <w:t xml:space="preserve">Contract </w:t>
      </w:r>
      <w:r w:rsidRPr="00A873DD">
        <w:rPr>
          <w:rFonts w:ascii="Arial" w:hAnsi="Arial"/>
        </w:rPr>
        <w:t>, including</w:t>
      </w:r>
      <w:r w:rsidR="00AF115B" w:rsidRPr="00A873DD">
        <w:rPr>
          <w:rFonts w:ascii="Arial" w:hAnsi="Arial"/>
        </w:rPr>
        <w:t xml:space="preserve"> the </w:t>
      </w:r>
      <w:r w:rsidR="0067396F" w:rsidRPr="00A873DD">
        <w:rPr>
          <w:rFonts w:ascii="Arial" w:hAnsi="Arial"/>
        </w:rPr>
        <w:t>Service Level Performance Measures</w:t>
      </w:r>
      <w:r w:rsidRPr="00A873DD">
        <w:rPr>
          <w:rFonts w:ascii="Arial" w:hAnsi="Arial"/>
        </w:rPr>
        <w:t xml:space="preserve">. </w:t>
      </w:r>
    </w:p>
    <w:p w:rsidR="00E13960" w:rsidRPr="00A873DD" w:rsidRDefault="00693312" w:rsidP="005E4232">
      <w:pPr>
        <w:pStyle w:val="GPSL2numberedclause"/>
        <w:rPr>
          <w:rFonts w:ascii="Arial" w:hAnsi="Arial"/>
        </w:rPr>
      </w:pPr>
      <w:r w:rsidRPr="00A873DD">
        <w:rPr>
          <w:rFonts w:ascii="Arial" w:hAnsi="Arial"/>
        </w:rPr>
        <w:t xml:space="preserve">The Supplier shall maintain all </w:t>
      </w:r>
      <w:r w:rsidR="005476C0" w:rsidRPr="00A873DD">
        <w:rPr>
          <w:rFonts w:ascii="Arial" w:hAnsi="Arial"/>
        </w:rPr>
        <w:t>Supplier Equipment</w:t>
      </w:r>
      <w:r w:rsidRPr="00A873DD">
        <w:rPr>
          <w:rFonts w:ascii="Arial" w:hAnsi="Arial"/>
        </w:rPr>
        <w:t xml:space="preserve"> within the </w:t>
      </w:r>
      <w:r w:rsidR="00FF1AB2" w:rsidRPr="00A873DD">
        <w:rPr>
          <w:rFonts w:ascii="Arial" w:hAnsi="Arial"/>
        </w:rPr>
        <w:t>Sites</w:t>
      </w:r>
      <w:r w:rsidRPr="00A873DD">
        <w:rPr>
          <w:rFonts w:ascii="Arial" w:hAnsi="Arial"/>
        </w:rPr>
        <w:t xml:space="preserve"> and/or the Customer Premises in a safe, serviceable and clean condition. </w:t>
      </w:r>
    </w:p>
    <w:p w:rsidR="00E13960" w:rsidRPr="00A873DD" w:rsidRDefault="00832C8D" w:rsidP="005E4232">
      <w:pPr>
        <w:pStyle w:val="GPSL2numberedclause"/>
        <w:rPr>
          <w:rFonts w:ascii="Arial" w:hAnsi="Arial"/>
        </w:rPr>
      </w:pPr>
      <w:r w:rsidRPr="00A873DD">
        <w:rPr>
          <w:rFonts w:ascii="Arial" w:hAnsi="Arial"/>
        </w:rPr>
        <w:t>The Supplier shall, at the Customer's written request, at its own expense and as soon as reasonably practicable:</w:t>
      </w:r>
    </w:p>
    <w:p w:rsidR="008D0A60" w:rsidRPr="00A873DD" w:rsidRDefault="00832C8D" w:rsidP="00AC1DE2">
      <w:pPr>
        <w:pStyle w:val="GPSL3numberedclause"/>
        <w:rPr>
          <w:rFonts w:ascii="Arial" w:hAnsi="Arial"/>
        </w:rPr>
      </w:pPr>
      <w:r w:rsidRPr="00A873DD">
        <w:rPr>
          <w:rFonts w:ascii="Arial" w:hAnsi="Arial"/>
        </w:rPr>
        <w:t xml:space="preserve">remove from the </w:t>
      </w:r>
      <w:r w:rsidR="00271D34" w:rsidRPr="00A873DD">
        <w:rPr>
          <w:rFonts w:ascii="Arial" w:hAnsi="Arial"/>
        </w:rPr>
        <w:t xml:space="preserve">Customer Premises </w:t>
      </w:r>
      <w:r w:rsidRPr="00A873DD">
        <w:rPr>
          <w:rFonts w:ascii="Arial" w:hAnsi="Arial"/>
        </w:rPr>
        <w:t xml:space="preserve">any </w:t>
      </w:r>
      <w:r w:rsidR="005476C0" w:rsidRPr="00A873DD">
        <w:rPr>
          <w:rFonts w:ascii="Arial" w:hAnsi="Arial"/>
        </w:rPr>
        <w:t>Supplier Equipment</w:t>
      </w:r>
      <w:r w:rsidRPr="00A873DD">
        <w:rPr>
          <w:rFonts w:ascii="Arial" w:hAnsi="Arial"/>
        </w:rPr>
        <w:t xml:space="preserve"> or any component part of </w:t>
      </w:r>
      <w:r w:rsidR="005476C0" w:rsidRPr="00A873DD">
        <w:rPr>
          <w:rFonts w:ascii="Arial" w:hAnsi="Arial"/>
        </w:rPr>
        <w:t>Supplier Equipment</w:t>
      </w:r>
      <w:r w:rsidRPr="00A873DD">
        <w:rPr>
          <w:rFonts w:ascii="Arial" w:hAnsi="Arial"/>
        </w:rPr>
        <w:t xml:space="preserve"> which in the reasonable opinion of the Customer is either hazardous, noxious or not in accordance with this </w:t>
      </w:r>
      <w:r w:rsidR="00890A36" w:rsidRPr="00A873DD">
        <w:rPr>
          <w:rFonts w:ascii="Arial" w:hAnsi="Arial"/>
        </w:rPr>
        <w:t xml:space="preserve">Contract </w:t>
      </w:r>
      <w:r w:rsidRPr="00A873DD">
        <w:rPr>
          <w:rFonts w:ascii="Arial" w:hAnsi="Arial"/>
        </w:rPr>
        <w:t>; and</w:t>
      </w:r>
    </w:p>
    <w:p w:rsidR="00E13960" w:rsidRPr="00A873DD" w:rsidRDefault="00832C8D" w:rsidP="00AC1DE2">
      <w:pPr>
        <w:pStyle w:val="GPSL3numberedclause"/>
        <w:rPr>
          <w:rFonts w:ascii="Arial" w:hAnsi="Arial"/>
        </w:rPr>
      </w:pPr>
      <w:r w:rsidRPr="00A873DD">
        <w:rPr>
          <w:rFonts w:ascii="Arial" w:hAnsi="Arial"/>
        </w:rPr>
        <w:t xml:space="preserve">replace such </w:t>
      </w:r>
      <w:r w:rsidR="005476C0" w:rsidRPr="00A873DD">
        <w:rPr>
          <w:rFonts w:ascii="Arial" w:hAnsi="Arial"/>
        </w:rPr>
        <w:t>Supplier Equipment</w:t>
      </w:r>
      <w:r w:rsidRPr="00A873DD">
        <w:rPr>
          <w:rFonts w:ascii="Arial" w:hAnsi="Arial"/>
        </w:rPr>
        <w:t xml:space="preserve"> or component part of </w:t>
      </w:r>
      <w:r w:rsidR="005476C0" w:rsidRPr="00A873DD">
        <w:rPr>
          <w:rFonts w:ascii="Arial" w:hAnsi="Arial"/>
        </w:rPr>
        <w:t>Supplier Equipment</w:t>
      </w:r>
      <w:r w:rsidRPr="00A873DD">
        <w:rPr>
          <w:rFonts w:ascii="Arial" w:hAnsi="Arial"/>
        </w:rPr>
        <w:t xml:space="preserve"> with a suitable substitute item of </w:t>
      </w:r>
      <w:r w:rsidR="005476C0" w:rsidRPr="00A873DD">
        <w:rPr>
          <w:rFonts w:ascii="Arial" w:hAnsi="Arial"/>
        </w:rPr>
        <w:t>Supplier Equipment</w:t>
      </w:r>
      <w:r w:rsidRPr="00A873DD">
        <w:rPr>
          <w:rFonts w:ascii="Arial" w:hAnsi="Arial"/>
        </w:rPr>
        <w:t>.</w:t>
      </w:r>
    </w:p>
    <w:p w:rsidR="00E13960" w:rsidRPr="00A873DD" w:rsidRDefault="00A55E09" w:rsidP="005E4232">
      <w:pPr>
        <w:pStyle w:val="GPSL2numberedclause"/>
        <w:rPr>
          <w:rFonts w:ascii="Arial" w:hAnsi="Arial"/>
        </w:rPr>
      </w:pPr>
      <w:bookmarkStart w:id="894" w:name="_Ref359400471"/>
      <w:r w:rsidRPr="00A873DD">
        <w:rPr>
          <w:rFonts w:ascii="Arial" w:hAnsi="Arial"/>
        </w:rPr>
        <w:t xml:space="preserve">For the purposes of this Clause </w:t>
      </w:r>
      <w:r w:rsidR="009F474C" w:rsidRPr="00A873DD">
        <w:rPr>
          <w:rFonts w:ascii="Arial" w:hAnsi="Arial"/>
        </w:rPr>
        <w:fldChar w:fldCharType="begin"/>
      </w:r>
      <w:r w:rsidRPr="00A873DD">
        <w:rPr>
          <w:rFonts w:ascii="Arial" w:hAnsi="Arial"/>
        </w:rPr>
        <w:instrText xml:space="preserve"> REF _Ref359400471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32.8</w:t>
      </w:r>
      <w:r w:rsidR="009F474C" w:rsidRPr="00A873DD">
        <w:rPr>
          <w:rFonts w:ascii="Arial" w:hAnsi="Arial"/>
        </w:rPr>
        <w:fldChar w:fldCharType="end"/>
      </w:r>
      <w:r w:rsidRPr="00A873DD">
        <w:rPr>
          <w:rFonts w:ascii="Arial" w:hAnsi="Arial"/>
        </w:rPr>
        <w:t>, ‘X’ shall be the number</w:t>
      </w:r>
      <w:r w:rsidR="002762F6" w:rsidRPr="00A873DD">
        <w:rPr>
          <w:rFonts w:ascii="Arial" w:hAnsi="Arial"/>
        </w:rPr>
        <w:t xml:space="preserve"> of Service </w:t>
      </w:r>
      <w:r w:rsidRPr="00A873DD">
        <w:rPr>
          <w:rFonts w:ascii="Arial" w:hAnsi="Arial"/>
        </w:rPr>
        <w:t xml:space="preserve">Failures, and ‘Y’ shall be the period in months, as respectively specified for ‘X’ and ‘Y’ in the </w:t>
      </w:r>
      <w:r w:rsidR="007C3DE3" w:rsidRPr="00A873DD">
        <w:rPr>
          <w:rFonts w:ascii="Arial" w:hAnsi="Arial"/>
        </w:rPr>
        <w:t>Contract Order Form</w:t>
      </w:r>
      <w:r w:rsidRPr="00A873DD">
        <w:rPr>
          <w:rFonts w:ascii="Arial" w:hAnsi="Arial"/>
        </w:rPr>
        <w:t xml:space="preserve">. </w:t>
      </w:r>
      <w:r w:rsidR="002762F6" w:rsidRPr="00A873DD">
        <w:rPr>
          <w:rFonts w:ascii="Arial" w:hAnsi="Arial"/>
        </w:rPr>
        <w:t>If this Clause</w:t>
      </w:r>
      <w:r w:rsidR="00E827DA" w:rsidRPr="00A873DD">
        <w:rPr>
          <w:rFonts w:ascii="Arial" w:hAnsi="Arial"/>
        </w:rPr>
        <w:t xml:space="preserve"> </w:t>
      </w:r>
      <w:r w:rsidR="00E827DA" w:rsidRPr="00A873DD">
        <w:rPr>
          <w:rFonts w:ascii="Arial" w:hAnsi="Arial"/>
        </w:rPr>
        <w:fldChar w:fldCharType="begin"/>
      </w:r>
      <w:r w:rsidR="00E827DA" w:rsidRPr="00A873DD">
        <w:rPr>
          <w:rFonts w:ascii="Arial" w:hAnsi="Arial"/>
        </w:rPr>
        <w:instrText xml:space="preserve"> REF _Ref359400471 \r \h </w:instrText>
      </w:r>
      <w:r w:rsidR="00CE2EC6" w:rsidRPr="00A873DD">
        <w:rPr>
          <w:rFonts w:ascii="Arial" w:hAnsi="Arial"/>
        </w:rPr>
        <w:instrText xml:space="preserve"> \* MERGEFORMAT </w:instrText>
      </w:r>
      <w:r w:rsidR="00E827DA" w:rsidRPr="00A873DD">
        <w:rPr>
          <w:rFonts w:ascii="Arial" w:hAnsi="Arial"/>
        </w:rPr>
      </w:r>
      <w:r w:rsidR="00E827DA" w:rsidRPr="00A873DD">
        <w:rPr>
          <w:rFonts w:ascii="Arial" w:hAnsi="Arial"/>
        </w:rPr>
        <w:fldChar w:fldCharType="separate"/>
      </w:r>
      <w:r w:rsidR="00E827DA" w:rsidRPr="00A873DD">
        <w:rPr>
          <w:rFonts w:ascii="Arial" w:hAnsi="Arial"/>
        </w:rPr>
        <w:t>32.8</w:t>
      </w:r>
      <w:r w:rsidR="00E827DA" w:rsidRPr="00A873DD">
        <w:rPr>
          <w:rFonts w:ascii="Arial" w:hAnsi="Arial"/>
        </w:rPr>
        <w:fldChar w:fldCharType="end"/>
      </w:r>
      <w:r w:rsidR="002762F6" w:rsidRPr="00A873DD">
        <w:rPr>
          <w:rFonts w:ascii="Arial" w:hAnsi="Arial"/>
        </w:rPr>
        <w:t xml:space="preserve"> </w:t>
      </w:r>
      <w:r w:rsidR="00A347B2" w:rsidRPr="00A873DD">
        <w:rPr>
          <w:rFonts w:ascii="Arial" w:hAnsi="Arial"/>
        </w:rPr>
        <w:t>has been</w:t>
      </w:r>
      <w:r w:rsidR="002762F6" w:rsidRPr="00A873DD">
        <w:rPr>
          <w:rFonts w:ascii="Arial" w:hAnsi="Arial"/>
        </w:rPr>
        <w:t xml:space="preserve"> specified to apply</w:t>
      </w:r>
      <w:r w:rsidR="00A347B2" w:rsidRPr="00A873DD">
        <w:rPr>
          <w:rFonts w:ascii="Arial" w:hAnsi="Arial"/>
        </w:rPr>
        <w:t xml:space="preserve"> in the </w:t>
      </w:r>
      <w:r w:rsidR="007C3DE3" w:rsidRPr="00A873DD">
        <w:rPr>
          <w:rFonts w:ascii="Arial" w:hAnsi="Arial"/>
        </w:rPr>
        <w:t>Contract Order Form</w:t>
      </w:r>
      <w:r w:rsidR="002762F6" w:rsidRPr="00A873DD">
        <w:rPr>
          <w:rFonts w:ascii="Arial" w:hAnsi="Arial"/>
        </w:rPr>
        <w:t xml:space="preserve">, and there are no values specified for ‘X’ and/or ‘Y’, in default, ‘X’ shall be two (2) and ‘Y’ shall be twelve (12). </w:t>
      </w:r>
      <w:r w:rsidR="00832C8D" w:rsidRPr="00A873DD">
        <w:rPr>
          <w:rFonts w:ascii="Arial" w:hAnsi="Arial"/>
        </w:rPr>
        <w:t xml:space="preserve">Where a failure of </w:t>
      </w:r>
      <w:r w:rsidR="005476C0" w:rsidRPr="00A873DD">
        <w:rPr>
          <w:rFonts w:ascii="Arial" w:hAnsi="Arial"/>
        </w:rPr>
        <w:t>Supplier Equipment</w:t>
      </w:r>
      <w:r w:rsidR="00832C8D" w:rsidRPr="00A873DD">
        <w:rPr>
          <w:rFonts w:ascii="Arial" w:hAnsi="Arial"/>
        </w:rPr>
        <w:t xml:space="preserve"> or any component part of </w:t>
      </w:r>
      <w:r w:rsidR="005476C0" w:rsidRPr="00A873DD">
        <w:rPr>
          <w:rFonts w:ascii="Arial" w:hAnsi="Arial"/>
        </w:rPr>
        <w:t>Supplier Equipment</w:t>
      </w:r>
      <w:r w:rsidR="00832C8D" w:rsidRPr="00A873DD">
        <w:rPr>
          <w:rFonts w:ascii="Arial" w:hAnsi="Arial"/>
        </w:rPr>
        <w:t xml:space="preserve"> causes </w:t>
      </w:r>
      <w:r w:rsidRPr="00A873DD">
        <w:rPr>
          <w:rFonts w:ascii="Arial" w:hAnsi="Arial"/>
        </w:rPr>
        <w:t xml:space="preserve">X </w:t>
      </w:r>
      <w:r w:rsidR="00832C8D" w:rsidRPr="00A873DD">
        <w:rPr>
          <w:rFonts w:ascii="Arial" w:hAnsi="Arial"/>
        </w:rPr>
        <w:t xml:space="preserve">or more Service Failures in any </w:t>
      </w:r>
      <w:r w:rsidR="00863962" w:rsidRPr="00A873DD">
        <w:rPr>
          <w:rFonts w:ascii="Arial" w:hAnsi="Arial"/>
        </w:rPr>
        <w:t>Y Month period</w:t>
      </w:r>
      <w:r w:rsidR="00832C8D" w:rsidRPr="00A873DD">
        <w:rPr>
          <w:rFonts w:ascii="Arial" w:hAnsi="Arial"/>
        </w:rPr>
        <w:t xml:space="preserve">, the Supplier shall notify the Customer in writing and shall, at the Customer’s request (acting reasonably), replace such </w:t>
      </w:r>
      <w:r w:rsidR="005476C0" w:rsidRPr="00A873DD">
        <w:rPr>
          <w:rFonts w:ascii="Arial" w:hAnsi="Arial"/>
        </w:rPr>
        <w:t>Supplier Equipment</w:t>
      </w:r>
      <w:r w:rsidR="00832C8D" w:rsidRPr="00A873DD">
        <w:rPr>
          <w:rFonts w:ascii="Arial" w:hAnsi="Arial"/>
        </w:rPr>
        <w:t xml:space="preserve"> or component part thereof at its own cost with a new item of </w:t>
      </w:r>
      <w:r w:rsidR="005476C0" w:rsidRPr="00A873DD">
        <w:rPr>
          <w:rFonts w:ascii="Arial" w:hAnsi="Arial"/>
        </w:rPr>
        <w:t>Supplier Equipment</w:t>
      </w:r>
      <w:r w:rsidR="00832C8D" w:rsidRPr="00A873DD">
        <w:rPr>
          <w:rFonts w:ascii="Arial" w:hAnsi="Arial"/>
        </w:rPr>
        <w:t xml:space="preserve"> or component part thereof (of the same specification or having the same capability as the </w:t>
      </w:r>
      <w:r w:rsidR="005476C0" w:rsidRPr="00A873DD">
        <w:rPr>
          <w:rFonts w:ascii="Arial" w:hAnsi="Arial"/>
        </w:rPr>
        <w:t>Supplier Equipment</w:t>
      </w:r>
      <w:r w:rsidR="00832C8D" w:rsidRPr="00A873DD">
        <w:rPr>
          <w:rFonts w:ascii="Arial" w:hAnsi="Arial"/>
        </w:rPr>
        <w:t xml:space="preserve"> being replaced).</w:t>
      </w:r>
      <w:bookmarkEnd w:id="894"/>
    </w:p>
    <w:p w:rsidR="00E13960" w:rsidRPr="00A873DD" w:rsidRDefault="00E5513B" w:rsidP="00101CE5">
      <w:pPr>
        <w:pStyle w:val="GPSSectionHeading"/>
        <w:rPr>
          <w:rFonts w:cs="Arial"/>
        </w:rPr>
      </w:pPr>
      <w:bookmarkStart w:id="895" w:name="_Toc373311069"/>
      <w:bookmarkStart w:id="896" w:name="_Toc379795756"/>
      <w:bookmarkStart w:id="897" w:name="_Toc379795952"/>
      <w:bookmarkStart w:id="898" w:name="_Toc379805317"/>
      <w:bookmarkStart w:id="899" w:name="_Toc379807113"/>
      <w:bookmarkStart w:id="900" w:name="_Toc373311070"/>
      <w:bookmarkStart w:id="901" w:name="_Toc379795757"/>
      <w:bookmarkStart w:id="902" w:name="_Toc379795953"/>
      <w:bookmarkStart w:id="903" w:name="_Toc379805318"/>
      <w:bookmarkStart w:id="904" w:name="_Toc379807114"/>
      <w:bookmarkStart w:id="905" w:name="_Toc373311071"/>
      <w:bookmarkStart w:id="906" w:name="_Toc379795758"/>
      <w:bookmarkStart w:id="907" w:name="_Toc379795954"/>
      <w:bookmarkStart w:id="908" w:name="_Toc379805319"/>
      <w:bookmarkStart w:id="909" w:name="_Toc379807115"/>
      <w:bookmarkStart w:id="910" w:name="_Toc373311072"/>
      <w:bookmarkStart w:id="911" w:name="_Toc379795759"/>
      <w:bookmarkStart w:id="912" w:name="_Toc379795955"/>
      <w:bookmarkStart w:id="913" w:name="_Toc379805320"/>
      <w:bookmarkStart w:id="914" w:name="_Toc379807116"/>
      <w:bookmarkStart w:id="915" w:name="_Toc373311073"/>
      <w:bookmarkStart w:id="916" w:name="_Toc379795760"/>
      <w:bookmarkStart w:id="917" w:name="_Toc379795956"/>
      <w:bookmarkStart w:id="918" w:name="_Toc379805321"/>
      <w:bookmarkStart w:id="919" w:name="_Toc379807117"/>
      <w:bookmarkStart w:id="920" w:name="_Toc373311074"/>
      <w:bookmarkStart w:id="921" w:name="_Toc379795761"/>
      <w:bookmarkStart w:id="922" w:name="_Toc379795957"/>
      <w:bookmarkStart w:id="923" w:name="_Toc379805322"/>
      <w:bookmarkStart w:id="924" w:name="_Toc379807118"/>
      <w:bookmarkStart w:id="925" w:name="_Toc349229864"/>
      <w:bookmarkStart w:id="926" w:name="_Toc349230027"/>
      <w:bookmarkStart w:id="927" w:name="_Toc349230427"/>
      <w:bookmarkStart w:id="928" w:name="_Toc349231309"/>
      <w:bookmarkStart w:id="929" w:name="_Toc349232035"/>
      <w:bookmarkStart w:id="930" w:name="_Toc349232416"/>
      <w:bookmarkStart w:id="931" w:name="_Toc349233152"/>
      <w:bookmarkStart w:id="932" w:name="_Toc349233287"/>
      <w:bookmarkStart w:id="933" w:name="_Toc349233421"/>
      <w:bookmarkStart w:id="934" w:name="_Toc350503010"/>
      <w:bookmarkStart w:id="935" w:name="_Toc350504000"/>
      <w:bookmarkStart w:id="936" w:name="_Toc350506290"/>
      <w:bookmarkStart w:id="937" w:name="_Toc350506528"/>
      <w:bookmarkStart w:id="938" w:name="_Toc350506658"/>
      <w:bookmarkStart w:id="939" w:name="_Toc350506788"/>
      <w:bookmarkStart w:id="940" w:name="_Toc350506920"/>
      <w:bookmarkStart w:id="941" w:name="_Toc350507381"/>
      <w:bookmarkStart w:id="942" w:name="_Toc350507915"/>
      <w:bookmarkStart w:id="943" w:name="_Toc349229866"/>
      <w:bookmarkStart w:id="944" w:name="_Toc349230029"/>
      <w:bookmarkStart w:id="945" w:name="_Toc349230429"/>
      <w:bookmarkStart w:id="946" w:name="_Toc349231311"/>
      <w:bookmarkStart w:id="947" w:name="_Toc349232037"/>
      <w:bookmarkStart w:id="948" w:name="_Toc349232418"/>
      <w:bookmarkStart w:id="949" w:name="_Toc349233154"/>
      <w:bookmarkStart w:id="950" w:name="_Toc349233289"/>
      <w:bookmarkStart w:id="951" w:name="_Toc349233423"/>
      <w:bookmarkStart w:id="952" w:name="_Toc350503012"/>
      <w:bookmarkStart w:id="953" w:name="_Toc350504002"/>
      <w:bookmarkStart w:id="954" w:name="_Toc350506292"/>
      <w:bookmarkStart w:id="955" w:name="_Toc350506530"/>
      <w:bookmarkStart w:id="956" w:name="_Toc350506660"/>
      <w:bookmarkStart w:id="957" w:name="_Toc350506790"/>
      <w:bookmarkStart w:id="958" w:name="_Toc350506922"/>
      <w:bookmarkStart w:id="959" w:name="_Toc350507383"/>
      <w:bookmarkStart w:id="960" w:name="_Toc350507917"/>
      <w:bookmarkStart w:id="961" w:name="_Toc349229868"/>
      <w:bookmarkStart w:id="962" w:name="_Toc349230031"/>
      <w:bookmarkStart w:id="963" w:name="_Toc349230431"/>
      <w:bookmarkStart w:id="964" w:name="_Toc349231313"/>
      <w:bookmarkStart w:id="965" w:name="_Toc349232039"/>
      <w:bookmarkStart w:id="966" w:name="_Toc349232420"/>
      <w:bookmarkStart w:id="967" w:name="_Toc349233156"/>
      <w:bookmarkStart w:id="968" w:name="_Toc349233291"/>
      <w:bookmarkStart w:id="969" w:name="_Toc349233425"/>
      <w:bookmarkStart w:id="970" w:name="_Toc350503014"/>
      <w:bookmarkStart w:id="971" w:name="_Toc350504004"/>
      <w:bookmarkStart w:id="972" w:name="_Toc350506294"/>
      <w:bookmarkStart w:id="973" w:name="_Toc350506532"/>
      <w:bookmarkStart w:id="974" w:name="_Toc350506662"/>
      <w:bookmarkStart w:id="975" w:name="_Toc350506792"/>
      <w:bookmarkStart w:id="976" w:name="_Toc350506924"/>
      <w:bookmarkStart w:id="977" w:name="_Toc350507385"/>
      <w:bookmarkStart w:id="978" w:name="_Toc350507919"/>
      <w:bookmarkStart w:id="979" w:name="_Toc349229870"/>
      <w:bookmarkStart w:id="980" w:name="_Toc349230033"/>
      <w:bookmarkStart w:id="981" w:name="_Toc349230433"/>
      <w:bookmarkStart w:id="982" w:name="_Toc349231315"/>
      <w:bookmarkStart w:id="983" w:name="_Toc349232041"/>
      <w:bookmarkStart w:id="984" w:name="_Toc349232422"/>
      <w:bookmarkStart w:id="985" w:name="_Toc349233158"/>
      <w:bookmarkStart w:id="986" w:name="_Toc349233293"/>
      <w:bookmarkStart w:id="987" w:name="_Toc349233427"/>
      <w:bookmarkStart w:id="988" w:name="_Toc350503016"/>
      <w:bookmarkStart w:id="989" w:name="_Toc350504006"/>
      <w:bookmarkStart w:id="990" w:name="_Toc350506296"/>
      <w:bookmarkStart w:id="991" w:name="_Toc350506534"/>
      <w:bookmarkStart w:id="992" w:name="_Toc350506664"/>
      <w:bookmarkStart w:id="993" w:name="_Toc350506794"/>
      <w:bookmarkStart w:id="994" w:name="_Toc350506926"/>
      <w:bookmarkStart w:id="995" w:name="_Toc350507387"/>
      <w:bookmarkStart w:id="996" w:name="_Toc350507921"/>
      <w:bookmarkStart w:id="997" w:name="_Toc349229872"/>
      <w:bookmarkStart w:id="998" w:name="_Toc349230035"/>
      <w:bookmarkStart w:id="999" w:name="_Toc349230435"/>
      <w:bookmarkStart w:id="1000" w:name="_Toc349231317"/>
      <w:bookmarkStart w:id="1001" w:name="_Toc349232043"/>
      <w:bookmarkStart w:id="1002" w:name="_Toc349232424"/>
      <w:bookmarkStart w:id="1003" w:name="_Toc349233160"/>
      <w:bookmarkStart w:id="1004" w:name="_Toc349233295"/>
      <w:bookmarkStart w:id="1005" w:name="_Toc349233429"/>
      <w:bookmarkStart w:id="1006" w:name="_Toc350503018"/>
      <w:bookmarkStart w:id="1007" w:name="_Toc350504008"/>
      <w:bookmarkStart w:id="1008" w:name="_Toc350506298"/>
      <w:bookmarkStart w:id="1009" w:name="_Toc350506536"/>
      <w:bookmarkStart w:id="1010" w:name="_Toc350506666"/>
      <w:bookmarkStart w:id="1011" w:name="_Toc350506796"/>
      <w:bookmarkStart w:id="1012" w:name="_Toc350506928"/>
      <w:bookmarkStart w:id="1013" w:name="_Toc350507389"/>
      <w:bookmarkStart w:id="1014" w:name="_Toc350507923"/>
      <w:bookmarkStart w:id="1015" w:name="_Toc349229873"/>
      <w:bookmarkStart w:id="1016" w:name="_Toc349230036"/>
      <w:bookmarkStart w:id="1017" w:name="_Toc349230436"/>
      <w:bookmarkStart w:id="1018" w:name="_Toc349231318"/>
      <w:bookmarkStart w:id="1019" w:name="_Toc349232044"/>
      <w:bookmarkStart w:id="1020" w:name="_Toc349232425"/>
      <w:bookmarkStart w:id="1021" w:name="_Toc349233161"/>
      <w:bookmarkStart w:id="1022" w:name="_Toc349233296"/>
      <w:bookmarkStart w:id="1023" w:name="_Toc349233430"/>
      <w:bookmarkStart w:id="1024" w:name="_Toc350503019"/>
      <w:bookmarkStart w:id="1025" w:name="_Toc350504009"/>
      <w:bookmarkStart w:id="1026" w:name="_Toc350506299"/>
      <w:bookmarkStart w:id="1027" w:name="_Toc350506537"/>
      <w:bookmarkStart w:id="1028" w:name="_Toc350506667"/>
      <w:bookmarkStart w:id="1029" w:name="_Toc350506797"/>
      <w:bookmarkStart w:id="1030" w:name="_Toc350506929"/>
      <w:bookmarkStart w:id="1031" w:name="_Toc350507390"/>
      <w:bookmarkStart w:id="1032" w:name="_Toc350507924"/>
      <w:bookmarkStart w:id="1033" w:name="_Toc350503020"/>
      <w:bookmarkStart w:id="1034" w:name="_Toc350504010"/>
      <w:bookmarkStart w:id="1035" w:name="_Toc351710880"/>
      <w:bookmarkStart w:id="1036" w:name="_Toc358671740"/>
      <w:bookmarkStart w:id="1037" w:name="_Toc487453473"/>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sidRPr="00A873DD">
        <w:rPr>
          <w:rFonts w:cs="Arial"/>
        </w:rPr>
        <w:t>INTEL</w:t>
      </w:r>
      <w:r w:rsidR="00132FB5" w:rsidRPr="00A873DD">
        <w:rPr>
          <w:rFonts w:cs="Arial"/>
        </w:rPr>
        <w:t>L</w:t>
      </w:r>
      <w:r w:rsidRPr="00A873DD">
        <w:rPr>
          <w:rFonts w:cs="Arial"/>
        </w:rPr>
        <w:t>ECTUAL PROPERTY AND INFORMATION</w:t>
      </w:r>
      <w:bookmarkEnd w:id="1033"/>
      <w:bookmarkEnd w:id="1034"/>
      <w:bookmarkEnd w:id="1035"/>
      <w:bookmarkEnd w:id="1036"/>
      <w:bookmarkEnd w:id="1037"/>
    </w:p>
    <w:p w:rsidR="008D0A60" w:rsidRPr="00A873DD" w:rsidRDefault="007355E9" w:rsidP="00882F8C">
      <w:pPr>
        <w:pStyle w:val="GPSL1CLAUSEHEADING"/>
        <w:rPr>
          <w:rFonts w:ascii="Arial" w:hAnsi="Arial"/>
        </w:rPr>
      </w:pPr>
      <w:bookmarkStart w:id="1038" w:name="_Toc349229875"/>
      <w:bookmarkStart w:id="1039" w:name="_Toc349230038"/>
      <w:bookmarkStart w:id="1040" w:name="_Toc349230438"/>
      <w:bookmarkStart w:id="1041" w:name="_Toc349231320"/>
      <w:bookmarkStart w:id="1042" w:name="_Toc349232046"/>
      <w:bookmarkStart w:id="1043" w:name="_Toc349232427"/>
      <w:bookmarkStart w:id="1044" w:name="_Toc349233163"/>
      <w:bookmarkStart w:id="1045" w:name="_Toc349233298"/>
      <w:bookmarkStart w:id="1046" w:name="_Toc349233432"/>
      <w:bookmarkStart w:id="1047" w:name="_Toc350503021"/>
      <w:bookmarkStart w:id="1048" w:name="_Toc350504011"/>
      <w:bookmarkStart w:id="1049" w:name="_Toc350506301"/>
      <w:bookmarkStart w:id="1050" w:name="_Toc350506539"/>
      <w:bookmarkStart w:id="1051" w:name="_Toc350506669"/>
      <w:bookmarkStart w:id="1052" w:name="_Toc350506799"/>
      <w:bookmarkStart w:id="1053" w:name="_Toc350506931"/>
      <w:bookmarkStart w:id="1054" w:name="_Toc350507392"/>
      <w:bookmarkStart w:id="1055" w:name="_Toc350507926"/>
      <w:bookmarkStart w:id="1056" w:name="_Ref313366946"/>
      <w:bookmarkStart w:id="1057" w:name="_Toc314810813"/>
      <w:bookmarkStart w:id="1058" w:name="_Toc350503022"/>
      <w:bookmarkStart w:id="1059" w:name="_Toc350504012"/>
      <w:bookmarkStart w:id="1060" w:name="_Toc351710881"/>
      <w:bookmarkStart w:id="1061" w:name="_Toc358671741"/>
      <w:bookmarkStart w:id="1062" w:name="_Toc487453474"/>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00A873DD">
        <w:rPr>
          <w:rFonts w:ascii="Arial" w:hAnsi="Arial"/>
        </w:rPr>
        <w:lastRenderedPageBreak/>
        <w:t>INTELLECTUAL PROPERTY RIGHTS</w:t>
      </w:r>
      <w:bookmarkEnd w:id="1056"/>
      <w:bookmarkEnd w:id="1057"/>
      <w:bookmarkEnd w:id="1058"/>
      <w:bookmarkEnd w:id="1059"/>
      <w:bookmarkEnd w:id="1060"/>
      <w:bookmarkEnd w:id="1061"/>
      <w:bookmarkEnd w:id="1062"/>
    </w:p>
    <w:p w:rsidR="008D0A60" w:rsidRPr="00A873DD" w:rsidRDefault="00893741" w:rsidP="005E4232">
      <w:pPr>
        <w:pStyle w:val="GPSL2NumberedBoldHeading"/>
        <w:rPr>
          <w:rFonts w:ascii="Arial" w:hAnsi="Arial"/>
        </w:rPr>
      </w:pPr>
      <w:bookmarkStart w:id="1063" w:name="_Ref349207754"/>
      <w:r w:rsidRPr="00A873DD">
        <w:rPr>
          <w:rFonts w:ascii="Arial" w:hAnsi="Arial"/>
        </w:rPr>
        <w:t>Allocation of title to IPR</w:t>
      </w:r>
    </w:p>
    <w:p w:rsidR="008D0A60" w:rsidRPr="00A873DD" w:rsidRDefault="007355E9" w:rsidP="00AC1DE2">
      <w:pPr>
        <w:pStyle w:val="GPSL3numberedclause"/>
        <w:rPr>
          <w:rFonts w:ascii="Arial" w:hAnsi="Arial"/>
        </w:rPr>
      </w:pPr>
      <w:r w:rsidRPr="00A873DD">
        <w:rPr>
          <w:rFonts w:ascii="Arial" w:hAnsi="Arial"/>
        </w:rPr>
        <w:t xml:space="preserve">Save as expressly granted elsewhere under this </w:t>
      </w:r>
      <w:r w:rsidR="00890A36" w:rsidRPr="00A873DD">
        <w:rPr>
          <w:rFonts w:ascii="Arial" w:hAnsi="Arial"/>
        </w:rPr>
        <w:t xml:space="preserve">Contract </w:t>
      </w:r>
      <w:r w:rsidRPr="00A873DD">
        <w:rPr>
          <w:rFonts w:ascii="Arial" w:hAnsi="Arial"/>
        </w:rPr>
        <w:t>:</w:t>
      </w:r>
      <w:bookmarkEnd w:id="1063"/>
    </w:p>
    <w:p w:rsidR="008D0A60" w:rsidRPr="00A873DD" w:rsidRDefault="007355E9" w:rsidP="00AC1DE2">
      <w:pPr>
        <w:pStyle w:val="GPSL4numberedclause"/>
        <w:rPr>
          <w:rFonts w:ascii="Arial" w:hAnsi="Arial"/>
          <w:szCs w:val="22"/>
        </w:rPr>
      </w:pPr>
      <w:r w:rsidRPr="00A873DD">
        <w:rPr>
          <w:rFonts w:ascii="Arial" w:hAnsi="Arial"/>
          <w:szCs w:val="22"/>
        </w:rPr>
        <w:t>the Customer shall not acquire any right, title or interest in or to the Intellectual Property Rights of the Supplier or its licensors, including</w:t>
      </w:r>
      <w:r w:rsidR="00EE3DD4" w:rsidRPr="00A873DD">
        <w:rPr>
          <w:rFonts w:ascii="Arial" w:hAnsi="Arial"/>
          <w:szCs w:val="22"/>
        </w:rPr>
        <w:t>:</w:t>
      </w:r>
    </w:p>
    <w:p w:rsidR="00C9243A" w:rsidRPr="00A873DD" w:rsidRDefault="008C06C6" w:rsidP="00AC1DE2">
      <w:pPr>
        <w:pStyle w:val="GPSL5numberedclause"/>
        <w:rPr>
          <w:rFonts w:ascii="Arial" w:hAnsi="Arial"/>
          <w:szCs w:val="22"/>
        </w:rPr>
      </w:pPr>
      <w:r w:rsidRPr="00A873DD">
        <w:rPr>
          <w:rFonts w:ascii="Arial" w:hAnsi="Arial"/>
          <w:szCs w:val="22"/>
        </w:rPr>
        <w:t>the Supplier Background IPR;</w:t>
      </w:r>
    </w:p>
    <w:p w:rsidR="00C9243A" w:rsidRPr="00A873DD" w:rsidRDefault="008C06C6" w:rsidP="00AC1DE2">
      <w:pPr>
        <w:pStyle w:val="GPSL5numberedclause"/>
        <w:rPr>
          <w:rFonts w:ascii="Arial" w:hAnsi="Arial"/>
          <w:szCs w:val="22"/>
        </w:rPr>
      </w:pPr>
      <w:r w:rsidRPr="00A873DD">
        <w:rPr>
          <w:rFonts w:ascii="Arial" w:hAnsi="Arial"/>
          <w:szCs w:val="22"/>
        </w:rPr>
        <w:t>the Third Party IPR;</w:t>
      </w:r>
      <w:r w:rsidR="00A65C37" w:rsidRPr="00A873DD">
        <w:rPr>
          <w:rFonts w:ascii="Arial" w:hAnsi="Arial"/>
          <w:szCs w:val="22"/>
        </w:rPr>
        <w:t xml:space="preserve"> and</w:t>
      </w:r>
    </w:p>
    <w:p w:rsidR="00C9243A" w:rsidRPr="00A873DD" w:rsidRDefault="008C06C6" w:rsidP="00AC1DE2">
      <w:pPr>
        <w:pStyle w:val="GPSL5numberedclause"/>
        <w:rPr>
          <w:rFonts w:ascii="Arial" w:hAnsi="Arial"/>
          <w:szCs w:val="22"/>
        </w:rPr>
      </w:pPr>
      <w:r w:rsidRPr="00A873DD">
        <w:rPr>
          <w:rFonts w:ascii="Arial" w:hAnsi="Arial"/>
          <w:szCs w:val="22"/>
        </w:rPr>
        <w:t>the Project Specific IPR.</w:t>
      </w:r>
    </w:p>
    <w:p w:rsidR="008D0A60" w:rsidRPr="00A873DD" w:rsidRDefault="007355E9" w:rsidP="00AC1DE2">
      <w:pPr>
        <w:pStyle w:val="GPSL4numberedclause"/>
        <w:rPr>
          <w:rFonts w:ascii="Arial" w:hAnsi="Arial"/>
          <w:szCs w:val="22"/>
        </w:rPr>
      </w:pPr>
      <w:r w:rsidRPr="00A873DD">
        <w:rPr>
          <w:rFonts w:ascii="Arial" w:hAnsi="Arial"/>
          <w:szCs w:val="22"/>
        </w:rPr>
        <w:t>the Supplier shall not acquire any right, title or interest in or to the Intellectual Property Rights of the Customer or its licensors, including</w:t>
      </w:r>
      <w:r w:rsidR="00196DAF" w:rsidRPr="00A873DD">
        <w:rPr>
          <w:rFonts w:ascii="Arial" w:hAnsi="Arial"/>
          <w:szCs w:val="22"/>
        </w:rPr>
        <w:t xml:space="preserve"> the</w:t>
      </w:r>
      <w:r w:rsidRPr="00A873DD">
        <w:rPr>
          <w:rFonts w:ascii="Arial" w:hAnsi="Arial"/>
          <w:szCs w:val="22"/>
        </w:rPr>
        <w:t>:</w:t>
      </w:r>
    </w:p>
    <w:p w:rsidR="00C9243A" w:rsidRPr="00A873DD" w:rsidRDefault="008C06C6" w:rsidP="00AC1DE2">
      <w:pPr>
        <w:pStyle w:val="GPSL5numberedclause"/>
        <w:rPr>
          <w:rFonts w:ascii="Arial" w:hAnsi="Arial"/>
          <w:szCs w:val="22"/>
        </w:rPr>
      </w:pPr>
      <w:r w:rsidRPr="00A873DD">
        <w:rPr>
          <w:rFonts w:ascii="Arial" w:hAnsi="Arial"/>
          <w:szCs w:val="22"/>
        </w:rPr>
        <w:t xml:space="preserve">Customer Background IPR; </w:t>
      </w:r>
      <w:r w:rsidR="00AD2365" w:rsidRPr="00A873DD">
        <w:rPr>
          <w:rFonts w:ascii="Arial" w:hAnsi="Arial"/>
          <w:szCs w:val="22"/>
        </w:rPr>
        <w:t>and</w:t>
      </w:r>
    </w:p>
    <w:p w:rsidR="00C9243A" w:rsidRPr="00A873DD" w:rsidRDefault="007355E9" w:rsidP="00AC1DE2">
      <w:pPr>
        <w:pStyle w:val="GPSL5numberedclause"/>
        <w:rPr>
          <w:rFonts w:ascii="Arial" w:hAnsi="Arial"/>
          <w:szCs w:val="22"/>
        </w:rPr>
      </w:pPr>
      <w:r w:rsidRPr="00A873DD">
        <w:rPr>
          <w:rFonts w:ascii="Arial" w:hAnsi="Arial"/>
          <w:szCs w:val="22"/>
        </w:rPr>
        <w:t>Customer Data</w:t>
      </w:r>
      <w:r w:rsidR="00AD2365" w:rsidRPr="00A873DD">
        <w:rPr>
          <w:rFonts w:ascii="Arial" w:hAnsi="Arial"/>
          <w:szCs w:val="22"/>
        </w:rPr>
        <w:t>.</w:t>
      </w:r>
    </w:p>
    <w:p w:rsidR="008D0A60" w:rsidRPr="00A873DD" w:rsidRDefault="002C0AFC" w:rsidP="00AC1DE2">
      <w:pPr>
        <w:pStyle w:val="GPSL3numberedclause"/>
        <w:rPr>
          <w:rFonts w:ascii="Arial" w:hAnsi="Arial"/>
        </w:rPr>
      </w:pPr>
      <w:r w:rsidRPr="00A873DD">
        <w:rPr>
          <w:rFonts w:ascii="Arial" w:hAnsi="Arial"/>
        </w:rPr>
        <w:t xml:space="preserve">Where either Party acquires, by operation of Law, title to Intellectual Property Rights that is inconsistent with the allocation of title set out in Clause </w:t>
      </w:r>
      <w:r w:rsidR="00F17AE3" w:rsidRPr="00A873DD">
        <w:rPr>
          <w:rFonts w:ascii="Arial" w:hAnsi="Arial"/>
        </w:rPr>
        <w:fldChar w:fldCharType="begin"/>
      </w:r>
      <w:r w:rsidR="00F17AE3" w:rsidRPr="00A873DD">
        <w:rPr>
          <w:rFonts w:ascii="Arial" w:hAnsi="Arial"/>
        </w:rPr>
        <w:instrText xml:space="preserve"> REF _Ref349207754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33.1</w:t>
      </w:r>
      <w:r w:rsidR="00F17AE3" w:rsidRPr="00A873DD">
        <w:rPr>
          <w:rFonts w:ascii="Arial" w:hAnsi="Arial"/>
        </w:rPr>
        <w:fldChar w:fldCharType="end"/>
      </w:r>
      <w:r w:rsidRPr="00A873DD">
        <w:rPr>
          <w:rFonts w:ascii="Arial" w:hAnsi="Arial"/>
        </w:rPr>
        <w:t>, it shall assign in writing such Intellectual Property Rights as it has acquired to the other Party on the request of the other Party (whenever made).</w:t>
      </w:r>
    </w:p>
    <w:p w:rsidR="00C9243A" w:rsidRPr="00A873DD" w:rsidRDefault="002C0AFC" w:rsidP="00AC1DE2">
      <w:pPr>
        <w:pStyle w:val="GPSL3numberedclause"/>
        <w:rPr>
          <w:rFonts w:ascii="Arial" w:hAnsi="Arial"/>
        </w:rPr>
      </w:pPr>
      <w:r w:rsidRPr="00A873DD">
        <w:rPr>
          <w:rFonts w:ascii="Arial" w:hAnsi="Arial"/>
        </w:rPr>
        <w:t xml:space="preserve">Neither Party shall have any right to use any of the other Party's names, logos or trade marks on any of its products or </w:t>
      </w:r>
      <w:r w:rsidR="00A65C37" w:rsidRPr="00A873DD">
        <w:rPr>
          <w:rFonts w:ascii="Arial" w:hAnsi="Arial"/>
        </w:rPr>
        <w:t>s</w:t>
      </w:r>
      <w:r w:rsidR="009E0BBE" w:rsidRPr="00A873DD">
        <w:rPr>
          <w:rFonts w:ascii="Arial" w:hAnsi="Arial"/>
        </w:rPr>
        <w:t>ervices</w:t>
      </w:r>
      <w:r w:rsidRPr="00A873DD">
        <w:rPr>
          <w:rFonts w:ascii="Arial" w:hAnsi="Arial"/>
        </w:rPr>
        <w:t xml:space="preserve"> without the other Party's prior written consent.</w:t>
      </w:r>
    </w:p>
    <w:p w:rsidR="008D0A60" w:rsidRPr="00A873DD" w:rsidRDefault="00995B67" w:rsidP="005E4232">
      <w:pPr>
        <w:pStyle w:val="GPSL2NumberedBoldHeading"/>
        <w:rPr>
          <w:rFonts w:ascii="Arial" w:hAnsi="Arial"/>
        </w:rPr>
      </w:pPr>
      <w:bookmarkStart w:id="1064" w:name="_Ref358107952"/>
      <w:r w:rsidRPr="00A873DD">
        <w:rPr>
          <w:rFonts w:ascii="Arial" w:hAnsi="Arial"/>
        </w:rPr>
        <w:t>Licence granted by the Supplier</w:t>
      </w:r>
      <w:r w:rsidR="00C8178A" w:rsidRPr="00A873DD">
        <w:rPr>
          <w:rFonts w:ascii="Arial" w:hAnsi="Arial"/>
        </w:rPr>
        <w:t>:</w:t>
      </w:r>
      <w:r w:rsidR="0018030F" w:rsidRPr="00A873DD">
        <w:rPr>
          <w:rFonts w:ascii="Arial" w:hAnsi="Arial"/>
        </w:rPr>
        <w:t xml:space="preserve"> </w:t>
      </w:r>
      <w:r w:rsidR="00590DA5" w:rsidRPr="00A873DD">
        <w:rPr>
          <w:rFonts w:ascii="Arial" w:hAnsi="Arial"/>
        </w:rPr>
        <w:t>Project Specific IPR</w:t>
      </w:r>
      <w:bookmarkEnd w:id="1064"/>
    </w:p>
    <w:p w:rsidR="00C9243A" w:rsidRPr="00A873DD" w:rsidRDefault="00995B67" w:rsidP="00AC1DE2">
      <w:pPr>
        <w:pStyle w:val="GPSL3numberedclause"/>
        <w:rPr>
          <w:rFonts w:ascii="Arial" w:hAnsi="Arial"/>
        </w:rPr>
      </w:pPr>
      <w:bookmarkStart w:id="1065" w:name="_Ref358108259"/>
      <w:bookmarkStart w:id="1066" w:name="_Ref380155521"/>
      <w:r w:rsidRPr="00A873DD">
        <w:rPr>
          <w:rFonts w:ascii="Arial" w:hAnsi="Arial"/>
        </w:rPr>
        <w:t xml:space="preserve">The Supplier hereby grants to the </w:t>
      </w:r>
      <w:r w:rsidR="003B004C" w:rsidRPr="00A873DD">
        <w:rPr>
          <w:rFonts w:ascii="Arial" w:hAnsi="Arial"/>
        </w:rPr>
        <w:t>Customer</w:t>
      </w:r>
      <w:r w:rsidRPr="00A873DD">
        <w:rPr>
          <w:rFonts w:ascii="Arial" w:hAnsi="Arial"/>
        </w:rPr>
        <w:t xml:space="preserve">, or shall procure the direct grant to the </w:t>
      </w:r>
      <w:r w:rsidR="003B004C" w:rsidRPr="00A873DD">
        <w:rPr>
          <w:rFonts w:ascii="Arial" w:hAnsi="Arial"/>
        </w:rPr>
        <w:t>Customer</w:t>
      </w:r>
      <w:r w:rsidRPr="00A873DD">
        <w:rPr>
          <w:rFonts w:ascii="Arial" w:hAnsi="Arial"/>
        </w:rPr>
        <w:t xml:space="preserve"> of, a perpetual, royalty-free, irrevocable, non-exclusive licence to use</w:t>
      </w:r>
      <w:bookmarkEnd w:id="1065"/>
      <w:r w:rsidR="0018030F" w:rsidRPr="00A873DD">
        <w:rPr>
          <w:rFonts w:ascii="Arial" w:hAnsi="Arial"/>
        </w:rPr>
        <w:t xml:space="preserve"> the Project Specific IPR including but not limited to the right to copy, adapt, publish and </w:t>
      </w:r>
      <w:r w:rsidR="0018030F" w:rsidRPr="00A873DD">
        <w:rPr>
          <w:rFonts w:ascii="Arial" w:hAnsi="Arial"/>
          <w:spacing w:val="-3"/>
        </w:rPr>
        <w:t>distribute such Project Specific IPR.</w:t>
      </w:r>
      <w:bookmarkEnd w:id="1066"/>
    </w:p>
    <w:p w:rsidR="00C9243A" w:rsidRPr="00A873DD" w:rsidRDefault="008C06C6" w:rsidP="005E4232">
      <w:pPr>
        <w:pStyle w:val="GPSL2NumberedBoldHeading"/>
        <w:rPr>
          <w:rFonts w:ascii="Arial" w:hAnsi="Arial"/>
        </w:rPr>
      </w:pPr>
      <w:bookmarkStart w:id="1067" w:name="_Ref379808778"/>
      <w:r w:rsidRPr="00A873DD">
        <w:rPr>
          <w:rFonts w:ascii="Arial" w:hAnsi="Arial"/>
        </w:rPr>
        <w:t>Licence granted by the Supplier: Supplier Background IPR</w:t>
      </w:r>
      <w:bookmarkEnd w:id="1067"/>
    </w:p>
    <w:p w:rsidR="00C9243A" w:rsidRPr="00A873DD" w:rsidRDefault="008C06C6" w:rsidP="00AC1DE2">
      <w:pPr>
        <w:pStyle w:val="GPSL3numberedclause"/>
        <w:rPr>
          <w:rFonts w:ascii="Arial" w:hAnsi="Arial"/>
        </w:rPr>
      </w:pPr>
      <w:bookmarkStart w:id="1068" w:name="_Ref358106827"/>
      <w:r w:rsidRPr="00A873DD">
        <w:rPr>
          <w:rFonts w:ascii="Arial" w:hAnsi="Arial"/>
        </w:rPr>
        <w:t>The Supplier hereby grants to the Customer a perpetual, royalty-free and non-exclusive licence to use</w:t>
      </w:r>
      <w:bookmarkEnd w:id="1068"/>
      <w:r w:rsidR="00C8178A" w:rsidRPr="00A873DD">
        <w:rPr>
          <w:rFonts w:ascii="Arial" w:hAnsi="Arial"/>
        </w:rPr>
        <w:t xml:space="preserve"> </w:t>
      </w:r>
      <w:bookmarkStart w:id="1069" w:name="_Ref349137965"/>
      <w:bookmarkStart w:id="1070" w:name="_Ref358106895"/>
      <w:r w:rsidR="0033263C" w:rsidRPr="00A873DD">
        <w:rPr>
          <w:rFonts w:ascii="Arial" w:hAnsi="Arial"/>
        </w:rPr>
        <w:t xml:space="preserve">the Supplier Background IPR </w:t>
      </w:r>
      <w:bookmarkEnd w:id="1069"/>
      <w:r w:rsidR="0033263C" w:rsidRPr="00A873DD">
        <w:rPr>
          <w:rFonts w:ascii="Arial" w:hAnsi="Arial"/>
        </w:rPr>
        <w:t xml:space="preserve">for any purpose relating to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0033263C" w:rsidRPr="00A873DD">
        <w:rPr>
          <w:rFonts w:ascii="Arial" w:hAnsi="Arial"/>
        </w:rPr>
        <w:t xml:space="preserve">(or substantially equivalent </w:t>
      </w:r>
      <w:r w:rsidR="0061644B" w:rsidRPr="00A873DD">
        <w:rPr>
          <w:rFonts w:ascii="Arial" w:hAnsi="Arial"/>
        </w:rPr>
        <w:t xml:space="preserve">goods </w:t>
      </w:r>
      <w:r w:rsidR="009E0BBE" w:rsidRPr="00A873DD">
        <w:rPr>
          <w:rFonts w:ascii="Arial" w:hAnsi="Arial"/>
        </w:rPr>
        <w:t>and</w:t>
      </w:r>
      <w:r w:rsidR="00517E76" w:rsidRPr="00A873DD">
        <w:rPr>
          <w:rFonts w:ascii="Arial" w:hAnsi="Arial"/>
        </w:rPr>
        <w:t>/or s</w:t>
      </w:r>
      <w:r w:rsidR="009E0BBE" w:rsidRPr="00A873DD">
        <w:rPr>
          <w:rFonts w:ascii="Arial" w:hAnsi="Arial"/>
        </w:rPr>
        <w:t>ervices</w:t>
      </w:r>
      <w:r w:rsidR="0033263C" w:rsidRPr="00A873DD">
        <w:rPr>
          <w:rFonts w:ascii="Arial" w:hAnsi="Arial"/>
        </w:rPr>
        <w:t xml:space="preserve">) or for any purpose relating to the exercise of the </w:t>
      </w:r>
      <w:r w:rsidR="003B004C" w:rsidRPr="00A873DD">
        <w:rPr>
          <w:rFonts w:ascii="Arial" w:hAnsi="Arial"/>
        </w:rPr>
        <w:t>Customer</w:t>
      </w:r>
      <w:r w:rsidR="0033263C" w:rsidRPr="00A873DD">
        <w:rPr>
          <w:rFonts w:ascii="Arial" w:hAnsi="Arial"/>
        </w:rPr>
        <w:t>’s (or, if the Customer is a Central Government Body, any other Central Government Body’s) business or function.</w:t>
      </w:r>
      <w:bookmarkEnd w:id="1070"/>
    </w:p>
    <w:p w:rsidR="00C9243A" w:rsidRPr="00A873DD" w:rsidRDefault="0033263C" w:rsidP="00AC1DE2">
      <w:pPr>
        <w:pStyle w:val="GPSL3numberedclause"/>
        <w:rPr>
          <w:rFonts w:ascii="Arial" w:hAnsi="Arial"/>
        </w:rPr>
      </w:pPr>
      <w:bookmarkStart w:id="1071" w:name="_Ref358108847"/>
      <w:r w:rsidRPr="00A873DD">
        <w:rPr>
          <w:rFonts w:ascii="Arial" w:hAnsi="Arial"/>
        </w:rPr>
        <w:t xml:space="preserve">At any time during the </w:t>
      </w:r>
      <w:r w:rsidR="00890A36" w:rsidRPr="00A873DD">
        <w:rPr>
          <w:rFonts w:ascii="Arial" w:hAnsi="Arial"/>
        </w:rPr>
        <w:t xml:space="preserve">Contract </w:t>
      </w:r>
      <w:r w:rsidRPr="00A873DD">
        <w:rPr>
          <w:rFonts w:ascii="Arial" w:hAnsi="Arial"/>
        </w:rPr>
        <w:t xml:space="preserve"> Period</w:t>
      </w:r>
      <w:r w:rsidR="003B004C" w:rsidRPr="00A873DD">
        <w:rPr>
          <w:rFonts w:ascii="Arial" w:hAnsi="Arial"/>
        </w:rPr>
        <w:t xml:space="preserve"> or following the </w:t>
      </w:r>
      <w:r w:rsidR="007C3DE3" w:rsidRPr="00A873DD">
        <w:rPr>
          <w:rFonts w:ascii="Arial" w:hAnsi="Arial"/>
        </w:rPr>
        <w:t>Contract Expiry Date</w:t>
      </w:r>
      <w:r w:rsidRPr="00A873DD">
        <w:rPr>
          <w:rFonts w:ascii="Arial" w:hAnsi="Arial"/>
        </w:rPr>
        <w:t>, the Supplier may terminate a licence granted in respect of the Supplier Background IPR under Clause</w:t>
      </w:r>
      <w:r w:rsidR="00264763" w:rsidRPr="00A873DD">
        <w:rPr>
          <w:rFonts w:ascii="Arial" w:hAnsi="Arial"/>
        </w:rPr>
        <w:t xml:space="preserve"> </w:t>
      </w:r>
      <w:r w:rsidR="009F474C" w:rsidRPr="00A873DD">
        <w:rPr>
          <w:rFonts w:ascii="Arial" w:hAnsi="Arial"/>
        </w:rPr>
        <w:fldChar w:fldCharType="begin"/>
      </w:r>
      <w:r w:rsidR="00264763" w:rsidRPr="00A873DD">
        <w:rPr>
          <w:rFonts w:ascii="Arial" w:hAnsi="Arial"/>
        </w:rPr>
        <w:instrText xml:space="preserve"> REF _Ref358106895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33.3.1</w:t>
      </w:r>
      <w:r w:rsidR="009F474C" w:rsidRPr="00A873DD">
        <w:rPr>
          <w:rFonts w:ascii="Arial" w:hAnsi="Arial"/>
        </w:rPr>
        <w:fldChar w:fldCharType="end"/>
      </w:r>
      <w:r w:rsidRPr="00A873DD">
        <w:rPr>
          <w:rFonts w:ascii="Arial" w:hAnsi="Arial"/>
        </w:rPr>
        <w:t xml:space="preserve"> by giving </w:t>
      </w:r>
      <w:r w:rsidR="00CE69D7" w:rsidRPr="00A873DD">
        <w:rPr>
          <w:rFonts w:ascii="Arial" w:hAnsi="Arial"/>
        </w:rPr>
        <w:t>thirty (</w:t>
      </w:r>
      <w:r w:rsidRPr="00A873DD">
        <w:rPr>
          <w:rFonts w:ascii="Arial" w:hAnsi="Arial"/>
        </w:rPr>
        <w:t>30</w:t>
      </w:r>
      <w:r w:rsidR="00CE69D7" w:rsidRPr="00A873DD">
        <w:rPr>
          <w:rFonts w:ascii="Arial" w:hAnsi="Arial"/>
        </w:rPr>
        <w:t>)</w:t>
      </w:r>
      <w:r w:rsidRPr="00A873DD">
        <w:rPr>
          <w:rFonts w:ascii="Arial" w:hAnsi="Arial"/>
        </w:rPr>
        <w:t xml:space="preserve"> days’ notice in writing (or such other period as agreed by the Parties) if there is a Customer Cause which constitutes a material breach of the terms of </w:t>
      </w:r>
      <w:r w:rsidR="00F17AE3" w:rsidRPr="00A873DD">
        <w:rPr>
          <w:rFonts w:ascii="Arial" w:hAnsi="Arial"/>
        </w:rPr>
        <w:fldChar w:fldCharType="begin"/>
      </w:r>
      <w:r w:rsidR="00F17AE3" w:rsidRPr="00A873DD">
        <w:rPr>
          <w:rFonts w:ascii="Arial" w:hAnsi="Arial"/>
        </w:rPr>
        <w:instrText xml:space="preserve"> REF _Ref358106895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33.3.1</w:t>
      </w:r>
      <w:r w:rsidR="00F17AE3" w:rsidRPr="00A873DD">
        <w:rPr>
          <w:rFonts w:ascii="Arial" w:hAnsi="Arial"/>
        </w:rPr>
        <w:fldChar w:fldCharType="end"/>
      </w:r>
      <w:r w:rsidRPr="00A873DD">
        <w:rPr>
          <w:rFonts w:ascii="Arial" w:hAnsi="Arial"/>
        </w:rPr>
        <w:t xml:space="preserve"> which, if the breach is capable of remedy, is not remedied within </w:t>
      </w:r>
      <w:r w:rsidR="001665D9" w:rsidRPr="00A873DD">
        <w:rPr>
          <w:rFonts w:ascii="Arial" w:hAnsi="Arial"/>
        </w:rPr>
        <w:t>twenty (20)</w:t>
      </w:r>
      <w:r w:rsidRPr="00A873DD">
        <w:rPr>
          <w:rFonts w:ascii="Arial" w:hAnsi="Arial"/>
        </w:rPr>
        <w:t xml:space="preserve"> Working Days after </w:t>
      </w:r>
      <w:r w:rsidR="00F7341A" w:rsidRPr="00A873DD">
        <w:rPr>
          <w:rFonts w:ascii="Arial" w:hAnsi="Arial"/>
        </w:rPr>
        <w:t>the Supplier gives the Customer</w:t>
      </w:r>
      <w:r w:rsidRPr="00A873DD">
        <w:rPr>
          <w:rFonts w:ascii="Arial" w:hAnsi="Arial"/>
        </w:rPr>
        <w:t xml:space="preserve"> written notice specifying the breach and requiring its remedy</w:t>
      </w:r>
      <w:r w:rsidR="00F7341A" w:rsidRPr="00A873DD">
        <w:rPr>
          <w:rFonts w:ascii="Arial" w:hAnsi="Arial"/>
        </w:rPr>
        <w:t>.</w:t>
      </w:r>
      <w:bookmarkEnd w:id="1071"/>
    </w:p>
    <w:p w:rsidR="00C9243A" w:rsidRPr="00A873DD" w:rsidRDefault="00F7341A" w:rsidP="00AC1DE2">
      <w:pPr>
        <w:pStyle w:val="GPSL3numberedclause"/>
        <w:rPr>
          <w:rFonts w:ascii="Arial" w:hAnsi="Arial"/>
        </w:rPr>
      </w:pPr>
      <w:bookmarkStart w:id="1072" w:name="_Ref358111235"/>
      <w:r w:rsidRPr="00A873DD">
        <w:rPr>
          <w:rFonts w:ascii="Arial" w:hAnsi="Arial"/>
        </w:rPr>
        <w:lastRenderedPageBreak/>
        <w:t>In the event the licence of the Supplier Background IPR is terminated pursuant to Clause</w:t>
      </w:r>
      <w:r w:rsidR="00E370D1"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_Ref358108847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33.3.2</w:t>
      </w:r>
      <w:r w:rsidR="00F17AE3" w:rsidRPr="00A873DD">
        <w:rPr>
          <w:rFonts w:ascii="Arial" w:hAnsi="Arial"/>
        </w:rPr>
        <w:fldChar w:fldCharType="end"/>
      </w:r>
      <w:r w:rsidRPr="00A873DD">
        <w:rPr>
          <w:rFonts w:ascii="Arial" w:hAnsi="Arial"/>
        </w:rPr>
        <w:t>,</w:t>
      </w:r>
      <w:r w:rsidR="00BD7134" w:rsidRPr="00A873DD">
        <w:rPr>
          <w:rFonts w:ascii="Arial" w:hAnsi="Arial"/>
        </w:rPr>
        <w:t xml:space="preserve"> </w:t>
      </w:r>
      <w:r w:rsidRPr="00A873DD">
        <w:rPr>
          <w:rFonts w:ascii="Arial" w:hAnsi="Arial"/>
        </w:rPr>
        <w:t xml:space="preserve">the </w:t>
      </w:r>
      <w:r w:rsidR="003B004C" w:rsidRPr="00A873DD">
        <w:rPr>
          <w:rFonts w:ascii="Arial" w:hAnsi="Arial"/>
        </w:rPr>
        <w:t>Customer</w:t>
      </w:r>
      <w:r w:rsidRPr="00A873DD">
        <w:rPr>
          <w:rFonts w:ascii="Arial" w:hAnsi="Arial"/>
        </w:rPr>
        <w:t xml:space="preserve"> shall:</w:t>
      </w:r>
      <w:bookmarkEnd w:id="1072"/>
    </w:p>
    <w:p w:rsidR="008D0A60" w:rsidRPr="00A873DD" w:rsidRDefault="00F7341A" w:rsidP="00AC1DE2">
      <w:pPr>
        <w:pStyle w:val="GPSL4numberedclause"/>
        <w:rPr>
          <w:rFonts w:ascii="Arial" w:hAnsi="Arial"/>
          <w:szCs w:val="22"/>
        </w:rPr>
      </w:pPr>
      <w:r w:rsidRPr="00A873DD">
        <w:rPr>
          <w:rFonts w:ascii="Arial" w:hAnsi="Arial"/>
          <w:spacing w:val="-3"/>
          <w:szCs w:val="22"/>
        </w:rPr>
        <w:t>immediately</w:t>
      </w:r>
      <w:r w:rsidRPr="00A873DD">
        <w:rPr>
          <w:rFonts w:ascii="Arial" w:hAnsi="Arial"/>
          <w:szCs w:val="22"/>
        </w:rPr>
        <w:t xml:space="preserve"> cease all use of the Supplier Background IPR;</w:t>
      </w:r>
    </w:p>
    <w:p w:rsidR="00C9243A" w:rsidRPr="00A873DD" w:rsidRDefault="00F7341A" w:rsidP="00AC1DE2">
      <w:pPr>
        <w:pStyle w:val="GPSL4numberedclause"/>
        <w:rPr>
          <w:rFonts w:ascii="Arial" w:hAnsi="Arial"/>
          <w:szCs w:val="22"/>
        </w:rPr>
      </w:pPr>
      <w:bookmarkStart w:id="1073" w:name="_Ref349139594"/>
      <w:r w:rsidRPr="00A873DD">
        <w:rPr>
          <w:rFonts w:ascii="Arial" w:hAnsi="Arial"/>
          <w:szCs w:val="22"/>
        </w:rPr>
        <w:t xml:space="preserve">at the discretion of the Supplier, return or destroy documents and </w:t>
      </w:r>
      <w:r w:rsidRPr="00A873DD">
        <w:rPr>
          <w:rFonts w:ascii="Arial" w:hAnsi="Arial"/>
          <w:spacing w:val="-3"/>
          <w:szCs w:val="22"/>
        </w:rPr>
        <w:t>other</w:t>
      </w:r>
      <w:r w:rsidRPr="00A873DD">
        <w:rPr>
          <w:rFonts w:ascii="Arial" w:hAnsi="Arial"/>
          <w:szCs w:val="22"/>
        </w:rPr>
        <w:t xml:space="preserve"> tangible materials that contain any of the Supplier Background IPR, provided that if the Supplier has not made an election within six</w:t>
      </w:r>
      <w:r w:rsidR="00E370D1" w:rsidRPr="00A873DD">
        <w:rPr>
          <w:rFonts w:ascii="Arial" w:hAnsi="Arial"/>
          <w:szCs w:val="22"/>
        </w:rPr>
        <w:t xml:space="preserve"> (6)</w:t>
      </w:r>
      <w:r w:rsidR="00CF6F24" w:rsidRPr="00A873DD">
        <w:rPr>
          <w:rFonts w:ascii="Arial" w:hAnsi="Arial"/>
          <w:szCs w:val="22"/>
        </w:rPr>
        <w:t xml:space="preserve"> M</w:t>
      </w:r>
      <w:r w:rsidRPr="00A873DD">
        <w:rPr>
          <w:rFonts w:ascii="Arial" w:hAnsi="Arial"/>
          <w:szCs w:val="22"/>
        </w:rPr>
        <w:t>onths of the termination of the licence, the Customer may destroy the documents and other tangible materials that contain any of the Supplier Background IPR; and</w:t>
      </w:r>
      <w:bookmarkEnd w:id="1073"/>
    </w:p>
    <w:p w:rsidR="00C9243A" w:rsidRPr="00A873DD" w:rsidRDefault="00F7341A" w:rsidP="00AC1DE2">
      <w:pPr>
        <w:pStyle w:val="GPSL4numberedclause"/>
        <w:rPr>
          <w:rFonts w:ascii="Arial" w:hAnsi="Arial"/>
          <w:szCs w:val="22"/>
        </w:rPr>
      </w:pPr>
      <w:r w:rsidRPr="00A873DD">
        <w:rPr>
          <w:rFonts w:ascii="Arial" w:hAnsi="Arial"/>
          <w:szCs w:val="22"/>
        </w:rPr>
        <w:t>ensure, so far as reasonably practicable, that any</w:t>
      </w:r>
      <w:r w:rsidRPr="00A873DD">
        <w:rPr>
          <w:rFonts w:ascii="Arial" w:hAnsi="Arial"/>
          <w:szCs w:val="22"/>
          <w:lang w:eastAsia="en-GB"/>
        </w:rPr>
        <w:t xml:space="preserve"> Supplier Background IPR</w:t>
      </w:r>
      <w:r w:rsidRPr="00A873DD">
        <w:rPr>
          <w:rFonts w:ascii="Arial" w:hAnsi="Arial"/>
          <w:szCs w:val="22"/>
        </w:rPr>
        <w:t xml:space="preserve"> that </w:t>
      </w:r>
      <w:r w:rsidR="00002BFF" w:rsidRPr="00A873DD">
        <w:rPr>
          <w:rFonts w:ascii="Arial" w:hAnsi="Arial"/>
          <w:szCs w:val="22"/>
        </w:rPr>
        <w:t xml:space="preserve">is </w:t>
      </w:r>
      <w:r w:rsidRPr="00A873DD">
        <w:rPr>
          <w:rFonts w:ascii="Arial" w:hAnsi="Arial"/>
          <w:szCs w:val="22"/>
        </w:rPr>
        <w:t xml:space="preserve">held in electronic, digital or other machine-readable form ceases to be readily accessible (other than by the information technology </w:t>
      </w:r>
      <w:r w:rsidR="00592E93" w:rsidRPr="00A873DD">
        <w:rPr>
          <w:rFonts w:ascii="Arial" w:hAnsi="Arial"/>
          <w:szCs w:val="22"/>
        </w:rPr>
        <w:t>s</w:t>
      </w:r>
      <w:r w:rsidRPr="00A873DD">
        <w:rPr>
          <w:rFonts w:ascii="Arial" w:hAnsi="Arial"/>
          <w:szCs w:val="22"/>
        </w:rPr>
        <w:t xml:space="preserve">taff of the Customer) from any computer, word processor, voicemail system or any other device containing such </w:t>
      </w:r>
      <w:r w:rsidRPr="00A873DD">
        <w:rPr>
          <w:rFonts w:ascii="Arial" w:hAnsi="Arial"/>
          <w:szCs w:val="22"/>
          <w:lang w:eastAsia="en-GB"/>
        </w:rPr>
        <w:t>Supplier Background IPR</w:t>
      </w:r>
      <w:r w:rsidRPr="00A873DD">
        <w:rPr>
          <w:rFonts w:ascii="Arial" w:hAnsi="Arial"/>
          <w:szCs w:val="22"/>
        </w:rPr>
        <w:t>.</w:t>
      </w:r>
    </w:p>
    <w:p w:rsidR="008D0A60" w:rsidRPr="00A873DD" w:rsidRDefault="00CE4399" w:rsidP="005E4232">
      <w:pPr>
        <w:pStyle w:val="GPSL2NumberedBoldHeading"/>
        <w:rPr>
          <w:rFonts w:ascii="Arial" w:hAnsi="Arial"/>
        </w:rPr>
      </w:pPr>
      <w:r w:rsidRPr="00A873DD">
        <w:rPr>
          <w:rFonts w:ascii="Arial" w:hAnsi="Arial"/>
        </w:rPr>
        <w:t>Customer’s right to sub-license</w:t>
      </w:r>
    </w:p>
    <w:p w:rsidR="008D0A60" w:rsidRPr="00A873DD" w:rsidRDefault="00CE4399" w:rsidP="00AC1DE2">
      <w:pPr>
        <w:pStyle w:val="GPSL3numberedclause"/>
        <w:rPr>
          <w:rFonts w:ascii="Arial" w:hAnsi="Arial"/>
        </w:rPr>
      </w:pPr>
      <w:r w:rsidRPr="00A873DD">
        <w:rPr>
          <w:rFonts w:ascii="Arial" w:hAnsi="Arial"/>
        </w:rPr>
        <w:t>The Customer shall be freely entitled to sub-license the rights granted to it pursuant to Clause</w:t>
      </w:r>
      <w:r w:rsidR="002047C8" w:rsidRPr="00A873DD">
        <w:rPr>
          <w:rFonts w:ascii="Arial" w:hAnsi="Arial"/>
        </w:rPr>
        <w:t xml:space="preserve"> </w:t>
      </w:r>
      <w:r w:rsidR="009F474C" w:rsidRPr="00A873DD">
        <w:rPr>
          <w:rFonts w:ascii="Arial" w:hAnsi="Arial"/>
        </w:rPr>
        <w:fldChar w:fldCharType="begin"/>
      </w:r>
      <w:r w:rsidR="002047C8" w:rsidRPr="00A873DD">
        <w:rPr>
          <w:rFonts w:ascii="Arial" w:hAnsi="Arial"/>
        </w:rPr>
        <w:instrText xml:space="preserve"> REF _Ref380155521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33.2.1</w:t>
      </w:r>
      <w:r w:rsidR="009F474C" w:rsidRPr="00A873DD">
        <w:rPr>
          <w:rFonts w:ascii="Arial" w:hAnsi="Arial"/>
        </w:rPr>
        <w:fldChar w:fldCharType="end"/>
      </w:r>
      <w:r w:rsidR="009B7264" w:rsidRPr="00A873DD">
        <w:rPr>
          <w:rFonts w:ascii="Arial" w:hAnsi="Arial"/>
        </w:rPr>
        <w:t xml:space="preserve"> </w:t>
      </w:r>
      <w:r w:rsidR="00E370D1" w:rsidRPr="00A873DD">
        <w:rPr>
          <w:rFonts w:ascii="Arial" w:hAnsi="Arial"/>
        </w:rPr>
        <w:t>(Licence</w:t>
      </w:r>
      <w:r w:rsidR="0018030F" w:rsidRPr="00A873DD">
        <w:rPr>
          <w:rFonts w:ascii="Arial" w:hAnsi="Arial"/>
        </w:rPr>
        <w:t xml:space="preserve"> </w:t>
      </w:r>
      <w:r w:rsidR="00E370D1" w:rsidRPr="00A873DD">
        <w:rPr>
          <w:rFonts w:ascii="Arial" w:hAnsi="Arial"/>
        </w:rPr>
        <w:t>granted by the Supplier</w:t>
      </w:r>
      <w:r w:rsidR="00C8178A" w:rsidRPr="00A873DD">
        <w:rPr>
          <w:rFonts w:ascii="Arial" w:hAnsi="Arial"/>
        </w:rPr>
        <w:t>:</w:t>
      </w:r>
      <w:r w:rsidR="0018030F" w:rsidRPr="00A873DD">
        <w:rPr>
          <w:rFonts w:ascii="Arial" w:hAnsi="Arial"/>
        </w:rPr>
        <w:t xml:space="preserve"> </w:t>
      </w:r>
      <w:r w:rsidR="00E370D1" w:rsidRPr="00A873DD">
        <w:rPr>
          <w:rFonts w:ascii="Arial" w:hAnsi="Arial"/>
        </w:rPr>
        <w:t>Project Specific IPR)</w:t>
      </w:r>
      <w:r w:rsidRPr="00A873DD">
        <w:rPr>
          <w:rFonts w:ascii="Arial" w:hAnsi="Arial"/>
        </w:rPr>
        <w:t>.</w:t>
      </w:r>
    </w:p>
    <w:p w:rsidR="00C9243A" w:rsidRPr="00A873DD" w:rsidRDefault="00CE4399" w:rsidP="00AC1DE2">
      <w:pPr>
        <w:pStyle w:val="GPSL3numberedclause"/>
        <w:rPr>
          <w:rFonts w:ascii="Arial" w:hAnsi="Arial"/>
        </w:rPr>
      </w:pPr>
      <w:r w:rsidRPr="00A873DD">
        <w:rPr>
          <w:rFonts w:ascii="Arial" w:hAnsi="Arial"/>
        </w:rPr>
        <w:t>The Customer may sub-license:</w:t>
      </w:r>
    </w:p>
    <w:p w:rsidR="00E13960" w:rsidRPr="00A873DD" w:rsidRDefault="00CE4399" w:rsidP="00AC1DE2">
      <w:pPr>
        <w:pStyle w:val="GPSL4numberedclause"/>
        <w:rPr>
          <w:rFonts w:ascii="Arial" w:hAnsi="Arial"/>
          <w:szCs w:val="22"/>
        </w:rPr>
      </w:pPr>
      <w:r w:rsidRPr="00A873DD">
        <w:rPr>
          <w:rFonts w:ascii="Arial" w:hAnsi="Arial"/>
          <w:szCs w:val="22"/>
        </w:rPr>
        <w:t>the rights granted under Clause</w:t>
      </w:r>
      <w:r w:rsidR="00A33F41" w:rsidRPr="00A873DD">
        <w:rPr>
          <w:rFonts w:ascii="Arial" w:hAnsi="Arial"/>
          <w:szCs w:val="22"/>
        </w:rPr>
        <w:t xml:space="preserve"> </w:t>
      </w:r>
      <w:r w:rsidR="009F474C" w:rsidRPr="00A873DD">
        <w:rPr>
          <w:rFonts w:ascii="Arial" w:hAnsi="Arial"/>
          <w:szCs w:val="22"/>
        </w:rPr>
        <w:fldChar w:fldCharType="begin"/>
      </w:r>
      <w:r w:rsidR="00A33F41" w:rsidRPr="00A873DD">
        <w:rPr>
          <w:rFonts w:ascii="Arial" w:hAnsi="Arial"/>
          <w:szCs w:val="22"/>
        </w:rPr>
        <w:instrText xml:space="preserve"> REF _Ref358106895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33.3.1</w:t>
      </w:r>
      <w:r w:rsidR="009F474C" w:rsidRPr="00A873DD">
        <w:rPr>
          <w:rFonts w:ascii="Arial" w:hAnsi="Arial"/>
          <w:szCs w:val="22"/>
        </w:rPr>
        <w:fldChar w:fldCharType="end"/>
      </w:r>
      <w:r w:rsidR="00B72DFB" w:rsidRPr="00A873DD">
        <w:rPr>
          <w:rFonts w:ascii="Arial" w:hAnsi="Arial"/>
          <w:szCs w:val="22"/>
        </w:rPr>
        <w:t xml:space="preserve"> </w:t>
      </w:r>
      <w:r w:rsidR="00E370D1" w:rsidRPr="00A873DD">
        <w:rPr>
          <w:rFonts w:ascii="Arial" w:hAnsi="Arial"/>
          <w:szCs w:val="22"/>
        </w:rPr>
        <w:t>(Licence granted by the Supplier: Supplier Background IPR)</w:t>
      </w:r>
      <w:r w:rsidRPr="00A873DD">
        <w:rPr>
          <w:rFonts w:ascii="Arial" w:hAnsi="Arial"/>
          <w:szCs w:val="22"/>
        </w:rPr>
        <w:t xml:space="preserve"> to a third party (including for the avoidance of doubt, any Replacement Supplier) provided that:</w:t>
      </w:r>
    </w:p>
    <w:p w:rsidR="008D0A60" w:rsidRPr="00A873DD" w:rsidRDefault="00CE4399" w:rsidP="00AC1DE2">
      <w:pPr>
        <w:pStyle w:val="GPSL5numberedclause"/>
        <w:rPr>
          <w:rFonts w:ascii="Arial" w:hAnsi="Arial"/>
          <w:szCs w:val="22"/>
        </w:rPr>
      </w:pPr>
      <w:r w:rsidRPr="00A873DD">
        <w:rPr>
          <w:rFonts w:ascii="Arial" w:hAnsi="Arial"/>
          <w:szCs w:val="22"/>
        </w:rPr>
        <w:t xml:space="preserve">the sub-licence is on terms no broader than those granted to the </w:t>
      </w:r>
      <w:r w:rsidR="007F1A47" w:rsidRPr="00A873DD">
        <w:rPr>
          <w:rFonts w:ascii="Arial" w:hAnsi="Arial"/>
          <w:spacing w:val="-3"/>
          <w:szCs w:val="22"/>
        </w:rPr>
        <w:t>Customer</w:t>
      </w:r>
      <w:r w:rsidRPr="00A873DD">
        <w:rPr>
          <w:rFonts w:ascii="Arial" w:hAnsi="Arial"/>
          <w:szCs w:val="22"/>
        </w:rPr>
        <w:t>; and</w:t>
      </w:r>
    </w:p>
    <w:p w:rsidR="00C9243A" w:rsidRPr="00A873DD" w:rsidRDefault="00CE4399" w:rsidP="00AC1DE2">
      <w:pPr>
        <w:pStyle w:val="GPSL5numberedclause"/>
        <w:rPr>
          <w:rFonts w:ascii="Arial" w:hAnsi="Arial"/>
          <w:szCs w:val="22"/>
        </w:rPr>
      </w:pPr>
      <w:r w:rsidRPr="00A873DD">
        <w:rPr>
          <w:rFonts w:ascii="Arial" w:hAnsi="Arial"/>
          <w:szCs w:val="22"/>
        </w:rPr>
        <w:t>the sub-licence only authorises the third party to use the rights licensed in Clause</w:t>
      </w:r>
      <w:r w:rsidR="00A33F41" w:rsidRPr="00A873DD">
        <w:rPr>
          <w:rFonts w:ascii="Arial" w:hAnsi="Arial"/>
          <w:szCs w:val="22"/>
        </w:rPr>
        <w:t xml:space="preserve"> </w:t>
      </w:r>
      <w:r w:rsidR="009F474C" w:rsidRPr="00A873DD">
        <w:rPr>
          <w:rFonts w:ascii="Arial" w:hAnsi="Arial"/>
          <w:szCs w:val="22"/>
        </w:rPr>
        <w:fldChar w:fldCharType="begin"/>
      </w:r>
      <w:r w:rsidR="00A33F41" w:rsidRPr="00A873DD">
        <w:rPr>
          <w:rFonts w:ascii="Arial" w:hAnsi="Arial"/>
          <w:szCs w:val="22"/>
        </w:rPr>
        <w:instrText xml:space="preserve"> REF _Ref358106895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33.3.1</w:t>
      </w:r>
      <w:r w:rsidR="009F474C" w:rsidRPr="00A873DD">
        <w:rPr>
          <w:rFonts w:ascii="Arial" w:hAnsi="Arial"/>
          <w:szCs w:val="22"/>
        </w:rPr>
        <w:fldChar w:fldCharType="end"/>
      </w:r>
      <w:r w:rsidRPr="00A873DD">
        <w:rPr>
          <w:rFonts w:ascii="Arial" w:hAnsi="Arial"/>
          <w:szCs w:val="22"/>
        </w:rPr>
        <w:t> </w:t>
      </w:r>
      <w:r w:rsidR="00E370D1" w:rsidRPr="00A873DD">
        <w:rPr>
          <w:rFonts w:ascii="Arial" w:hAnsi="Arial"/>
          <w:szCs w:val="22"/>
        </w:rPr>
        <w:t xml:space="preserve">(Licence granted by the Supplier: Supplier Background IPR) </w:t>
      </w:r>
      <w:r w:rsidRPr="00A873DD">
        <w:rPr>
          <w:rFonts w:ascii="Arial" w:hAnsi="Arial"/>
          <w:szCs w:val="22"/>
        </w:rPr>
        <w:t xml:space="preserve">for purposes relating to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(or substantially equivalent</w:t>
      </w:r>
      <w:r w:rsidR="0061644B" w:rsidRPr="00A873DD">
        <w:rPr>
          <w:rFonts w:ascii="Arial" w:hAnsi="Arial"/>
          <w:szCs w:val="22"/>
        </w:rPr>
        <w:t xml:space="preserve"> goods </w:t>
      </w:r>
      <w:r w:rsidR="00A65C37" w:rsidRPr="00A873DD">
        <w:rPr>
          <w:rFonts w:ascii="Arial" w:hAnsi="Arial"/>
          <w:szCs w:val="22"/>
        </w:rPr>
        <w:t>and/or s</w:t>
      </w:r>
      <w:r w:rsidR="009E0BBE" w:rsidRPr="00A873DD">
        <w:rPr>
          <w:rFonts w:ascii="Arial" w:hAnsi="Arial"/>
          <w:szCs w:val="22"/>
        </w:rPr>
        <w:t>ervices</w:t>
      </w:r>
      <w:r w:rsidRPr="00A873DD">
        <w:rPr>
          <w:rFonts w:ascii="Arial" w:hAnsi="Arial"/>
          <w:szCs w:val="22"/>
        </w:rPr>
        <w:t xml:space="preserve">) or for any purpose relating </w:t>
      </w:r>
      <w:r w:rsidR="007F1A47" w:rsidRPr="00A873DD">
        <w:rPr>
          <w:rFonts w:ascii="Arial" w:hAnsi="Arial"/>
          <w:szCs w:val="22"/>
        </w:rPr>
        <w:t>to the exercise of the Customer</w:t>
      </w:r>
      <w:r w:rsidRPr="00A873DD">
        <w:rPr>
          <w:rFonts w:ascii="Arial" w:hAnsi="Arial"/>
          <w:szCs w:val="22"/>
        </w:rPr>
        <w:t>’s (or</w:t>
      </w:r>
      <w:r w:rsidR="007F1A47" w:rsidRPr="00A873DD">
        <w:rPr>
          <w:rFonts w:ascii="Arial" w:hAnsi="Arial"/>
          <w:szCs w:val="22"/>
        </w:rPr>
        <w:t>, if the Customer is a Central Government Body,</w:t>
      </w:r>
      <w:r w:rsidRPr="00A873DD">
        <w:rPr>
          <w:rFonts w:ascii="Arial" w:hAnsi="Arial"/>
          <w:szCs w:val="22"/>
        </w:rPr>
        <w:t xml:space="preserve"> any other Central Government Body’s) business or function</w:t>
      </w:r>
      <w:r w:rsidR="005D60B8" w:rsidRPr="00A873DD">
        <w:rPr>
          <w:rFonts w:ascii="Arial" w:hAnsi="Arial"/>
          <w:szCs w:val="22"/>
        </w:rPr>
        <w:t>; and</w:t>
      </w:r>
    </w:p>
    <w:p w:rsidR="008D0A60" w:rsidRPr="00A873DD" w:rsidRDefault="005D60B8" w:rsidP="00AC1DE2">
      <w:pPr>
        <w:pStyle w:val="GPSL4numberedclause"/>
        <w:rPr>
          <w:rFonts w:ascii="Arial" w:hAnsi="Arial"/>
          <w:szCs w:val="22"/>
        </w:rPr>
      </w:pPr>
      <w:r w:rsidRPr="00A873DD">
        <w:rPr>
          <w:rFonts w:ascii="Arial" w:hAnsi="Arial"/>
          <w:szCs w:val="22"/>
        </w:rPr>
        <w:t xml:space="preserve">the </w:t>
      </w:r>
      <w:r w:rsidRPr="00A873DD">
        <w:rPr>
          <w:rFonts w:ascii="Arial" w:hAnsi="Arial"/>
          <w:spacing w:val="-3"/>
          <w:szCs w:val="22"/>
        </w:rPr>
        <w:t>rights</w:t>
      </w:r>
      <w:r w:rsidRPr="00A873DD">
        <w:rPr>
          <w:rFonts w:ascii="Arial" w:hAnsi="Arial"/>
          <w:szCs w:val="22"/>
        </w:rPr>
        <w:t xml:space="preserve"> granted under Clause</w:t>
      </w:r>
      <w:r w:rsidR="00A33F41" w:rsidRPr="00A873DD">
        <w:rPr>
          <w:rFonts w:ascii="Arial" w:hAnsi="Arial"/>
          <w:szCs w:val="22"/>
        </w:rPr>
        <w:t xml:space="preserve"> </w:t>
      </w:r>
      <w:r w:rsidR="009F474C" w:rsidRPr="00A873DD">
        <w:rPr>
          <w:rFonts w:ascii="Arial" w:hAnsi="Arial"/>
          <w:szCs w:val="22"/>
        </w:rPr>
        <w:fldChar w:fldCharType="begin"/>
      </w:r>
      <w:r w:rsidR="00A33F41" w:rsidRPr="00A873DD">
        <w:rPr>
          <w:rFonts w:ascii="Arial" w:hAnsi="Arial"/>
          <w:szCs w:val="22"/>
        </w:rPr>
        <w:instrText xml:space="preserve"> REF _Ref358106895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33.3.1</w:t>
      </w:r>
      <w:r w:rsidR="009F474C" w:rsidRPr="00A873DD">
        <w:rPr>
          <w:rFonts w:ascii="Arial" w:hAnsi="Arial"/>
          <w:szCs w:val="22"/>
        </w:rPr>
        <w:fldChar w:fldCharType="end"/>
      </w:r>
      <w:r w:rsidR="00A33F41" w:rsidRPr="00A873DD">
        <w:rPr>
          <w:rFonts w:ascii="Arial" w:hAnsi="Arial"/>
          <w:szCs w:val="22"/>
        </w:rPr>
        <w:t xml:space="preserve"> </w:t>
      </w:r>
      <w:r w:rsidR="00E370D1" w:rsidRPr="00A873DD">
        <w:rPr>
          <w:rFonts w:ascii="Arial" w:hAnsi="Arial"/>
          <w:szCs w:val="22"/>
        </w:rPr>
        <w:t>(Licence granted by the Supplier: Supplier Background IPR)</w:t>
      </w:r>
      <w:r w:rsidR="0082400E" w:rsidRPr="00A873DD">
        <w:rPr>
          <w:rFonts w:ascii="Arial" w:hAnsi="Arial"/>
          <w:szCs w:val="22"/>
        </w:rPr>
        <w:t xml:space="preserve"> </w:t>
      </w:r>
      <w:r w:rsidRPr="00A873DD">
        <w:rPr>
          <w:rFonts w:ascii="Arial" w:hAnsi="Arial"/>
          <w:szCs w:val="22"/>
        </w:rPr>
        <w:t xml:space="preserve">to any Approved Sub-Licensee to the extent necessary to use and/or obtain the benefit of the Project </w:t>
      </w:r>
      <w:r w:rsidRPr="00A873DD">
        <w:rPr>
          <w:rFonts w:ascii="Arial" w:hAnsi="Arial"/>
          <w:bCs/>
          <w:szCs w:val="22"/>
        </w:rPr>
        <w:t>Specific IPR provided that the sub-licence is on terms no broader tha</w:t>
      </w:r>
      <w:r w:rsidR="0082400E" w:rsidRPr="00A873DD">
        <w:rPr>
          <w:rFonts w:ascii="Arial" w:hAnsi="Arial"/>
          <w:bCs/>
          <w:szCs w:val="22"/>
        </w:rPr>
        <w:t>n those granted to the Customer.</w:t>
      </w:r>
    </w:p>
    <w:p w:rsidR="008D0A60" w:rsidRPr="00A873DD" w:rsidRDefault="0082400E" w:rsidP="005E4232">
      <w:pPr>
        <w:pStyle w:val="GPSL2NumberedBoldHeading"/>
        <w:rPr>
          <w:rFonts w:ascii="Arial" w:hAnsi="Arial"/>
        </w:rPr>
      </w:pPr>
      <w:r w:rsidRPr="00A873DD">
        <w:rPr>
          <w:rFonts w:ascii="Arial" w:hAnsi="Arial"/>
        </w:rPr>
        <w:t>Customer’s right to assign/novate licences</w:t>
      </w:r>
    </w:p>
    <w:p w:rsidR="00C9243A" w:rsidRPr="00A873DD" w:rsidRDefault="00236809" w:rsidP="00AC1DE2">
      <w:pPr>
        <w:pStyle w:val="GPSL3numberedclause"/>
        <w:rPr>
          <w:rFonts w:ascii="Arial" w:hAnsi="Arial"/>
        </w:rPr>
      </w:pPr>
      <w:bookmarkStart w:id="1074" w:name="_Ref378950503"/>
      <w:r w:rsidRPr="00A873DD">
        <w:rPr>
          <w:rFonts w:ascii="Arial" w:hAnsi="Arial"/>
        </w:rPr>
        <w:t xml:space="preserve">The Customer </w:t>
      </w:r>
      <w:r w:rsidR="00EA0AC7" w:rsidRPr="00A873DD">
        <w:rPr>
          <w:rFonts w:ascii="Arial" w:hAnsi="Arial"/>
        </w:rPr>
        <w:t>shall be freely entitled to assign, novate or otherwise transfer its rights and obligations under the licence granted to it pursuant to Clause</w:t>
      </w:r>
      <w:r w:rsidR="00A33F41"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_Ref358107952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33.2</w:t>
      </w:r>
      <w:r w:rsidR="009F474C" w:rsidRPr="00A873DD">
        <w:rPr>
          <w:rFonts w:ascii="Arial" w:hAnsi="Arial"/>
        </w:rPr>
        <w:fldChar w:fldCharType="end"/>
      </w:r>
      <w:r w:rsidR="00A33F41" w:rsidRPr="00A873DD">
        <w:rPr>
          <w:rFonts w:ascii="Arial" w:hAnsi="Arial"/>
        </w:rPr>
        <w:t xml:space="preserve"> </w:t>
      </w:r>
      <w:r w:rsidR="00E370D1" w:rsidRPr="00A873DD">
        <w:rPr>
          <w:rFonts w:ascii="Arial" w:hAnsi="Arial"/>
        </w:rPr>
        <w:t>(Licence granted by the Supplier: Project Specific IPR)</w:t>
      </w:r>
      <w:bookmarkEnd w:id="1074"/>
      <w:r w:rsidR="00D53D89" w:rsidRPr="00A873DD">
        <w:rPr>
          <w:rFonts w:ascii="Arial" w:hAnsi="Arial"/>
        </w:rPr>
        <w:t>.</w:t>
      </w:r>
    </w:p>
    <w:p w:rsidR="00E13960" w:rsidRPr="00A873DD" w:rsidRDefault="00236809" w:rsidP="00AC1DE2">
      <w:pPr>
        <w:pStyle w:val="GPSL3numberedclause"/>
        <w:rPr>
          <w:rFonts w:ascii="Arial" w:hAnsi="Arial"/>
        </w:rPr>
      </w:pPr>
      <w:bookmarkStart w:id="1075" w:name="_Ref358110973"/>
      <w:r w:rsidRPr="00A873DD">
        <w:rPr>
          <w:rFonts w:ascii="Arial" w:hAnsi="Arial"/>
        </w:rPr>
        <w:t xml:space="preserve">The Customer </w:t>
      </w:r>
      <w:r w:rsidR="00EA0AC7" w:rsidRPr="00A873DD">
        <w:rPr>
          <w:rFonts w:ascii="Arial" w:hAnsi="Arial"/>
        </w:rPr>
        <w:t xml:space="preserve">may assign, novate or otherwise transfer its rights and obligations under the licence granted pursuant to Clause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135082" w:rsidRPr="00A873DD">
        <w:rPr>
          <w:rFonts w:ascii="Arial" w:hAnsi="Arial"/>
        </w:rPr>
        <w:t xml:space="preserve"> </w:t>
      </w:r>
      <w:r w:rsidR="00E370D1" w:rsidRPr="00A873DD">
        <w:rPr>
          <w:rFonts w:ascii="Arial" w:hAnsi="Arial"/>
        </w:rPr>
        <w:t>(Licence granted by the Supplier: Supplier Background IPR)</w:t>
      </w:r>
      <w:r w:rsidR="00EA0AC7" w:rsidRPr="00A873DD">
        <w:rPr>
          <w:rFonts w:ascii="Arial" w:hAnsi="Arial"/>
        </w:rPr>
        <w:t xml:space="preserve"> to:</w:t>
      </w:r>
      <w:bookmarkEnd w:id="1075"/>
    </w:p>
    <w:p w:rsidR="00E13960" w:rsidRPr="00A873DD" w:rsidRDefault="00EA0AC7" w:rsidP="00AC1DE2">
      <w:pPr>
        <w:pStyle w:val="GPSL4numberedclause"/>
        <w:rPr>
          <w:rFonts w:ascii="Arial" w:hAnsi="Arial"/>
          <w:szCs w:val="22"/>
        </w:rPr>
      </w:pPr>
      <w:r w:rsidRPr="00A873DD">
        <w:rPr>
          <w:rFonts w:ascii="Arial" w:hAnsi="Arial"/>
          <w:szCs w:val="22"/>
        </w:rPr>
        <w:lastRenderedPageBreak/>
        <w:t>a Central Government Body; or</w:t>
      </w:r>
    </w:p>
    <w:p w:rsidR="008D0A60" w:rsidRPr="00A873DD" w:rsidRDefault="00EA0AC7" w:rsidP="00AC1DE2">
      <w:pPr>
        <w:pStyle w:val="GPSL4numberedclause"/>
        <w:rPr>
          <w:rFonts w:ascii="Arial" w:hAnsi="Arial"/>
          <w:szCs w:val="22"/>
        </w:rPr>
      </w:pPr>
      <w:r w:rsidRPr="00A873DD">
        <w:rPr>
          <w:rFonts w:ascii="Arial" w:hAnsi="Arial"/>
          <w:szCs w:val="22"/>
        </w:rPr>
        <w:t>to any body (including any private sector body) which performs or carries on any of the functions and/or activities that previously had been performed and/or carried on by the Customer.</w:t>
      </w:r>
    </w:p>
    <w:p w:rsidR="00E13960" w:rsidRPr="00A873DD" w:rsidRDefault="00EA0AC7" w:rsidP="00AC1DE2">
      <w:pPr>
        <w:pStyle w:val="GPSL3numberedclause"/>
        <w:rPr>
          <w:rFonts w:ascii="Arial" w:hAnsi="Arial"/>
        </w:rPr>
      </w:pPr>
      <w:bookmarkStart w:id="1076" w:name="_Ref358110606"/>
      <w:bookmarkStart w:id="1077" w:name="_Ref365629205"/>
      <w:r w:rsidRPr="00A873DD">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_Ref358107952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33.2</w:t>
      </w:r>
      <w:r w:rsidR="009F474C" w:rsidRPr="00A873DD">
        <w:rPr>
          <w:rFonts w:ascii="Arial" w:hAnsi="Arial"/>
        </w:rPr>
        <w:fldChar w:fldCharType="end"/>
      </w:r>
      <w:r w:rsidR="00E370D1" w:rsidRPr="00A873DD">
        <w:rPr>
          <w:rFonts w:ascii="Arial" w:hAnsi="Arial"/>
        </w:rPr>
        <w:t xml:space="preserve"> (Licence granted by the Supplier: Project Specific IPR)</w:t>
      </w:r>
      <w:r w:rsidRPr="00A873DD">
        <w:rPr>
          <w:rFonts w:ascii="Arial" w:hAnsi="Arial"/>
        </w:rPr>
        <w:t xml:space="preserve"> and/or Clause</w:t>
      </w:r>
      <w:r w:rsidR="00A33F41"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370D1" w:rsidRPr="00A873DD">
        <w:rPr>
          <w:rFonts w:ascii="Arial" w:hAnsi="Arial"/>
        </w:rPr>
        <w:t xml:space="preserve"> (Licences granted by the Supplier: Supplier Background IPR)</w:t>
      </w:r>
      <w:r w:rsidR="003C06A0" w:rsidRPr="00A873DD">
        <w:rPr>
          <w:rFonts w:ascii="Arial" w:hAnsi="Arial"/>
        </w:rPr>
        <w:t>.</w:t>
      </w:r>
      <w:r w:rsidRPr="00A873DD">
        <w:rPr>
          <w:rFonts w:ascii="Arial" w:hAnsi="Arial"/>
        </w:rPr>
        <w:t xml:space="preserve"> If the Customer ceases to be a Central Government Body, the successor body to the Customer shall still be entitled to the benefit of the licences granted in Clause </w:t>
      </w:r>
      <w:r w:rsidR="00E370D1"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_Ref358107952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33.2</w:t>
      </w:r>
      <w:r w:rsidR="009F474C" w:rsidRPr="00A873DD">
        <w:rPr>
          <w:rFonts w:ascii="Arial" w:hAnsi="Arial"/>
        </w:rPr>
        <w:fldChar w:fldCharType="end"/>
      </w:r>
      <w:r w:rsidR="00B72DFB" w:rsidRPr="00A873DD">
        <w:rPr>
          <w:rFonts w:ascii="Arial" w:hAnsi="Arial"/>
        </w:rPr>
        <w:t xml:space="preserve"> </w:t>
      </w:r>
      <w:r w:rsidR="00E370D1" w:rsidRPr="00A873DD">
        <w:rPr>
          <w:rFonts w:ascii="Arial" w:hAnsi="Arial"/>
        </w:rPr>
        <w:t>(Licence granted by the Supplier: Project Specific IPR)</w:t>
      </w:r>
      <w:r w:rsidRPr="00A873DD">
        <w:rPr>
          <w:rFonts w:ascii="Arial" w:hAnsi="Arial"/>
        </w:rPr>
        <w:t xml:space="preserve"> and Clause </w:t>
      </w:r>
      <w:bookmarkEnd w:id="1076"/>
      <w:r w:rsidR="00B72DFB"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370D1" w:rsidRPr="00A873DD">
        <w:rPr>
          <w:rFonts w:ascii="Arial" w:hAnsi="Arial"/>
        </w:rPr>
        <w:t xml:space="preserve"> (Licence granted by the Supplier: Supplier Background IPR)</w:t>
      </w:r>
      <w:r w:rsidRPr="00A873DD">
        <w:rPr>
          <w:rFonts w:ascii="Arial" w:hAnsi="Arial"/>
        </w:rPr>
        <w:t>.</w:t>
      </w:r>
      <w:bookmarkEnd w:id="1077"/>
    </w:p>
    <w:p w:rsidR="00E13960" w:rsidRPr="00A873DD" w:rsidRDefault="00EA0AC7" w:rsidP="00AC1DE2">
      <w:pPr>
        <w:pStyle w:val="GPSL3numberedclause"/>
        <w:rPr>
          <w:rFonts w:ascii="Arial" w:hAnsi="Arial"/>
        </w:rPr>
      </w:pPr>
      <w:r w:rsidRPr="00A873DD">
        <w:rPr>
          <w:rFonts w:ascii="Arial" w:hAnsi="Arial"/>
        </w:rPr>
        <w:t>If a licence granted in Clause</w:t>
      </w:r>
      <w:r w:rsidR="00B72DFB"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_Ref358107952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33.2</w:t>
      </w:r>
      <w:r w:rsidR="009F474C" w:rsidRPr="00A873DD">
        <w:rPr>
          <w:rFonts w:ascii="Arial" w:hAnsi="Arial"/>
        </w:rPr>
        <w:fldChar w:fldCharType="end"/>
      </w:r>
      <w:r w:rsidR="00E370D1" w:rsidRPr="00A873DD">
        <w:rPr>
          <w:rFonts w:ascii="Arial" w:hAnsi="Arial"/>
        </w:rPr>
        <w:t xml:space="preserve"> (Licence granted by the Supplier: Project Specific IPR)</w:t>
      </w:r>
      <w:r w:rsidRPr="00A873DD">
        <w:rPr>
          <w:rFonts w:ascii="Arial" w:hAnsi="Arial"/>
        </w:rPr>
        <w:t xml:space="preserve"> and/or Clause</w:t>
      </w:r>
      <w:r w:rsidR="00B72DFB"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3C06A0" w:rsidRPr="00A873DD">
        <w:rPr>
          <w:rFonts w:ascii="Arial" w:hAnsi="Arial"/>
        </w:rPr>
        <w:t xml:space="preserve"> </w:t>
      </w:r>
      <w:r w:rsidR="00E370D1" w:rsidRPr="00A873DD">
        <w:rPr>
          <w:rFonts w:ascii="Arial" w:hAnsi="Arial"/>
        </w:rPr>
        <w:t>(Licence granted by the Supplier: Supplier Background IPR)</w:t>
      </w:r>
      <w:r w:rsidRPr="00A873DD">
        <w:rPr>
          <w:rFonts w:ascii="Arial" w:hAnsi="Arial"/>
        </w:rPr>
        <w:t xml:space="preserve"> is novated under Clause</w:t>
      </w:r>
      <w:r w:rsidR="00612DCD" w:rsidRPr="00A873DD">
        <w:rPr>
          <w:rFonts w:ascii="Arial" w:hAnsi="Arial"/>
        </w:rPr>
        <w:t xml:space="preserve">s </w:t>
      </w:r>
      <w:r w:rsidR="009F474C" w:rsidRPr="00A873DD">
        <w:rPr>
          <w:rFonts w:ascii="Arial" w:hAnsi="Arial"/>
        </w:rPr>
        <w:fldChar w:fldCharType="begin"/>
      </w:r>
      <w:r w:rsidR="00612DCD" w:rsidRPr="00A873DD">
        <w:rPr>
          <w:rFonts w:ascii="Arial" w:hAnsi="Arial"/>
        </w:rPr>
        <w:instrText xml:space="preserve"> REF _Ref378950503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33.5.1</w:t>
      </w:r>
      <w:r w:rsidR="009F474C" w:rsidRPr="00A873DD">
        <w:rPr>
          <w:rFonts w:ascii="Arial" w:hAnsi="Arial"/>
        </w:rPr>
        <w:fldChar w:fldCharType="end"/>
      </w:r>
      <w:r w:rsidR="00612DCD" w:rsidRPr="00A873DD">
        <w:rPr>
          <w:rFonts w:ascii="Arial" w:hAnsi="Arial"/>
        </w:rPr>
        <w:t xml:space="preserve"> and/or</w:t>
      </w:r>
      <w:r w:rsidR="003B004C" w:rsidRPr="00A873DD">
        <w:rPr>
          <w:rFonts w:ascii="Arial" w:hAnsi="Arial"/>
        </w:rPr>
        <w:t xml:space="preserve"> </w:t>
      </w:r>
      <w:r w:rsidR="009F474C" w:rsidRPr="00A873DD">
        <w:rPr>
          <w:rFonts w:ascii="Arial" w:hAnsi="Arial"/>
        </w:rPr>
        <w:fldChar w:fldCharType="begin"/>
      </w:r>
      <w:r w:rsidR="000E148C" w:rsidRPr="00A873DD">
        <w:rPr>
          <w:rFonts w:ascii="Arial" w:hAnsi="Arial"/>
        </w:rPr>
        <w:instrText xml:space="preserve"> REF _Ref358110973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33.5.2</w:t>
      </w:r>
      <w:r w:rsidR="009F474C" w:rsidRPr="00A873DD">
        <w:rPr>
          <w:rFonts w:ascii="Arial" w:hAnsi="Arial"/>
        </w:rPr>
        <w:fldChar w:fldCharType="end"/>
      </w:r>
      <w:r w:rsidR="00E370D1" w:rsidRPr="00A873DD">
        <w:rPr>
          <w:rFonts w:ascii="Arial" w:hAnsi="Arial"/>
        </w:rPr>
        <w:t xml:space="preserve"> </w:t>
      </w:r>
      <w:r w:rsidRPr="00A873DD">
        <w:rPr>
          <w:rFonts w:ascii="Arial" w:hAnsi="Arial"/>
        </w:rPr>
        <w:t>or there is a chang</w:t>
      </w:r>
      <w:r w:rsidR="00B008C3" w:rsidRPr="00A873DD">
        <w:rPr>
          <w:rFonts w:ascii="Arial" w:hAnsi="Arial"/>
        </w:rPr>
        <w:t>e of the Customer</w:t>
      </w:r>
      <w:r w:rsidRPr="00A873DD">
        <w:rPr>
          <w:rFonts w:ascii="Arial" w:hAnsi="Arial"/>
        </w:rPr>
        <w:t>’s status pursuant to</w:t>
      </w:r>
      <w:r w:rsidR="003C06A0" w:rsidRPr="00A873DD">
        <w:rPr>
          <w:rFonts w:ascii="Arial" w:hAnsi="Arial"/>
        </w:rPr>
        <w:t xml:space="preserve"> Clause </w:t>
      </w:r>
      <w:r w:rsidR="009F474C" w:rsidRPr="00A873DD">
        <w:rPr>
          <w:rFonts w:ascii="Arial" w:hAnsi="Arial"/>
        </w:rPr>
        <w:fldChar w:fldCharType="begin"/>
      </w:r>
      <w:r w:rsidR="003C06A0" w:rsidRPr="00A873DD">
        <w:rPr>
          <w:rFonts w:ascii="Arial" w:hAnsi="Arial"/>
        </w:rPr>
        <w:instrText xml:space="preserve"> REF _Ref365629205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33.5.3</w:t>
      </w:r>
      <w:r w:rsidR="009F474C" w:rsidRPr="00A873DD">
        <w:rPr>
          <w:rFonts w:ascii="Arial" w:hAnsi="Arial"/>
        </w:rPr>
        <w:fldChar w:fldCharType="end"/>
      </w:r>
      <w:r w:rsidRPr="00A873DD">
        <w:rPr>
          <w:rFonts w:ascii="Arial" w:hAnsi="Arial"/>
        </w:rPr>
        <w:t xml:space="preserve"> (both such bodies being referred to as the </w:t>
      </w:r>
      <w:r w:rsidRPr="00A873DD">
        <w:rPr>
          <w:rFonts w:ascii="Arial" w:hAnsi="Arial"/>
          <w:b/>
        </w:rPr>
        <w:t>“Transferee”</w:t>
      </w:r>
      <w:r w:rsidRPr="00A873DD">
        <w:rPr>
          <w:rFonts w:ascii="Arial" w:hAnsi="Arial"/>
        </w:rPr>
        <w:t>), the rights acquired by the Transferee shall not extend beyond those pre</w:t>
      </w:r>
      <w:r w:rsidR="00B008C3" w:rsidRPr="00A873DD">
        <w:rPr>
          <w:rFonts w:ascii="Arial" w:hAnsi="Arial"/>
        </w:rPr>
        <w:t>viously enjoyed by the Customer.</w:t>
      </w:r>
    </w:p>
    <w:p w:rsidR="00C9243A" w:rsidRPr="00A873DD" w:rsidRDefault="00B008C3" w:rsidP="005E4232">
      <w:pPr>
        <w:pStyle w:val="GPSL2NumberedBoldHeading"/>
        <w:rPr>
          <w:rFonts w:ascii="Arial" w:hAnsi="Arial"/>
        </w:rPr>
      </w:pPr>
      <w:bookmarkStart w:id="1078" w:name="_Ref379809086"/>
      <w:bookmarkStart w:id="1079" w:name="_Ref366775213"/>
      <w:r w:rsidRPr="00A873DD">
        <w:rPr>
          <w:rFonts w:ascii="Arial" w:hAnsi="Arial"/>
        </w:rPr>
        <w:t>Third Party IPR</w:t>
      </w:r>
      <w:bookmarkEnd w:id="1078"/>
      <w:r w:rsidRPr="00A873DD">
        <w:rPr>
          <w:rFonts w:ascii="Arial" w:hAnsi="Arial"/>
        </w:rPr>
        <w:t xml:space="preserve"> </w:t>
      </w:r>
      <w:bookmarkEnd w:id="1079"/>
    </w:p>
    <w:p w:rsidR="008D0A60" w:rsidRPr="00A873DD" w:rsidRDefault="00B008C3" w:rsidP="00AC1DE2">
      <w:pPr>
        <w:pStyle w:val="GPSL3numberedclause"/>
        <w:rPr>
          <w:rFonts w:ascii="Arial" w:hAnsi="Arial"/>
        </w:rPr>
      </w:pPr>
      <w:bookmarkStart w:id="1080" w:name="_Ref378954550"/>
      <w:r w:rsidRPr="00A873DD">
        <w:rPr>
          <w:rFonts w:ascii="Arial" w:hAnsi="Arial"/>
        </w:rPr>
        <w:t>The Supplier shall procure that the owners or the authorised licensors of any Third Party IPR grant a direct licence to the Customer on terms at least equivalent to those set out in Clause</w:t>
      </w:r>
      <w:r w:rsidR="00612DCD"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370D1" w:rsidRPr="00A873DD">
        <w:rPr>
          <w:rFonts w:ascii="Arial" w:hAnsi="Arial"/>
        </w:rPr>
        <w:t xml:space="preserve"> (Licence</w:t>
      </w:r>
      <w:r w:rsidR="00EA7C1F" w:rsidRPr="00A873DD">
        <w:rPr>
          <w:rFonts w:ascii="Arial" w:hAnsi="Arial"/>
        </w:rPr>
        <w:t xml:space="preserve"> </w:t>
      </w:r>
      <w:r w:rsidR="00E370D1" w:rsidRPr="00A873DD">
        <w:rPr>
          <w:rFonts w:ascii="Arial" w:hAnsi="Arial"/>
        </w:rPr>
        <w:t>granted by the Supplier: Supplier Background IPR)</w:t>
      </w:r>
      <w:r w:rsidRPr="00A873DD">
        <w:rPr>
          <w:rFonts w:ascii="Arial" w:hAnsi="Arial"/>
        </w:rPr>
        <w:t xml:space="preserve"> and Clause </w:t>
      </w:r>
      <w:r w:rsidR="00F17AE3" w:rsidRPr="00A873DD">
        <w:rPr>
          <w:rFonts w:ascii="Arial" w:hAnsi="Arial"/>
        </w:rPr>
        <w:fldChar w:fldCharType="begin"/>
      </w:r>
      <w:r w:rsidR="00F17AE3" w:rsidRPr="00A873DD">
        <w:rPr>
          <w:rFonts w:ascii="Arial" w:hAnsi="Arial"/>
        </w:rPr>
        <w:instrText xml:space="preserve"> REF _Ref358110973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33.5.2</w:t>
      </w:r>
      <w:r w:rsidR="00F17AE3" w:rsidRPr="00A873DD">
        <w:rPr>
          <w:rFonts w:ascii="Arial" w:hAnsi="Arial"/>
        </w:rPr>
        <w:fldChar w:fldCharType="end"/>
      </w:r>
      <w:r w:rsidR="00E370D1" w:rsidRPr="00A873DD">
        <w:rPr>
          <w:rFonts w:ascii="Arial" w:hAnsi="Arial"/>
        </w:rPr>
        <w:t xml:space="preserve"> (Customer’s right to assign/novate licences)</w:t>
      </w:r>
      <w:r w:rsidRPr="00A873DD">
        <w:rPr>
          <w:rFonts w:ascii="Arial" w:hAnsi="Arial"/>
        </w:rPr>
        <w:t>. If the Supplier cannot obtain for the Customer a licence materially in accordance with the licence terms set out in Clause</w:t>
      </w:r>
      <w:r w:rsidR="00572A07"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370D1" w:rsidRPr="00A873DD">
        <w:rPr>
          <w:rFonts w:ascii="Arial" w:hAnsi="Arial"/>
        </w:rPr>
        <w:t xml:space="preserve"> (Licences granted by the Supplier: Supplier Background IPR)</w:t>
      </w:r>
      <w:r w:rsidRPr="00A873DD">
        <w:rPr>
          <w:rFonts w:ascii="Arial" w:hAnsi="Arial"/>
        </w:rPr>
        <w:t xml:space="preserve"> and Clause </w:t>
      </w:r>
      <w:r w:rsidR="00F17AE3" w:rsidRPr="00A873DD">
        <w:rPr>
          <w:rFonts w:ascii="Arial" w:hAnsi="Arial"/>
        </w:rPr>
        <w:fldChar w:fldCharType="begin"/>
      </w:r>
      <w:r w:rsidR="00F17AE3" w:rsidRPr="00A873DD">
        <w:rPr>
          <w:rFonts w:ascii="Arial" w:hAnsi="Arial"/>
        </w:rPr>
        <w:instrText xml:space="preserve"> REF _Ref358110973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33.5.2</w:t>
      </w:r>
      <w:r w:rsidR="00F17AE3" w:rsidRPr="00A873DD">
        <w:rPr>
          <w:rFonts w:ascii="Arial" w:hAnsi="Arial"/>
        </w:rPr>
        <w:fldChar w:fldCharType="end"/>
      </w:r>
      <w:r w:rsidR="00E370D1" w:rsidRPr="00A873DD">
        <w:rPr>
          <w:rFonts w:ascii="Arial" w:hAnsi="Arial"/>
        </w:rPr>
        <w:t xml:space="preserve"> (Customer’s right to assign/novate licences)</w:t>
      </w:r>
      <w:r w:rsidRPr="00A873DD">
        <w:rPr>
          <w:rFonts w:ascii="Arial" w:hAnsi="Arial"/>
        </w:rPr>
        <w:t xml:space="preserve"> in respect of any such Third Party IPR, the Supplier shall:</w:t>
      </w:r>
      <w:bookmarkEnd w:id="1080"/>
    </w:p>
    <w:p w:rsidR="008D0A60" w:rsidRPr="00A873DD" w:rsidRDefault="00B008C3" w:rsidP="00AC1DE2">
      <w:pPr>
        <w:pStyle w:val="GPSL4numberedclause"/>
        <w:rPr>
          <w:rFonts w:ascii="Arial" w:hAnsi="Arial"/>
          <w:szCs w:val="22"/>
        </w:rPr>
      </w:pPr>
      <w:r w:rsidRPr="00A873DD">
        <w:rPr>
          <w:rFonts w:ascii="Arial" w:hAnsi="Arial"/>
          <w:szCs w:val="22"/>
        </w:rPr>
        <w:t>notify the Customer in writing giving details of what licence terms can be obtained from the relevant third party and whether there are alternative providers which the Supplier could seek to use; and</w:t>
      </w:r>
    </w:p>
    <w:p w:rsidR="00C9243A" w:rsidRPr="00A873DD" w:rsidRDefault="00B008C3" w:rsidP="00AC1DE2">
      <w:pPr>
        <w:pStyle w:val="GPSL4numberedclause"/>
        <w:rPr>
          <w:rFonts w:ascii="Arial" w:hAnsi="Arial"/>
          <w:szCs w:val="22"/>
        </w:rPr>
      </w:pPr>
      <w:r w:rsidRPr="00A873DD">
        <w:rPr>
          <w:rFonts w:ascii="Arial" w:hAnsi="Arial"/>
          <w:szCs w:val="22"/>
        </w:rPr>
        <w:t xml:space="preserve">only use such Third Party IPR </w:t>
      </w:r>
      <w:r w:rsidR="002C0AFC" w:rsidRPr="00A873DD">
        <w:rPr>
          <w:rFonts w:ascii="Arial" w:hAnsi="Arial"/>
          <w:szCs w:val="22"/>
        </w:rPr>
        <w:t xml:space="preserve">if the Customer Approves </w:t>
      </w:r>
      <w:r w:rsidRPr="00A873DD">
        <w:rPr>
          <w:rFonts w:ascii="Arial" w:hAnsi="Arial"/>
          <w:szCs w:val="22"/>
        </w:rPr>
        <w:t>the terms of the licence from the relevant third party.</w:t>
      </w:r>
    </w:p>
    <w:p w:rsidR="00C9243A" w:rsidRPr="00A873DD" w:rsidRDefault="00254C04" w:rsidP="005E4232">
      <w:pPr>
        <w:pStyle w:val="GPSL2NumberedBoldHeading"/>
        <w:rPr>
          <w:rFonts w:ascii="Arial" w:hAnsi="Arial"/>
        </w:rPr>
      </w:pPr>
      <w:bookmarkStart w:id="1081" w:name="_Ref379809105"/>
      <w:r w:rsidRPr="00A873DD">
        <w:rPr>
          <w:rFonts w:ascii="Arial" w:hAnsi="Arial"/>
        </w:rPr>
        <w:t>Licence</w:t>
      </w:r>
      <w:r w:rsidR="002E43ED" w:rsidRPr="00A873DD">
        <w:rPr>
          <w:rFonts w:ascii="Arial" w:hAnsi="Arial"/>
        </w:rPr>
        <w:t xml:space="preserve"> granted by the Customer</w:t>
      </w:r>
      <w:bookmarkEnd w:id="1081"/>
    </w:p>
    <w:p w:rsidR="00E13960" w:rsidRPr="00A873DD" w:rsidRDefault="00254C04" w:rsidP="00AC1DE2">
      <w:pPr>
        <w:pStyle w:val="GPSL3numberedclause"/>
        <w:rPr>
          <w:rFonts w:ascii="Arial" w:hAnsi="Arial"/>
        </w:rPr>
      </w:pPr>
      <w:bookmarkStart w:id="1082" w:name="_Ref358121937"/>
      <w:r w:rsidRPr="00A873DD">
        <w:rPr>
          <w:rFonts w:ascii="Arial" w:hAnsi="Arial"/>
        </w:rPr>
        <w:t xml:space="preserve">The </w:t>
      </w:r>
      <w:r w:rsidR="003B004C" w:rsidRPr="00A873DD">
        <w:rPr>
          <w:rFonts w:ascii="Arial" w:hAnsi="Arial"/>
        </w:rPr>
        <w:t>Customer</w:t>
      </w:r>
      <w:r w:rsidRPr="00A873DD">
        <w:rPr>
          <w:rFonts w:ascii="Arial" w:hAnsi="Arial"/>
        </w:rPr>
        <w:t xml:space="preserve"> hereby grants to the Supplier a royalty-free, non-exclusive, non-transferable licence during the </w:t>
      </w:r>
      <w:r w:rsidR="00890A36" w:rsidRPr="00A873DD">
        <w:rPr>
          <w:rFonts w:ascii="Arial" w:hAnsi="Arial"/>
        </w:rPr>
        <w:t xml:space="preserve">Contract </w:t>
      </w:r>
      <w:r w:rsidRPr="00A873DD">
        <w:rPr>
          <w:rFonts w:ascii="Arial" w:hAnsi="Arial"/>
        </w:rPr>
        <w:t xml:space="preserve"> Period to use the Customer Background IPR and the Customer Data solely to the extent necessary for p</w:t>
      </w:r>
      <w:r w:rsidR="008A39D7" w:rsidRPr="00A873DD">
        <w:rPr>
          <w:rFonts w:ascii="Arial" w:hAnsi="Arial"/>
        </w:rPr>
        <w:t>roviding</w:t>
      </w:r>
      <w:r w:rsidRPr="00A873DD">
        <w:rPr>
          <w:rFonts w:ascii="Arial" w:hAnsi="Arial"/>
        </w:rPr>
        <w:t xml:space="preserv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accordance with this </w:t>
      </w:r>
      <w:r w:rsidR="00890A36" w:rsidRPr="00A873DD">
        <w:rPr>
          <w:rFonts w:ascii="Arial" w:hAnsi="Arial"/>
        </w:rPr>
        <w:t xml:space="preserve">Contract </w:t>
      </w:r>
      <w:r w:rsidRPr="00A873DD">
        <w:rPr>
          <w:rFonts w:ascii="Arial" w:hAnsi="Arial"/>
        </w:rPr>
        <w:t>, including (but not limited to) the right to grant sub-licences to Sub-Contractors provided that:</w:t>
      </w:r>
      <w:bookmarkEnd w:id="1082"/>
    </w:p>
    <w:p w:rsidR="00E13960" w:rsidRPr="00A873DD" w:rsidRDefault="00254C04" w:rsidP="00AC1DE2">
      <w:pPr>
        <w:pStyle w:val="GPSL4numberedclause"/>
        <w:rPr>
          <w:rFonts w:ascii="Arial" w:hAnsi="Arial"/>
          <w:szCs w:val="22"/>
        </w:rPr>
      </w:pPr>
      <w:r w:rsidRPr="00A873DD">
        <w:rPr>
          <w:rFonts w:ascii="Arial" w:hAnsi="Arial"/>
          <w:szCs w:val="22"/>
        </w:rPr>
        <w:t xml:space="preserve">any relevant Sub-Contractor has entered into a confidentiality </w:t>
      </w:r>
      <w:r w:rsidRPr="00A873DD">
        <w:rPr>
          <w:rFonts w:ascii="Arial" w:hAnsi="Arial"/>
          <w:spacing w:val="-3"/>
          <w:szCs w:val="22"/>
        </w:rPr>
        <w:t>undertaking</w:t>
      </w:r>
      <w:r w:rsidRPr="00A873DD">
        <w:rPr>
          <w:rFonts w:ascii="Arial" w:hAnsi="Arial"/>
          <w:szCs w:val="22"/>
        </w:rPr>
        <w:t xml:space="preserve"> with the Supplier on the same terms as set out in Clause</w:t>
      </w:r>
      <w:r w:rsidR="00020FE0"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_Ref313367753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34.3</w:t>
      </w:r>
      <w:r w:rsidR="00F17AE3" w:rsidRPr="00A873DD">
        <w:rPr>
          <w:rFonts w:ascii="Arial" w:hAnsi="Arial"/>
          <w:szCs w:val="22"/>
        </w:rPr>
        <w:fldChar w:fldCharType="end"/>
      </w:r>
      <w:r w:rsidRPr="00A873DD">
        <w:rPr>
          <w:rFonts w:ascii="Arial" w:hAnsi="Arial"/>
          <w:szCs w:val="22"/>
        </w:rPr>
        <w:t xml:space="preserve"> (Confidentiality); and</w:t>
      </w:r>
      <w:r w:rsidRPr="00A873DD" w:rsidDel="00AD2365">
        <w:rPr>
          <w:rFonts w:ascii="Arial" w:hAnsi="Arial"/>
          <w:szCs w:val="22"/>
        </w:rPr>
        <w:t xml:space="preserve"> </w:t>
      </w:r>
    </w:p>
    <w:p w:rsidR="00C9243A" w:rsidRPr="00A873DD" w:rsidRDefault="00254C04" w:rsidP="00AC1DE2">
      <w:pPr>
        <w:pStyle w:val="GPSL4numberedclause"/>
        <w:rPr>
          <w:rFonts w:ascii="Arial" w:hAnsi="Arial"/>
          <w:szCs w:val="22"/>
        </w:rPr>
      </w:pPr>
      <w:r w:rsidRPr="00A873DD">
        <w:rPr>
          <w:rFonts w:ascii="Arial" w:hAnsi="Arial"/>
          <w:szCs w:val="22"/>
        </w:rPr>
        <w:lastRenderedPageBreak/>
        <w:t>the Supplier shall not without Approval use the licensed materials for any other purpose or for the benefit of any person other than the Customer.</w:t>
      </w:r>
      <w:r w:rsidRPr="00A873DD" w:rsidDel="00AD2365">
        <w:rPr>
          <w:rFonts w:ascii="Arial" w:hAnsi="Arial"/>
          <w:szCs w:val="22"/>
        </w:rPr>
        <w:t xml:space="preserve"> </w:t>
      </w:r>
    </w:p>
    <w:p w:rsidR="00C9243A" w:rsidRPr="00A873DD" w:rsidRDefault="00254C04" w:rsidP="005E4232">
      <w:pPr>
        <w:pStyle w:val="GPSL2NumberedBoldHeading"/>
        <w:rPr>
          <w:rFonts w:ascii="Arial" w:hAnsi="Arial"/>
        </w:rPr>
      </w:pPr>
      <w:r w:rsidRPr="00A873DD">
        <w:rPr>
          <w:rFonts w:ascii="Arial" w:hAnsi="Arial"/>
        </w:rPr>
        <w:t>Termination of licenses</w:t>
      </w:r>
    </w:p>
    <w:p w:rsidR="008D0A60" w:rsidRPr="00A873DD" w:rsidRDefault="00254C04" w:rsidP="00AC1DE2">
      <w:pPr>
        <w:pStyle w:val="GPSL3numberedclause"/>
        <w:rPr>
          <w:rFonts w:ascii="Arial" w:hAnsi="Arial"/>
        </w:rPr>
      </w:pPr>
      <w:r w:rsidRPr="00A873DD">
        <w:rPr>
          <w:rFonts w:ascii="Arial" w:hAnsi="Arial"/>
        </w:rPr>
        <w:t>Subject to Clause</w:t>
      </w:r>
      <w:r w:rsidR="00E247F6" w:rsidRPr="00A873DD">
        <w:rPr>
          <w:rFonts w:ascii="Arial" w:hAnsi="Arial"/>
        </w:rPr>
        <w:t xml:space="preserve"> </w:t>
      </w:r>
      <w:r w:rsidR="009F474C" w:rsidRPr="00A873DD">
        <w:rPr>
          <w:rFonts w:ascii="Arial" w:hAnsi="Arial"/>
        </w:rPr>
        <w:fldChar w:fldCharType="begin"/>
      </w:r>
      <w:r w:rsidR="00135082"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247F6" w:rsidRPr="00A873DD">
        <w:rPr>
          <w:rFonts w:ascii="Arial" w:hAnsi="Arial"/>
        </w:rPr>
        <w:t xml:space="preserve"> </w:t>
      </w:r>
      <w:r w:rsidR="00E370D1" w:rsidRPr="00A873DD">
        <w:rPr>
          <w:rFonts w:ascii="Arial" w:hAnsi="Arial"/>
        </w:rPr>
        <w:t>(Licence granted by the Supplier: Supplier Background IPR)</w:t>
      </w:r>
      <w:r w:rsidRPr="00A873DD">
        <w:rPr>
          <w:rFonts w:ascii="Arial" w:hAnsi="Arial"/>
        </w:rPr>
        <w:t>, all licences granted pursuant to Clause </w:t>
      </w:r>
      <w:r w:rsidR="00F17AE3" w:rsidRPr="00A873DD">
        <w:rPr>
          <w:rFonts w:ascii="Arial" w:hAnsi="Arial"/>
        </w:rPr>
        <w:fldChar w:fldCharType="begin"/>
      </w:r>
      <w:r w:rsidR="00F17AE3" w:rsidRPr="00A873DD">
        <w:rPr>
          <w:rFonts w:ascii="Arial" w:hAnsi="Arial"/>
        </w:rPr>
        <w:instrText xml:space="preserve"> REF _Ref313366946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w:t>
      </w:r>
      <w:r w:rsidR="00F17AE3" w:rsidRPr="00A873DD">
        <w:rPr>
          <w:rFonts w:ascii="Arial" w:hAnsi="Arial"/>
        </w:rPr>
        <w:fldChar w:fldCharType="end"/>
      </w:r>
      <w:r w:rsidR="00E370D1" w:rsidRPr="00A873DD">
        <w:rPr>
          <w:rFonts w:ascii="Arial" w:hAnsi="Arial"/>
        </w:rPr>
        <w:t xml:space="preserve"> (</w:t>
      </w:r>
      <w:r w:rsidR="00135D49" w:rsidRPr="00A873DD">
        <w:rPr>
          <w:rFonts w:ascii="Arial" w:hAnsi="Arial"/>
        </w:rPr>
        <w:t>Intellectual Property Rights</w:t>
      </w:r>
      <w:r w:rsidR="00E370D1" w:rsidRPr="00A873DD">
        <w:rPr>
          <w:rFonts w:ascii="Arial" w:hAnsi="Arial"/>
        </w:rPr>
        <w:t>)</w:t>
      </w:r>
      <w:r w:rsidR="00091023" w:rsidRPr="00A873DD">
        <w:rPr>
          <w:rFonts w:ascii="Arial" w:hAnsi="Arial"/>
        </w:rPr>
        <w:t xml:space="preserve"> </w:t>
      </w:r>
      <w:r w:rsidRPr="00A873DD">
        <w:rPr>
          <w:rFonts w:ascii="Arial" w:hAnsi="Arial"/>
        </w:rPr>
        <w:t>(other than those granted pursuant to Clause </w:t>
      </w:r>
      <w:r w:rsidR="009F474C" w:rsidRPr="00A873DD">
        <w:rPr>
          <w:rFonts w:ascii="Arial" w:hAnsi="Arial"/>
        </w:rPr>
        <w:fldChar w:fldCharType="begin"/>
      </w:r>
      <w:r w:rsidR="00135082" w:rsidRPr="00A873DD">
        <w:rPr>
          <w:rFonts w:ascii="Arial" w:hAnsi="Arial"/>
        </w:rPr>
        <w:instrText xml:space="preserve"> REF _Ref379809086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33.6</w:t>
      </w:r>
      <w:r w:rsidR="009F474C" w:rsidRPr="00A873DD">
        <w:rPr>
          <w:rFonts w:ascii="Arial" w:hAnsi="Arial"/>
        </w:rPr>
        <w:fldChar w:fldCharType="end"/>
      </w:r>
      <w:r w:rsidR="00E247F6" w:rsidRPr="00A873DD">
        <w:rPr>
          <w:rFonts w:ascii="Arial" w:hAnsi="Arial"/>
        </w:rPr>
        <w:t xml:space="preserve"> </w:t>
      </w:r>
      <w:r w:rsidR="00135D49" w:rsidRPr="00A873DD">
        <w:rPr>
          <w:rFonts w:ascii="Arial" w:hAnsi="Arial"/>
        </w:rPr>
        <w:t>(Third Party IPR)</w:t>
      </w:r>
      <w:r w:rsidR="00091023" w:rsidRPr="00A873DD">
        <w:rPr>
          <w:rFonts w:ascii="Arial" w:hAnsi="Arial"/>
        </w:rPr>
        <w:t xml:space="preserve"> and </w:t>
      </w:r>
      <w:r w:rsidR="009F474C" w:rsidRPr="00A873DD">
        <w:rPr>
          <w:rFonts w:ascii="Arial" w:hAnsi="Arial"/>
        </w:rPr>
        <w:fldChar w:fldCharType="begin"/>
      </w:r>
      <w:r w:rsidR="00135082" w:rsidRPr="00A873DD">
        <w:rPr>
          <w:rFonts w:ascii="Arial" w:hAnsi="Arial"/>
        </w:rPr>
        <w:instrText xml:space="preserve"> REF _Ref379809105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33.7</w:t>
      </w:r>
      <w:r w:rsidR="009F474C" w:rsidRPr="00A873DD">
        <w:rPr>
          <w:rFonts w:ascii="Arial" w:hAnsi="Arial"/>
        </w:rPr>
        <w:fldChar w:fldCharType="end"/>
      </w:r>
      <w:r w:rsidR="00135D49" w:rsidRPr="00A873DD">
        <w:rPr>
          <w:rFonts w:ascii="Arial" w:hAnsi="Arial"/>
        </w:rPr>
        <w:t xml:space="preserve"> (Licence granted by the Customer)</w:t>
      </w:r>
      <w:r w:rsidRPr="00A873DD">
        <w:rPr>
          <w:rFonts w:ascii="Arial" w:hAnsi="Arial"/>
        </w:rPr>
        <w:t xml:space="preserve">) shall survive the </w:t>
      </w:r>
      <w:r w:rsidR="007C3DE3" w:rsidRPr="00A873DD">
        <w:rPr>
          <w:rFonts w:ascii="Arial" w:hAnsi="Arial"/>
        </w:rPr>
        <w:t>Contract Expiry Date</w:t>
      </w:r>
      <w:r w:rsidRPr="00A873DD">
        <w:rPr>
          <w:rFonts w:ascii="Arial" w:hAnsi="Arial"/>
        </w:rPr>
        <w:t>.</w:t>
      </w:r>
    </w:p>
    <w:p w:rsidR="00C9243A" w:rsidRPr="00A873DD" w:rsidRDefault="00254C04" w:rsidP="00AC1DE2">
      <w:pPr>
        <w:pStyle w:val="GPSL3numberedclause"/>
        <w:rPr>
          <w:rFonts w:ascii="Arial" w:hAnsi="Arial"/>
        </w:rPr>
      </w:pPr>
      <w:r w:rsidRPr="00A873DD">
        <w:rPr>
          <w:rFonts w:ascii="Arial" w:hAnsi="Arial"/>
        </w:rPr>
        <w:t xml:space="preserve">The Supplier shall, if requested by the Customer in accordance with </w:t>
      </w:r>
      <w:r w:rsidR="00890A36" w:rsidRPr="00A873DD">
        <w:rPr>
          <w:rFonts w:ascii="Arial" w:hAnsi="Arial"/>
        </w:rPr>
        <w:t>Contract Schedule</w:t>
      </w:r>
      <w:r w:rsidR="00B8681E" w:rsidRPr="00A873DD">
        <w:rPr>
          <w:rFonts w:ascii="Arial" w:hAnsi="Arial"/>
        </w:rPr>
        <w:t xml:space="preserve"> 9</w:t>
      </w:r>
      <w:r w:rsidRPr="00A873DD">
        <w:rPr>
          <w:rFonts w:ascii="Arial" w:hAnsi="Arial"/>
        </w:rPr>
        <w:t xml:space="preserve">  (Exit </w:t>
      </w:r>
      <w:r w:rsidR="007D607F" w:rsidRPr="00A873DD">
        <w:rPr>
          <w:rFonts w:ascii="Arial" w:hAnsi="Arial"/>
        </w:rPr>
        <w:t>Management</w:t>
      </w:r>
      <w:r w:rsidRPr="00A873DD">
        <w:rPr>
          <w:rFonts w:ascii="Arial" w:hAnsi="Arial"/>
        </w:rPr>
        <w:t>), grant (or procure the grant) to the Replacement Supplier of a licence to use any Supplier Background IPR</w:t>
      </w:r>
      <w:r w:rsidR="003E633C" w:rsidRPr="00A873DD">
        <w:rPr>
          <w:rFonts w:ascii="Arial" w:hAnsi="Arial"/>
        </w:rPr>
        <w:t xml:space="preserve"> and/or </w:t>
      </w:r>
      <w:r w:rsidRPr="00A873DD">
        <w:rPr>
          <w:rFonts w:ascii="Arial" w:hAnsi="Arial"/>
        </w:rPr>
        <w:t>Third Party IPR on terms equivalent to those set out in Clause</w:t>
      </w:r>
      <w:r w:rsidR="00A406D3" w:rsidRPr="00A873DD">
        <w:rPr>
          <w:rFonts w:ascii="Arial" w:hAnsi="Arial"/>
        </w:rPr>
        <w:t xml:space="preserve"> </w:t>
      </w:r>
      <w:r w:rsidR="009F474C" w:rsidRPr="00A873DD">
        <w:rPr>
          <w:rFonts w:ascii="Arial" w:hAnsi="Arial"/>
        </w:rPr>
        <w:fldChar w:fldCharType="begin"/>
      </w:r>
      <w:r w:rsidR="007920E1" w:rsidRPr="00A873DD">
        <w:rPr>
          <w:rFonts w:ascii="Arial" w:hAnsi="Arial"/>
        </w:rPr>
        <w:instrText xml:space="preserve"> REF _Ref379808778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33.3</w:t>
      </w:r>
      <w:r w:rsidR="009F474C" w:rsidRPr="00A873DD">
        <w:rPr>
          <w:rFonts w:ascii="Arial" w:hAnsi="Arial"/>
        </w:rPr>
        <w:fldChar w:fldCharType="end"/>
      </w:r>
      <w:r w:rsidR="00E370D1" w:rsidRPr="00A873DD">
        <w:rPr>
          <w:rFonts w:ascii="Arial" w:hAnsi="Arial"/>
        </w:rPr>
        <w:t xml:space="preserve"> (Licence granted by the Supplier: Supplier Background IPR)</w:t>
      </w:r>
      <w:r w:rsidRPr="00A873DD">
        <w:rPr>
          <w:rFonts w:ascii="Arial" w:hAnsi="Arial"/>
        </w:rPr>
        <w:t xml:space="preserve"> subject to the Replacement Supplier entering into reasonable confidentiality undertakings with the Supplier.</w:t>
      </w:r>
    </w:p>
    <w:p w:rsidR="00C9243A" w:rsidRPr="00A873DD" w:rsidRDefault="00254C04" w:rsidP="00AC1DE2">
      <w:pPr>
        <w:pStyle w:val="GPSL3numberedclause"/>
        <w:rPr>
          <w:rFonts w:ascii="Arial" w:hAnsi="Arial"/>
        </w:rPr>
      </w:pPr>
      <w:bookmarkStart w:id="1083" w:name="_Ref358387983"/>
      <w:r w:rsidRPr="00A873DD">
        <w:rPr>
          <w:rFonts w:ascii="Arial" w:hAnsi="Arial"/>
        </w:rPr>
        <w:t>The licence granted pursuant to Clause</w:t>
      </w:r>
      <w:r w:rsidR="00091023" w:rsidRPr="00A873DD">
        <w:rPr>
          <w:rFonts w:ascii="Arial" w:hAnsi="Arial"/>
        </w:rPr>
        <w:t xml:space="preserve"> </w:t>
      </w:r>
      <w:r w:rsidR="009F474C" w:rsidRPr="00A873DD">
        <w:rPr>
          <w:rFonts w:ascii="Arial" w:hAnsi="Arial"/>
        </w:rPr>
        <w:fldChar w:fldCharType="begin"/>
      </w:r>
      <w:r w:rsidR="007920E1" w:rsidRPr="00A873DD">
        <w:rPr>
          <w:rFonts w:ascii="Arial" w:hAnsi="Arial"/>
        </w:rPr>
        <w:instrText xml:space="preserve"> REF _Ref379809105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33.7</w:t>
      </w:r>
      <w:r w:rsidR="009F474C" w:rsidRPr="00A873DD">
        <w:rPr>
          <w:rFonts w:ascii="Arial" w:hAnsi="Arial"/>
        </w:rPr>
        <w:fldChar w:fldCharType="end"/>
      </w:r>
      <w:r w:rsidR="00091023" w:rsidRPr="00A873DD">
        <w:rPr>
          <w:rFonts w:ascii="Arial" w:hAnsi="Arial"/>
        </w:rPr>
        <w:t xml:space="preserve"> </w:t>
      </w:r>
      <w:r w:rsidR="00135D49" w:rsidRPr="00A873DD">
        <w:rPr>
          <w:rFonts w:ascii="Arial" w:hAnsi="Arial"/>
        </w:rPr>
        <w:t xml:space="preserve">(Licence granted by the Customer ) </w:t>
      </w:r>
      <w:r w:rsidRPr="00A873DD">
        <w:rPr>
          <w:rFonts w:ascii="Arial" w:hAnsi="Arial"/>
        </w:rPr>
        <w:t>and any sub-licence granted by the Supplier in accordance with Clause</w:t>
      </w:r>
      <w:r w:rsidR="00091023"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_Ref358121937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33.7.1</w:t>
      </w:r>
      <w:r w:rsidR="00F17AE3" w:rsidRPr="00A873DD">
        <w:rPr>
          <w:rFonts w:ascii="Arial" w:hAnsi="Arial"/>
        </w:rPr>
        <w:fldChar w:fldCharType="end"/>
      </w:r>
      <w:r w:rsidR="00135D49" w:rsidRPr="00A873DD">
        <w:rPr>
          <w:rFonts w:ascii="Arial" w:hAnsi="Arial"/>
        </w:rPr>
        <w:t xml:space="preserve"> (Licence granted by the Customer)</w:t>
      </w:r>
      <w:r w:rsidRPr="00A873DD">
        <w:rPr>
          <w:rFonts w:ascii="Arial" w:hAnsi="Arial"/>
        </w:rPr>
        <w:t xml:space="preserve"> shall terminate a</w:t>
      </w:r>
      <w:r w:rsidR="00091023" w:rsidRPr="00A873DD">
        <w:rPr>
          <w:rFonts w:ascii="Arial" w:hAnsi="Arial"/>
        </w:rPr>
        <w:t xml:space="preserve">utomatically on the </w:t>
      </w:r>
      <w:r w:rsidR="007C3DE3" w:rsidRPr="00A873DD">
        <w:rPr>
          <w:rFonts w:ascii="Arial" w:hAnsi="Arial"/>
        </w:rPr>
        <w:t>Contract Expiry Date</w:t>
      </w:r>
      <w:r w:rsidRPr="00A873DD">
        <w:rPr>
          <w:rFonts w:ascii="Arial" w:hAnsi="Arial"/>
        </w:rPr>
        <w:t xml:space="preserve"> and the Supplier shall</w:t>
      </w:r>
      <w:r w:rsidR="00091023" w:rsidRPr="00A873DD">
        <w:rPr>
          <w:rFonts w:ascii="Arial" w:hAnsi="Arial"/>
        </w:rPr>
        <w:t>:</w:t>
      </w:r>
      <w:bookmarkEnd w:id="1083"/>
    </w:p>
    <w:p w:rsidR="008D0A60" w:rsidRPr="00A873DD" w:rsidRDefault="00091023" w:rsidP="00AC1DE2">
      <w:pPr>
        <w:pStyle w:val="GPSL4numberedclause"/>
        <w:rPr>
          <w:rFonts w:ascii="Arial" w:hAnsi="Arial"/>
          <w:szCs w:val="22"/>
        </w:rPr>
      </w:pPr>
      <w:r w:rsidRPr="00A873DD">
        <w:rPr>
          <w:rFonts w:ascii="Arial" w:hAnsi="Arial"/>
          <w:szCs w:val="22"/>
        </w:rPr>
        <w:t xml:space="preserve">immediately cease all use of the Customer </w:t>
      </w:r>
      <w:r w:rsidRPr="00A873DD">
        <w:rPr>
          <w:rFonts w:ascii="Arial" w:hAnsi="Arial"/>
          <w:spacing w:val="-3"/>
          <w:szCs w:val="22"/>
        </w:rPr>
        <w:t>Background</w:t>
      </w:r>
      <w:r w:rsidRPr="00A873DD">
        <w:rPr>
          <w:rFonts w:ascii="Arial" w:hAnsi="Arial"/>
          <w:szCs w:val="22"/>
        </w:rPr>
        <w:t xml:space="preserve"> IPR and the Customer Data (as the case may be);</w:t>
      </w:r>
    </w:p>
    <w:p w:rsidR="00C9243A" w:rsidRPr="00A873DD" w:rsidRDefault="00091023" w:rsidP="00AC1DE2">
      <w:pPr>
        <w:pStyle w:val="GPSL4numberedclause"/>
        <w:rPr>
          <w:rFonts w:ascii="Arial" w:hAnsi="Arial"/>
          <w:szCs w:val="22"/>
        </w:rPr>
      </w:pPr>
      <w:r w:rsidRPr="00A873DD">
        <w:rPr>
          <w:rFonts w:ascii="Arial" w:hAnsi="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A873DD">
        <w:rPr>
          <w:rFonts w:ascii="Arial" w:hAnsi="Arial"/>
          <w:spacing w:val="-3"/>
          <w:szCs w:val="22"/>
        </w:rPr>
        <w:t>termination</w:t>
      </w:r>
      <w:r w:rsidRPr="00A873DD">
        <w:rPr>
          <w:rFonts w:ascii="Arial" w:hAnsi="Arial"/>
          <w:szCs w:val="22"/>
        </w:rPr>
        <w:t xml:space="preserve"> of the licence, the Supplier may destroy the documents and other tangible materials that contain any of the Customer Background IPR and the Customer Data (as the case may be); and</w:t>
      </w:r>
    </w:p>
    <w:p w:rsidR="00C9243A" w:rsidRPr="00A873DD" w:rsidRDefault="00091023" w:rsidP="00AC1DE2">
      <w:pPr>
        <w:pStyle w:val="GPSL4numberedclause"/>
        <w:rPr>
          <w:rFonts w:ascii="Arial" w:hAnsi="Arial"/>
          <w:szCs w:val="22"/>
        </w:rPr>
      </w:pPr>
      <w:r w:rsidRPr="00A873DD">
        <w:rPr>
          <w:rFonts w:ascii="Arial" w:hAnsi="Arial"/>
          <w:szCs w:val="22"/>
        </w:rPr>
        <w:t xml:space="preserve">ensure, so far as reasonably practicable, that any  Customer Background IPR and Customer Data that are held in electronic, digital or other machine-readable form </w:t>
      </w:r>
      <w:r w:rsidRPr="00A873DD">
        <w:rPr>
          <w:rFonts w:ascii="Arial" w:hAnsi="Arial"/>
          <w:spacing w:val="-3"/>
          <w:szCs w:val="22"/>
        </w:rPr>
        <w:t>ceases</w:t>
      </w:r>
      <w:r w:rsidRPr="00A873DD">
        <w:rPr>
          <w:rFonts w:ascii="Arial" w:hAnsi="Arial"/>
          <w:szCs w:val="22"/>
        </w:rPr>
        <w:t xml:space="preserve"> to be readily accessible from any computer, word processor, voicemail system or any other device of the Supplier containing such Customer Background IPR and/or Customer Data.</w:t>
      </w:r>
    </w:p>
    <w:p w:rsidR="008D0A60" w:rsidRPr="00A873DD" w:rsidRDefault="00091023" w:rsidP="005E4232">
      <w:pPr>
        <w:pStyle w:val="GPSL2NumberedBoldHeading"/>
        <w:rPr>
          <w:rFonts w:ascii="Arial" w:hAnsi="Arial"/>
        </w:rPr>
      </w:pPr>
      <w:bookmarkStart w:id="1084" w:name="_Ref358126080"/>
      <w:r w:rsidRPr="00A873DD">
        <w:rPr>
          <w:rFonts w:ascii="Arial" w:hAnsi="Arial"/>
        </w:rPr>
        <w:t>IPR Indemnity</w:t>
      </w:r>
      <w:bookmarkEnd w:id="1084"/>
    </w:p>
    <w:p w:rsidR="008D0A60" w:rsidRPr="00A873DD" w:rsidRDefault="00091023" w:rsidP="00AC1DE2">
      <w:pPr>
        <w:pStyle w:val="GPSL3numberedclause"/>
        <w:rPr>
          <w:rFonts w:ascii="Arial" w:hAnsi="Arial"/>
        </w:rPr>
      </w:pPr>
      <w:bookmarkStart w:id="1085" w:name="_Ref64005966"/>
      <w:bookmarkStart w:id="1086" w:name="_Ref358125050"/>
      <w:r w:rsidRPr="00A873DD">
        <w:rPr>
          <w:rFonts w:ascii="Arial" w:hAnsi="Arial"/>
        </w:rPr>
        <w:t>The Supplier sh</w:t>
      </w:r>
      <w:r w:rsidR="00202475" w:rsidRPr="00A873DD">
        <w:rPr>
          <w:rFonts w:ascii="Arial" w:hAnsi="Arial"/>
        </w:rPr>
        <w:t>all</w:t>
      </w:r>
      <w:r w:rsidR="004328A8" w:rsidRPr="00A873DD">
        <w:rPr>
          <w:rFonts w:ascii="Arial" w:hAnsi="Arial"/>
        </w:rPr>
        <w:t>,</w:t>
      </w:r>
      <w:r w:rsidR="00202475" w:rsidRPr="00A873DD">
        <w:rPr>
          <w:rFonts w:ascii="Arial" w:hAnsi="Arial"/>
        </w:rPr>
        <w:t xml:space="preserve"> during and after the </w:t>
      </w:r>
      <w:r w:rsidR="00890A36" w:rsidRPr="00A873DD">
        <w:rPr>
          <w:rFonts w:ascii="Arial" w:hAnsi="Arial"/>
        </w:rPr>
        <w:t xml:space="preserve">Contract </w:t>
      </w:r>
      <w:r w:rsidR="00202475" w:rsidRPr="00A873DD">
        <w:rPr>
          <w:rFonts w:ascii="Arial" w:hAnsi="Arial"/>
        </w:rPr>
        <w:t xml:space="preserve"> Period</w:t>
      </w:r>
      <w:r w:rsidRPr="00A873DD">
        <w:rPr>
          <w:rFonts w:ascii="Arial" w:hAnsi="Arial"/>
        </w:rPr>
        <w:t>, on written demand</w:t>
      </w:r>
      <w:r w:rsidR="004328A8" w:rsidRPr="00A873DD">
        <w:rPr>
          <w:rFonts w:ascii="Arial" w:hAnsi="Arial"/>
        </w:rPr>
        <w:t>,</w:t>
      </w:r>
      <w:r w:rsidRPr="00A873DD">
        <w:rPr>
          <w:rFonts w:ascii="Arial" w:hAnsi="Arial"/>
        </w:rPr>
        <w:t xml:space="preserve"> indemnify</w:t>
      </w:r>
      <w:r w:rsidR="00202475" w:rsidRPr="00A873DD">
        <w:rPr>
          <w:rFonts w:ascii="Arial" w:hAnsi="Arial"/>
        </w:rPr>
        <w:t xml:space="preserve"> the Customer</w:t>
      </w:r>
      <w:r w:rsidRPr="00A873DD">
        <w:rPr>
          <w:rFonts w:ascii="Arial" w:hAnsi="Arial"/>
        </w:rPr>
        <w:t xml:space="preserve"> against all Losses incurred </w:t>
      </w:r>
      <w:r w:rsidR="00202475" w:rsidRPr="00A873DD">
        <w:rPr>
          <w:rFonts w:ascii="Arial" w:hAnsi="Arial"/>
        </w:rPr>
        <w:t>by</w:t>
      </w:r>
      <w:r w:rsidRPr="00A873DD">
        <w:rPr>
          <w:rFonts w:ascii="Arial" w:hAnsi="Arial"/>
        </w:rPr>
        <w:t>, awarded against</w:t>
      </w:r>
      <w:r w:rsidR="004328A8" w:rsidRPr="00A873DD">
        <w:rPr>
          <w:rFonts w:ascii="Arial" w:hAnsi="Arial"/>
        </w:rPr>
        <w:t>,</w:t>
      </w:r>
      <w:r w:rsidRPr="00A873DD">
        <w:rPr>
          <w:rFonts w:ascii="Arial" w:hAnsi="Arial"/>
        </w:rPr>
        <w:t xml:space="preserve"> or agreed to be paid by the </w:t>
      </w:r>
      <w:r w:rsidR="003B004C" w:rsidRPr="00A873DD">
        <w:rPr>
          <w:rFonts w:ascii="Arial" w:hAnsi="Arial"/>
        </w:rPr>
        <w:t>Customer</w:t>
      </w:r>
      <w:r w:rsidRPr="00A873DD">
        <w:rPr>
          <w:rFonts w:ascii="Arial" w:hAnsi="Arial"/>
        </w:rPr>
        <w:t xml:space="preserve"> </w:t>
      </w:r>
      <w:r w:rsidR="00202475" w:rsidRPr="00A873DD">
        <w:rPr>
          <w:rFonts w:ascii="Arial" w:hAnsi="Arial"/>
        </w:rPr>
        <w:t xml:space="preserve">(whether before or after the making of the demand pursuant to the indemnity hereunder) </w:t>
      </w:r>
      <w:r w:rsidRPr="00A873DD">
        <w:rPr>
          <w:rFonts w:ascii="Arial" w:hAnsi="Arial"/>
        </w:rPr>
        <w:t>arising from an IPR Claim</w:t>
      </w:r>
      <w:bookmarkEnd w:id="1085"/>
      <w:r w:rsidR="00202475" w:rsidRPr="00A873DD">
        <w:rPr>
          <w:rFonts w:ascii="Arial" w:hAnsi="Arial"/>
        </w:rPr>
        <w:t>.</w:t>
      </w:r>
      <w:bookmarkEnd w:id="1086"/>
      <w:r w:rsidR="00202475" w:rsidRPr="00A873DD">
        <w:rPr>
          <w:rFonts w:ascii="Arial" w:hAnsi="Arial"/>
        </w:rPr>
        <w:t xml:space="preserve"> </w:t>
      </w:r>
    </w:p>
    <w:p w:rsidR="00C9243A" w:rsidRPr="00A873DD" w:rsidRDefault="00091023" w:rsidP="00AC1DE2">
      <w:pPr>
        <w:pStyle w:val="GPSL3numberedclause"/>
        <w:rPr>
          <w:rFonts w:ascii="Arial" w:hAnsi="Arial"/>
        </w:rPr>
      </w:pPr>
      <w:bookmarkStart w:id="1087" w:name="_Toc139080419"/>
      <w:bookmarkStart w:id="1088" w:name="_Ref349228623"/>
      <w:bookmarkStart w:id="1089" w:name="_Ref358977546"/>
      <w:r w:rsidRPr="00A873DD">
        <w:rPr>
          <w:rFonts w:ascii="Arial" w:hAnsi="Arial"/>
        </w:rPr>
        <w:t>If an IPR Claim is made, or the Supplier anticipates that an IPR Claim might be made, the Supplier may, at its own expense and sole option, either:</w:t>
      </w:r>
      <w:bookmarkEnd w:id="1087"/>
      <w:bookmarkEnd w:id="1088"/>
      <w:bookmarkEnd w:id="1089"/>
    </w:p>
    <w:p w:rsidR="008D0A60" w:rsidRPr="00A873DD" w:rsidRDefault="00202475" w:rsidP="00AC1DE2">
      <w:pPr>
        <w:pStyle w:val="GPSL4numberedclause"/>
        <w:rPr>
          <w:rFonts w:ascii="Arial" w:hAnsi="Arial"/>
          <w:szCs w:val="22"/>
        </w:rPr>
      </w:pPr>
      <w:bookmarkStart w:id="1090" w:name="_Ref29863776"/>
      <w:bookmarkStart w:id="1091" w:name="_Toc139080420"/>
      <w:r w:rsidRPr="00A873DD">
        <w:rPr>
          <w:rFonts w:ascii="Arial" w:hAnsi="Arial"/>
          <w:szCs w:val="22"/>
        </w:rPr>
        <w:t>procure for the Customer the</w:t>
      </w:r>
      <w:r w:rsidR="00091023" w:rsidRPr="00A873DD">
        <w:rPr>
          <w:rFonts w:ascii="Arial" w:hAnsi="Arial"/>
          <w:szCs w:val="22"/>
        </w:rPr>
        <w:t xml:space="preserve"> right to continue using the relevant item which is subject to the IPR Claim; or</w:t>
      </w:r>
      <w:bookmarkEnd w:id="1090"/>
      <w:bookmarkEnd w:id="1091"/>
    </w:p>
    <w:p w:rsidR="00C9243A" w:rsidRPr="00A873DD" w:rsidRDefault="00091023" w:rsidP="00AC1DE2">
      <w:pPr>
        <w:pStyle w:val="GPSL4numberedclause"/>
        <w:rPr>
          <w:rFonts w:ascii="Arial" w:hAnsi="Arial"/>
          <w:szCs w:val="22"/>
        </w:rPr>
      </w:pPr>
      <w:bookmarkStart w:id="1092" w:name="_Toc139080421"/>
      <w:bookmarkStart w:id="1093" w:name="_Ref349228467"/>
      <w:bookmarkStart w:id="1094" w:name="_Ref349229080"/>
      <w:bookmarkStart w:id="1095" w:name="_Ref358124885"/>
      <w:r w:rsidRPr="00A873DD">
        <w:rPr>
          <w:rFonts w:ascii="Arial" w:hAnsi="Arial"/>
          <w:szCs w:val="22"/>
        </w:rPr>
        <w:lastRenderedPageBreak/>
        <w:t>replace or modify the relevant item with non-infringing substitutes provided that:</w:t>
      </w:r>
      <w:bookmarkEnd w:id="1092"/>
      <w:bookmarkEnd w:id="1093"/>
      <w:bookmarkEnd w:id="1094"/>
      <w:bookmarkEnd w:id="1095"/>
    </w:p>
    <w:p w:rsidR="008D0A60" w:rsidRPr="00A873DD" w:rsidRDefault="00091023" w:rsidP="00AC1DE2">
      <w:pPr>
        <w:pStyle w:val="GPSL5numberedclause"/>
        <w:rPr>
          <w:rFonts w:ascii="Arial" w:hAnsi="Arial"/>
          <w:szCs w:val="22"/>
        </w:rPr>
      </w:pPr>
      <w:r w:rsidRPr="00A873DD">
        <w:rPr>
          <w:rFonts w:ascii="Arial" w:hAnsi="Arial"/>
          <w:szCs w:val="22"/>
        </w:rPr>
        <w:t>the performance and functionality of the replaced or modified item is at least equivalent to the performance and functionality of the original item;</w:t>
      </w:r>
    </w:p>
    <w:p w:rsidR="00C9243A" w:rsidRPr="00A873DD" w:rsidRDefault="00091023" w:rsidP="00AC1DE2">
      <w:pPr>
        <w:pStyle w:val="GPSL5numberedclause"/>
        <w:rPr>
          <w:rFonts w:ascii="Arial" w:hAnsi="Arial"/>
          <w:szCs w:val="22"/>
        </w:rPr>
      </w:pPr>
      <w:r w:rsidRPr="00A873DD">
        <w:rPr>
          <w:rFonts w:ascii="Arial" w:hAnsi="Arial"/>
          <w:szCs w:val="22"/>
        </w:rPr>
        <w:t xml:space="preserve">the replaced or modified item does not have an adverse effect on any other </w:t>
      </w:r>
      <w:r w:rsidR="00BD4CA2"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w:t>
      </w:r>
    </w:p>
    <w:p w:rsidR="00C9243A" w:rsidRPr="00A873DD" w:rsidRDefault="00091023" w:rsidP="00AC1DE2">
      <w:pPr>
        <w:pStyle w:val="GPSL5numberedclause"/>
        <w:rPr>
          <w:rFonts w:ascii="Arial" w:hAnsi="Arial"/>
          <w:szCs w:val="22"/>
        </w:rPr>
      </w:pPr>
      <w:r w:rsidRPr="00A873DD">
        <w:rPr>
          <w:rFonts w:ascii="Arial" w:hAnsi="Arial"/>
          <w:szCs w:val="22"/>
        </w:rPr>
        <w:t>there is no additional cost to the</w:t>
      </w:r>
      <w:r w:rsidR="00202475" w:rsidRPr="00A873DD">
        <w:rPr>
          <w:rFonts w:ascii="Arial" w:hAnsi="Arial"/>
          <w:szCs w:val="22"/>
        </w:rPr>
        <w:t xml:space="preserve"> Customer</w:t>
      </w:r>
      <w:r w:rsidRPr="00A873DD">
        <w:rPr>
          <w:rFonts w:ascii="Arial" w:hAnsi="Arial"/>
          <w:szCs w:val="22"/>
        </w:rPr>
        <w:t>; and</w:t>
      </w:r>
    </w:p>
    <w:p w:rsidR="00C9243A" w:rsidRPr="00A873DD" w:rsidRDefault="00091023" w:rsidP="00AC1DE2">
      <w:pPr>
        <w:pStyle w:val="GPSL5numberedclause"/>
        <w:rPr>
          <w:rFonts w:ascii="Arial" w:hAnsi="Arial"/>
          <w:szCs w:val="22"/>
        </w:rPr>
      </w:pPr>
      <w:r w:rsidRPr="00A873DD">
        <w:rPr>
          <w:rFonts w:ascii="Arial" w:hAnsi="Arial"/>
          <w:szCs w:val="22"/>
        </w:rPr>
        <w:t xml:space="preserve">the terms and conditions of </w:t>
      </w:r>
      <w:r w:rsidR="00202475" w:rsidRPr="00A873DD">
        <w:rPr>
          <w:rFonts w:ascii="Arial" w:hAnsi="Arial"/>
          <w:szCs w:val="22"/>
        </w:rPr>
        <w:t xml:space="preserve">this </w:t>
      </w:r>
      <w:r w:rsidR="00890A36" w:rsidRPr="00A873DD">
        <w:rPr>
          <w:rFonts w:ascii="Arial" w:hAnsi="Arial"/>
          <w:szCs w:val="22"/>
        </w:rPr>
        <w:t xml:space="preserve">Contract </w:t>
      </w:r>
      <w:r w:rsidRPr="00A873DD">
        <w:rPr>
          <w:rFonts w:ascii="Arial" w:hAnsi="Arial"/>
          <w:szCs w:val="22"/>
        </w:rPr>
        <w:t xml:space="preserve"> shall apply to the replaced or modified</w:t>
      </w:r>
      <w:r w:rsidR="0061644B" w:rsidRPr="00A873DD">
        <w:rPr>
          <w:rFonts w:ascii="Arial" w:hAnsi="Arial"/>
          <w:szCs w:val="22"/>
        </w:rPr>
        <w:t xml:space="preserve"> Goods </w:t>
      </w:r>
      <w:r w:rsidR="009E0BBE" w:rsidRPr="00A873DD">
        <w:rPr>
          <w:rFonts w:ascii="Arial" w:hAnsi="Arial"/>
          <w:szCs w:val="22"/>
        </w:rPr>
        <w:t>and/or Services</w:t>
      </w:r>
      <w:r w:rsidR="00202475" w:rsidRPr="00A873DD">
        <w:rPr>
          <w:rFonts w:ascii="Arial" w:hAnsi="Arial"/>
          <w:szCs w:val="22"/>
        </w:rPr>
        <w:t>.</w:t>
      </w:r>
    </w:p>
    <w:p w:rsidR="008D0A60" w:rsidRPr="00A873DD" w:rsidRDefault="00091023" w:rsidP="00AC1DE2">
      <w:pPr>
        <w:pStyle w:val="GPSL3numberedclause"/>
        <w:rPr>
          <w:rFonts w:ascii="Arial" w:hAnsi="Arial"/>
        </w:rPr>
      </w:pPr>
      <w:bookmarkStart w:id="1096" w:name="_Ref358124861"/>
      <w:r w:rsidRPr="00A873DD">
        <w:rPr>
          <w:rFonts w:ascii="Arial" w:hAnsi="Arial"/>
        </w:rPr>
        <w:t xml:space="preserve">If the Supplier elects to </w:t>
      </w:r>
      <w:r w:rsidR="003B004C" w:rsidRPr="00A873DD">
        <w:rPr>
          <w:rFonts w:ascii="Arial" w:hAnsi="Arial"/>
        </w:rPr>
        <w:t xml:space="preserve">procure a licence in accordance with Clause </w:t>
      </w:r>
      <w:r w:rsidR="00F17AE3" w:rsidRPr="00A873DD">
        <w:rPr>
          <w:rFonts w:ascii="Arial" w:hAnsi="Arial"/>
        </w:rPr>
        <w:fldChar w:fldCharType="begin"/>
      </w:r>
      <w:r w:rsidR="00F17AE3" w:rsidRPr="00A873DD">
        <w:rPr>
          <w:rFonts w:ascii="Arial" w:hAnsi="Arial"/>
        </w:rPr>
        <w:instrText xml:space="preserve"> REF _Ref29863776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33.9.2(a)</w:t>
      </w:r>
      <w:r w:rsidR="00F17AE3" w:rsidRPr="00A873DD">
        <w:rPr>
          <w:rFonts w:ascii="Arial" w:hAnsi="Arial"/>
        </w:rPr>
        <w:fldChar w:fldCharType="end"/>
      </w:r>
      <w:r w:rsidR="00ED2F9B" w:rsidRPr="00A873DD">
        <w:rPr>
          <w:rFonts w:ascii="Arial" w:hAnsi="Arial"/>
        </w:rPr>
        <w:t xml:space="preserve"> </w:t>
      </w:r>
      <w:r w:rsidR="003B004C" w:rsidRPr="00A873DD">
        <w:rPr>
          <w:rFonts w:ascii="Arial" w:hAnsi="Arial"/>
        </w:rPr>
        <w:t xml:space="preserve">or to </w:t>
      </w:r>
      <w:r w:rsidRPr="00A873DD">
        <w:rPr>
          <w:rFonts w:ascii="Arial" w:hAnsi="Arial"/>
        </w:rPr>
        <w:t>modify or replace an item pursuant to Clause</w:t>
      </w:r>
      <w:r w:rsidR="00202475"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_Ref358124885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33.9.2(b)</w:t>
      </w:r>
      <w:r w:rsidR="00F17AE3" w:rsidRPr="00A873DD">
        <w:rPr>
          <w:rFonts w:ascii="Arial" w:hAnsi="Arial"/>
        </w:rPr>
        <w:fldChar w:fldCharType="end"/>
      </w:r>
      <w:r w:rsidRPr="00A873DD">
        <w:rPr>
          <w:rFonts w:ascii="Arial" w:hAnsi="Arial"/>
        </w:rPr>
        <w:t>, but this has not avoided or resolved the IPR Claim, then</w:t>
      </w:r>
      <w:r w:rsidR="00D35B5D" w:rsidRPr="00A873DD">
        <w:rPr>
          <w:rFonts w:ascii="Arial" w:hAnsi="Arial"/>
        </w:rPr>
        <w:t>:</w:t>
      </w:r>
      <w:bookmarkEnd w:id="1096"/>
    </w:p>
    <w:p w:rsidR="008D0A60" w:rsidRPr="00A873DD" w:rsidRDefault="00D35B5D" w:rsidP="00AC1DE2">
      <w:pPr>
        <w:pStyle w:val="GPSL5numberedclause"/>
        <w:rPr>
          <w:rFonts w:ascii="Arial" w:hAnsi="Arial"/>
          <w:szCs w:val="22"/>
        </w:rPr>
      </w:pPr>
      <w:r w:rsidRPr="00A873DD">
        <w:rPr>
          <w:rFonts w:ascii="Arial" w:hAnsi="Arial"/>
          <w:szCs w:val="22"/>
        </w:rPr>
        <w:t xml:space="preserve">the </w:t>
      </w:r>
      <w:r w:rsidR="003B004C" w:rsidRPr="00A873DD">
        <w:rPr>
          <w:rFonts w:ascii="Arial" w:hAnsi="Arial"/>
          <w:szCs w:val="22"/>
        </w:rPr>
        <w:t>Customer</w:t>
      </w:r>
      <w:r w:rsidRPr="00A873DD">
        <w:rPr>
          <w:rFonts w:ascii="Arial" w:hAnsi="Arial"/>
          <w:szCs w:val="22"/>
        </w:rPr>
        <w:t xml:space="preserve"> may terminate this </w:t>
      </w:r>
      <w:r w:rsidR="00890A36" w:rsidRPr="00A873DD">
        <w:rPr>
          <w:rFonts w:ascii="Arial" w:hAnsi="Arial"/>
          <w:szCs w:val="22"/>
        </w:rPr>
        <w:t xml:space="preserve">Contract </w:t>
      </w:r>
      <w:r w:rsidRPr="00A873DD">
        <w:rPr>
          <w:rFonts w:ascii="Arial" w:hAnsi="Arial"/>
          <w:szCs w:val="22"/>
        </w:rPr>
        <w:t xml:space="preserve"> by written notice with immediate effect; and</w:t>
      </w:r>
    </w:p>
    <w:p w:rsidR="00C9243A" w:rsidRPr="00A873DD" w:rsidRDefault="00D35B5D" w:rsidP="00AC1DE2">
      <w:pPr>
        <w:pStyle w:val="GPSL5numberedclause"/>
        <w:rPr>
          <w:rFonts w:ascii="Arial" w:hAnsi="Arial"/>
          <w:szCs w:val="22"/>
        </w:rPr>
      </w:pPr>
      <w:r w:rsidRPr="00A873DD">
        <w:rPr>
          <w:rFonts w:ascii="Arial" w:hAnsi="Arial"/>
          <w:szCs w:val="22"/>
        </w:rPr>
        <w:t xml:space="preserve">without prejudice to the indemnity set out in </w:t>
      </w:r>
      <w:r w:rsidR="003B004C" w:rsidRPr="00A873DD">
        <w:rPr>
          <w:rFonts w:ascii="Arial" w:hAnsi="Arial"/>
          <w:szCs w:val="22"/>
        </w:rPr>
        <w:t>Clause </w:t>
      </w:r>
      <w:r w:rsidR="00F17AE3" w:rsidRPr="00A873DD">
        <w:rPr>
          <w:rFonts w:ascii="Arial" w:hAnsi="Arial"/>
          <w:szCs w:val="22"/>
        </w:rPr>
        <w:fldChar w:fldCharType="begin"/>
      </w:r>
      <w:r w:rsidR="00F17AE3" w:rsidRPr="00A873DD">
        <w:rPr>
          <w:rFonts w:ascii="Arial" w:hAnsi="Arial"/>
          <w:szCs w:val="22"/>
        </w:rPr>
        <w:instrText xml:space="preserve"> REF _Ref358125050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33.9.1</w:t>
      </w:r>
      <w:r w:rsidR="00F17AE3" w:rsidRPr="00A873DD">
        <w:rPr>
          <w:rFonts w:ascii="Arial" w:hAnsi="Arial"/>
          <w:szCs w:val="22"/>
        </w:rPr>
        <w:fldChar w:fldCharType="end"/>
      </w:r>
      <w:r w:rsidRPr="00A873DD">
        <w:rPr>
          <w:rFonts w:ascii="Arial" w:hAnsi="Arial"/>
          <w:szCs w:val="22"/>
        </w:rPr>
        <w:t xml:space="preserve">, the Supplier shall be liable for all reasonable and unavoidable costs of the substitute </w:t>
      </w:r>
      <w:r w:rsidR="0061644B" w:rsidRPr="00A873DD">
        <w:rPr>
          <w:rFonts w:ascii="Arial" w:hAnsi="Arial"/>
          <w:szCs w:val="22"/>
        </w:rPr>
        <w:t>goods</w:t>
      </w:r>
      <w:r w:rsidRPr="00A873DD">
        <w:rPr>
          <w:rFonts w:ascii="Arial" w:hAnsi="Arial"/>
          <w:szCs w:val="22"/>
        </w:rPr>
        <w:t xml:space="preserve"> </w:t>
      </w:r>
      <w:r w:rsidR="009943E8" w:rsidRPr="00A873DD">
        <w:rPr>
          <w:rFonts w:ascii="Arial" w:hAnsi="Arial"/>
          <w:szCs w:val="22"/>
        </w:rPr>
        <w:t>and/or s</w:t>
      </w:r>
      <w:r w:rsidR="009E0BBE" w:rsidRPr="00A873DD">
        <w:rPr>
          <w:rFonts w:ascii="Arial" w:hAnsi="Arial"/>
          <w:szCs w:val="22"/>
        </w:rPr>
        <w:t>ervices</w:t>
      </w:r>
      <w:r w:rsidRPr="00A873DD">
        <w:rPr>
          <w:rFonts w:ascii="Arial" w:hAnsi="Arial"/>
          <w:szCs w:val="22"/>
        </w:rPr>
        <w:t xml:space="preserve"> including the additional costs of procuring, implementing and maintaining the substitute items.</w:t>
      </w:r>
    </w:p>
    <w:p w:rsidR="00375CB5" w:rsidRPr="00A873DD" w:rsidRDefault="007355E9" w:rsidP="00882F8C">
      <w:pPr>
        <w:pStyle w:val="GPSL1CLAUSEHEADING"/>
        <w:rPr>
          <w:rFonts w:ascii="Arial" w:hAnsi="Arial"/>
        </w:rPr>
      </w:pPr>
      <w:bookmarkStart w:id="1097" w:name="_Toc373311077"/>
      <w:bookmarkStart w:id="1098" w:name="_Toc379795764"/>
      <w:bookmarkStart w:id="1099" w:name="_Toc379795960"/>
      <w:bookmarkStart w:id="1100" w:name="_Toc379805325"/>
      <w:bookmarkStart w:id="1101" w:name="_Toc379807121"/>
      <w:bookmarkStart w:id="1102" w:name="_Toc358671384"/>
      <w:bookmarkStart w:id="1103" w:name="_Toc358671503"/>
      <w:bookmarkStart w:id="1104" w:name="_Toc358671622"/>
      <w:bookmarkStart w:id="1105" w:name="_Toc358671742"/>
      <w:bookmarkStart w:id="1106" w:name="_Toc358671385"/>
      <w:bookmarkStart w:id="1107" w:name="_Toc358671504"/>
      <w:bookmarkStart w:id="1108" w:name="_Toc358671623"/>
      <w:bookmarkStart w:id="1109" w:name="_Toc358671743"/>
      <w:bookmarkStart w:id="1110" w:name="_Toc358671386"/>
      <w:bookmarkStart w:id="1111" w:name="_Toc358671505"/>
      <w:bookmarkStart w:id="1112" w:name="_Toc358671624"/>
      <w:bookmarkStart w:id="1113" w:name="_Toc358671744"/>
      <w:bookmarkStart w:id="1114" w:name="_Toc358671387"/>
      <w:bookmarkStart w:id="1115" w:name="_Toc358671506"/>
      <w:bookmarkStart w:id="1116" w:name="_Toc358671625"/>
      <w:bookmarkStart w:id="1117" w:name="_Toc358671745"/>
      <w:bookmarkStart w:id="1118" w:name="_Toc358671388"/>
      <w:bookmarkStart w:id="1119" w:name="_Toc358671507"/>
      <w:bookmarkStart w:id="1120" w:name="_Toc358671626"/>
      <w:bookmarkStart w:id="1121" w:name="_Toc358671746"/>
      <w:bookmarkStart w:id="1122" w:name="_Toc358671389"/>
      <w:bookmarkStart w:id="1123" w:name="_Toc358671508"/>
      <w:bookmarkStart w:id="1124" w:name="_Toc358671627"/>
      <w:bookmarkStart w:id="1125" w:name="_Toc358671747"/>
      <w:bookmarkStart w:id="1126" w:name="_Toc358671390"/>
      <w:bookmarkStart w:id="1127" w:name="_Toc358671509"/>
      <w:bookmarkStart w:id="1128" w:name="_Toc358671628"/>
      <w:bookmarkStart w:id="1129" w:name="_Toc358671748"/>
      <w:bookmarkStart w:id="1130" w:name="_Toc358671391"/>
      <w:bookmarkStart w:id="1131" w:name="_Toc358671510"/>
      <w:bookmarkStart w:id="1132" w:name="_Toc358671629"/>
      <w:bookmarkStart w:id="1133" w:name="_Toc358671749"/>
      <w:bookmarkStart w:id="1134" w:name="_Toc358671392"/>
      <w:bookmarkStart w:id="1135" w:name="_Toc358671511"/>
      <w:bookmarkStart w:id="1136" w:name="_Toc358671630"/>
      <w:bookmarkStart w:id="1137" w:name="_Toc358671750"/>
      <w:bookmarkStart w:id="1138" w:name="_Toc358671393"/>
      <w:bookmarkStart w:id="1139" w:name="_Toc358671512"/>
      <w:bookmarkStart w:id="1140" w:name="_Toc358671631"/>
      <w:bookmarkStart w:id="1141" w:name="_Toc358671751"/>
      <w:bookmarkStart w:id="1142" w:name="_Toc358671394"/>
      <w:bookmarkStart w:id="1143" w:name="_Toc358671513"/>
      <w:bookmarkStart w:id="1144" w:name="_Toc358671632"/>
      <w:bookmarkStart w:id="1145" w:name="_Toc358671752"/>
      <w:bookmarkStart w:id="1146" w:name="_Toc358671395"/>
      <w:bookmarkStart w:id="1147" w:name="_Toc358671514"/>
      <w:bookmarkStart w:id="1148" w:name="_Toc358671633"/>
      <w:bookmarkStart w:id="1149" w:name="_Toc358671753"/>
      <w:bookmarkStart w:id="1150" w:name="_Toc358671396"/>
      <w:bookmarkStart w:id="1151" w:name="_Toc358671515"/>
      <w:bookmarkStart w:id="1152" w:name="_Toc358671634"/>
      <w:bookmarkStart w:id="1153" w:name="_Toc358671754"/>
      <w:bookmarkStart w:id="1154" w:name="_Toc358671397"/>
      <w:bookmarkStart w:id="1155" w:name="_Toc358671516"/>
      <w:bookmarkStart w:id="1156" w:name="_Toc358671635"/>
      <w:bookmarkStart w:id="1157" w:name="_Toc358671755"/>
      <w:bookmarkStart w:id="1158" w:name="_Toc358671398"/>
      <w:bookmarkStart w:id="1159" w:name="_Toc358671517"/>
      <w:bookmarkStart w:id="1160" w:name="_Toc358671636"/>
      <w:bookmarkStart w:id="1161" w:name="_Toc358671756"/>
      <w:bookmarkStart w:id="1162" w:name="_Toc358671399"/>
      <w:bookmarkStart w:id="1163" w:name="_Toc358671518"/>
      <w:bookmarkStart w:id="1164" w:name="_Toc358671637"/>
      <w:bookmarkStart w:id="1165" w:name="_Toc358671757"/>
      <w:bookmarkStart w:id="1166" w:name="_Toc358671400"/>
      <w:bookmarkStart w:id="1167" w:name="_Toc358671519"/>
      <w:bookmarkStart w:id="1168" w:name="_Toc358671638"/>
      <w:bookmarkStart w:id="1169" w:name="_Toc358671758"/>
      <w:bookmarkStart w:id="1170" w:name="_Toc358671401"/>
      <w:bookmarkStart w:id="1171" w:name="_Toc358671520"/>
      <w:bookmarkStart w:id="1172" w:name="_Toc358671639"/>
      <w:bookmarkStart w:id="1173" w:name="_Toc358671759"/>
      <w:bookmarkStart w:id="1174" w:name="_Toc358671402"/>
      <w:bookmarkStart w:id="1175" w:name="_Toc358671521"/>
      <w:bookmarkStart w:id="1176" w:name="_Toc358671640"/>
      <w:bookmarkStart w:id="1177" w:name="_Toc358671760"/>
      <w:bookmarkStart w:id="1178" w:name="_Toc358671403"/>
      <w:bookmarkStart w:id="1179" w:name="_Toc358671522"/>
      <w:bookmarkStart w:id="1180" w:name="_Toc358671641"/>
      <w:bookmarkStart w:id="1181" w:name="_Toc358671761"/>
      <w:bookmarkStart w:id="1182" w:name="_Toc358671404"/>
      <w:bookmarkStart w:id="1183" w:name="_Toc358671523"/>
      <w:bookmarkStart w:id="1184" w:name="_Toc358671642"/>
      <w:bookmarkStart w:id="1185" w:name="_Toc358671762"/>
      <w:bookmarkStart w:id="1186" w:name="_Toc358671405"/>
      <w:bookmarkStart w:id="1187" w:name="_Toc358671524"/>
      <w:bookmarkStart w:id="1188" w:name="_Toc358671643"/>
      <w:bookmarkStart w:id="1189" w:name="_Toc358671763"/>
      <w:bookmarkStart w:id="1190" w:name="_Toc358671406"/>
      <w:bookmarkStart w:id="1191" w:name="_Toc358671525"/>
      <w:bookmarkStart w:id="1192" w:name="_Toc358671644"/>
      <w:bookmarkStart w:id="1193" w:name="_Toc358671764"/>
      <w:bookmarkStart w:id="1194" w:name="_Toc358671407"/>
      <w:bookmarkStart w:id="1195" w:name="_Toc358671526"/>
      <w:bookmarkStart w:id="1196" w:name="_Toc358671645"/>
      <w:bookmarkStart w:id="1197" w:name="_Toc358671765"/>
      <w:bookmarkStart w:id="1198" w:name="_Toc358671408"/>
      <w:bookmarkStart w:id="1199" w:name="_Toc358671527"/>
      <w:bookmarkStart w:id="1200" w:name="_Toc358671646"/>
      <w:bookmarkStart w:id="1201" w:name="_Toc358671766"/>
      <w:bookmarkStart w:id="1202" w:name="_Toc358671409"/>
      <w:bookmarkStart w:id="1203" w:name="_Toc358671528"/>
      <w:bookmarkStart w:id="1204" w:name="_Toc358671647"/>
      <w:bookmarkStart w:id="1205" w:name="_Toc358671767"/>
      <w:bookmarkStart w:id="1206" w:name="_Toc358671410"/>
      <w:bookmarkStart w:id="1207" w:name="_Toc358671529"/>
      <w:bookmarkStart w:id="1208" w:name="_Toc358671648"/>
      <w:bookmarkStart w:id="1209" w:name="_Toc358671768"/>
      <w:bookmarkStart w:id="1210" w:name="_Toc358671411"/>
      <w:bookmarkStart w:id="1211" w:name="_Toc358671530"/>
      <w:bookmarkStart w:id="1212" w:name="_Toc358671649"/>
      <w:bookmarkStart w:id="1213" w:name="_Toc358671769"/>
      <w:bookmarkStart w:id="1214" w:name="_Toc358671412"/>
      <w:bookmarkStart w:id="1215" w:name="_Toc358671531"/>
      <w:bookmarkStart w:id="1216" w:name="_Toc358671650"/>
      <w:bookmarkStart w:id="1217" w:name="_Toc358671770"/>
      <w:bookmarkStart w:id="1218" w:name="_Toc358671413"/>
      <w:bookmarkStart w:id="1219" w:name="_Toc358671532"/>
      <w:bookmarkStart w:id="1220" w:name="_Toc358671651"/>
      <w:bookmarkStart w:id="1221" w:name="_Toc358671771"/>
      <w:bookmarkStart w:id="1222" w:name="_Toc358671414"/>
      <w:bookmarkStart w:id="1223" w:name="_Toc358671533"/>
      <w:bookmarkStart w:id="1224" w:name="_Toc358671652"/>
      <w:bookmarkStart w:id="1225" w:name="_Toc358671772"/>
      <w:bookmarkStart w:id="1226" w:name="_Toc358671415"/>
      <w:bookmarkStart w:id="1227" w:name="_Toc358671534"/>
      <w:bookmarkStart w:id="1228" w:name="_Toc358671653"/>
      <w:bookmarkStart w:id="1229" w:name="_Toc358671773"/>
      <w:bookmarkStart w:id="1230" w:name="_Toc358671416"/>
      <w:bookmarkStart w:id="1231" w:name="_Toc358671535"/>
      <w:bookmarkStart w:id="1232" w:name="_Toc358671654"/>
      <w:bookmarkStart w:id="1233" w:name="_Toc358671774"/>
      <w:bookmarkStart w:id="1234" w:name="_Toc358671417"/>
      <w:bookmarkStart w:id="1235" w:name="_Toc358671536"/>
      <w:bookmarkStart w:id="1236" w:name="_Toc358671655"/>
      <w:bookmarkStart w:id="1237" w:name="_Toc358671775"/>
      <w:bookmarkStart w:id="1238" w:name="_Toc358671418"/>
      <w:bookmarkStart w:id="1239" w:name="_Toc358671537"/>
      <w:bookmarkStart w:id="1240" w:name="_Toc358671656"/>
      <w:bookmarkStart w:id="1241" w:name="_Toc358671776"/>
      <w:bookmarkStart w:id="1242" w:name="_Toc349229877"/>
      <w:bookmarkStart w:id="1243" w:name="_Toc349230040"/>
      <w:bookmarkStart w:id="1244" w:name="_Toc349230440"/>
      <w:bookmarkStart w:id="1245" w:name="_Toc349231322"/>
      <w:bookmarkStart w:id="1246" w:name="_Toc349232048"/>
      <w:bookmarkStart w:id="1247" w:name="_Toc349232429"/>
      <w:bookmarkStart w:id="1248" w:name="_Toc349233165"/>
      <w:bookmarkStart w:id="1249" w:name="_Toc349233300"/>
      <w:bookmarkStart w:id="1250" w:name="_Toc349233434"/>
      <w:bookmarkStart w:id="1251" w:name="_Toc350503023"/>
      <w:bookmarkStart w:id="1252" w:name="_Toc350504013"/>
      <w:bookmarkStart w:id="1253" w:name="_Toc350506303"/>
      <w:bookmarkStart w:id="1254" w:name="_Toc350506541"/>
      <w:bookmarkStart w:id="1255" w:name="_Toc350506671"/>
      <w:bookmarkStart w:id="1256" w:name="_Toc350506801"/>
      <w:bookmarkStart w:id="1257" w:name="_Toc350506933"/>
      <w:bookmarkStart w:id="1258" w:name="_Toc350507394"/>
      <w:bookmarkStart w:id="1259" w:name="_Toc350507928"/>
      <w:bookmarkStart w:id="1260" w:name="_Ref313367870"/>
      <w:bookmarkStart w:id="1261" w:name="_Toc314810815"/>
      <w:bookmarkStart w:id="1262" w:name="_Toc350503024"/>
      <w:bookmarkStart w:id="1263" w:name="_Toc350504014"/>
      <w:bookmarkStart w:id="1264" w:name="_Toc351710882"/>
      <w:bookmarkStart w:id="1265" w:name="_Toc358671777"/>
      <w:bookmarkStart w:id="1266" w:name="_Toc487453475"/>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A873DD">
        <w:rPr>
          <w:rFonts w:ascii="Arial" w:hAnsi="Arial"/>
        </w:rPr>
        <w:t>SECURITY AND PROTECTION OF INFORMATION</w:t>
      </w:r>
      <w:bookmarkEnd w:id="1260"/>
      <w:bookmarkEnd w:id="1261"/>
      <w:bookmarkEnd w:id="1262"/>
      <w:bookmarkEnd w:id="1263"/>
      <w:bookmarkEnd w:id="1264"/>
      <w:bookmarkEnd w:id="1265"/>
      <w:bookmarkEnd w:id="1266"/>
    </w:p>
    <w:p w:rsidR="008D0A60" w:rsidRPr="00A873DD" w:rsidRDefault="007355E9" w:rsidP="005E4232">
      <w:pPr>
        <w:pStyle w:val="GPSL2NumberedBoldHeading"/>
        <w:rPr>
          <w:rFonts w:ascii="Arial" w:hAnsi="Arial"/>
        </w:rPr>
      </w:pPr>
      <w:bookmarkStart w:id="1267" w:name="_Ref358882800"/>
      <w:r w:rsidRPr="00A873DD">
        <w:rPr>
          <w:rFonts w:ascii="Arial" w:hAnsi="Arial"/>
        </w:rPr>
        <w:t>Security Requirements</w:t>
      </w:r>
      <w:bookmarkEnd w:id="1267"/>
    </w:p>
    <w:p w:rsidR="008D0A60" w:rsidRPr="00A873DD" w:rsidRDefault="007355E9" w:rsidP="00AC1DE2">
      <w:pPr>
        <w:pStyle w:val="GPSL3numberedclause"/>
        <w:rPr>
          <w:rFonts w:ascii="Arial" w:hAnsi="Arial"/>
        </w:rPr>
      </w:pPr>
      <w:r w:rsidRPr="00A873DD">
        <w:rPr>
          <w:rFonts w:ascii="Arial" w:hAnsi="Arial"/>
        </w:rPr>
        <w:t>The Supplier shall compl</w:t>
      </w:r>
      <w:r w:rsidR="00592E93" w:rsidRPr="00A873DD">
        <w:rPr>
          <w:rFonts w:ascii="Arial" w:hAnsi="Arial"/>
        </w:rPr>
        <w:t>y</w:t>
      </w:r>
      <w:r w:rsidRPr="00A873DD">
        <w:rPr>
          <w:rFonts w:ascii="Arial" w:hAnsi="Arial"/>
        </w:rPr>
        <w:t xml:space="preserve"> with the Security Policy and </w:t>
      </w:r>
      <w:r w:rsidR="00C02173" w:rsidRPr="00A873DD">
        <w:rPr>
          <w:rFonts w:ascii="Arial" w:hAnsi="Arial"/>
        </w:rPr>
        <w:t>the req</w:t>
      </w:r>
      <w:r w:rsidR="00AB1344" w:rsidRPr="00A873DD">
        <w:rPr>
          <w:rFonts w:ascii="Arial" w:hAnsi="Arial"/>
        </w:rPr>
        <w:t xml:space="preserve">uirements of </w:t>
      </w:r>
      <w:r w:rsidR="00890A36" w:rsidRPr="00A873DD">
        <w:rPr>
          <w:rFonts w:ascii="Arial" w:hAnsi="Arial"/>
        </w:rPr>
        <w:t>Contract Schedule</w:t>
      </w:r>
      <w:r w:rsidR="00B8681E" w:rsidRPr="00A873DD">
        <w:rPr>
          <w:rFonts w:ascii="Arial" w:hAnsi="Arial"/>
        </w:rPr>
        <w:t xml:space="preserve"> 7</w:t>
      </w:r>
      <w:r w:rsidR="00C02173" w:rsidRPr="00A873DD">
        <w:rPr>
          <w:rFonts w:ascii="Arial" w:hAnsi="Arial"/>
        </w:rPr>
        <w:t xml:space="preserve"> (Security) including </w:t>
      </w:r>
      <w:r w:rsidRPr="00A873DD">
        <w:rPr>
          <w:rFonts w:ascii="Arial" w:hAnsi="Arial"/>
        </w:rPr>
        <w:t>the Security Management Plan (if any) and shall ensure that the Security Management Plan produced by the Supplier fully complies with the Security Policy.</w:t>
      </w:r>
      <w:r w:rsidR="000F4EC0" w:rsidRPr="00A873DD">
        <w:rPr>
          <w:rFonts w:ascii="Arial" w:hAnsi="Arial"/>
        </w:rPr>
        <w:t xml:space="preserve"> </w:t>
      </w:r>
    </w:p>
    <w:p w:rsidR="00E13960" w:rsidRPr="00A873DD" w:rsidRDefault="000F4EC0" w:rsidP="00AC1DE2">
      <w:pPr>
        <w:pStyle w:val="GPSL3numberedclause"/>
        <w:rPr>
          <w:rFonts w:ascii="Arial" w:hAnsi="Arial"/>
        </w:rPr>
      </w:pPr>
      <w:r w:rsidRPr="00A873DD">
        <w:rPr>
          <w:rFonts w:ascii="Arial" w:hAnsi="Arial"/>
        </w:rPr>
        <w:t>The Customer shall notify the Supplier of any changes or proposed changes to the Security Policy.</w:t>
      </w:r>
    </w:p>
    <w:p w:rsidR="00C9243A" w:rsidRPr="00A873DD" w:rsidRDefault="007355E9" w:rsidP="00AC1DE2">
      <w:pPr>
        <w:pStyle w:val="GPSL3numberedclause"/>
        <w:rPr>
          <w:rFonts w:ascii="Arial" w:hAnsi="Arial"/>
        </w:rPr>
      </w:pPr>
      <w:r w:rsidRPr="00A873DD">
        <w:rPr>
          <w:rFonts w:ascii="Arial" w:hAnsi="Arial"/>
        </w:rPr>
        <w:t xml:space="preserve">If the Supplier believes that a change or proposed change to the Security Policy will have a material and unavoidable cost implication to the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it may </w:t>
      </w:r>
      <w:r w:rsidR="00C02173" w:rsidRPr="00A873DD">
        <w:rPr>
          <w:rFonts w:ascii="Arial" w:hAnsi="Arial"/>
        </w:rPr>
        <w:t>propose a Variation to</w:t>
      </w:r>
      <w:r w:rsidR="000E148C" w:rsidRPr="00A873DD">
        <w:rPr>
          <w:rFonts w:ascii="Arial" w:hAnsi="Arial"/>
        </w:rPr>
        <w:t xml:space="preserve"> the Customer. </w:t>
      </w:r>
      <w:r w:rsidRPr="00A873DD">
        <w:rPr>
          <w:rFonts w:ascii="Arial" w:hAnsi="Arial"/>
        </w:rPr>
        <w:t xml:space="preserve">In doing so, the Supplier must support its request by providing evidence of the cause of any increased costs and the steps that it has taken to mitigate those costs.  Any change to the </w:t>
      </w:r>
      <w:r w:rsidR="00890A36" w:rsidRPr="00A873DD">
        <w:rPr>
          <w:rFonts w:ascii="Arial" w:hAnsi="Arial"/>
        </w:rPr>
        <w:t xml:space="preserve">Contract </w:t>
      </w:r>
      <w:r w:rsidRPr="00A873DD">
        <w:rPr>
          <w:rFonts w:ascii="Arial" w:hAnsi="Arial"/>
        </w:rPr>
        <w:t xml:space="preserve"> Charges shall then be subj</w:t>
      </w:r>
      <w:r w:rsidR="002446D1" w:rsidRPr="00A873DD">
        <w:rPr>
          <w:rFonts w:ascii="Arial" w:hAnsi="Arial"/>
        </w:rPr>
        <w:t>ect to the Variation Procedure.</w:t>
      </w:r>
    </w:p>
    <w:p w:rsidR="00C9243A" w:rsidRPr="00A873DD" w:rsidRDefault="007355E9" w:rsidP="00AC1DE2">
      <w:pPr>
        <w:pStyle w:val="GPSL3numberedclause"/>
        <w:rPr>
          <w:rFonts w:ascii="Arial" w:hAnsi="Arial"/>
        </w:rPr>
      </w:pPr>
      <w:r w:rsidRPr="00A873DD">
        <w:rPr>
          <w:rFonts w:ascii="Arial" w:hAnsi="Arial"/>
        </w:rPr>
        <w:t xml:space="preserve">Until and/or unless a change to the </w:t>
      </w:r>
      <w:r w:rsidR="00890A36" w:rsidRPr="00A873DD">
        <w:rPr>
          <w:rFonts w:ascii="Arial" w:hAnsi="Arial"/>
        </w:rPr>
        <w:t xml:space="preserve">Contract </w:t>
      </w:r>
      <w:r w:rsidRPr="00A873DD">
        <w:rPr>
          <w:rFonts w:ascii="Arial" w:hAnsi="Arial"/>
        </w:rPr>
        <w:t xml:space="preserve"> Charges is agreed by the Customer pursuant to the Variation Procedure the Supplier shall continue to provide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in accordance with its existing obligations.</w:t>
      </w:r>
    </w:p>
    <w:p w:rsidR="00C9243A" w:rsidRPr="00A873DD" w:rsidRDefault="00C02173" w:rsidP="005E4232">
      <w:pPr>
        <w:pStyle w:val="GPSL2NumberedBoldHeading"/>
        <w:rPr>
          <w:rFonts w:ascii="Arial" w:hAnsi="Arial"/>
        </w:rPr>
      </w:pPr>
      <w:bookmarkStart w:id="1268" w:name="_Ref313374052"/>
      <w:r w:rsidRPr="00A873DD">
        <w:rPr>
          <w:rFonts w:ascii="Arial" w:hAnsi="Arial"/>
        </w:rPr>
        <w:t xml:space="preserve">Protection of </w:t>
      </w:r>
      <w:r w:rsidR="007355E9" w:rsidRPr="00A873DD">
        <w:rPr>
          <w:rFonts w:ascii="Arial" w:hAnsi="Arial"/>
        </w:rPr>
        <w:t>Customer Data</w:t>
      </w:r>
      <w:bookmarkEnd w:id="1268"/>
    </w:p>
    <w:p w:rsidR="008D0A60" w:rsidRPr="00A873DD" w:rsidRDefault="007355E9" w:rsidP="00AC1DE2">
      <w:pPr>
        <w:pStyle w:val="GPSL3numberedclause"/>
        <w:rPr>
          <w:rFonts w:ascii="Arial" w:hAnsi="Arial"/>
        </w:rPr>
      </w:pPr>
      <w:r w:rsidRPr="00A873DD">
        <w:rPr>
          <w:rFonts w:ascii="Arial" w:hAnsi="Arial"/>
        </w:rPr>
        <w:t>The Supplier shall not delete or remove any proprietary notices contained within or relating to the Customer Data.</w:t>
      </w:r>
    </w:p>
    <w:p w:rsidR="00C9243A" w:rsidRPr="00A873DD" w:rsidRDefault="007355E9" w:rsidP="00AC1DE2">
      <w:pPr>
        <w:pStyle w:val="GPSL3numberedclause"/>
        <w:rPr>
          <w:rFonts w:ascii="Arial" w:hAnsi="Arial"/>
        </w:rPr>
      </w:pPr>
      <w:r w:rsidRPr="00A873DD">
        <w:rPr>
          <w:rFonts w:ascii="Arial" w:hAnsi="Arial"/>
        </w:rPr>
        <w:t xml:space="preserve">The Supplier shall not store, copy, disclose, or use the Customer Data except as necessary for the performance by the Supplier of its </w:t>
      </w:r>
      <w:r w:rsidRPr="00A873DD">
        <w:rPr>
          <w:rFonts w:ascii="Arial" w:hAnsi="Arial"/>
        </w:rPr>
        <w:lastRenderedPageBreak/>
        <w:t xml:space="preserve">obligations under this </w:t>
      </w:r>
      <w:r w:rsidR="00890A36" w:rsidRPr="00A873DD">
        <w:rPr>
          <w:rFonts w:ascii="Arial" w:hAnsi="Arial"/>
        </w:rPr>
        <w:t xml:space="preserve">Contract </w:t>
      </w:r>
      <w:r w:rsidRPr="00A873DD">
        <w:rPr>
          <w:rFonts w:ascii="Arial" w:hAnsi="Arial"/>
        </w:rPr>
        <w:t xml:space="preserve"> or as otherwise Approved by the Customer.</w:t>
      </w:r>
    </w:p>
    <w:p w:rsidR="00C9243A" w:rsidRPr="00A873DD" w:rsidRDefault="007355E9" w:rsidP="00AC1DE2">
      <w:pPr>
        <w:pStyle w:val="GPSL3numberedclause"/>
        <w:rPr>
          <w:rFonts w:ascii="Arial" w:hAnsi="Arial"/>
        </w:rPr>
      </w:pPr>
      <w:bookmarkStart w:id="1269" w:name="_Ref358880472"/>
      <w:r w:rsidRPr="00A873DD">
        <w:rPr>
          <w:rFonts w:ascii="Arial" w:hAnsi="Arial"/>
        </w:rPr>
        <w:t xml:space="preserve">To the extent that the Customer Data is held and/or </w:t>
      </w:r>
      <w:r w:rsidR="00CD5DD2" w:rsidRPr="00A873DD">
        <w:rPr>
          <w:rFonts w:ascii="Arial" w:hAnsi="Arial"/>
        </w:rPr>
        <w:t>P</w:t>
      </w:r>
      <w:r w:rsidRPr="00A873DD">
        <w:rPr>
          <w:rFonts w:ascii="Arial" w:hAnsi="Arial"/>
        </w:rPr>
        <w:t xml:space="preserve">rocessed by the Supplier, the Supplier shall supply that Customer Data to the Customer as requested by the Customer and in the format </w:t>
      </w:r>
      <w:r w:rsidR="007F10A1" w:rsidRPr="00A873DD">
        <w:rPr>
          <w:rFonts w:ascii="Arial" w:hAnsi="Arial"/>
        </w:rPr>
        <w:t xml:space="preserve">(if any) </w:t>
      </w:r>
      <w:r w:rsidRPr="00A873DD">
        <w:rPr>
          <w:rFonts w:ascii="Arial" w:hAnsi="Arial"/>
        </w:rPr>
        <w:t xml:space="preserve">specified </w:t>
      </w:r>
      <w:r w:rsidR="009943E8" w:rsidRPr="00A873DD">
        <w:rPr>
          <w:rFonts w:ascii="Arial" w:hAnsi="Arial"/>
        </w:rPr>
        <w:t>by the Customer in the</w:t>
      </w:r>
      <w:r w:rsidRPr="00A873DD">
        <w:rPr>
          <w:rFonts w:ascii="Arial" w:hAnsi="Arial"/>
        </w:rPr>
        <w:t xml:space="preserve"> </w:t>
      </w:r>
      <w:r w:rsidR="007C3DE3" w:rsidRPr="00A873DD">
        <w:rPr>
          <w:rFonts w:ascii="Arial" w:hAnsi="Arial"/>
        </w:rPr>
        <w:t>Contract Order Form</w:t>
      </w:r>
      <w:r w:rsidRPr="00A873DD">
        <w:rPr>
          <w:rFonts w:ascii="Arial" w:hAnsi="Arial"/>
        </w:rPr>
        <w:t xml:space="preserve"> and</w:t>
      </w:r>
      <w:r w:rsidR="009943E8" w:rsidRPr="00A873DD">
        <w:rPr>
          <w:rFonts w:ascii="Arial" w:hAnsi="Arial"/>
        </w:rPr>
        <w:t>,</w:t>
      </w:r>
      <w:r w:rsidRPr="00A873DD">
        <w:rPr>
          <w:rFonts w:ascii="Arial" w:hAnsi="Arial"/>
        </w:rPr>
        <w:t xml:space="preserve"> in any event</w:t>
      </w:r>
      <w:r w:rsidR="009943E8" w:rsidRPr="00A873DD">
        <w:rPr>
          <w:rFonts w:ascii="Arial" w:hAnsi="Arial"/>
        </w:rPr>
        <w:t>,</w:t>
      </w:r>
      <w:r w:rsidRPr="00A873DD">
        <w:rPr>
          <w:rFonts w:ascii="Arial" w:hAnsi="Arial"/>
        </w:rPr>
        <w:t xml:space="preserve"> as specified by the Customer from time to time in writing.</w:t>
      </w:r>
      <w:bookmarkEnd w:id="1269"/>
    </w:p>
    <w:p w:rsidR="00C9243A" w:rsidRPr="00A873DD" w:rsidRDefault="0017090B" w:rsidP="00AC1DE2">
      <w:pPr>
        <w:pStyle w:val="GPSL3numberedclause"/>
        <w:rPr>
          <w:rFonts w:ascii="Arial" w:hAnsi="Arial"/>
        </w:rPr>
      </w:pPr>
      <w:r w:rsidRPr="00A873DD">
        <w:rPr>
          <w:rFonts w:ascii="Arial" w:hAnsi="Arial"/>
        </w:rPr>
        <w:t>T</w:t>
      </w:r>
      <w:r w:rsidR="007355E9" w:rsidRPr="00A873DD">
        <w:rPr>
          <w:rFonts w:ascii="Arial" w:hAnsi="Arial"/>
        </w:rPr>
        <w:t>he Supplier shall take responsibility for preserving the integrity of Customer Data and preventing the corruption or loss of Customer Data.</w:t>
      </w:r>
    </w:p>
    <w:p w:rsidR="00C9243A" w:rsidRPr="00A873DD" w:rsidRDefault="0017090B" w:rsidP="00AC1DE2">
      <w:pPr>
        <w:pStyle w:val="GPSL3numberedclause"/>
        <w:rPr>
          <w:rFonts w:ascii="Arial" w:hAnsi="Arial"/>
        </w:rPr>
      </w:pPr>
      <w:r w:rsidRPr="00A873DD">
        <w:rPr>
          <w:rFonts w:ascii="Arial" w:hAnsi="Arial"/>
        </w:rPr>
        <w:t xml:space="preserve">The Supplier shall perform </w:t>
      </w:r>
      <w:r w:rsidR="00F96231" w:rsidRPr="00A873DD">
        <w:rPr>
          <w:rFonts w:ascii="Arial" w:hAnsi="Arial"/>
        </w:rPr>
        <w:t>secure back-ups of all Customer</w:t>
      </w:r>
      <w:r w:rsidRPr="00A873DD">
        <w:rPr>
          <w:rFonts w:ascii="Arial" w:hAnsi="Arial"/>
        </w:rPr>
        <w:t xml:space="preserve"> Data and shall ensure that up-to-date back-ups are stored off-site </w:t>
      </w:r>
      <w:r w:rsidR="00B0383E" w:rsidRPr="00A873DD">
        <w:rPr>
          <w:rFonts w:ascii="Arial" w:hAnsi="Arial"/>
        </w:rPr>
        <w:t xml:space="preserve">at an Approved location </w:t>
      </w:r>
      <w:r w:rsidRPr="00A873DD">
        <w:rPr>
          <w:rFonts w:ascii="Arial" w:hAnsi="Arial"/>
        </w:rPr>
        <w:t xml:space="preserve">in accordance with </w:t>
      </w:r>
      <w:r w:rsidR="00D06512" w:rsidRPr="00A873DD">
        <w:rPr>
          <w:rFonts w:ascii="Arial" w:hAnsi="Arial"/>
        </w:rPr>
        <w:t xml:space="preserve">any </w:t>
      </w:r>
      <w:r w:rsidRPr="00A873DD">
        <w:rPr>
          <w:rFonts w:ascii="Arial" w:hAnsi="Arial"/>
        </w:rPr>
        <w:t>BCDR Plan</w:t>
      </w:r>
      <w:r w:rsidR="00B0383E" w:rsidRPr="00A873DD">
        <w:rPr>
          <w:rFonts w:ascii="Arial" w:hAnsi="Arial"/>
        </w:rPr>
        <w:t xml:space="preserve"> or otherwise</w:t>
      </w:r>
      <w:r w:rsidRPr="00A873DD">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A873DD" w:rsidRDefault="007355E9" w:rsidP="00AC1DE2">
      <w:pPr>
        <w:pStyle w:val="GPSL3numberedclause"/>
        <w:rPr>
          <w:rFonts w:ascii="Arial" w:hAnsi="Arial"/>
        </w:rPr>
      </w:pPr>
      <w:r w:rsidRPr="00A873DD">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A873DD" w:rsidRDefault="00F96231" w:rsidP="00AC1DE2">
      <w:pPr>
        <w:pStyle w:val="GPSL3numberedclause"/>
        <w:rPr>
          <w:rFonts w:ascii="Arial" w:hAnsi="Arial"/>
        </w:rPr>
      </w:pPr>
      <w:r w:rsidRPr="00A873DD">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A873DD" w:rsidRDefault="00F96231" w:rsidP="00AC1DE2">
      <w:pPr>
        <w:pStyle w:val="GPSL3numberedclause"/>
        <w:rPr>
          <w:rFonts w:ascii="Arial" w:hAnsi="Arial"/>
        </w:rPr>
      </w:pPr>
      <w:bookmarkStart w:id="1270" w:name="_Ref359240385"/>
      <w:bookmarkStart w:id="1271" w:name="_Ref349134231"/>
      <w:r w:rsidRPr="00A873DD">
        <w:rPr>
          <w:rFonts w:ascii="Arial" w:hAnsi="Arial"/>
        </w:rPr>
        <w:t>If the Customer</w:t>
      </w:r>
      <w:r w:rsidR="0017090B" w:rsidRPr="00A873DD">
        <w:rPr>
          <w:rFonts w:ascii="Arial" w:hAnsi="Arial"/>
        </w:rPr>
        <w:t xml:space="preserve"> Data is corrupted, lost or sufficie</w:t>
      </w:r>
      <w:r w:rsidR="004C3ACB" w:rsidRPr="00A873DD">
        <w:rPr>
          <w:rFonts w:ascii="Arial" w:hAnsi="Arial"/>
        </w:rPr>
        <w:t xml:space="preserve">ntly degraded as a result of a </w:t>
      </w:r>
      <w:r w:rsidR="0017090B" w:rsidRPr="00A873DD">
        <w:rPr>
          <w:rFonts w:ascii="Arial" w:hAnsi="Arial"/>
        </w:rPr>
        <w:t xml:space="preserve">Default so </w:t>
      </w:r>
      <w:r w:rsidR="004C3ACB" w:rsidRPr="00A873DD">
        <w:rPr>
          <w:rFonts w:ascii="Arial" w:hAnsi="Arial"/>
        </w:rPr>
        <w:t>as to be unusable, the Supplier</w:t>
      </w:r>
      <w:r w:rsidR="0017090B" w:rsidRPr="00A873DD">
        <w:rPr>
          <w:rFonts w:ascii="Arial" w:hAnsi="Arial"/>
        </w:rPr>
        <w:t xml:space="preserve"> may</w:t>
      </w:r>
      <w:r w:rsidR="004C3ACB" w:rsidRPr="00A873DD">
        <w:rPr>
          <w:rFonts w:ascii="Arial" w:hAnsi="Arial"/>
        </w:rPr>
        <w:t>:</w:t>
      </w:r>
      <w:bookmarkEnd w:id="1270"/>
    </w:p>
    <w:p w:rsidR="008D0A60" w:rsidRPr="00A873DD" w:rsidRDefault="004C3ACB" w:rsidP="00AC1DE2">
      <w:pPr>
        <w:pStyle w:val="GPSL4numberedclause"/>
        <w:rPr>
          <w:rFonts w:ascii="Arial" w:hAnsi="Arial"/>
          <w:szCs w:val="22"/>
        </w:rPr>
      </w:pPr>
      <w:bookmarkStart w:id="1272" w:name="_Toc139080265"/>
      <w:r w:rsidRPr="00A873DD">
        <w:rPr>
          <w:rFonts w:ascii="Arial" w:hAnsi="Arial"/>
          <w:szCs w:val="22"/>
        </w:rPr>
        <w:t xml:space="preserve">require the Supplier (at the </w:t>
      </w:r>
      <w:r w:rsidR="00FF469C" w:rsidRPr="00A873DD">
        <w:rPr>
          <w:rFonts w:ascii="Arial" w:hAnsi="Arial"/>
          <w:szCs w:val="22"/>
        </w:rPr>
        <w:t>Suppliers</w:t>
      </w:r>
      <w:r w:rsidRPr="00A873DD">
        <w:rPr>
          <w:rFonts w:ascii="Arial" w:hAnsi="Arial"/>
          <w:szCs w:val="22"/>
        </w:rPr>
        <w:t xml:space="preserve"> expense) to restore or procure </w:t>
      </w:r>
      <w:r w:rsidR="00F24B91" w:rsidRPr="00A873DD">
        <w:rPr>
          <w:rFonts w:ascii="Arial" w:hAnsi="Arial"/>
          <w:szCs w:val="22"/>
        </w:rPr>
        <w:t>the restoration of Customer</w:t>
      </w:r>
      <w:r w:rsidRPr="00A873DD">
        <w:rPr>
          <w:rFonts w:ascii="Arial" w:hAnsi="Arial"/>
          <w:szCs w:val="22"/>
        </w:rPr>
        <w:t xml:space="preserve"> Data to the extent and in accordance with the requirements specified in </w:t>
      </w:r>
      <w:r w:rsidR="00890A36" w:rsidRPr="00A873DD">
        <w:rPr>
          <w:rFonts w:ascii="Arial" w:hAnsi="Arial"/>
          <w:szCs w:val="22"/>
        </w:rPr>
        <w:t>Contract Schedule</w:t>
      </w:r>
      <w:r w:rsidR="008C1985" w:rsidRPr="00A873DD">
        <w:rPr>
          <w:rFonts w:ascii="Arial" w:hAnsi="Arial"/>
          <w:szCs w:val="22"/>
        </w:rPr>
        <w:t xml:space="preserve"> </w:t>
      </w:r>
      <w:r w:rsidR="00B8681E" w:rsidRPr="00A873DD">
        <w:rPr>
          <w:rFonts w:ascii="Arial" w:hAnsi="Arial"/>
          <w:szCs w:val="22"/>
        </w:rPr>
        <w:t>8</w:t>
      </w:r>
      <w:r w:rsidRPr="00A873DD">
        <w:rPr>
          <w:rFonts w:ascii="Arial" w:hAnsi="Arial"/>
          <w:szCs w:val="22"/>
        </w:rPr>
        <w:t xml:space="preserve"> (Business Continuity and Disaster Recovery) </w:t>
      </w:r>
      <w:r w:rsidR="00B0383E" w:rsidRPr="00A873DD">
        <w:rPr>
          <w:rFonts w:ascii="Arial" w:hAnsi="Arial"/>
          <w:szCs w:val="22"/>
        </w:rPr>
        <w:t xml:space="preserve">or as otherwise required by the Customer, </w:t>
      </w:r>
      <w:r w:rsidRPr="00A873DD">
        <w:rPr>
          <w:rFonts w:ascii="Arial" w:hAnsi="Arial"/>
          <w:szCs w:val="22"/>
        </w:rPr>
        <w:t>and the Supplier shall do so as soon as practicable but not later than five (5) Working Days from the date of receipt of the Customer’s notice; and/or</w:t>
      </w:r>
      <w:bookmarkEnd w:id="1272"/>
    </w:p>
    <w:p w:rsidR="00C9243A" w:rsidRPr="00A873DD" w:rsidRDefault="004C3ACB" w:rsidP="00AC1DE2">
      <w:pPr>
        <w:pStyle w:val="GPSL4numberedclause"/>
        <w:rPr>
          <w:rFonts w:ascii="Arial" w:hAnsi="Arial"/>
          <w:szCs w:val="22"/>
        </w:rPr>
      </w:pPr>
      <w:r w:rsidRPr="00A873DD">
        <w:rPr>
          <w:rFonts w:ascii="Arial" w:hAnsi="Arial"/>
          <w:szCs w:val="22"/>
        </w:rPr>
        <w:t>itself restore or proc</w:t>
      </w:r>
      <w:r w:rsidR="00F96231" w:rsidRPr="00A873DD">
        <w:rPr>
          <w:rFonts w:ascii="Arial" w:hAnsi="Arial"/>
          <w:szCs w:val="22"/>
        </w:rPr>
        <w:t>ure the restoration of Customer</w:t>
      </w:r>
      <w:r w:rsidRPr="00A873DD">
        <w:rPr>
          <w:rFonts w:ascii="Arial" w:hAnsi="Arial"/>
          <w:szCs w:val="22"/>
        </w:rPr>
        <w:t xml:space="preserve"> Data, and shall be repaid by the Supplier any reasonable expenses incurred in doing so to the extent and in accordance with the requirements specified in </w:t>
      </w:r>
      <w:r w:rsidR="00890A36" w:rsidRPr="00A873DD">
        <w:rPr>
          <w:rFonts w:ascii="Arial" w:hAnsi="Arial"/>
          <w:szCs w:val="22"/>
        </w:rPr>
        <w:t>Contract Schedule</w:t>
      </w:r>
      <w:r w:rsidR="008C1985" w:rsidRPr="00A873DD">
        <w:rPr>
          <w:rFonts w:ascii="Arial" w:hAnsi="Arial"/>
          <w:szCs w:val="22"/>
        </w:rPr>
        <w:t xml:space="preserve"> </w:t>
      </w:r>
      <w:r w:rsidR="00B8681E" w:rsidRPr="00A873DD">
        <w:rPr>
          <w:rFonts w:ascii="Arial" w:hAnsi="Arial"/>
          <w:szCs w:val="22"/>
        </w:rPr>
        <w:t>8</w:t>
      </w:r>
      <w:r w:rsidR="004424C7" w:rsidRPr="00A873DD">
        <w:rPr>
          <w:rFonts w:ascii="Arial" w:hAnsi="Arial"/>
          <w:szCs w:val="22"/>
        </w:rPr>
        <w:t xml:space="preserve"> </w:t>
      </w:r>
      <w:r w:rsidRPr="00A873DD">
        <w:rPr>
          <w:rFonts w:ascii="Arial" w:hAnsi="Arial"/>
          <w:szCs w:val="22"/>
        </w:rPr>
        <w:t> (Business Continuity and Disaster Recovery)</w:t>
      </w:r>
      <w:r w:rsidR="00B0383E" w:rsidRPr="00A873DD">
        <w:rPr>
          <w:rFonts w:ascii="Arial" w:hAnsi="Arial"/>
          <w:szCs w:val="22"/>
        </w:rPr>
        <w:t xml:space="preserve"> or as otherwise required by the Customer.</w:t>
      </w:r>
    </w:p>
    <w:p w:rsidR="00C9243A" w:rsidRPr="00A873DD" w:rsidRDefault="007355E9" w:rsidP="005E4232">
      <w:pPr>
        <w:pStyle w:val="GPSL2NumberedBoldHeading"/>
        <w:rPr>
          <w:rFonts w:ascii="Arial" w:hAnsi="Arial"/>
        </w:rPr>
      </w:pPr>
      <w:bookmarkStart w:id="1273" w:name="_Ref313367753"/>
      <w:bookmarkEnd w:id="1271"/>
      <w:r w:rsidRPr="00A873DD">
        <w:rPr>
          <w:rFonts w:ascii="Arial" w:hAnsi="Arial"/>
        </w:rPr>
        <w:t>Confidentiality</w:t>
      </w:r>
      <w:bookmarkEnd w:id="1273"/>
    </w:p>
    <w:p w:rsidR="00E13960" w:rsidRPr="00A873DD" w:rsidRDefault="00406D4C" w:rsidP="00AC1DE2">
      <w:pPr>
        <w:pStyle w:val="GPSL3numberedclause"/>
        <w:rPr>
          <w:rFonts w:ascii="Arial" w:hAnsi="Arial"/>
        </w:rPr>
      </w:pPr>
      <w:bookmarkStart w:id="1274" w:name="_Ref363745797"/>
      <w:bookmarkStart w:id="1275" w:name="_Ref313367575"/>
      <w:r w:rsidRPr="00A873DD">
        <w:rPr>
          <w:rFonts w:ascii="Arial" w:hAnsi="Arial"/>
        </w:rPr>
        <w:t>For the purposes of Clause</w:t>
      </w:r>
      <w:r w:rsidR="00ED2F9B" w:rsidRPr="00A873DD">
        <w:rPr>
          <w:rFonts w:ascii="Arial" w:hAnsi="Arial"/>
        </w:rPr>
        <w:t xml:space="preserve"> </w:t>
      </w:r>
      <w:r w:rsidR="009F474C" w:rsidRPr="00A873DD">
        <w:rPr>
          <w:rFonts w:ascii="Arial" w:hAnsi="Arial"/>
        </w:rPr>
        <w:fldChar w:fldCharType="begin"/>
      </w:r>
      <w:r w:rsidR="00ED2F9B" w:rsidRPr="00A873DD">
        <w:rPr>
          <w:rFonts w:ascii="Arial" w:hAnsi="Arial"/>
        </w:rPr>
        <w:instrText xml:space="preserve"> REF _Ref313367753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w:t>
      </w:r>
      <w:r w:rsidR="009F474C" w:rsidRPr="00A873DD">
        <w:rPr>
          <w:rFonts w:ascii="Arial" w:hAnsi="Arial"/>
        </w:rPr>
        <w:fldChar w:fldCharType="end"/>
      </w:r>
      <w:r w:rsidRPr="00A873DD">
        <w:rPr>
          <w:rFonts w:ascii="Arial" w:hAnsi="Arial"/>
        </w:rPr>
        <w:t xml:space="preserve">, the term </w:t>
      </w:r>
      <w:r w:rsidRPr="00A873DD">
        <w:rPr>
          <w:rFonts w:ascii="Arial" w:hAnsi="Arial"/>
          <w:b/>
        </w:rPr>
        <w:t>“Disclosing Party”</w:t>
      </w:r>
      <w:r w:rsidRPr="00A873DD">
        <w:rPr>
          <w:rFonts w:ascii="Arial" w:hAnsi="Arial"/>
        </w:rPr>
        <w:t xml:space="preserve"> shall mean a Party which discloses or makes available directly or indirectly its Confidential Information and </w:t>
      </w:r>
      <w:r w:rsidRPr="00A873DD">
        <w:rPr>
          <w:rFonts w:ascii="Arial" w:hAnsi="Arial"/>
          <w:b/>
        </w:rPr>
        <w:t>“Recipient”</w:t>
      </w:r>
      <w:r w:rsidRPr="00A873DD">
        <w:rPr>
          <w:rFonts w:ascii="Arial" w:hAnsi="Arial"/>
        </w:rPr>
        <w:t xml:space="preserve"> shall mean the Party which receives or obtains directly or indirectly Confidential Information.</w:t>
      </w:r>
      <w:bookmarkEnd w:id="1274"/>
    </w:p>
    <w:p w:rsidR="00C9243A" w:rsidRPr="00A873DD" w:rsidRDefault="007355E9" w:rsidP="00AC1DE2">
      <w:pPr>
        <w:pStyle w:val="GPSL3numberedclause"/>
        <w:rPr>
          <w:rFonts w:ascii="Arial" w:hAnsi="Arial"/>
        </w:rPr>
      </w:pPr>
      <w:bookmarkStart w:id="1276" w:name="_Ref358820876"/>
      <w:r w:rsidRPr="00A873DD">
        <w:rPr>
          <w:rFonts w:ascii="Arial" w:hAnsi="Arial"/>
        </w:rPr>
        <w:t xml:space="preserve">Except to the extent set out in Clause </w:t>
      </w:r>
      <w:r w:rsidR="00F17AE3" w:rsidRPr="00A873DD">
        <w:rPr>
          <w:rFonts w:ascii="Arial" w:hAnsi="Arial"/>
        </w:rPr>
        <w:fldChar w:fldCharType="begin"/>
      </w:r>
      <w:r w:rsidR="00F17AE3" w:rsidRPr="00A873DD">
        <w:rPr>
          <w:rFonts w:ascii="Arial" w:hAnsi="Arial"/>
        </w:rPr>
        <w:instrText xml:space="preserve"> REF _Ref313367753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34.3</w:t>
      </w:r>
      <w:r w:rsidR="00F17AE3" w:rsidRPr="00A873DD">
        <w:rPr>
          <w:rFonts w:ascii="Arial" w:hAnsi="Arial"/>
        </w:rPr>
        <w:fldChar w:fldCharType="end"/>
      </w:r>
      <w:r w:rsidR="00ED2F9B" w:rsidRPr="00A873DD">
        <w:rPr>
          <w:rFonts w:ascii="Arial" w:hAnsi="Arial"/>
        </w:rPr>
        <w:t xml:space="preserve"> </w:t>
      </w:r>
      <w:r w:rsidRPr="00A873DD">
        <w:rPr>
          <w:rFonts w:ascii="Arial" w:hAnsi="Arial"/>
        </w:rPr>
        <w:t xml:space="preserve">or where disclosure is expressly permitted elsewhere in this </w:t>
      </w:r>
      <w:r w:rsidR="00890A36" w:rsidRPr="00A873DD">
        <w:rPr>
          <w:rFonts w:ascii="Arial" w:hAnsi="Arial"/>
        </w:rPr>
        <w:t xml:space="preserve">Contract </w:t>
      </w:r>
      <w:r w:rsidRPr="00A873DD">
        <w:rPr>
          <w:rFonts w:ascii="Arial" w:hAnsi="Arial"/>
        </w:rPr>
        <w:t xml:space="preserve">, </w:t>
      </w:r>
      <w:r w:rsidR="00A145EC" w:rsidRPr="00A873DD">
        <w:rPr>
          <w:rFonts w:ascii="Arial" w:hAnsi="Arial"/>
        </w:rPr>
        <w:t xml:space="preserve">the Recipient </w:t>
      </w:r>
      <w:r w:rsidRPr="00A873DD">
        <w:rPr>
          <w:rFonts w:ascii="Arial" w:hAnsi="Arial"/>
        </w:rPr>
        <w:t>shall:</w:t>
      </w:r>
      <w:bookmarkEnd w:id="1275"/>
      <w:bookmarkEnd w:id="1276"/>
    </w:p>
    <w:p w:rsidR="008D0A60" w:rsidRPr="00A873DD" w:rsidRDefault="007355E9" w:rsidP="00AC1DE2">
      <w:pPr>
        <w:pStyle w:val="GPSL4numberedclause"/>
        <w:rPr>
          <w:rFonts w:ascii="Arial" w:hAnsi="Arial"/>
          <w:szCs w:val="22"/>
        </w:rPr>
      </w:pPr>
      <w:r w:rsidRPr="00A873DD">
        <w:rPr>
          <w:rFonts w:ascii="Arial" w:hAnsi="Arial"/>
          <w:szCs w:val="22"/>
        </w:rPr>
        <w:lastRenderedPageBreak/>
        <w:t xml:space="preserve">treat the </w:t>
      </w:r>
      <w:r w:rsidR="00A145EC" w:rsidRPr="00A873DD">
        <w:rPr>
          <w:rFonts w:ascii="Arial" w:hAnsi="Arial"/>
          <w:szCs w:val="22"/>
        </w:rPr>
        <w:t xml:space="preserve">Disclosing </w:t>
      </w:r>
      <w:r w:rsidRPr="00A873DD">
        <w:rPr>
          <w:rFonts w:ascii="Arial" w:hAnsi="Arial"/>
          <w:szCs w:val="22"/>
        </w:rPr>
        <w:t xml:space="preserve">Party's Confidential Information as confidential and </w:t>
      </w:r>
      <w:r w:rsidR="00A145EC" w:rsidRPr="00A873DD">
        <w:rPr>
          <w:rFonts w:ascii="Arial" w:hAnsi="Arial"/>
          <w:szCs w:val="22"/>
        </w:rPr>
        <w:t>keep it in secure custody (which is appropriate depending upon the form in which such materials are stored and the nature of the Confidential Information contained in those materials)</w:t>
      </w:r>
      <w:r w:rsidRPr="00A873DD">
        <w:rPr>
          <w:rFonts w:ascii="Arial" w:hAnsi="Arial"/>
          <w:szCs w:val="22"/>
        </w:rPr>
        <w:t>; and</w:t>
      </w:r>
    </w:p>
    <w:p w:rsidR="00C9243A" w:rsidRPr="00A873DD" w:rsidRDefault="007355E9" w:rsidP="00AC1DE2">
      <w:pPr>
        <w:pStyle w:val="GPSL4numberedclause"/>
        <w:rPr>
          <w:rFonts w:ascii="Arial" w:hAnsi="Arial"/>
          <w:szCs w:val="22"/>
        </w:rPr>
      </w:pPr>
      <w:r w:rsidRPr="00A873DD">
        <w:rPr>
          <w:rFonts w:ascii="Arial" w:hAnsi="Arial"/>
          <w:szCs w:val="22"/>
        </w:rPr>
        <w:t xml:space="preserve">not disclose the </w:t>
      </w:r>
      <w:r w:rsidR="00A145EC" w:rsidRPr="00A873DD">
        <w:rPr>
          <w:rFonts w:ascii="Arial" w:hAnsi="Arial"/>
          <w:szCs w:val="22"/>
        </w:rPr>
        <w:t>Disclosing</w:t>
      </w:r>
      <w:r w:rsidRPr="00A873DD">
        <w:rPr>
          <w:rFonts w:ascii="Arial" w:hAnsi="Arial"/>
          <w:szCs w:val="22"/>
        </w:rPr>
        <w:t xml:space="preserve"> Party's Confidential Information to any other person </w:t>
      </w:r>
      <w:r w:rsidR="00A145EC" w:rsidRPr="00A873DD">
        <w:rPr>
          <w:rFonts w:ascii="Arial" w:hAnsi="Arial"/>
          <w:szCs w:val="22"/>
        </w:rPr>
        <w:t>except as exp</w:t>
      </w:r>
      <w:r w:rsidR="00F24B91" w:rsidRPr="00A873DD">
        <w:rPr>
          <w:rFonts w:ascii="Arial" w:hAnsi="Arial"/>
          <w:szCs w:val="22"/>
        </w:rPr>
        <w:t xml:space="preserve">ressly set out in this </w:t>
      </w:r>
      <w:r w:rsidR="00890A36" w:rsidRPr="00A873DD">
        <w:rPr>
          <w:rFonts w:ascii="Arial" w:hAnsi="Arial"/>
          <w:szCs w:val="22"/>
        </w:rPr>
        <w:t xml:space="preserve">Contract </w:t>
      </w:r>
      <w:r w:rsidR="00A145EC" w:rsidRPr="00A873DD">
        <w:rPr>
          <w:rFonts w:ascii="Arial" w:hAnsi="Arial"/>
          <w:szCs w:val="22"/>
        </w:rPr>
        <w:t xml:space="preserve"> or without obtaining the owner's prior written consent;</w:t>
      </w:r>
    </w:p>
    <w:p w:rsidR="00C9243A" w:rsidRPr="00A873DD" w:rsidRDefault="00A145EC" w:rsidP="00AC1DE2">
      <w:pPr>
        <w:pStyle w:val="GPSL4numberedclause"/>
        <w:rPr>
          <w:rFonts w:ascii="Arial" w:hAnsi="Arial"/>
          <w:szCs w:val="22"/>
        </w:rPr>
      </w:pPr>
      <w:r w:rsidRPr="00A873DD">
        <w:rPr>
          <w:rFonts w:ascii="Arial" w:hAnsi="Arial"/>
          <w:szCs w:val="22"/>
        </w:rPr>
        <w:t xml:space="preserve">not use or exploit the Disclosing Party’s Confidential Information in any way except for the purposes anticipated under this </w:t>
      </w:r>
      <w:r w:rsidR="00890A36" w:rsidRPr="00A873DD">
        <w:rPr>
          <w:rFonts w:ascii="Arial" w:hAnsi="Arial"/>
          <w:szCs w:val="22"/>
        </w:rPr>
        <w:t xml:space="preserve">Contract </w:t>
      </w:r>
      <w:r w:rsidRPr="00A873DD">
        <w:rPr>
          <w:rFonts w:ascii="Arial" w:hAnsi="Arial"/>
          <w:szCs w:val="22"/>
        </w:rPr>
        <w:t>; and</w:t>
      </w:r>
    </w:p>
    <w:p w:rsidR="00C9243A" w:rsidRPr="00A873DD" w:rsidRDefault="00A145EC" w:rsidP="00AC1DE2">
      <w:pPr>
        <w:pStyle w:val="GPSL4numberedclause"/>
        <w:rPr>
          <w:rFonts w:ascii="Arial" w:hAnsi="Arial"/>
          <w:szCs w:val="22"/>
        </w:rPr>
      </w:pPr>
      <w:r w:rsidRPr="00A873DD">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A873DD" w:rsidRDefault="000D3469" w:rsidP="00AC1DE2">
      <w:pPr>
        <w:pStyle w:val="GPSL3numberedclause"/>
        <w:rPr>
          <w:rFonts w:ascii="Arial" w:hAnsi="Arial"/>
        </w:rPr>
      </w:pPr>
      <w:r w:rsidRPr="00A873DD">
        <w:rPr>
          <w:rFonts w:ascii="Arial" w:hAnsi="Arial"/>
        </w:rPr>
        <w:t>The Recipient shall be entitled to disclose the Confidential Information of the Disclosing Party where:</w:t>
      </w:r>
    </w:p>
    <w:p w:rsidR="008D0A60" w:rsidRPr="00A873DD" w:rsidRDefault="000D3469" w:rsidP="00AC1DE2">
      <w:pPr>
        <w:pStyle w:val="GPSL4numberedclause"/>
        <w:rPr>
          <w:rFonts w:ascii="Arial" w:hAnsi="Arial"/>
          <w:szCs w:val="22"/>
        </w:rPr>
      </w:pPr>
      <w:r w:rsidRPr="00A873DD">
        <w:rPr>
          <w:rFonts w:ascii="Arial" w:hAnsi="Arial"/>
          <w:szCs w:val="22"/>
        </w:rPr>
        <w:t>the Recipient is required to disclose the Confidential Information by Law, provided that C</w:t>
      </w:r>
      <w:r w:rsidR="00F24B91" w:rsidRPr="00A873DD">
        <w:rPr>
          <w:rFonts w:ascii="Arial" w:hAnsi="Arial"/>
          <w:szCs w:val="22"/>
        </w:rPr>
        <w:t>lause </w:t>
      </w:r>
      <w:r w:rsidR="00F17AE3" w:rsidRPr="00A873DD">
        <w:rPr>
          <w:rFonts w:ascii="Arial" w:hAnsi="Arial"/>
          <w:szCs w:val="22"/>
        </w:rPr>
        <w:fldChar w:fldCharType="begin"/>
      </w:r>
      <w:r w:rsidR="00F17AE3" w:rsidRPr="00A873DD">
        <w:rPr>
          <w:rFonts w:ascii="Arial" w:hAnsi="Arial"/>
          <w:szCs w:val="22"/>
        </w:rPr>
        <w:instrText xml:space="preserve"> REF _Ref313369975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34.5</w:t>
      </w:r>
      <w:r w:rsidR="00F17AE3" w:rsidRPr="00A873DD">
        <w:rPr>
          <w:rFonts w:ascii="Arial" w:hAnsi="Arial"/>
          <w:szCs w:val="22"/>
        </w:rPr>
        <w:fldChar w:fldCharType="end"/>
      </w:r>
      <w:r w:rsidRPr="00A873DD">
        <w:rPr>
          <w:rFonts w:ascii="Arial" w:hAnsi="Arial"/>
          <w:szCs w:val="22"/>
        </w:rPr>
        <w:t xml:space="preserve"> (Freedom of Information) shall apply to disclosures required under the FOIA or the EIRs;</w:t>
      </w:r>
    </w:p>
    <w:p w:rsidR="00C9243A" w:rsidRPr="00A873DD" w:rsidRDefault="000D3469" w:rsidP="00AC1DE2">
      <w:pPr>
        <w:pStyle w:val="GPSL4numberedclause"/>
        <w:rPr>
          <w:rFonts w:ascii="Arial" w:hAnsi="Arial"/>
          <w:szCs w:val="22"/>
        </w:rPr>
      </w:pPr>
      <w:r w:rsidRPr="00A873DD">
        <w:rPr>
          <w:rFonts w:ascii="Arial" w:hAnsi="Arial"/>
          <w:szCs w:val="22"/>
        </w:rPr>
        <w:t>the need for such disclosure arises out of or in connection with:</w:t>
      </w:r>
    </w:p>
    <w:p w:rsidR="008D0A60" w:rsidRPr="00A873DD" w:rsidRDefault="00BF427A" w:rsidP="00AC1DE2">
      <w:pPr>
        <w:pStyle w:val="GPSL5numberedclause"/>
        <w:rPr>
          <w:rFonts w:ascii="Arial" w:hAnsi="Arial"/>
          <w:szCs w:val="22"/>
        </w:rPr>
      </w:pPr>
      <w:r w:rsidRPr="00A873DD">
        <w:rPr>
          <w:rFonts w:ascii="Arial" w:hAnsi="Arial"/>
          <w:szCs w:val="22"/>
        </w:rPr>
        <w:t xml:space="preserve">any legal challenge or potential legal challenge against the Customer arising out of or in connection with this </w:t>
      </w:r>
      <w:r w:rsidR="00890A36" w:rsidRPr="00A873DD">
        <w:rPr>
          <w:rFonts w:ascii="Arial" w:hAnsi="Arial"/>
          <w:szCs w:val="22"/>
        </w:rPr>
        <w:t xml:space="preserve">Contract </w:t>
      </w:r>
      <w:r w:rsidRPr="00A873DD">
        <w:rPr>
          <w:rFonts w:ascii="Arial" w:hAnsi="Arial"/>
          <w:szCs w:val="22"/>
        </w:rPr>
        <w:t xml:space="preserve">; </w:t>
      </w:r>
    </w:p>
    <w:p w:rsidR="00C9243A" w:rsidRPr="00A873DD" w:rsidRDefault="00BF427A" w:rsidP="00AC1DE2">
      <w:pPr>
        <w:pStyle w:val="GPSL5numberedclause"/>
        <w:rPr>
          <w:rFonts w:ascii="Arial" w:hAnsi="Arial"/>
          <w:szCs w:val="22"/>
        </w:rPr>
      </w:pPr>
      <w:r w:rsidRPr="00A873DD">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provided under this </w:t>
      </w:r>
      <w:r w:rsidR="00890A36" w:rsidRPr="00A873DD">
        <w:rPr>
          <w:rFonts w:ascii="Arial" w:hAnsi="Arial"/>
          <w:szCs w:val="22"/>
        </w:rPr>
        <w:t xml:space="preserve">Contract </w:t>
      </w:r>
      <w:r w:rsidRPr="00A873DD">
        <w:rPr>
          <w:rFonts w:ascii="Arial" w:hAnsi="Arial"/>
          <w:szCs w:val="22"/>
        </w:rPr>
        <w:t>; or</w:t>
      </w:r>
    </w:p>
    <w:p w:rsidR="00C9243A" w:rsidRPr="00A873DD" w:rsidRDefault="00BF427A" w:rsidP="00AC1DE2">
      <w:pPr>
        <w:pStyle w:val="GPSL5numberedclause"/>
        <w:rPr>
          <w:rFonts w:ascii="Arial" w:hAnsi="Arial"/>
          <w:szCs w:val="22"/>
        </w:rPr>
      </w:pPr>
      <w:r w:rsidRPr="00A873DD">
        <w:rPr>
          <w:rFonts w:ascii="Arial" w:hAnsi="Arial"/>
          <w:szCs w:val="22"/>
        </w:rPr>
        <w:t xml:space="preserve">the conduct of a Central Government Body review in respect of this </w:t>
      </w:r>
      <w:r w:rsidR="00890A36" w:rsidRPr="00A873DD">
        <w:rPr>
          <w:rFonts w:ascii="Arial" w:hAnsi="Arial"/>
          <w:szCs w:val="22"/>
        </w:rPr>
        <w:t xml:space="preserve">Contract </w:t>
      </w:r>
      <w:r w:rsidR="005A78B4" w:rsidRPr="00A873DD">
        <w:rPr>
          <w:rFonts w:ascii="Arial" w:hAnsi="Arial"/>
          <w:szCs w:val="22"/>
        </w:rPr>
        <w:t>; or</w:t>
      </w:r>
    </w:p>
    <w:p w:rsidR="008D0A60" w:rsidRPr="00A873DD" w:rsidRDefault="005A78B4" w:rsidP="00AC1DE2">
      <w:pPr>
        <w:pStyle w:val="GPSL4numberedclause"/>
        <w:rPr>
          <w:rFonts w:ascii="Arial" w:hAnsi="Arial"/>
          <w:szCs w:val="22"/>
        </w:rPr>
      </w:pPr>
      <w:r w:rsidRPr="00A873DD">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8D0A60" w:rsidRPr="00A873DD" w:rsidRDefault="005A78B4" w:rsidP="00AC1DE2">
      <w:pPr>
        <w:pStyle w:val="GPSL3numberedclause"/>
        <w:rPr>
          <w:rFonts w:ascii="Arial" w:hAnsi="Arial"/>
        </w:rPr>
      </w:pPr>
      <w:r w:rsidRPr="00A873DD">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A873DD" w:rsidRDefault="005A78B4" w:rsidP="00AC1DE2">
      <w:pPr>
        <w:pStyle w:val="GPSL3numberedclause"/>
        <w:rPr>
          <w:rFonts w:ascii="Arial" w:hAnsi="Arial"/>
        </w:rPr>
      </w:pPr>
      <w:bookmarkStart w:id="1277" w:name="_Ref358821029"/>
      <w:r w:rsidRPr="00A873DD">
        <w:rPr>
          <w:rFonts w:ascii="Arial" w:hAnsi="Arial"/>
        </w:rPr>
        <w:t>Subject to Clause </w:t>
      </w:r>
      <w:r w:rsidR="009F474C" w:rsidRPr="00A873DD">
        <w:rPr>
          <w:rFonts w:ascii="Arial" w:hAnsi="Arial"/>
        </w:rPr>
        <w:fldChar w:fldCharType="begin"/>
      </w:r>
      <w:r w:rsidRPr="00A873DD">
        <w:rPr>
          <w:rFonts w:ascii="Arial" w:hAnsi="Arial"/>
        </w:rPr>
        <w:instrText xml:space="preserve"> REF _Ref358820876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34.3.2</w:t>
      </w:r>
      <w:r w:rsidR="009F474C" w:rsidRPr="00A873DD">
        <w:rPr>
          <w:rFonts w:ascii="Arial" w:hAnsi="Arial"/>
        </w:rPr>
        <w:fldChar w:fldCharType="end"/>
      </w:r>
      <w:r w:rsidR="00780D92" w:rsidRPr="00A873DD">
        <w:rPr>
          <w:rFonts w:ascii="Arial" w:hAnsi="Arial"/>
        </w:rPr>
        <w:t xml:space="preserve">, </w:t>
      </w:r>
      <w:r w:rsidRPr="00A873DD">
        <w:rPr>
          <w:rFonts w:ascii="Arial" w:hAnsi="Arial"/>
        </w:rPr>
        <w:t>the Supplier may only disclose the Confidential Information of the Customer on a confidential basis to:</w:t>
      </w:r>
      <w:bookmarkEnd w:id="1277"/>
    </w:p>
    <w:p w:rsidR="008D0A60" w:rsidRPr="00A873DD" w:rsidRDefault="007061FF" w:rsidP="00AC1DE2">
      <w:pPr>
        <w:pStyle w:val="GPSL4numberedclause"/>
        <w:rPr>
          <w:rFonts w:ascii="Arial" w:hAnsi="Arial"/>
          <w:szCs w:val="22"/>
        </w:rPr>
      </w:pPr>
      <w:r w:rsidRPr="00A873DD">
        <w:rPr>
          <w:rFonts w:ascii="Arial" w:hAnsi="Arial"/>
          <w:szCs w:val="22"/>
        </w:rPr>
        <w:t>Supplier Personnel</w:t>
      </w:r>
      <w:r w:rsidR="005A78B4" w:rsidRPr="00A873DD">
        <w:rPr>
          <w:rFonts w:ascii="Arial" w:hAnsi="Arial"/>
          <w:szCs w:val="22"/>
        </w:rPr>
        <w:t xml:space="preserve"> who are directly involved in the provision of the</w:t>
      </w:r>
      <w:r w:rsidR="005A78B4" w:rsidRPr="00A873DD">
        <w:rPr>
          <w:rFonts w:ascii="Arial" w:hAnsi="Arial"/>
          <w:b/>
          <w:i/>
          <w:szCs w:val="22"/>
        </w:rPr>
        <w:t xml:space="preserve"> </w:t>
      </w:r>
      <w:r w:rsidR="00BD4CA2" w:rsidRPr="00A873DD">
        <w:rPr>
          <w:rFonts w:ascii="Arial" w:hAnsi="Arial"/>
          <w:szCs w:val="22"/>
        </w:rPr>
        <w:t xml:space="preserve">Goods </w:t>
      </w:r>
      <w:r w:rsidR="003205C6" w:rsidRPr="00A873DD">
        <w:rPr>
          <w:rFonts w:ascii="Arial" w:hAnsi="Arial"/>
          <w:szCs w:val="22"/>
        </w:rPr>
        <w:t>a</w:t>
      </w:r>
      <w:r w:rsidR="009E0BBE" w:rsidRPr="00A873DD">
        <w:rPr>
          <w:rFonts w:ascii="Arial" w:hAnsi="Arial"/>
          <w:szCs w:val="22"/>
        </w:rPr>
        <w:t>nd/or Services</w:t>
      </w:r>
      <w:r w:rsidR="00BD4CA2" w:rsidRPr="00A873DD">
        <w:rPr>
          <w:rFonts w:ascii="Arial" w:hAnsi="Arial"/>
          <w:szCs w:val="22"/>
        </w:rPr>
        <w:t xml:space="preserve"> </w:t>
      </w:r>
      <w:r w:rsidR="005A78B4" w:rsidRPr="00A873DD">
        <w:rPr>
          <w:rFonts w:ascii="Arial" w:hAnsi="Arial"/>
          <w:szCs w:val="22"/>
        </w:rPr>
        <w:t xml:space="preserve">and need to know the Confidential </w:t>
      </w:r>
      <w:r w:rsidR="005A78B4" w:rsidRPr="00A873DD">
        <w:rPr>
          <w:rFonts w:ascii="Arial" w:hAnsi="Arial"/>
          <w:szCs w:val="22"/>
        </w:rPr>
        <w:lastRenderedPageBreak/>
        <w:t xml:space="preserve">Information to enable performance of the </w:t>
      </w:r>
      <w:r w:rsidR="00FF469C" w:rsidRPr="00A873DD">
        <w:rPr>
          <w:rFonts w:ascii="Arial" w:hAnsi="Arial"/>
          <w:szCs w:val="22"/>
        </w:rPr>
        <w:t>Suppliers</w:t>
      </w:r>
      <w:r w:rsidR="005A78B4" w:rsidRPr="00A873DD">
        <w:rPr>
          <w:rFonts w:ascii="Arial" w:hAnsi="Arial"/>
          <w:szCs w:val="22"/>
        </w:rPr>
        <w:t xml:space="preserve"> obligations under this </w:t>
      </w:r>
      <w:r w:rsidR="00890A36" w:rsidRPr="00A873DD">
        <w:rPr>
          <w:rFonts w:ascii="Arial" w:hAnsi="Arial"/>
          <w:szCs w:val="22"/>
        </w:rPr>
        <w:t xml:space="preserve">Contract </w:t>
      </w:r>
      <w:r w:rsidR="005A78B4" w:rsidRPr="00A873DD">
        <w:rPr>
          <w:rFonts w:ascii="Arial" w:hAnsi="Arial"/>
          <w:szCs w:val="22"/>
        </w:rPr>
        <w:t>; and</w:t>
      </w:r>
    </w:p>
    <w:p w:rsidR="00C9243A" w:rsidRPr="00A873DD" w:rsidRDefault="005A78B4" w:rsidP="00AC1DE2">
      <w:pPr>
        <w:pStyle w:val="GPSL4numberedclause"/>
        <w:rPr>
          <w:rFonts w:ascii="Arial" w:hAnsi="Arial"/>
          <w:szCs w:val="22"/>
        </w:rPr>
      </w:pPr>
      <w:r w:rsidRPr="00A873DD">
        <w:rPr>
          <w:rFonts w:ascii="Arial" w:hAnsi="Arial"/>
          <w:szCs w:val="22"/>
        </w:rPr>
        <w:t xml:space="preserve">its professional advisers for the purposes of obtaining advice in relation to this </w:t>
      </w:r>
      <w:r w:rsidR="00890A36" w:rsidRPr="00A873DD">
        <w:rPr>
          <w:rFonts w:ascii="Arial" w:hAnsi="Arial"/>
          <w:szCs w:val="22"/>
        </w:rPr>
        <w:t xml:space="preserve">Contract </w:t>
      </w:r>
      <w:r w:rsidRPr="00A873DD">
        <w:rPr>
          <w:rFonts w:ascii="Arial" w:hAnsi="Arial"/>
          <w:szCs w:val="22"/>
        </w:rPr>
        <w:t>.</w:t>
      </w:r>
    </w:p>
    <w:p w:rsidR="008D0A60" w:rsidRPr="00A873DD" w:rsidRDefault="005A78B4" w:rsidP="00AC1DE2">
      <w:pPr>
        <w:pStyle w:val="GPSL3numberedclause"/>
        <w:rPr>
          <w:rFonts w:ascii="Arial" w:hAnsi="Arial"/>
        </w:rPr>
      </w:pPr>
      <w:r w:rsidRPr="00A873DD">
        <w:rPr>
          <w:rFonts w:ascii="Arial" w:hAnsi="Arial"/>
        </w:rPr>
        <w:t xml:space="preserve">Where the Supplier discloses Confidential Information of the Customer pursuant to Clause </w:t>
      </w:r>
      <w:r w:rsidR="009F474C" w:rsidRPr="00A873DD">
        <w:rPr>
          <w:rFonts w:ascii="Arial" w:hAnsi="Arial"/>
        </w:rPr>
        <w:fldChar w:fldCharType="begin"/>
      </w:r>
      <w:r w:rsidRPr="00A873DD">
        <w:rPr>
          <w:rFonts w:ascii="Arial" w:hAnsi="Arial"/>
        </w:rPr>
        <w:instrText xml:space="preserve"> REF _Ref358821029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34.3.5</w:t>
      </w:r>
      <w:r w:rsidR="009F474C" w:rsidRPr="00A873DD">
        <w:rPr>
          <w:rFonts w:ascii="Arial" w:hAnsi="Arial"/>
        </w:rPr>
        <w:fldChar w:fldCharType="end"/>
      </w:r>
      <w:r w:rsidRPr="00A873DD">
        <w:rPr>
          <w:rFonts w:ascii="Arial" w:hAnsi="Arial"/>
        </w:rPr>
        <w:t xml:space="preserve">, it shall remain responsible at all times for compliance with the confidentiality obligations set out in this </w:t>
      </w:r>
      <w:r w:rsidR="00890A36" w:rsidRPr="00A873DD">
        <w:rPr>
          <w:rFonts w:ascii="Arial" w:hAnsi="Arial"/>
        </w:rPr>
        <w:t xml:space="preserve">Contract </w:t>
      </w:r>
      <w:r w:rsidRPr="00A873DD">
        <w:rPr>
          <w:rFonts w:ascii="Arial" w:hAnsi="Arial"/>
        </w:rPr>
        <w:t xml:space="preserve"> by the persons to whom disclosure has been made.</w:t>
      </w:r>
    </w:p>
    <w:p w:rsidR="00C9243A" w:rsidRPr="00A873DD" w:rsidRDefault="0063600F" w:rsidP="00AC1DE2">
      <w:pPr>
        <w:pStyle w:val="GPSL3numberedclause"/>
        <w:rPr>
          <w:rFonts w:ascii="Arial" w:hAnsi="Arial"/>
        </w:rPr>
      </w:pPr>
      <w:bookmarkStart w:id="1278" w:name="_Ref358820910"/>
      <w:r w:rsidRPr="00A873DD">
        <w:rPr>
          <w:rFonts w:ascii="Arial" w:hAnsi="Arial"/>
        </w:rPr>
        <w:t>The Customer</w:t>
      </w:r>
      <w:r w:rsidR="005A78B4" w:rsidRPr="00A873DD">
        <w:rPr>
          <w:rFonts w:ascii="Arial" w:hAnsi="Arial"/>
        </w:rPr>
        <w:t xml:space="preserve"> may disclose the Confidential Information of the Supplier:</w:t>
      </w:r>
    </w:p>
    <w:p w:rsidR="008D0A60" w:rsidRPr="00A873DD" w:rsidRDefault="005A78B4" w:rsidP="00AC1DE2">
      <w:pPr>
        <w:pStyle w:val="GPSL4numberedclause"/>
        <w:rPr>
          <w:rFonts w:ascii="Arial" w:hAnsi="Arial"/>
          <w:szCs w:val="22"/>
        </w:rPr>
      </w:pPr>
      <w:bookmarkStart w:id="1279" w:name="_Ref358884602"/>
      <w:r w:rsidRPr="00A873DD">
        <w:rPr>
          <w:rFonts w:ascii="Arial" w:hAnsi="Arial"/>
          <w:szCs w:val="22"/>
        </w:rPr>
        <w:t>to any Central Government Body on the basis that the information may only be further disclosed to Central Government Bodies;</w:t>
      </w:r>
      <w:bookmarkEnd w:id="1279"/>
      <w:r w:rsidRPr="00A873DD">
        <w:rPr>
          <w:rFonts w:ascii="Arial" w:hAnsi="Arial"/>
          <w:szCs w:val="22"/>
        </w:rPr>
        <w:t xml:space="preserve"> </w:t>
      </w:r>
    </w:p>
    <w:p w:rsidR="00C9243A" w:rsidRPr="00A873DD" w:rsidRDefault="008A5D81" w:rsidP="00AC1DE2">
      <w:pPr>
        <w:pStyle w:val="GPSL4numberedclause"/>
        <w:rPr>
          <w:rFonts w:ascii="Arial" w:hAnsi="Arial"/>
          <w:szCs w:val="22"/>
        </w:rPr>
      </w:pPr>
      <w:r w:rsidRPr="00A873DD">
        <w:rPr>
          <w:rFonts w:ascii="Arial" w:hAnsi="Arial"/>
          <w:szCs w:val="22"/>
        </w:rPr>
        <w:t>to the British Parliament and any committees of the British Parliament or if required by any British Parliamentary reporting requirement</w:t>
      </w:r>
      <w:r w:rsidR="005A78B4" w:rsidRPr="00A873DD">
        <w:rPr>
          <w:rFonts w:ascii="Arial" w:hAnsi="Arial"/>
          <w:szCs w:val="22"/>
        </w:rPr>
        <w:t>;</w:t>
      </w:r>
    </w:p>
    <w:p w:rsidR="00C9243A" w:rsidRPr="00A873DD" w:rsidRDefault="005A78B4" w:rsidP="00AC1DE2">
      <w:pPr>
        <w:pStyle w:val="GPSL4numberedclause"/>
        <w:rPr>
          <w:rFonts w:ascii="Arial" w:hAnsi="Arial"/>
          <w:szCs w:val="22"/>
        </w:rPr>
      </w:pPr>
      <w:r w:rsidRPr="00A873DD">
        <w:rPr>
          <w:rFonts w:ascii="Arial" w:hAnsi="Arial"/>
          <w:szCs w:val="22"/>
        </w:rPr>
        <w:t>to the extent that the Customer (acting reasonably) deems disclosure necessary or appropriate in the course of carrying out its public functions;</w:t>
      </w:r>
    </w:p>
    <w:p w:rsidR="00C9243A" w:rsidRPr="00A873DD" w:rsidRDefault="005A78B4" w:rsidP="00AC1DE2">
      <w:pPr>
        <w:pStyle w:val="GPSL4numberedclause"/>
        <w:rPr>
          <w:rFonts w:ascii="Arial" w:hAnsi="Arial"/>
          <w:szCs w:val="22"/>
        </w:rPr>
      </w:pPr>
      <w:r w:rsidRPr="00A873DD">
        <w:rPr>
          <w:rFonts w:ascii="Arial" w:hAnsi="Arial"/>
          <w:szCs w:val="22"/>
        </w:rPr>
        <w:t>on a confidential basis to a professional adviser, consultant, supplier or other person engaged by any of the entities described in Clause </w:t>
      </w:r>
      <w:r w:rsidR="009F474C" w:rsidRPr="00A873DD">
        <w:rPr>
          <w:rFonts w:ascii="Arial" w:hAnsi="Arial"/>
          <w:szCs w:val="22"/>
        </w:rPr>
        <w:fldChar w:fldCharType="begin"/>
      </w:r>
      <w:r w:rsidR="00F24B91" w:rsidRPr="00A873DD">
        <w:rPr>
          <w:rFonts w:ascii="Arial" w:hAnsi="Arial"/>
          <w:szCs w:val="22"/>
        </w:rPr>
        <w:instrText xml:space="preserve"> REF _Ref358884602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34.3.7(a)</w:t>
      </w:r>
      <w:r w:rsidR="009F474C" w:rsidRPr="00A873DD">
        <w:rPr>
          <w:rFonts w:ascii="Arial" w:hAnsi="Arial"/>
          <w:szCs w:val="22"/>
        </w:rPr>
        <w:fldChar w:fldCharType="end"/>
      </w:r>
      <w:r w:rsidRPr="00A873DD">
        <w:rPr>
          <w:rFonts w:ascii="Arial" w:hAnsi="Arial"/>
          <w:szCs w:val="22"/>
        </w:rPr>
        <w:t xml:space="preserve"> (including any benchmarking organisation) for any purpose relating to or connected with this </w:t>
      </w:r>
      <w:r w:rsidR="00890A36" w:rsidRPr="00A873DD">
        <w:rPr>
          <w:rFonts w:ascii="Arial" w:hAnsi="Arial"/>
          <w:szCs w:val="22"/>
        </w:rPr>
        <w:t xml:space="preserve">Contract </w:t>
      </w:r>
      <w:r w:rsidRPr="00A873DD">
        <w:rPr>
          <w:rFonts w:ascii="Arial" w:hAnsi="Arial"/>
          <w:szCs w:val="22"/>
        </w:rPr>
        <w:t>;</w:t>
      </w:r>
    </w:p>
    <w:p w:rsidR="00C9243A" w:rsidRPr="00A873DD" w:rsidRDefault="005A78B4" w:rsidP="00AC1DE2">
      <w:pPr>
        <w:pStyle w:val="GPSL4numberedclause"/>
        <w:rPr>
          <w:rFonts w:ascii="Arial" w:hAnsi="Arial"/>
          <w:szCs w:val="22"/>
        </w:rPr>
      </w:pPr>
      <w:r w:rsidRPr="00A873DD">
        <w:rPr>
          <w:rFonts w:ascii="Arial" w:hAnsi="Arial"/>
          <w:szCs w:val="22"/>
        </w:rPr>
        <w:t>on a confidential basis for the purpose of the exercise of its rights under this</w:t>
      </w:r>
      <w:r w:rsidR="00F24B91"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or</w:t>
      </w:r>
    </w:p>
    <w:p w:rsidR="00C463DB" w:rsidRPr="00A873DD" w:rsidRDefault="005A78B4" w:rsidP="00AC1DE2">
      <w:pPr>
        <w:pStyle w:val="GPSL4numberedclause"/>
        <w:rPr>
          <w:rFonts w:ascii="Arial" w:hAnsi="Arial"/>
          <w:szCs w:val="22"/>
        </w:rPr>
      </w:pPr>
      <w:r w:rsidRPr="00A873DD">
        <w:rPr>
          <w:rFonts w:ascii="Arial" w:hAnsi="Arial"/>
          <w:szCs w:val="22"/>
        </w:rPr>
        <w:t>to a proposed transferee, assignee or novatee of, or successor in title to the Customer</w:t>
      </w:r>
      <w:r w:rsidR="00C463DB" w:rsidRPr="00A873DD">
        <w:rPr>
          <w:rFonts w:ascii="Arial" w:hAnsi="Arial"/>
          <w:szCs w:val="22"/>
        </w:rPr>
        <w:t>,</w:t>
      </w:r>
    </w:p>
    <w:p w:rsidR="00C9243A" w:rsidRPr="00A873DD" w:rsidRDefault="00C463DB" w:rsidP="005E4232">
      <w:pPr>
        <w:pStyle w:val="GPSL3Indent"/>
      </w:pPr>
      <w:r w:rsidRPr="00A873DD">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A873DD">
        <w:fldChar w:fldCharType="begin"/>
      </w:r>
      <w:r w:rsidRPr="00A873DD">
        <w:instrText xml:space="preserve"> REF _Ref313367753 \w \h </w:instrText>
      </w:r>
      <w:r w:rsidR="00F54E49" w:rsidRPr="00A873DD">
        <w:instrText xml:space="preserve"> \* MERGEFORMAT </w:instrText>
      </w:r>
      <w:r w:rsidR="009F474C" w:rsidRPr="00A873DD">
        <w:fldChar w:fldCharType="separate"/>
      </w:r>
      <w:r w:rsidR="00565152" w:rsidRPr="00A873DD">
        <w:t>34.3</w:t>
      </w:r>
      <w:r w:rsidR="009F474C" w:rsidRPr="00A873DD">
        <w:fldChar w:fldCharType="end"/>
      </w:r>
      <w:r w:rsidRPr="00A873DD">
        <w:t>.</w:t>
      </w:r>
      <w:r w:rsidR="005A78B4" w:rsidRPr="00A873DD">
        <w:t xml:space="preserve"> </w:t>
      </w:r>
    </w:p>
    <w:p w:rsidR="008D0A60" w:rsidRPr="00A873DD" w:rsidRDefault="005A78B4" w:rsidP="00AC1DE2">
      <w:pPr>
        <w:pStyle w:val="GPSL3numberedclause"/>
        <w:rPr>
          <w:rFonts w:ascii="Arial" w:hAnsi="Arial"/>
        </w:rPr>
      </w:pPr>
      <w:r w:rsidRPr="00A873DD">
        <w:rPr>
          <w:rFonts w:ascii="Arial" w:hAnsi="Arial"/>
        </w:rPr>
        <w:t>Nothing in Clause </w:t>
      </w:r>
      <w:r w:rsidR="009F474C" w:rsidRPr="00A873DD">
        <w:rPr>
          <w:rFonts w:ascii="Arial" w:hAnsi="Arial"/>
        </w:rPr>
        <w:fldChar w:fldCharType="begin"/>
      </w:r>
      <w:r w:rsidRPr="00A873DD">
        <w:rPr>
          <w:rFonts w:ascii="Arial" w:hAnsi="Arial"/>
        </w:rPr>
        <w:instrText xml:space="preserve"> REF _Ref313367753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w:t>
      </w:r>
      <w:r w:rsidR="009F474C" w:rsidRPr="00A873DD">
        <w:rPr>
          <w:rFonts w:ascii="Arial" w:hAnsi="Arial"/>
        </w:rPr>
        <w:fldChar w:fldCharType="end"/>
      </w:r>
      <w:r w:rsidR="000E148C" w:rsidRPr="00A873DD">
        <w:rPr>
          <w:rFonts w:ascii="Arial" w:hAnsi="Arial"/>
        </w:rPr>
        <w:t xml:space="preserve"> </w:t>
      </w:r>
      <w:r w:rsidRPr="00A873DD">
        <w:rPr>
          <w:rFonts w:ascii="Arial" w:hAnsi="Arial"/>
        </w:rPr>
        <w:t xml:space="preserve">shall prevent a Recipient from using any techniques, ideas or </w:t>
      </w:r>
      <w:r w:rsidR="001801F9" w:rsidRPr="00A873DD">
        <w:rPr>
          <w:rFonts w:ascii="Arial" w:hAnsi="Arial"/>
        </w:rPr>
        <w:t>K</w:t>
      </w:r>
      <w:r w:rsidRPr="00A873DD">
        <w:rPr>
          <w:rFonts w:ascii="Arial" w:hAnsi="Arial"/>
        </w:rPr>
        <w:t>now-</w:t>
      </w:r>
      <w:r w:rsidR="001801F9" w:rsidRPr="00A873DD">
        <w:rPr>
          <w:rFonts w:ascii="Arial" w:hAnsi="Arial"/>
        </w:rPr>
        <w:t>H</w:t>
      </w:r>
      <w:r w:rsidRPr="00A873DD">
        <w:rPr>
          <w:rFonts w:ascii="Arial" w:hAnsi="Arial"/>
        </w:rPr>
        <w:t xml:space="preserve">ow gained during the performance of this </w:t>
      </w:r>
      <w:r w:rsidR="00890A36" w:rsidRPr="00A873DD">
        <w:rPr>
          <w:rFonts w:ascii="Arial" w:hAnsi="Arial"/>
        </w:rPr>
        <w:t xml:space="preserve">Contract </w:t>
      </w:r>
      <w:r w:rsidRPr="00A873DD">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A873DD" w:rsidRDefault="007355E9" w:rsidP="00AC1DE2">
      <w:pPr>
        <w:pStyle w:val="GPSL3numberedclause"/>
        <w:rPr>
          <w:rFonts w:ascii="Arial" w:hAnsi="Arial"/>
        </w:rPr>
      </w:pPr>
      <w:bookmarkStart w:id="1280" w:name="_Ref365635869"/>
      <w:bookmarkEnd w:id="1278"/>
      <w:r w:rsidRPr="00A873DD">
        <w:rPr>
          <w:rFonts w:ascii="Arial" w:hAnsi="Arial"/>
        </w:rPr>
        <w:t>In the event that the Supplier fails to comply with Clauses</w:t>
      </w:r>
      <w:r w:rsidR="0063600F" w:rsidRPr="00A873DD">
        <w:rPr>
          <w:rFonts w:ascii="Arial" w:hAnsi="Arial"/>
        </w:rPr>
        <w:t xml:space="preserve"> </w:t>
      </w:r>
      <w:r w:rsidR="009F474C" w:rsidRPr="00A873DD">
        <w:rPr>
          <w:rFonts w:ascii="Arial" w:hAnsi="Arial"/>
        </w:rPr>
        <w:fldChar w:fldCharType="begin"/>
      </w:r>
      <w:r w:rsidR="0063600F" w:rsidRPr="00A873DD">
        <w:rPr>
          <w:rFonts w:ascii="Arial" w:hAnsi="Arial"/>
        </w:rPr>
        <w:instrText xml:space="preserve"> REF _Ref358820876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34.3.2</w:t>
      </w:r>
      <w:r w:rsidR="009F474C" w:rsidRPr="00A873DD">
        <w:rPr>
          <w:rFonts w:ascii="Arial" w:hAnsi="Arial"/>
        </w:rPr>
        <w:fldChar w:fldCharType="end"/>
      </w:r>
      <w:r w:rsidR="0063600F" w:rsidRPr="00A873DD">
        <w:rPr>
          <w:rFonts w:ascii="Arial" w:hAnsi="Arial"/>
        </w:rPr>
        <w:t xml:space="preserve"> to </w:t>
      </w:r>
      <w:r w:rsidR="009F474C" w:rsidRPr="00A873DD">
        <w:rPr>
          <w:rFonts w:ascii="Arial" w:hAnsi="Arial"/>
        </w:rPr>
        <w:fldChar w:fldCharType="begin"/>
      </w:r>
      <w:r w:rsidR="0063600F" w:rsidRPr="00A873DD">
        <w:rPr>
          <w:rFonts w:ascii="Arial" w:hAnsi="Arial"/>
        </w:rPr>
        <w:instrText xml:space="preserve"> REF _Ref358821029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34.3.5</w:t>
      </w:r>
      <w:r w:rsidR="009F474C" w:rsidRPr="00A873DD">
        <w:rPr>
          <w:rFonts w:ascii="Arial" w:hAnsi="Arial"/>
        </w:rPr>
        <w:fldChar w:fldCharType="end"/>
      </w:r>
      <w:r w:rsidRPr="00A873DD">
        <w:rPr>
          <w:rFonts w:ascii="Arial" w:hAnsi="Arial"/>
        </w:rPr>
        <w:t xml:space="preserve">, the Customer reserves the right to terminate this </w:t>
      </w:r>
      <w:r w:rsidR="00890A36" w:rsidRPr="00A873DD">
        <w:rPr>
          <w:rFonts w:ascii="Arial" w:hAnsi="Arial"/>
        </w:rPr>
        <w:t xml:space="preserve">Contract </w:t>
      </w:r>
      <w:r w:rsidRPr="00A873DD">
        <w:rPr>
          <w:rFonts w:ascii="Arial" w:hAnsi="Arial"/>
        </w:rPr>
        <w:t xml:space="preserve"> for </w:t>
      </w:r>
      <w:r w:rsidR="003551D0" w:rsidRPr="00A873DD">
        <w:rPr>
          <w:rFonts w:ascii="Arial" w:hAnsi="Arial"/>
        </w:rPr>
        <w:t>m</w:t>
      </w:r>
      <w:r w:rsidR="001D7A06" w:rsidRPr="00A873DD">
        <w:rPr>
          <w:rFonts w:ascii="Arial" w:hAnsi="Arial"/>
        </w:rPr>
        <w:t>aterial Default</w:t>
      </w:r>
      <w:r w:rsidRPr="00A873DD">
        <w:rPr>
          <w:rFonts w:ascii="Arial" w:hAnsi="Arial"/>
        </w:rPr>
        <w:t>.</w:t>
      </w:r>
      <w:bookmarkEnd w:id="1280"/>
    </w:p>
    <w:p w:rsidR="008D0A60" w:rsidRPr="00A873DD" w:rsidRDefault="007A5DB9" w:rsidP="005E4232">
      <w:pPr>
        <w:pStyle w:val="GPSL2NumberedBoldHeading"/>
        <w:rPr>
          <w:rFonts w:ascii="Arial" w:hAnsi="Arial"/>
        </w:rPr>
      </w:pPr>
      <w:r w:rsidRPr="00A873DD">
        <w:rPr>
          <w:rFonts w:ascii="Arial" w:hAnsi="Arial"/>
        </w:rPr>
        <w:t xml:space="preserve"> </w:t>
      </w:r>
      <w:bookmarkStart w:id="1281" w:name="_Ref426123332"/>
      <w:r w:rsidRPr="00A873DD">
        <w:rPr>
          <w:rFonts w:ascii="Arial" w:hAnsi="Arial"/>
        </w:rPr>
        <w:t>Transparency</w:t>
      </w:r>
      <w:bookmarkEnd w:id="1281"/>
    </w:p>
    <w:p w:rsidR="008D0A60" w:rsidRPr="00A873DD" w:rsidRDefault="007A5DB9" w:rsidP="00AC1DE2">
      <w:pPr>
        <w:pStyle w:val="GPSL3numberedclause"/>
        <w:rPr>
          <w:rFonts w:ascii="Arial" w:hAnsi="Arial"/>
        </w:rPr>
      </w:pPr>
      <w:r w:rsidRPr="00A873DD">
        <w:rPr>
          <w:rFonts w:ascii="Arial" w:hAnsi="Arial"/>
        </w:rPr>
        <w:t>The Parties acknowledge</w:t>
      </w:r>
      <w:r w:rsidR="00CD514F" w:rsidRPr="00A873DD">
        <w:rPr>
          <w:rFonts w:ascii="Arial" w:hAnsi="Arial"/>
        </w:rPr>
        <w:t xml:space="preserve"> and agree</w:t>
      </w:r>
      <w:r w:rsidRPr="00A873DD">
        <w:rPr>
          <w:rFonts w:ascii="Arial" w:hAnsi="Arial"/>
        </w:rPr>
        <w:t xml:space="preserve"> that, except for any information which is exempt from disclosure in accordance with the provisions of the FOIA, the content of this </w:t>
      </w:r>
      <w:r w:rsidR="00890A36" w:rsidRPr="00A873DD">
        <w:rPr>
          <w:rFonts w:ascii="Arial" w:hAnsi="Arial"/>
        </w:rPr>
        <w:t xml:space="preserve">Contract </w:t>
      </w:r>
      <w:r w:rsidR="00BC6ED6" w:rsidRPr="00A873DD">
        <w:rPr>
          <w:rFonts w:ascii="Arial" w:hAnsi="Arial"/>
        </w:rPr>
        <w:t xml:space="preserve"> and any Transparency Reports</w:t>
      </w:r>
      <w:r w:rsidR="00E74B54" w:rsidRPr="00A873DD">
        <w:rPr>
          <w:rFonts w:ascii="Arial" w:hAnsi="Arial"/>
        </w:rPr>
        <w:t xml:space="preserve"> </w:t>
      </w:r>
      <w:r w:rsidR="00A14208" w:rsidRPr="00A873DD">
        <w:rPr>
          <w:rFonts w:ascii="Arial" w:hAnsi="Arial"/>
        </w:rPr>
        <w:t>under it</w:t>
      </w:r>
      <w:r w:rsidRPr="00A873DD">
        <w:rPr>
          <w:rFonts w:ascii="Arial" w:hAnsi="Arial"/>
        </w:rPr>
        <w:t xml:space="preserve"> is not Confidential Information</w:t>
      </w:r>
      <w:r w:rsidR="00AC2D5C" w:rsidRPr="00A873DD">
        <w:rPr>
          <w:rFonts w:ascii="Arial" w:hAnsi="Arial"/>
        </w:rPr>
        <w:t xml:space="preserve"> and </w:t>
      </w:r>
      <w:r w:rsidR="00CD514F" w:rsidRPr="00A873DD">
        <w:rPr>
          <w:rFonts w:ascii="Arial" w:hAnsi="Arial"/>
        </w:rPr>
        <w:t>shall</w:t>
      </w:r>
      <w:r w:rsidR="00AC2D5C" w:rsidRPr="00A873DD">
        <w:rPr>
          <w:rFonts w:ascii="Arial" w:hAnsi="Arial"/>
        </w:rPr>
        <w:t xml:space="preserve"> be made available in accordance with the procurement policy note 13/15 </w:t>
      </w:r>
      <w:hyperlink r:id="rId12" w:history="1">
        <w:r w:rsidR="00AC2D5C" w:rsidRPr="00A873DD">
          <w:rPr>
            <w:rStyle w:val="Hyperlink"/>
            <w:rFonts w:ascii="Arial" w:hAnsi="Arial"/>
          </w:rPr>
          <w:t>https://www.gov.uk/government/uploads/system/uploads/attachment_d</w:t>
        </w:r>
        <w:r w:rsidR="00AC2D5C" w:rsidRPr="00A873DD">
          <w:rPr>
            <w:rStyle w:val="Hyperlink"/>
            <w:rFonts w:ascii="Arial" w:hAnsi="Arial"/>
          </w:rPr>
          <w:lastRenderedPageBreak/>
          <w:t>ata/file/458554/Procurement_Policy_Note_13_15.pdf</w:t>
        </w:r>
      </w:hyperlink>
      <w:r w:rsidR="00AC2D5C" w:rsidRPr="00A873DD">
        <w:rPr>
          <w:rFonts w:ascii="Arial" w:hAnsi="Arial"/>
        </w:rPr>
        <w:t xml:space="preserve"> and the Transparency Principles referred to </w:t>
      </w:r>
      <w:r w:rsidR="00CD514F" w:rsidRPr="00A873DD">
        <w:rPr>
          <w:rFonts w:ascii="Arial" w:hAnsi="Arial"/>
        </w:rPr>
        <w:t>therein</w:t>
      </w:r>
      <w:r w:rsidRPr="00A873DD">
        <w:rPr>
          <w:rFonts w:ascii="Arial" w:hAnsi="Arial"/>
        </w:rPr>
        <w:t xml:space="preserve">.  The Customer shall determine whether any of the content of this </w:t>
      </w:r>
      <w:r w:rsidR="00890A36" w:rsidRPr="00A873DD">
        <w:rPr>
          <w:rFonts w:ascii="Arial" w:hAnsi="Arial"/>
        </w:rPr>
        <w:t xml:space="preserve">Contract </w:t>
      </w:r>
      <w:r w:rsidRPr="00A873DD">
        <w:rPr>
          <w:rFonts w:ascii="Arial" w:hAnsi="Arial"/>
        </w:rPr>
        <w:t xml:space="preserve"> is exempt from disclosure in accordance with the provisions of the FOIA. The Customer may consult with the Supplier to inform its decision regarding any redactions but shall have the final decision in its absolute discretion. </w:t>
      </w:r>
    </w:p>
    <w:p w:rsidR="00C9243A" w:rsidRPr="00A873DD" w:rsidRDefault="007A5DB9" w:rsidP="00AC1DE2">
      <w:pPr>
        <w:pStyle w:val="GPSL3numberedclause"/>
        <w:rPr>
          <w:rFonts w:ascii="Arial" w:hAnsi="Arial"/>
        </w:rPr>
      </w:pPr>
      <w:r w:rsidRPr="00A873DD">
        <w:rPr>
          <w:rFonts w:ascii="Arial" w:hAnsi="Arial"/>
        </w:rPr>
        <w:t xml:space="preserve">Notwithstanding any other provision of this </w:t>
      </w:r>
      <w:r w:rsidR="00890A36" w:rsidRPr="00A873DD">
        <w:rPr>
          <w:rFonts w:ascii="Arial" w:hAnsi="Arial"/>
        </w:rPr>
        <w:t xml:space="preserve">Contract </w:t>
      </w:r>
      <w:r w:rsidRPr="00A873DD">
        <w:rPr>
          <w:rFonts w:ascii="Arial" w:hAnsi="Arial"/>
        </w:rPr>
        <w:t xml:space="preserve">, the Supplier hereby gives his consent for the Customer to publish this </w:t>
      </w:r>
      <w:r w:rsidR="00890A36" w:rsidRPr="00A873DD">
        <w:rPr>
          <w:rFonts w:ascii="Arial" w:hAnsi="Arial"/>
        </w:rPr>
        <w:t xml:space="preserve">Contract </w:t>
      </w:r>
      <w:r w:rsidRPr="00A873DD">
        <w:rPr>
          <w:rFonts w:ascii="Arial" w:hAnsi="Arial"/>
        </w:rPr>
        <w:t xml:space="preserve"> in its entirety (but with any information which is exempt from disclosure in accordance with the provisions of the FOIA redacted), including any changes to this </w:t>
      </w:r>
      <w:r w:rsidR="00890A36" w:rsidRPr="00A873DD">
        <w:rPr>
          <w:rFonts w:ascii="Arial" w:hAnsi="Arial"/>
        </w:rPr>
        <w:t xml:space="preserve">Contract </w:t>
      </w:r>
      <w:r w:rsidRPr="00A873DD">
        <w:rPr>
          <w:rFonts w:ascii="Arial" w:hAnsi="Arial"/>
        </w:rPr>
        <w:t xml:space="preserve"> agreed from time to time.  </w:t>
      </w:r>
    </w:p>
    <w:p w:rsidR="00C9243A" w:rsidRPr="00A873DD" w:rsidRDefault="007A5DB9" w:rsidP="00AC1DE2">
      <w:pPr>
        <w:pStyle w:val="GPSL3numberedclause"/>
        <w:rPr>
          <w:rFonts w:ascii="Arial" w:hAnsi="Arial"/>
        </w:rPr>
      </w:pPr>
      <w:r w:rsidRPr="00A873DD">
        <w:rPr>
          <w:rFonts w:ascii="Arial" w:hAnsi="Arial"/>
        </w:rPr>
        <w:t xml:space="preserve">The Supplier shall assist and cooperate with the Customer to enable the Customer to publish this </w:t>
      </w:r>
      <w:r w:rsidR="00890A36" w:rsidRPr="00A873DD">
        <w:rPr>
          <w:rFonts w:ascii="Arial" w:hAnsi="Arial"/>
        </w:rPr>
        <w:t xml:space="preserve">Contract </w:t>
      </w:r>
      <w:r w:rsidRPr="00A873DD">
        <w:rPr>
          <w:rFonts w:ascii="Arial" w:hAnsi="Arial"/>
        </w:rPr>
        <w:t>.</w:t>
      </w:r>
    </w:p>
    <w:p w:rsidR="008D0A60" w:rsidRPr="00A873DD" w:rsidRDefault="007355E9" w:rsidP="005E4232">
      <w:pPr>
        <w:pStyle w:val="GPSL2NumberedBoldHeading"/>
        <w:rPr>
          <w:rFonts w:ascii="Arial" w:hAnsi="Arial"/>
        </w:rPr>
      </w:pPr>
      <w:bookmarkStart w:id="1282" w:name="_Ref313369975"/>
      <w:r w:rsidRPr="00A873DD">
        <w:rPr>
          <w:rFonts w:ascii="Arial" w:hAnsi="Arial"/>
        </w:rPr>
        <w:t>Freedom of Information</w:t>
      </w:r>
      <w:bookmarkEnd w:id="1282"/>
    </w:p>
    <w:p w:rsidR="008D0A60" w:rsidRPr="00A873DD" w:rsidRDefault="007355E9" w:rsidP="00AC1DE2">
      <w:pPr>
        <w:pStyle w:val="GPSL3numberedclause"/>
        <w:rPr>
          <w:rFonts w:ascii="Arial" w:hAnsi="Arial"/>
        </w:rPr>
      </w:pPr>
      <w:bookmarkStart w:id="1283" w:name="_Ref349214061"/>
      <w:r w:rsidRPr="00A873DD">
        <w:rPr>
          <w:rFonts w:ascii="Arial" w:hAnsi="Arial"/>
        </w:rPr>
        <w:t xml:space="preserve">The Supplier acknowledges that the Customer is subject to the requirements of the FOIA and the </w:t>
      </w:r>
      <w:r w:rsidR="002C51C3" w:rsidRPr="00A873DD">
        <w:rPr>
          <w:rFonts w:ascii="Arial" w:hAnsi="Arial"/>
        </w:rPr>
        <w:t xml:space="preserve">EIRs. The Supplier shall: </w:t>
      </w:r>
    </w:p>
    <w:p w:rsidR="008D0A60" w:rsidRPr="00A873DD" w:rsidRDefault="002C51C3" w:rsidP="00AC1DE2">
      <w:pPr>
        <w:pStyle w:val="GPSL4numberedclause"/>
        <w:rPr>
          <w:rFonts w:ascii="Arial" w:hAnsi="Arial"/>
          <w:szCs w:val="22"/>
        </w:rPr>
      </w:pPr>
      <w:r w:rsidRPr="00A873DD">
        <w:rPr>
          <w:rFonts w:ascii="Arial" w:hAnsi="Arial"/>
          <w:szCs w:val="22"/>
        </w:rPr>
        <w:t xml:space="preserve">provide all necessary assistance and cooperation as reasonably requested by the Customer </w:t>
      </w:r>
      <w:r w:rsidR="007355E9" w:rsidRPr="00A873DD">
        <w:rPr>
          <w:rFonts w:ascii="Arial" w:hAnsi="Arial"/>
          <w:szCs w:val="22"/>
        </w:rPr>
        <w:t>to enable the Customer to comply with its Information disclosure obligations</w:t>
      </w:r>
      <w:r w:rsidR="00994DB7" w:rsidRPr="00A873DD">
        <w:rPr>
          <w:rFonts w:ascii="Arial" w:hAnsi="Arial"/>
          <w:szCs w:val="22"/>
        </w:rPr>
        <w:t xml:space="preserve"> under the FOIA and EIRs;</w:t>
      </w:r>
    </w:p>
    <w:bookmarkEnd w:id="1283"/>
    <w:p w:rsidR="00C9243A" w:rsidRPr="00A873DD" w:rsidRDefault="007355E9" w:rsidP="00AC1DE2">
      <w:pPr>
        <w:pStyle w:val="GPSL4numberedclause"/>
        <w:rPr>
          <w:rFonts w:ascii="Arial" w:hAnsi="Arial"/>
          <w:szCs w:val="22"/>
        </w:rPr>
      </w:pPr>
      <w:r w:rsidRPr="00A873DD">
        <w:rPr>
          <w:rFonts w:ascii="Arial" w:hAnsi="Arial"/>
          <w:szCs w:val="22"/>
        </w:rPr>
        <w:t>transfer to the Customer all Requests for Information</w:t>
      </w:r>
      <w:r w:rsidR="00994DB7" w:rsidRPr="00A873DD">
        <w:rPr>
          <w:rFonts w:ascii="Arial" w:hAnsi="Arial"/>
          <w:szCs w:val="22"/>
        </w:rPr>
        <w:t xml:space="preserve"> relating to this </w:t>
      </w:r>
      <w:r w:rsidR="00890A36" w:rsidRPr="00A873DD">
        <w:rPr>
          <w:rFonts w:ascii="Arial" w:hAnsi="Arial"/>
          <w:szCs w:val="22"/>
        </w:rPr>
        <w:t xml:space="preserve">Contract </w:t>
      </w:r>
      <w:r w:rsidRPr="00A873DD">
        <w:rPr>
          <w:rFonts w:ascii="Arial" w:hAnsi="Arial"/>
          <w:szCs w:val="22"/>
        </w:rPr>
        <w:t xml:space="preserve"> that it receives as soon as practicable and in any event within two (2) Working Days of recei</w:t>
      </w:r>
      <w:r w:rsidR="00994DB7" w:rsidRPr="00A873DD">
        <w:rPr>
          <w:rFonts w:ascii="Arial" w:hAnsi="Arial"/>
          <w:szCs w:val="22"/>
        </w:rPr>
        <w:t>pt</w:t>
      </w:r>
      <w:r w:rsidRPr="00A873DD">
        <w:rPr>
          <w:rFonts w:ascii="Arial" w:hAnsi="Arial"/>
          <w:szCs w:val="22"/>
        </w:rPr>
        <w:t>;</w:t>
      </w:r>
    </w:p>
    <w:p w:rsidR="00C9243A" w:rsidRPr="00A873DD" w:rsidRDefault="007355E9" w:rsidP="00AC1DE2">
      <w:pPr>
        <w:pStyle w:val="GPSL4numberedclause"/>
        <w:rPr>
          <w:rFonts w:ascii="Arial" w:hAnsi="Arial"/>
          <w:szCs w:val="22"/>
        </w:rPr>
      </w:pPr>
      <w:r w:rsidRPr="00A873DD">
        <w:rPr>
          <w:rFonts w:ascii="Arial" w:hAnsi="Arial"/>
          <w:szCs w:val="22"/>
        </w:rPr>
        <w:t xml:space="preserve">provide the Customer with a copy of all Information </w:t>
      </w:r>
      <w:r w:rsidR="00994DB7" w:rsidRPr="00A873DD">
        <w:rPr>
          <w:rFonts w:ascii="Arial" w:hAnsi="Arial"/>
          <w:szCs w:val="22"/>
        </w:rPr>
        <w:t xml:space="preserve">belonging to the Customer requested in the Request for Information which is </w:t>
      </w:r>
      <w:r w:rsidRPr="00A873DD">
        <w:rPr>
          <w:rFonts w:ascii="Arial" w:hAnsi="Arial"/>
          <w:szCs w:val="22"/>
        </w:rPr>
        <w:t xml:space="preserve">in its possession or control in the form that the Customer requires within five (5) Working Days (or such other period as the Customer may </w:t>
      </w:r>
      <w:r w:rsidR="00994DB7" w:rsidRPr="00A873DD">
        <w:rPr>
          <w:rFonts w:ascii="Arial" w:hAnsi="Arial"/>
          <w:szCs w:val="22"/>
        </w:rPr>
        <w:t xml:space="preserve">reasonably </w:t>
      </w:r>
      <w:r w:rsidRPr="00A873DD">
        <w:rPr>
          <w:rFonts w:ascii="Arial" w:hAnsi="Arial"/>
          <w:szCs w:val="22"/>
        </w:rPr>
        <w:t>specify) of the Customer's request</w:t>
      </w:r>
      <w:r w:rsidR="00994DB7" w:rsidRPr="00A873DD">
        <w:rPr>
          <w:rFonts w:ascii="Arial" w:hAnsi="Arial"/>
          <w:szCs w:val="22"/>
        </w:rPr>
        <w:t xml:space="preserve"> for such Information</w:t>
      </w:r>
      <w:r w:rsidRPr="00A873DD">
        <w:rPr>
          <w:rFonts w:ascii="Arial" w:hAnsi="Arial"/>
          <w:szCs w:val="22"/>
        </w:rPr>
        <w:t>; and</w:t>
      </w:r>
    </w:p>
    <w:p w:rsidR="00C9243A" w:rsidRPr="00A873DD" w:rsidRDefault="00994DB7" w:rsidP="00AC1DE2">
      <w:pPr>
        <w:pStyle w:val="GPSL4numberedclause"/>
        <w:rPr>
          <w:rFonts w:ascii="Arial" w:hAnsi="Arial"/>
          <w:szCs w:val="22"/>
        </w:rPr>
      </w:pPr>
      <w:r w:rsidRPr="00A873DD">
        <w:rPr>
          <w:rFonts w:ascii="Arial" w:hAnsi="Arial"/>
          <w:szCs w:val="22"/>
        </w:rPr>
        <w:t>not respond directly to a Request for Information unless authorised in writing to do so by the Customer.</w:t>
      </w:r>
    </w:p>
    <w:p w:rsidR="008D0A60" w:rsidRPr="00A873DD" w:rsidRDefault="00994DB7" w:rsidP="00AC1DE2">
      <w:pPr>
        <w:pStyle w:val="GPSL3numberedclause"/>
        <w:rPr>
          <w:rFonts w:ascii="Arial" w:hAnsi="Arial"/>
        </w:rPr>
      </w:pPr>
      <w:bookmarkStart w:id="1284" w:name="_Ref426123200"/>
      <w:r w:rsidRPr="00A873DD">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890A36" w:rsidRPr="00A873DD">
        <w:rPr>
          <w:rFonts w:ascii="Arial" w:hAnsi="Arial"/>
        </w:rPr>
        <w:t xml:space="preserve">Contract </w:t>
      </w:r>
      <w:r w:rsidRPr="00A873DD">
        <w:rPr>
          <w:rFonts w:ascii="Arial" w:hAnsi="Arial"/>
        </w:rPr>
        <w:t>) the Customer shall be responsible for determining in its absolute discretion whether any Commercially Sensitive Information and/or any other information is exempt from disclosure in accordance with the FOIA and/or the EIRs.</w:t>
      </w:r>
      <w:bookmarkEnd w:id="1284"/>
    </w:p>
    <w:p w:rsidR="008D0A60" w:rsidRPr="00A873DD" w:rsidRDefault="007F3465" w:rsidP="005E4232">
      <w:pPr>
        <w:pStyle w:val="GPSL2NumberedBoldHeading"/>
        <w:rPr>
          <w:rFonts w:ascii="Arial" w:hAnsi="Arial"/>
        </w:rPr>
      </w:pPr>
      <w:bookmarkStart w:id="1285" w:name="_Ref359421680"/>
      <w:r w:rsidRPr="00A873DD">
        <w:rPr>
          <w:rFonts w:ascii="Arial" w:hAnsi="Arial"/>
        </w:rPr>
        <w:t>Protection of Personal Data</w:t>
      </w:r>
      <w:bookmarkEnd w:id="1285"/>
    </w:p>
    <w:p w:rsidR="008D0A60" w:rsidRPr="00A873DD" w:rsidRDefault="007F3465" w:rsidP="00AC1DE2">
      <w:pPr>
        <w:pStyle w:val="GPSL3numberedclause"/>
        <w:rPr>
          <w:rFonts w:ascii="Arial" w:hAnsi="Arial"/>
        </w:rPr>
      </w:pPr>
      <w:r w:rsidRPr="00A873DD">
        <w:rPr>
          <w:rFonts w:ascii="Arial" w:hAnsi="Arial"/>
        </w:rPr>
        <w:t xml:space="preserve">Where any Personal Data are Processed in connection with the exercise of the Parties’ rights and obligations under this </w:t>
      </w:r>
      <w:r w:rsidR="00890A36" w:rsidRPr="00A873DD">
        <w:rPr>
          <w:rFonts w:ascii="Arial" w:hAnsi="Arial"/>
        </w:rPr>
        <w:t xml:space="preserve">Contract </w:t>
      </w:r>
      <w:r w:rsidRPr="00A873DD">
        <w:rPr>
          <w:rFonts w:ascii="Arial" w:hAnsi="Arial"/>
        </w:rPr>
        <w:t>, the Parties acknowledge that the Customer is the Data Controller and that the Supplier is the Data Processor.</w:t>
      </w:r>
    </w:p>
    <w:p w:rsidR="00C9243A" w:rsidRPr="00A873DD" w:rsidRDefault="007F3465" w:rsidP="00AC1DE2">
      <w:pPr>
        <w:pStyle w:val="GPSL3numberedclause"/>
        <w:rPr>
          <w:rFonts w:ascii="Arial" w:hAnsi="Arial"/>
        </w:rPr>
      </w:pPr>
      <w:bookmarkStart w:id="1286" w:name="_Ref359518892"/>
      <w:r w:rsidRPr="00A873DD">
        <w:rPr>
          <w:rFonts w:ascii="Arial" w:hAnsi="Arial"/>
        </w:rPr>
        <w:lastRenderedPageBreak/>
        <w:t>The Supplier shall:</w:t>
      </w:r>
      <w:bookmarkEnd w:id="1286"/>
    </w:p>
    <w:p w:rsidR="008D0A60" w:rsidRPr="00A873DD" w:rsidRDefault="007F3465" w:rsidP="00AC1DE2">
      <w:pPr>
        <w:pStyle w:val="GPSL4numberedclause"/>
        <w:rPr>
          <w:rFonts w:ascii="Arial" w:hAnsi="Arial"/>
          <w:szCs w:val="22"/>
        </w:rPr>
      </w:pPr>
      <w:r w:rsidRPr="00A873DD">
        <w:rPr>
          <w:rFonts w:ascii="Arial" w:hAnsi="Arial"/>
          <w:szCs w:val="22"/>
        </w:rPr>
        <w:t xml:space="preserve">Process the Personal Data only in accordance with instructions from the Customer to perform its obligations under this </w:t>
      </w:r>
      <w:r w:rsidR="00890A36" w:rsidRPr="00A873DD">
        <w:rPr>
          <w:rFonts w:ascii="Arial" w:hAnsi="Arial"/>
          <w:szCs w:val="22"/>
        </w:rPr>
        <w:t xml:space="preserve">Contract </w:t>
      </w:r>
      <w:r w:rsidRPr="00A873DD">
        <w:rPr>
          <w:rFonts w:ascii="Arial" w:hAnsi="Arial"/>
          <w:szCs w:val="22"/>
        </w:rPr>
        <w:t>;</w:t>
      </w:r>
    </w:p>
    <w:p w:rsidR="00C9243A" w:rsidRPr="00A873DD" w:rsidRDefault="007F3465" w:rsidP="00AC1DE2">
      <w:pPr>
        <w:pStyle w:val="GPSL4numberedclause"/>
        <w:rPr>
          <w:rFonts w:ascii="Arial" w:hAnsi="Arial"/>
          <w:szCs w:val="22"/>
        </w:rPr>
      </w:pPr>
      <w:r w:rsidRPr="00A873DD">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A873DD">
        <w:rPr>
          <w:rFonts w:ascii="Arial" w:hAnsi="Arial"/>
          <w:szCs w:val="22"/>
        </w:rPr>
        <w:fldChar w:fldCharType="begin"/>
      </w:r>
      <w:r w:rsidRPr="00A873DD">
        <w:rPr>
          <w:rFonts w:ascii="Arial" w:hAnsi="Arial"/>
          <w:szCs w:val="22"/>
        </w:rPr>
        <w:instrText xml:space="preserve"> REF _Ref358882800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34.1</w:t>
      </w:r>
      <w:r w:rsidR="009F474C" w:rsidRPr="00A873DD">
        <w:rPr>
          <w:rFonts w:ascii="Arial" w:hAnsi="Arial"/>
          <w:szCs w:val="22"/>
        </w:rPr>
        <w:fldChar w:fldCharType="end"/>
      </w:r>
      <w:r w:rsidRPr="00A873DD">
        <w:rPr>
          <w:rFonts w:ascii="Arial" w:hAnsi="Arial"/>
          <w:szCs w:val="22"/>
        </w:rPr>
        <w:t xml:space="preserve"> (Security Requirements) and </w:t>
      </w:r>
      <w:r w:rsidR="009F474C" w:rsidRPr="00A873DD">
        <w:rPr>
          <w:rFonts w:ascii="Arial" w:hAnsi="Arial"/>
          <w:szCs w:val="22"/>
        </w:rPr>
        <w:fldChar w:fldCharType="begin"/>
      </w:r>
      <w:r w:rsidRPr="00A873DD">
        <w:rPr>
          <w:rFonts w:ascii="Arial" w:hAnsi="Arial"/>
          <w:szCs w:val="22"/>
        </w:rPr>
        <w:instrText xml:space="preserve"> REF _Ref313374052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34.2</w:t>
      </w:r>
      <w:r w:rsidR="009F474C" w:rsidRPr="00A873DD">
        <w:rPr>
          <w:rFonts w:ascii="Arial" w:hAnsi="Arial"/>
          <w:szCs w:val="22"/>
        </w:rPr>
        <w:fldChar w:fldCharType="end"/>
      </w:r>
      <w:r w:rsidRPr="00A873DD">
        <w:rPr>
          <w:rFonts w:ascii="Arial" w:hAnsi="Arial"/>
          <w:szCs w:val="22"/>
        </w:rPr>
        <w:t xml:space="preserve"> (Protection of Customer Data); </w:t>
      </w:r>
    </w:p>
    <w:p w:rsidR="00C9243A" w:rsidRPr="00A873DD" w:rsidRDefault="007F3465" w:rsidP="00AC1DE2">
      <w:pPr>
        <w:pStyle w:val="GPSL4numberedclause"/>
        <w:rPr>
          <w:rFonts w:ascii="Arial" w:hAnsi="Arial"/>
          <w:szCs w:val="22"/>
        </w:rPr>
      </w:pPr>
      <w:bookmarkStart w:id="1287" w:name="_Ref358802787"/>
      <w:r w:rsidRPr="00A873DD">
        <w:rPr>
          <w:rFonts w:ascii="Arial" w:hAnsi="Arial"/>
          <w:szCs w:val="22"/>
        </w:rPr>
        <w:t xml:space="preserve">not disclose or transfer the Personal Data to any third party or Supplier Personnel unless necessary for the provision of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and, for any disclosure or transfer of Personal Data to any third party, obtain the prior written consent of the Customer (save where such disclosure or transfer is specifically authorised under this </w:t>
      </w:r>
      <w:r w:rsidR="00890A36" w:rsidRPr="00A873DD">
        <w:rPr>
          <w:rFonts w:ascii="Arial" w:hAnsi="Arial"/>
          <w:szCs w:val="22"/>
        </w:rPr>
        <w:t xml:space="preserve">Contract </w:t>
      </w:r>
      <w:r w:rsidRPr="00A873DD">
        <w:rPr>
          <w:rFonts w:ascii="Arial" w:hAnsi="Arial"/>
          <w:szCs w:val="22"/>
        </w:rPr>
        <w:t>)</w:t>
      </w:r>
      <w:bookmarkEnd w:id="1287"/>
    </w:p>
    <w:p w:rsidR="00C9243A" w:rsidRPr="00A873DD" w:rsidRDefault="007F3465" w:rsidP="00AC1DE2">
      <w:pPr>
        <w:pStyle w:val="GPSL4numberedclause"/>
        <w:rPr>
          <w:rFonts w:ascii="Arial" w:hAnsi="Arial"/>
          <w:szCs w:val="22"/>
        </w:rPr>
      </w:pPr>
      <w:r w:rsidRPr="00A873DD">
        <w:rPr>
          <w:rFonts w:ascii="Arial" w:hAnsi="Arial"/>
          <w:szCs w:val="22"/>
        </w:rPr>
        <w:t>take reasonable steps to ensure the reliability and integrity of any Supplier Personnel who have access to the Personal Data and ensure that the Supplier Personnel:</w:t>
      </w:r>
    </w:p>
    <w:p w:rsidR="008D0A60" w:rsidRPr="00A873DD" w:rsidRDefault="007F3465" w:rsidP="00AC1DE2">
      <w:pPr>
        <w:pStyle w:val="GPSL5numberedclause"/>
        <w:rPr>
          <w:rFonts w:ascii="Arial" w:hAnsi="Arial"/>
          <w:szCs w:val="22"/>
        </w:rPr>
      </w:pPr>
      <w:r w:rsidRPr="00A873DD">
        <w:rPr>
          <w:rFonts w:ascii="Arial" w:hAnsi="Arial"/>
          <w:szCs w:val="22"/>
        </w:rPr>
        <w:t xml:space="preserve">are aware of and comply with the </w:t>
      </w:r>
      <w:r w:rsidR="00FF469C" w:rsidRPr="00A873DD">
        <w:rPr>
          <w:rFonts w:ascii="Arial" w:hAnsi="Arial"/>
          <w:szCs w:val="22"/>
        </w:rPr>
        <w:t>Suppliers</w:t>
      </w:r>
      <w:r w:rsidRPr="00A873DD">
        <w:rPr>
          <w:rFonts w:ascii="Arial" w:hAnsi="Arial"/>
          <w:szCs w:val="22"/>
        </w:rPr>
        <w:t xml:space="preserve"> duties under Clause </w:t>
      </w:r>
      <w:r w:rsidR="009F474C" w:rsidRPr="00A873DD">
        <w:rPr>
          <w:rFonts w:ascii="Arial" w:hAnsi="Arial"/>
          <w:szCs w:val="22"/>
        </w:rPr>
        <w:fldChar w:fldCharType="begin"/>
      </w:r>
      <w:r w:rsidR="0097103F" w:rsidRPr="00A873DD">
        <w:rPr>
          <w:rFonts w:ascii="Arial" w:hAnsi="Arial"/>
          <w:szCs w:val="22"/>
        </w:rPr>
        <w:instrText xml:space="preserve"> REF _Ref359518892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34.6.2</w:t>
      </w:r>
      <w:r w:rsidR="009F474C" w:rsidRPr="00A873DD">
        <w:rPr>
          <w:rFonts w:ascii="Arial" w:hAnsi="Arial"/>
          <w:szCs w:val="22"/>
        </w:rPr>
        <w:fldChar w:fldCharType="end"/>
      </w:r>
      <w:r w:rsidRPr="00A873DD">
        <w:rPr>
          <w:rFonts w:ascii="Arial" w:hAnsi="Arial"/>
          <w:szCs w:val="22"/>
        </w:rPr>
        <w:t xml:space="preserve"> and Clauses </w:t>
      </w:r>
      <w:r w:rsidR="009F474C" w:rsidRPr="00A873DD">
        <w:rPr>
          <w:rFonts w:ascii="Arial" w:hAnsi="Arial"/>
          <w:szCs w:val="22"/>
        </w:rPr>
        <w:fldChar w:fldCharType="begin"/>
      </w:r>
      <w:r w:rsidRPr="00A873DD">
        <w:rPr>
          <w:rFonts w:ascii="Arial" w:hAnsi="Arial"/>
          <w:szCs w:val="22"/>
        </w:rPr>
        <w:instrText xml:space="preserve"> REF _Ref358882800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34.1</w:t>
      </w:r>
      <w:r w:rsidR="009F474C" w:rsidRPr="00A873DD">
        <w:rPr>
          <w:rFonts w:ascii="Arial" w:hAnsi="Arial"/>
          <w:szCs w:val="22"/>
        </w:rPr>
        <w:fldChar w:fldCharType="end"/>
      </w:r>
      <w:r w:rsidRPr="00A873DD">
        <w:rPr>
          <w:rFonts w:ascii="Arial" w:hAnsi="Arial"/>
          <w:szCs w:val="22"/>
        </w:rPr>
        <w:t xml:space="preserve"> (Security Requirements), </w:t>
      </w:r>
      <w:r w:rsidR="009F474C" w:rsidRPr="00A873DD">
        <w:rPr>
          <w:rFonts w:ascii="Arial" w:hAnsi="Arial"/>
          <w:szCs w:val="22"/>
        </w:rPr>
        <w:fldChar w:fldCharType="begin"/>
      </w:r>
      <w:r w:rsidRPr="00A873DD">
        <w:rPr>
          <w:rFonts w:ascii="Arial" w:hAnsi="Arial"/>
          <w:szCs w:val="22"/>
        </w:rPr>
        <w:instrText xml:space="preserve"> REF _Ref313374052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34.2</w:t>
      </w:r>
      <w:r w:rsidR="009F474C" w:rsidRPr="00A873DD">
        <w:rPr>
          <w:rFonts w:ascii="Arial" w:hAnsi="Arial"/>
          <w:szCs w:val="22"/>
        </w:rPr>
        <w:fldChar w:fldCharType="end"/>
      </w:r>
      <w:r w:rsidRPr="00A873DD">
        <w:rPr>
          <w:rFonts w:ascii="Arial" w:hAnsi="Arial"/>
          <w:szCs w:val="22"/>
        </w:rPr>
        <w:t xml:space="preserve"> (Protection of Customer Data) and </w:t>
      </w:r>
      <w:r w:rsidR="009F474C" w:rsidRPr="00A873DD">
        <w:rPr>
          <w:rFonts w:ascii="Arial" w:hAnsi="Arial"/>
          <w:szCs w:val="22"/>
        </w:rPr>
        <w:fldChar w:fldCharType="begin"/>
      </w:r>
      <w:r w:rsidRPr="00A873DD">
        <w:rPr>
          <w:rFonts w:ascii="Arial" w:hAnsi="Arial"/>
          <w:szCs w:val="22"/>
        </w:rPr>
        <w:instrText xml:space="preserve"> REF _Ref313367753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34.3</w:t>
      </w:r>
      <w:r w:rsidR="009F474C" w:rsidRPr="00A873DD">
        <w:rPr>
          <w:rFonts w:ascii="Arial" w:hAnsi="Arial"/>
          <w:szCs w:val="22"/>
        </w:rPr>
        <w:fldChar w:fldCharType="end"/>
      </w:r>
      <w:r w:rsidRPr="00A873DD">
        <w:rPr>
          <w:rFonts w:ascii="Arial" w:hAnsi="Arial"/>
          <w:szCs w:val="22"/>
        </w:rPr>
        <w:t xml:space="preserve"> (Confidentiality);</w:t>
      </w:r>
    </w:p>
    <w:p w:rsidR="00C9243A" w:rsidRPr="00A873DD" w:rsidRDefault="007F3465" w:rsidP="00AC1DE2">
      <w:pPr>
        <w:pStyle w:val="GPSL5numberedclause"/>
        <w:rPr>
          <w:rFonts w:ascii="Arial" w:hAnsi="Arial"/>
          <w:szCs w:val="22"/>
        </w:rPr>
      </w:pPr>
      <w:r w:rsidRPr="00A873DD">
        <w:rPr>
          <w:rFonts w:ascii="Arial" w:hAnsi="Arial"/>
          <w:szCs w:val="22"/>
        </w:rPr>
        <w:t xml:space="preserve">are informed of the confidential nature of the Personal Data and </w:t>
      </w:r>
      <w:bookmarkStart w:id="1288" w:name="_Toc30822754"/>
      <w:bookmarkStart w:id="1289" w:name="_Toc139080277"/>
      <w:r w:rsidRPr="00A873DD">
        <w:rPr>
          <w:rFonts w:ascii="Arial" w:hAnsi="Arial"/>
          <w:szCs w:val="22"/>
        </w:rPr>
        <w:t xml:space="preserve">do not publish, disclose or divulge any of the Personal Data to any third party unless directed in writing to do so by the Customer or as otherwise permitted by this </w:t>
      </w:r>
      <w:r w:rsidR="00890A36" w:rsidRPr="00A873DD">
        <w:rPr>
          <w:rFonts w:ascii="Arial" w:hAnsi="Arial"/>
          <w:szCs w:val="22"/>
        </w:rPr>
        <w:t xml:space="preserve">Contract </w:t>
      </w:r>
      <w:r w:rsidRPr="00A873DD">
        <w:rPr>
          <w:rFonts w:ascii="Arial" w:hAnsi="Arial"/>
          <w:szCs w:val="22"/>
        </w:rPr>
        <w:t>;</w:t>
      </w:r>
      <w:bookmarkEnd w:id="1288"/>
      <w:bookmarkEnd w:id="1289"/>
      <w:r w:rsidRPr="00A873DD">
        <w:rPr>
          <w:rFonts w:ascii="Arial" w:hAnsi="Arial"/>
          <w:szCs w:val="22"/>
        </w:rPr>
        <w:t xml:space="preserve"> and</w:t>
      </w:r>
    </w:p>
    <w:p w:rsidR="00C9243A" w:rsidRPr="00A873DD" w:rsidRDefault="007F3465" w:rsidP="00AC1DE2">
      <w:pPr>
        <w:pStyle w:val="GPSL5numberedclause"/>
        <w:rPr>
          <w:rFonts w:ascii="Arial" w:hAnsi="Arial"/>
          <w:szCs w:val="22"/>
        </w:rPr>
      </w:pPr>
      <w:r w:rsidRPr="00A873DD">
        <w:rPr>
          <w:rFonts w:ascii="Arial" w:hAnsi="Arial"/>
          <w:szCs w:val="22"/>
        </w:rPr>
        <w:t>have undergone adequate training in the use, care, protection and handling of personal data (as defined in the DPA);</w:t>
      </w:r>
    </w:p>
    <w:p w:rsidR="008D0A60" w:rsidRPr="00A873DD" w:rsidRDefault="007F3465" w:rsidP="00AC1DE2">
      <w:pPr>
        <w:pStyle w:val="GPSL4numberedclause"/>
        <w:rPr>
          <w:rFonts w:ascii="Arial" w:hAnsi="Arial"/>
          <w:szCs w:val="22"/>
        </w:rPr>
      </w:pPr>
      <w:bookmarkStart w:id="1290" w:name="_Ref358802940"/>
      <w:r w:rsidRPr="00A873DD">
        <w:rPr>
          <w:rFonts w:ascii="Arial" w:hAnsi="Arial"/>
          <w:szCs w:val="22"/>
        </w:rPr>
        <w:t>notify the Customer within five (5) Working Days if it receives:</w:t>
      </w:r>
      <w:bookmarkEnd w:id="1290"/>
    </w:p>
    <w:p w:rsidR="008D0A60" w:rsidRPr="00A873DD" w:rsidRDefault="007F3465" w:rsidP="00AC1DE2">
      <w:pPr>
        <w:pStyle w:val="GPSL5numberedclause"/>
        <w:rPr>
          <w:rFonts w:ascii="Arial" w:hAnsi="Arial"/>
          <w:szCs w:val="22"/>
        </w:rPr>
      </w:pPr>
      <w:r w:rsidRPr="00A873DD">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A873DD" w:rsidRDefault="007F3465" w:rsidP="00AC1DE2">
      <w:pPr>
        <w:pStyle w:val="GPSL5numberedclause"/>
        <w:rPr>
          <w:rFonts w:ascii="Arial" w:hAnsi="Arial"/>
          <w:szCs w:val="22"/>
        </w:rPr>
      </w:pPr>
      <w:r w:rsidRPr="00A873DD">
        <w:rPr>
          <w:rFonts w:ascii="Arial" w:hAnsi="Arial"/>
          <w:szCs w:val="22"/>
        </w:rPr>
        <w:t>any communication from the Information Commissioner or any other regulatory authority in connection with Personal Data; or</w:t>
      </w:r>
    </w:p>
    <w:p w:rsidR="00C9243A" w:rsidRPr="00A873DD" w:rsidRDefault="007F3465" w:rsidP="00AC1DE2">
      <w:pPr>
        <w:pStyle w:val="GPSL5numberedclause"/>
        <w:rPr>
          <w:rFonts w:ascii="Arial" w:hAnsi="Arial"/>
          <w:szCs w:val="22"/>
        </w:rPr>
      </w:pPr>
      <w:r w:rsidRPr="00A873DD">
        <w:rPr>
          <w:rFonts w:ascii="Arial" w:hAnsi="Arial"/>
          <w:szCs w:val="22"/>
        </w:rPr>
        <w:t>a request from any third party for disclosure of Personal Data where compliance with such request is required or purported to be required by Law;</w:t>
      </w:r>
    </w:p>
    <w:p w:rsidR="008D0A60" w:rsidRPr="00A873DD" w:rsidRDefault="007F3465" w:rsidP="00AC1DE2">
      <w:pPr>
        <w:pStyle w:val="GPSL4numberedclause"/>
        <w:rPr>
          <w:rFonts w:ascii="Arial" w:hAnsi="Arial"/>
          <w:szCs w:val="22"/>
        </w:rPr>
      </w:pPr>
      <w:r w:rsidRPr="00A873DD">
        <w:rPr>
          <w:rFonts w:ascii="Arial" w:hAnsi="Arial"/>
          <w:szCs w:val="22"/>
        </w:rPr>
        <w:t xml:space="preserve">provide the Customer with full cooperation and assistance (within the timescales reasonably required by the Customer) in relation to any complaint, communication or request made (as </w:t>
      </w:r>
      <w:r w:rsidRPr="00A873DD">
        <w:rPr>
          <w:rFonts w:ascii="Arial" w:hAnsi="Arial"/>
          <w:szCs w:val="22"/>
        </w:rPr>
        <w:lastRenderedPageBreak/>
        <w:t>referred to at Clause</w:t>
      </w:r>
      <w:r w:rsidR="00ED2F9B" w:rsidRPr="00A873DD">
        <w:rPr>
          <w:rFonts w:ascii="Arial" w:hAnsi="Arial"/>
          <w:szCs w:val="22"/>
        </w:rPr>
        <w:t xml:space="preserve"> </w:t>
      </w:r>
      <w:r w:rsidR="009F474C" w:rsidRPr="00A873DD">
        <w:rPr>
          <w:rFonts w:ascii="Arial" w:hAnsi="Arial"/>
          <w:szCs w:val="22"/>
        </w:rPr>
        <w:fldChar w:fldCharType="begin"/>
      </w:r>
      <w:r w:rsidR="00ED2F9B" w:rsidRPr="00A873DD">
        <w:rPr>
          <w:rFonts w:ascii="Arial" w:hAnsi="Arial"/>
          <w:szCs w:val="22"/>
        </w:rPr>
        <w:instrText xml:space="preserve"> REF _Ref358802940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34.6.2(e)</w:t>
      </w:r>
      <w:r w:rsidR="009F474C" w:rsidRPr="00A873DD">
        <w:rPr>
          <w:rFonts w:ascii="Arial" w:hAnsi="Arial"/>
          <w:szCs w:val="22"/>
        </w:rPr>
        <w:fldChar w:fldCharType="end"/>
      </w:r>
      <w:r w:rsidRPr="00A873DD">
        <w:rPr>
          <w:rFonts w:ascii="Arial" w:hAnsi="Arial"/>
          <w:szCs w:val="22"/>
        </w:rPr>
        <w:t>), including by promptly providing:</w:t>
      </w:r>
    </w:p>
    <w:p w:rsidR="008D0A60" w:rsidRPr="00A873DD" w:rsidRDefault="007F3465" w:rsidP="00AC1DE2">
      <w:pPr>
        <w:pStyle w:val="GPSL5numberedclause"/>
        <w:rPr>
          <w:rFonts w:ascii="Arial" w:hAnsi="Arial"/>
          <w:szCs w:val="22"/>
        </w:rPr>
      </w:pPr>
      <w:r w:rsidRPr="00A873DD">
        <w:rPr>
          <w:rFonts w:ascii="Arial" w:hAnsi="Arial"/>
          <w:szCs w:val="22"/>
        </w:rPr>
        <w:t>the Customer with full details and copies of the complaint, communication or request;</w:t>
      </w:r>
    </w:p>
    <w:p w:rsidR="00C9243A" w:rsidRPr="00A873DD" w:rsidRDefault="007F3465" w:rsidP="00AC1DE2">
      <w:pPr>
        <w:pStyle w:val="GPSL5numberedclause"/>
        <w:rPr>
          <w:rFonts w:ascii="Arial" w:hAnsi="Arial"/>
          <w:szCs w:val="22"/>
        </w:rPr>
      </w:pPr>
      <w:r w:rsidRPr="00A873DD">
        <w:rPr>
          <w:rFonts w:ascii="Arial" w:hAnsi="Arial"/>
          <w:szCs w:val="22"/>
        </w:rPr>
        <w:t xml:space="preserve">where applicable, such assistance as is reasonably requested by the Customer to enable the Customer to comply with the Data Subject Access Request within the relevant timescales set out </w:t>
      </w:r>
      <w:r w:rsidR="00ED2F9B" w:rsidRPr="00A873DD">
        <w:rPr>
          <w:rFonts w:ascii="Arial" w:hAnsi="Arial"/>
          <w:szCs w:val="22"/>
        </w:rPr>
        <w:t>in the</w:t>
      </w:r>
      <w:r w:rsidRPr="00A873DD">
        <w:rPr>
          <w:rFonts w:ascii="Arial" w:hAnsi="Arial"/>
          <w:szCs w:val="22"/>
        </w:rPr>
        <w:t xml:space="preserve"> DPA; and</w:t>
      </w:r>
    </w:p>
    <w:p w:rsidR="00C9243A" w:rsidRPr="00A873DD" w:rsidRDefault="007F3465" w:rsidP="00AC1DE2">
      <w:pPr>
        <w:pStyle w:val="GPSL5numberedclause"/>
        <w:rPr>
          <w:rFonts w:ascii="Arial" w:hAnsi="Arial"/>
          <w:szCs w:val="22"/>
        </w:rPr>
      </w:pPr>
      <w:r w:rsidRPr="00A873DD">
        <w:rPr>
          <w:rFonts w:ascii="Arial" w:hAnsi="Arial"/>
          <w:szCs w:val="22"/>
        </w:rPr>
        <w:t>the Customer, on request by the Customer, with any Personal Data it holds in relation to a Data Subject; and</w:t>
      </w:r>
    </w:p>
    <w:p w:rsidR="008D0A60" w:rsidRPr="00A873DD" w:rsidRDefault="007F3465" w:rsidP="00AC1DE2">
      <w:pPr>
        <w:pStyle w:val="GPSL4numberedclause"/>
        <w:rPr>
          <w:rFonts w:ascii="Arial" w:hAnsi="Arial"/>
          <w:szCs w:val="22"/>
        </w:rPr>
      </w:pPr>
      <w:r w:rsidRPr="00A873DD">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009F474C" w:rsidRPr="00A873DD">
        <w:rPr>
          <w:rFonts w:ascii="Arial" w:hAnsi="Arial"/>
          <w:szCs w:val="22"/>
        </w:rPr>
        <w:fldChar w:fldCharType="begin"/>
      </w:r>
      <w:r w:rsidR="00011DAB" w:rsidRPr="00A873DD">
        <w:rPr>
          <w:rFonts w:ascii="Arial" w:hAnsi="Arial"/>
          <w:szCs w:val="22"/>
        </w:rPr>
        <w:instrText xml:space="preserve"> REF _Ref359518892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34.6.2</w:t>
      </w:r>
      <w:r w:rsidR="009F474C" w:rsidRPr="00A873DD">
        <w:rPr>
          <w:rFonts w:ascii="Arial" w:hAnsi="Arial"/>
          <w:szCs w:val="22"/>
        </w:rPr>
        <w:fldChar w:fldCharType="end"/>
      </w:r>
      <w:r w:rsidR="000E148C" w:rsidRPr="00A873DD">
        <w:rPr>
          <w:rFonts w:ascii="Arial" w:hAnsi="Arial"/>
          <w:szCs w:val="22"/>
        </w:rPr>
        <w:t xml:space="preserve"> </w:t>
      </w:r>
      <w:r w:rsidRPr="00A873DD">
        <w:rPr>
          <w:rFonts w:ascii="Arial" w:hAnsi="Arial"/>
          <w:szCs w:val="22"/>
        </w:rPr>
        <w:t>and provide to the Customer copies of all documentation relevant to such compliance including, protocols, procedures, guidance, training and manuals.</w:t>
      </w:r>
    </w:p>
    <w:p w:rsidR="008D0A60" w:rsidRPr="00A873DD" w:rsidRDefault="007F3465" w:rsidP="00AC1DE2">
      <w:pPr>
        <w:pStyle w:val="GPSL3numberedclause"/>
        <w:rPr>
          <w:rFonts w:ascii="Arial" w:hAnsi="Arial"/>
        </w:rPr>
      </w:pPr>
      <w:bookmarkStart w:id="1291" w:name="_Ref363746016"/>
      <w:r w:rsidRPr="00A873DD">
        <w:rPr>
          <w:rFonts w:ascii="Arial" w:hAnsi="Arial"/>
        </w:rPr>
        <w:t xml:space="preserve">The Supplier shall not Process or otherwise transfer any Personal Data in or to any country outside the European Economic Area or any country </w:t>
      </w:r>
      <w:r w:rsidR="0099653D" w:rsidRPr="00A873DD">
        <w:rPr>
          <w:rFonts w:ascii="Arial" w:hAnsi="Arial"/>
        </w:rPr>
        <w:t xml:space="preserve">which is not determined to be </w:t>
      </w:r>
      <w:r w:rsidRPr="00A873DD">
        <w:rPr>
          <w:rFonts w:ascii="Arial" w:hAnsi="Arial"/>
        </w:rPr>
        <w:t>adequate by the European Commission pursuant to Article 25(6) of Directive 95/46/EC (together “</w:t>
      </w:r>
      <w:r w:rsidRPr="00A873DD">
        <w:rPr>
          <w:rFonts w:ascii="Arial" w:hAnsi="Arial"/>
          <w:b/>
        </w:rPr>
        <w:t>Restricted Countries</w:t>
      </w:r>
      <w:r w:rsidRPr="00A873DD">
        <w:rPr>
          <w:rFonts w:ascii="Arial" w:hAnsi="Arial"/>
        </w:rPr>
        <w:t xml:space="preserve">”). If, after the </w:t>
      </w:r>
      <w:r w:rsidR="007C3DE3" w:rsidRPr="00A873DD">
        <w:rPr>
          <w:rFonts w:ascii="Arial" w:hAnsi="Arial"/>
        </w:rPr>
        <w:t>Contract Commencement Date</w:t>
      </w:r>
      <w:r w:rsidRPr="00A873DD">
        <w:rPr>
          <w:rFonts w:ascii="Arial" w:hAnsi="Arial"/>
        </w:rPr>
        <w:t>, the Supplier or any Sub-Contractor wishes to Process and/or transfer any Personal Data in or to any outside the European Economic Area, the following provisions shall apply:</w:t>
      </w:r>
      <w:bookmarkEnd w:id="1291"/>
    </w:p>
    <w:p w:rsidR="008D0A60" w:rsidRPr="00A873DD" w:rsidRDefault="007F3465" w:rsidP="00AC1DE2">
      <w:pPr>
        <w:pStyle w:val="GPSL4numberedclause"/>
        <w:rPr>
          <w:rFonts w:ascii="Arial" w:hAnsi="Arial"/>
          <w:szCs w:val="22"/>
        </w:rPr>
      </w:pPr>
      <w:r w:rsidRPr="00A873DD">
        <w:rPr>
          <w:rFonts w:ascii="Arial" w:hAnsi="Arial"/>
          <w:szCs w:val="22"/>
        </w:rPr>
        <w:t>the Supplier shall propose a Variation to the Customer which, if it is agreed by the Customer, shall be dealt with in accordance with the Variation Procedure and Clauses </w:t>
      </w:r>
      <w:r w:rsidR="00F17AE3" w:rsidRPr="00A873DD">
        <w:rPr>
          <w:rFonts w:ascii="Arial" w:hAnsi="Arial"/>
          <w:szCs w:val="22"/>
        </w:rPr>
        <w:fldChar w:fldCharType="begin"/>
      </w:r>
      <w:r w:rsidR="00F17AE3" w:rsidRPr="00A873DD">
        <w:rPr>
          <w:rFonts w:ascii="Arial" w:hAnsi="Arial"/>
          <w:szCs w:val="22"/>
        </w:rPr>
        <w:instrText xml:space="preserve"> REF _Ref358814743 \w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34.6.3(b)</w:t>
      </w:r>
      <w:r w:rsidR="00F17AE3" w:rsidRPr="00A873DD">
        <w:rPr>
          <w:rFonts w:ascii="Arial" w:hAnsi="Arial"/>
          <w:szCs w:val="22"/>
        </w:rPr>
        <w:fldChar w:fldCharType="end"/>
      </w:r>
      <w:r w:rsidRPr="00A873DD">
        <w:rPr>
          <w:rFonts w:ascii="Arial" w:hAnsi="Arial"/>
          <w:szCs w:val="22"/>
        </w:rPr>
        <w:t xml:space="preserve"> to </w:t>
      </w:r>
      <w:r w:rsidR="009F474C" w:rsidRPr="00A873DD">
        <w:rPr>
          <w:rFonts w:ascii="Arial" w:hAnsi="Arial"/>
          <w:szCs w:val="22"/>
        </w:rPr>
        <w:fldChar w:fldCharType="begin"/>
      </w:r>
      <w:r w:rsidR="000E148C" w:rsidRPr="00A873DD">
        <w:rPr>
          <w:rFonts w:ascii="Arial" w:hAnsi="Arial"/>
          <w:szCs w:val="22"/>
        </w:rPr>
        <w:instrText xml:space="preserve"> REF _Ref358814753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34.6.3(c)</w:t>
      </w:r>
      <w:r w:rsidR="009F474C" w:rsidRPr="00A873DD">
        <w:rPr>
          <w:rFonts w:ascii="Arial" w:hAnsi="Arial"/>
          <w:szCs w:val="22"/>
        </w:rPr>
        <w:fldChar w:fldCharType="end"/>
      </w:r>
      <w:r w:rsidRPr="00A873DD">
        <w:rPr>
          <w:rFonts w:ascii="Arial" w:hAnsi="Arial"/>
          <w:szCs w:val="22"/>
        </w:rPr>
        <w:t>;</w:t>
      </w:r>
    </w:p>
    <w:p w:rsidR="00C9243A" w:rsidRPr="00A873DD" w:rsidRDefault="007F3465" w:rsidP="00AC1DE2">
      <w:pPr>
        <w:pStyle w:val="GPSL4numberedclause"/>
        <w:rPr>
          <w:rFonts w:ascii="Arial" w:hAnsi="Arial"/>
          <w:szCs w:val="22"/>
        </w:rPr>
      </w:pPr>
      <w:bookmarkStart w:id="1292" w:name="_Ref358814743"/>
      <w:r w:rsidRPr="00A873DD">
        <w:rPr>
          <w:rFonts w:ascii="Arial" w:hAnsi="Arial"/>
          <w:szCs w:val="22"/>
        </w:rPr>
        <w:t>the Supplier shall set out in its proposal to the Customer for a Variation details of the following:</w:t>
      </w:r>
      <w:bookmarkEnd w:id="1292"/>
    </w:p>
    <w:p w:rsidR="008D0A60" w:rsidRPr="00A873DD" w:rsidRDefault="007F3465" w:rsidP="00AC1DE2">
      <w:pPr>
        <w:pStyle w:val="GPSL5numberedclause"/>
        <w:rPr>
          <w:rFonts w:ascii="Arial" w:hAnsi="Arial"/>
          <w:szCs w:val="22"/>
        </w:rPr>
      </w:pPr>
      <w:r w:rsidRPr="00A873DD">
        <w:rPr>
          <w:rFonts w:ascii="Arial" w:hAnsi="Arial"/>
          <w:szCs w:val="22"/>
        </w:rPr>
        <w:t>the Personal Data which will be transferred to and/or Processed in or to any Restricted Countries;</w:t>
      </w:r>
    </w:p>
    <w:p w:rsidR="00C9243A" w:rsidRPr="00A873DD" w:rsidRDefault="007F3465" w:rsidP="00AC1DE2">
      <w:pPr>
        <w:pStyle w:val="GPSL5numberedclause"/>
        <w:rPr>
          <w:rFonts w:ascii="Arial" w:hAnsi="Arial"/>
          <w:szCs w:val="22"/>
        </w:rPr>
      </w:pPr>
      <w:r w:rsidRPr="00A873DD">
        <w:rPr>
          <w:rFonts w:ascii="Arial" w:hAnsi="Arial"/>
          <w:szCs w:val="22"/>
        </w:rPr>
        <w:t>the Restricted Countries to which the Personal Data will be transferred and/or Processed; and</w:t>
      </w:r>
    </w:p>
    <w:p w:rsidR="00C9243A" w:rsidRPr="00A873DD" w:rsidRDefault="007F3465" w:rsidP="00AC1DE2">
      <w:pPr>
        <w:pStyle w:val="GPSL5numberedclause"/>
        <w:rPr>
          <w:rFonts w:ascii="Arial" w:hAnsi="Arial"/>
          <w:szCs w:val="22"/>
        </w:rPr>
      </w:pPr>
      <w:r w:rsidRPr="00A873DD">
        <w:rPr>
          <w:rFonts w:ascii="Arial" w:hAnsi="Arial"/>
          <w:szCs w:val="22"/>
        </w:rPr>
        <w:t xml:space="preserve">any </w:t>
      </w:r>
      <w:r w:rsidR="00C327C5" w:rsidRPr="00A873DD">
        <w:rPr>
          <w:rFonts w:ascii="Arial" w:hAnsi="Arial"/>
          <w:szCs w:val="22"/>
        </w:rPr>
        <w:t>Sub-Con</w:t>
      </w:r>
      <w:r w:rsidRPr="00A873DD">
        <w:rPr>
          <w:rFonts w:ascii="Arial" w:hAnsi="Arial"/>
          <w:szCs w:val="22"/>
        </w:rPr>
        <w:t>tractors or other third parties who will be Processing and/or receiving Personal Data in Restricted Countries;</w:t>
      </w:r>
    </w:p>
    <w:p w:rsidR="00C9243A" w:rsidRPr="00A873DD" w:rsidRDefault="007F3465" w:rsidP="00AC1DE2">
      <w:pPr>
        <w:pStyle w:val="GPSL5numberedclause"/>
        <w:rPr>
          <w:rFonts w:ascii="Arial" w:hAnsi="Arial"/>
          <w:szCs w:val="22"/>
        </w:rPr>
      </w:pPr>
      <w:r w:rsidRPr="00A873DD">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rsidR="008D0A60" w:rsidRPr="00A873DD" w:rsidRDefault="007F3465" w:rsidP="00AC1DE2">
      <w:pPr>
        <w:pStyle w:val="GPSL4numberedclause"/>
        <w:rPr>
          <w:rFonts w:ascii="Arial" w:hAnsi="Arial"/>
          <w:szCs w:val="22"/>
        </w:rPr>
      </w:pPr>
      <w:bookmarkStart w:id="1293" w:name="_Ref358814753"/>
      <w:r w:rsidRPr="00A873DD">
        <w:rPr>
          <w:rFonts w:ascii="Arial" w:hAnsi="Arial"/>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w:t>
      </w:r>
      <w:r w:rsidRPr="00A873DD">
        <w:rPr>
          <w:rFonts w:ascii="Arial" w:hAnsi="Arial"/>
          <w:szCs w:val="22"/>
        </w:rPr>
        <w:lastRenderedPageBreak/>
        <w:t>the Processing in and/or transfers of Personal Data to any Restricted Countries; and</w:t>
      </w:r>
      <w:bookmarkEnd w:id="1293"/>
    </w:p>
    <w:p w:rsidR="00C9243A" w:rsidRPr="00A873DD" w:rsidRDefault="007F3465" w:rsidP="00AC1DE2">
      <w:pPr>
        <w:pStyle w:val="GPSL4numberedclause"/>
        <w:rPr>
          <w:rFonts w:ascii="Arial" w:hAnsi="Arial"/>
          <w:szCs w:val="22"/>
        </w:rPr>
      </w:pPr>
      <w:r w:rsidRPr="00A873DD">
        <w:rPr>
          <w:rFonts w:ascii="Arial" w:hAnsi="Arial"/>
          <w:szCs w:val="22"/>
        </w:rPr>
        <w:t>the Supplier shall comply with such other instructions and shall carry out such other actions as the Customer may notify in writing, including:</w:t>
      </w:r>
    </w:p>
    <w:p w:rsidR="008D0A60" w:rsidRPr="00A873DD" w:rsidRDefault="007F3465" w:rsidP="00AC1DE2">
      <w:pPr>
        <w:pStyle w:val="GPSL5numberedclause"/>
        <w:rPr>
          <w:rFonts w:ascii="Arial" w:hAnsi="Arial"/>
          <w:szCs w:val="22"/>
        </w:rPr>
      </w:pPr>
      <w:r w:rsidRPr="00A873DD">
        <w:rPr>
          <w:rFonts w:ascii="Arial" w:hAnsi="Arial"/>
          <w:szCs w:val="22"/>
        </w:rPr>
        <w:t xml:space="preserve">incorporating standard and/or model clauses (which are approved by the European Commission as offering adequate safeguards under the  DPA) into this </w:t>
      </w:r>
      <w:r w:rsidR="00890A36" w:rsidRPr="00A873DD">
        <w:rPr>
          <w:rFonts w:ascii="Arial" w:hAnsi="Arial"/>
          <w:szCs w:val="22"/>
        </w:rPr>
        <w:t xml:space="preserve">Contract </w:t>
      </w:r>
      <w:r w:rsidRPr="00A873DD">
        <w:rPr>
          <w:rFonts w:ascii="Arial" w:hAnsi="Arial"/>
          <w:szCs w:val="22"/>
        </w:rPr>
        <w:t xml:space="preserve"> or a separate data processing agreement between the Parties; and</w:t>
      </w:r>
    </w:p>
    <w:p w:rsidR="00C9243A" w:rsidRPr="00A873DD" w:rsidRDefault="007F3465" w:rsidP="00AC1DE2">
      <w:pPr>
        <w:pStyle w:val="GPSL5numberedclause"/>
        <w:rPr>
          <w:rFonts w:ascii="Arial" w:hAnsi="Arial"/>
          <w:szCs w:val="22"/>
        </w:rPr>
      </w:pPr>
      <w:r w:rsidRPr="00A873DD">
        <w:rPr>
          <w:rFonts w:ascii="Arial" w:hAnsi="Arial"/>
          <w:szCs w:val="22"/>
        </w:rPr>
        <w:t xml:space="preserve">procuring that any </w:t>
      </w:r>
      <w:r w:rsidR="00C327C5" w:rsidRPr="00A873DD">
        <w:rPr>
          <w:rFonts w:ascii="Arial" w:hAnsi="Arial"/>
          <w:szCs w:val="22"/>
        </w:rPr>
        <w:t>Sub-Con</w:t>
      </w:r>
      <w:r w:rsidRPr="00A873DD">
        <w:rPr>
          <w:rFonts w:ascii="Arial" w:hAnsi="Arial"/>
          <w:szCs w:val="22"/>
        </w:rPr>
        <w:t>tractor or other third party who will be Processing and/or receiving or accessing the Personal Data in any Restricted Countries either enters into:</w:t>
      </w:r>
      <w:r w:rsidR="00984C3A" w:rsidRPr="00A873DD">
        <w:rPr>
          <w:rFonts w:ascii="Arial" w:hAnsi="Arial"/>
          <w:szCs w:val="22"/>
        </w:rPr>
        <w:t xml:space="preserve"> </w:t>
      </w:r>
    </w:p>
    <w:p w:rsidR="008D0A60" w:rsidRPr="00A873DD" w:rsidRDefault="00984C3A" w:rsidP="00AC1DE2">
      <w:pPr>
        <w:pStyle w:val="GPSL6numbered"/>
        <w:rPr>
          <w:rFonts w:ascii="Arial" w:hAnsi="Arial"/>
          <w:szCs w:val="22"/>
        </w:rPr>
      </w:pPr>
      <w:r w:rsidRPr="00A873DD">
        <w:rPr>
          <w:rFonts w:ascii="Arial" w:hAnsi="Arial"/>
          <w:szCs w:val="22"/>
        </w:rPr>
        <w:t>a direct data processing agreement with the Customer on such terms as may be required by the Customer; or</w:t>
      </w:r>
    </w:p>
    <w:p w:rsidR="00C9243A" w:rsidRPr="00A873DD" w:rsidRDefault="007F3465" w:rsidP="00AC1DE2">
      <w:pPr>
        <w:pStyle w:val="GPSL6numbered"/>
        <w:rPr>
          <w:rFonts w:ascii="Arial" w:hAnsi="Arial"/>
          <w:szCs w:val="22"/>
        </w:rPr>
      </w:pPr>
      <w:r w:rsidRPr="00A873DD">
        <w:rPr>
          <w:rFonts w:ascii="Arial" w:hAnsi="Arial"/>
          <w:szCs w:val="22"/>
        </w:rPr>
        <w:t xml:space="preserve">a data processing agreement with the Supplier on terms which are equivalent to those agreed between the Customer and the </w:t>
      </w:r>
      <w:r w:rsidR="00C327C5" w:rsidRPr="00A873DD">
        <w:rPr>
          <w:rFonts w:ascii="Arial" w:hAnsi="Arial"/>
          <w:szCs w:val="22"/>
        </w:rPr>
        <w:t>Sub-Con</w:t>
      </w:r>
      <w:r w:rsidRPr="00A873DD">
        <w:rPr>
          <w:rFonts w:ascii="Arial" w:hAnsi="Arial"/>
          <w:szCs w:val="22"/>
        </w:rPr>
        <w:t>tractor relating to the relevant Per</w:t>
      </w:r>
      <w:r w:rsidR="00A660BA" w:rsidRPr="00A873DD">
        <w:rPr>
          <w:rFonts w:ascii="Arial" w:hAnsi="Arial"/>
          <w:szCs w:val="22"/>
        </w:rPr>
        <w:t>sonal Data transfer,</w:t>
      </w:r>
      <w:r w:rsidRPr="00A873DD">
        <w:rPr>
          <w:rFonts w:ascii="Arial" w:hAnsi="Arial"/>
          <w:szCs w:val="22"/>
        </w:rPr>
        <w:t xml:space="preserve"> </w:t>
      </w:r>
      <w:r w:rsidR="00E5513B" w:rsidRPr="00A873DD">
        <w:rPr>
          <w:rFonts w:ascii="Arial" w:hAnsi="Arial"/>
          <w:szCs w:val="22"/>
        </w:rPr>
        <w:t>and</w:t>
      </w:r>
    </w:p>
    <w:p w:rsidR="008D0A60" w:rsidRPr="00A873DD" w:rsidRDefault="007F3465" w:rsidP="00AC1DE2">
      <w:pPr>
        <w:pStyle w:val="GPSL5numberedclause"/>
        <w:rPr>
          <w:rFonts w:ascii="Arial" w:hAnsi="Arial"/>
          <w:szCs w:val="22"/>
        </w:rPr>
      </w:pPr>
      <w:r w:rsidRPr="00A873DD">
        <w:rPr>
          <w:rFonts w:ascii="Arial" w:hAnsi="Arial"/>
          <w:szCs w:val="22"/>
        </w:rPr>
        <w:t>in each case which the Supplier acknowledges may include the incorporation of model contract provisions (which are approved by the European Commission as offering</w:t>
      </w:r>
      <w:r w:rsidR="00BB366A" w:rsidRPr="00A873DD">
        <w:rPr>
          <w:rFonts w:ascii="Arial" w:hAnsi="Arial"/>
          <w:szCs w:val="22"/>
        </w:rPr>
        <w:t xml:space="preserve"> adequate safeguards under the </w:t>
      </w:r>
      <w:r w:rsidRPr="00A873DD">
        <w:rPr>
          <w:rFonts w:ascii="Arial" w:hAnsi="Arial"/>
          <w:szCs w:val="22"/>
        </w:rPr>
        <w:t>DPA) and technical and organisation measures which the Customer deems necessary for the purpose of protecting Personal Data.</w:t>
      </w:r>
    </w:p>
    <w:p w:rsidR="008D0A60" w:rsidRPr="00A873DD" w:rsidRDefault="007F3465" w:rsidP="00AC1DE2">
      <w:pPr>
        <w:pStyle w:val="GPSL3numberedclause"/>
        <w:rPr>
          <w:rFonts w:ascii="Arial" w:hAnsi="Arial"/>
        </w:rPr>
      </w:pPr>
      <w:bookmarkStart w:id="1294" w:name="_Toc139080283"/>
      <w:r w:rsidRPr="00A873DD">
        <w:rPr>
          <w:rFonts w:ascii="Arial" w:hAnsi="Arial"/>
        </w:rPr>
        <w:t xml:space="preserve">The Supplier shall use its reasonable endeavours to assist the Customer to comply with any obligations under the DPA and shall not perform its obligations under this </w:t>
      </w:r>
      <w:r w:rsidR="00890A36" w:rsidRPr="00A873DD">
        <w:rPr>
          <w:rFonts w:ascii="Arial" w:hAnsi="Arial"/>
        </w:rPr>
        <w:t xml:space="preserve">Contract </w:t>
      </w:r>
      <w:r w:rsidRPr="00A873DD">
        <w:rPr>
          <w:rFonts w:ascii="Arial" w:hAnsi="Arial"/>
        </w:rPr>
        <w:t xml:space="preserve"> in such a way as to cause the Customer to breach any of the Customer’s obligations under the </w:t>
      </w:r>
      <w:bookmarkEnd w:id="1294"/>
      <w:r w:rsidRPr="00A873DD">
        <w:rPr>
          <w:rFonts w:ascii="Arial" w:hAnsi="Arial"/>
        </w:rPr>
        <w:t xml:space="preserve">DPA to the extent the Supplier is aware, or ought reasonably to have been aware, that the same would be a breach of such obligations. </w:t>
      </w:r>
    </w:p>
    <w:p w:rsidR="008D0A60" w:rsidRPr="00A873DD" w:rsidRDefault="00A657C3" w:rsidP="00882F8C">
      <w:pPr>
        <w:pStyle w:val="GPSL1CLAUSEHEADING"/>
        <w:rPr>
          <w:rFonts w:ascii="Arial" w:hAnsi="Arial"/>
        </w:rPr>
      </w:pPr>
      <w:bookmarkStart w:id="1295" w:name="_Toc413770577"/>
      <w:bookmarkStart w:id="1296" w:name="_Toc413770996"/>
      <w:bookmarkStart w:id="1297" w:name="_Ref359362897"/>
      <w:bookmarkStart w:id="1298" w:name="_Toc487453476"/>
      <w:bookmarkEnd w:id="1295"/>
      <w:bookmarkEnd w:id="1296"/>
      <w:r w:rsidRPr="00A873DD">
        <w:rPr>
          <w:rFonts w:ascii="Arial" w:hAnsi="Arial"/>
        </w:rPr>
        <w:t>PUBLICITY AND BRANDING</w:t>
      </w:r>
      <w:bookmarkEnd w:id="1297"/>
      <w:bookmarkEnd w:id="1298"/>
    </w:p>
    <w:p w:rsidR="008D0A60" w:rsidRPr="00A873DD" w:rsidRDefault="007A5DB9" w:rsidP="005E4232">
      <w:pPr>
        <w:pStyle w:val="GPSL2numberedclause"/>
        <w:rPr>
          <w:rFonts w:ascii="Arial" w:hAnsi="Arial"/>
        </w:rPr>
      </w:pPr>
      <w:r w:rsidRPr="00A873DD">
        <w:rPr>
          <w:rFonts w:ascii="Arial" w:hAnsi="Arial"/>
        </w:rPr>
        <w:t>The Supplier shall not:</w:t>
      </w:r>
    </w:p>
    <w:p w:rsidR="008D0A60" w:rsidRPr="00A873DD" w:rsidRDefault="007A5DB9" w:rsidP="00AC1DE2">
      <w:pPr>
        <w:pStyle w:val="GPSL3numberedclause"/>
        <w:rPr>
          <w:rFonts w:ascii="Arial" w:hAnsi="Arial"/>
        </w:rPr>
      </w:pPr>
      <w:r w:rsidRPr="00A873DD">
        <w:rPr>
          <w:rFonts w:ascii="Arial" w:hAnsi="Arial"/>
        </w:rPr>
        <w:t xml:space="preserve">make any press announcements or publicise this </w:t>
      </w:r>
      <w:r w:rsidR="00890A36" w:rsidRPr="00A873DD">
        <w:rPr>
          <w:rFonts w:ascii="Arial" w:hAnsi="Arial"/>
        </w:rPr>
        <w:t xml:space="preserve">Contract </w:t>
      </w:r>
      <w:r w:rsidRPr="00A873DD">
        <w:rPr>
          <w:rFonts w:ascii="Arial" w:hAnsi="Arial"/>
        </w:rPr>
        <w:t xml:space="preserve"> in any way; or</w:t>
      </w:r>
    </w:p>
    <w:p w:rsidR="00E13960" w:rsidRPr="00A873DD" w:rsidRDefault="007A5DB9" w:rsidP="00AC1DE2">
      <w:pPr>
        <w:pStyle w:val="GPSL3numberedclause"/>
        <w:rPr>
          <w:rFonts w:ascii="Arial" w:hAnsi="Arial"/>
        </w:rPr>
      </w:pPr>
      <w:r w:rsidRPr="00A873DD">
        <w:rPr>
          <w:rFonts w:ascii="Arial" w:hAnsi="Arial"/>
        </w:rPr>
        <w:t xml:space="preserve">use the Customer's name or brand in any promotion or marketing or announcement of orders, </w:t>
      </w:r>
    </w:p>
    <w:p w:rsidR="00C9243A" w:rsidRPr="00A873DD" w:rsidRDefault="007A5DB9" w:rsidP="00AC1DE2">
      <w:pPr>
        <w:pStyle w:val="GPSL3numberedclause"/>
        <w:rPr>
          <w:rFonts w:ascii="Arial" w:hAnsi="Arial"/>
        </w:rPr>
      </w:pPr>
      <w:r w:rsidRPr="00A873DD">
        <w:rPr>
          <w:rFonts w:ascii="Arial" w:hAnsi="Arial"/>
        </w:rPr>
        <w:t>without Approval (the decision of the Customer to Approve or not shall not be unreasonably withheld or delayed).</w:t>
      </w:r>
    </w:p>
    <w:p w:rsidR="008D0A60" w:rsidRPr="00A873DD" w:rsidRDefault="007A5DB9" w:rsidP="005E4232">
      <w:pPr>
        <w:pStyle w:val="GPSL2numberedclause"/>
        <w:rPr>
          <w:rFonts w:ascii="Arial" w:hAnsi="Arial"/>
        </w:rPr>
      </w:pPr>
      <w:bookmarkStart w:id="1299" w:name="_Toc139080615"/>
      <w:r w:rsidRPr="00A873DD">
        <w:rPr>
          <w:rFonts w:ascii="Arial" w:hAnsi="Arial"/>
        </w:rPr>
        <w:t xml:space="preserve">Each Party acknowledges to the other that nothing in this </w:t>
      </w:r>
      <w:r w:rsidR="00890A36" w:rsidRPr="00A873DD">
        <w:rPr>
          <w:rFonts w:ascii="Arial" w:hAnsi="Arial"/>
        </w:rPr>
        <w:t xml:space="preserve">Contract </w:t>
      </w:r>
      <w:r w:rsidRPr="00A873DD">
        <w:rPr>
          <w:rFonts w:ascii="Arial" w:hAnsi="Arial"/>
        </w:rPr>
        <w:t xml:space="preserve"> either expressly or by implication constitutes an endorsement of any products or </w:t>
      </w:r>
      <w:r w:rsidR="00780D92" w:rsidRPr="00A873DD">
        <w:rPr>
          <w:rFonts w:ascii="Arial" w:hAnsi="Arial"/>
        </w:rPr>
        <w:t>s</w:t>
      </w:r>
      <w:r w:rsidR="009E0BBE" w:rsidRPr="00A873DD">
        <w:rPr>
          <w:rFonts w:ascii="Arial" w:hAnsi="Arial"/>
        </w:rPr>
        <w:t>ervices</w:t>
      </w:r>
      <w:r w:rsidRPr="00A873DD">
        <w:rPr>
          <w:rFonts w:ascii="Arial" w:hAnsi="Arial"/>
        </w:rPr>
        <w:t xml:space="preserve"> of the other Party (including the</w:t>
      </w:r>
      <w:r w:rsidR="0061644B" w:rsidRPr="00A873DD">
        <w:rPr>
          <w:rFonts w:ascii="Arial" w:hAnsi="Arial"/>
        </w:rPr>
        <w:t xml:space="preserve"> Goods</w:t>
      </w:r>
      <w:r w:rsidR="00044CC3" w:rsidRPr="00A873DD">
        <w:rPr>
          <w:rFonts w:ascii="Arial" w:hAnsi="Arial"/>
        </w:rPr>
        <w:t xml:space="preserve"> </w:t>
      </w:r>
      <w:r w:rsidR="00780D92" w:rsidRPr="00A873DD">
        <w:rPr>
          <w:rFonts w:ascii="Arial" w:hAnsi="Arial"/>
        </w:rPr>
        <w:t>and/</w:t>
      </w:r>
      <w:r w:rsidR="009E0BBE" w:rsidRPr="00A873DD">
        <w:rPr>
          <w:rFonts w:ascii="Arial" w:hAnsi="Arial"/>
        </w:rPr>
        <w:t>or Services</w:t>
      </w:r>
      <w:r w:rsidR="00044CC3" w:rsidRPr="00A873DD">
        <w:rPr>
          <w:rFonts w:ascii="Arial" w:hAnsi="Arial"/>
        </w:rPr>
        <w:t xml:space="preserve"> and Supplier </w:t>
      </w:r>
      <w:r w:rsidR="00044CC3" w:rsidRPr="00A873DD">
        <w:rPr>
          <w:rFonts w:ascii="Arial" w:hAnsi="Arial"/>
        </w:rPr>
        <w:lastRenderedPageBreak/>
        <w:t>Equipment</w:t>
      </w:r>
      <w:r w:rsidRPr="00A873DD">
        <w:rPr>
          <w:rFonts w:ascii="Arial" w:hAnsi="Arial"/>
        </w:rPr>
        <w:t>) and each Party agrees not to conduct itself in such a way as to imply or express any such approval or endorsement.</w:t>
      </w:r>
      <w:bookmarkEnd w:id="1299"/>
    </w:p>
    <w:p w:rsidR="00565152" w:rsidRPr="00A873DD" w:rsidRDefault="00565152" w:rsidP="005E4232">
      <w:pPr>
        <w:pStyle w:val="GPSL1CLAUSEHEADING"/>
        <w:numPr>
          <w:ilvl w:val="0"/>
          <w:numId w:val="0"/>
        </w:numPr>
        <w:ind w:left="567"/>
        <w:rPr>
          <w:rFonts w:ascii="Arial" w:hAnsi="Arial"/>
        </w:rPr>
      </w:pPr>
    </w:p>
    <w:p w:rsidR="00BB1932" w:rsidRPr="00A873DD" w:rsidRDefault="00984C3A" w:rsidP="00101CE5">
      <w:pPr>
        <w:pStyle w:val="GPSSectionHeading"/>
        <w:rPr>
          <w:rFonts w:cs="Arial"/>
        </w:rPr>
      </w:pPr>
      <w:bookmarkStart w:id="1300" w:name="_Toc349229879"/>
      <w:bookmarkStart w:id="1301" w:name="_Toc349230042"/>
      <w:bookmarkStart w:id="1302" w:name="_Toc349230442"/>
      <w:bookmarkStart w:id="1303" w:name="_Toc349231324"/>
      <w:bookmarkStart w:id="1304" w:name="_Toc349232050"/>
      <w:bookmarkStart w:id="1305" w:name="_Toc349232431"/>
      <w:bookmarkStart w:id="1306" w:name="_Toc349233167"/>
      <w:bookmarkStart w:id="1307" w:name="_Toc349233302"/>
      <w:bookmarkStart w:id="1308" w:name="_Toc349233436"/>
      <w:bookmarkStart w:id="1309" w:name="_Toc350503025"/>
      <w:bookmarkStart w:id="1310" w:name="_Toc350504015"/>
      <w:bookmarkStart w:id="1311" w:name="_Toc350506305"/>
      <w:bookmarkStart w:id="1312" w:name="_Toc350506543"/>
      <w:bookmarkStart w:id="1313" w:name="_Toc350506673"/>
      <w:bookmarkStart w:id="1314" w:name="_Toc350506803"/>
      <w:bookmarkStart w:id="1315" w:name="_Toc350506935"/>
      <w:bookmarkStart w:id="1316" w:name="_Toc350507396"/>
      <w:bookmarkStart w:id="1317" w:name="_Toc350507930"/>
      <w:bookmarkStart w:id="1318" w:name="_Toc358671778"/>
      <w:bookmarkStart w:id="1319" w:name="_Toc487453477"/>
      <w:bookmarkStart w:id="1320" w:name="_Ref313369589"/>
      <w:bookmarkStart w:id="1321" w:name="_Toc314810817"/>
      <w:bookmarkStart w:id="1322" w:name="_Toc350503026"/>
      <w:bookmarkStart w:id="1323" w:name="_Toc350504016"/>
      <w:bookmarkStart w:id="1324" w:name="_Toc351710883"/>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Pr="00A873DD">
        <w:rPr>
          <w:rFonts w:cs="Arial"/>
        </w:rPr>
        <w:t>LIABILITY</w:t>
      </w:r>
      <w:r w:rsidR="00E94ECE" w:rsidRPr="00A873DD">
        <w:rPr>
          <w:rFonts w:cs="Arial"/>
        </w:rPr>
        <w:t xml:space="preserve"> </w:t>
      </w:r>
      <w:r w:rsidR="00863962" w:rsidRPr="00A873DD">
        <w:rPr>
          <w:rFonts w:cs="Arial"/>
        </w:rPr>
        <w:t>AND INSURANCE</w:t>
      </w:r>
      <w:bookmarkEnd w:id="1318"/>
      <w:bookmarkEnd w:id="1319"/>
    </w:p>
    <w:p w:rsidR="008D0A60" w:rsidRPr="00A873DD" w:rsidRDefault="00BB1932" w:rsidP="00882F8C">
      <w:pPr>
        <w:pStyle w:val="GPSL1CLAUSEHEADING"/>
        <w:rPr>
          <w:rFonts w:ascii="Arial" w:hAnsi="Arial"/>
        </w:rPr>
      </w:pPr>
      <w:bookmarkStart w:id="1325" w:name="_Ref349208791"/>
      <w:bookmarkStart w:id="1326" w:name="_Ref349209217"/>
      <w:bookmarkStart w:id="1327" w:name="_Toc350503028"/>
      <w:bookmarkStart w:id="1328" w:name="_Toc350504018"/>
      <w:bookmarkStart w:id="1329" w:name="_Ref358019456"/>
      <w:bookmarkStart w:id="1330" w:name="_Ref358213217"/>
      <w:bookmarkStart w:id="1331" w:name="_Toc358671779"/>
      <w:bookmarkStart w:id="1332" w:name="_Ref359401355"/>
      <w:bookmarkStart w:id="1333" w:name="_Ref359409122"/>
      <w:bookmarkStart w:id="1334" w:name="_Ref359519940"/>
      <w:bookmarkStart w:id="1335" w:name="_Ref364170094"/>
      <w:bookmarkStart w:id="1336" w:name="_Toc487453478"/>
      <w:r w:rsidRPr="00A873DD">
        <w:rPr>
          <w:rFonts w:ascii="Arial" w:hAnsi="Arial"/>
        </w:rPr>
        <w:t>LIABILITY</w:t>
      </w:r>
      <w:bookmarkEnd w:id="1325"/>
      <w:bookmarkEnd w:id="1326"/>
      <w:bookmarkEnd w:id="1327"/>
      <w:bookmarkEnd w:id="1328"/>
      <w:bookmarkEnd w:id="1329"/>
      <w:bookmarkEnd w:id="1330"/>
      <w:bookmarkEnd w:id="1331"/>
      <w:bookmarkEnd w:id="1332"/>
      <w:bookmarkEnd w:id="1333"/>
      <w:bookmarkEnd w:id="1334"/>
      <w:bookmarkEnd w:id="1335"/>
      <w:bookmarkEnd w:id="1336"/>
    </w:p>
    <w:p w:rsidR="008D0A60" w:rsidRPr="00A873DD" w:rsidRDefault="00AF5831" w:rsidP="00AC1DE2">
      <w:pPr>
        <w:pStyle w:val="GPSL2numberedclause"/>
        <w:rPr>
          <w:rFonts w:ascii="Arial" w:hAnsi="Arial"/>
        </w:rPr>
      </w:pPr>
      <w:bookmarkStart w:id="1337" w:name="_Ref379194900"/>
      <w:bookmarkStart w:id="1338" w:name="_Ref349208591"/>
      <w:r w:rsidRPr="00A873DD">
        <w:rPr>
          <w:rFonts w:ascii="Arial" w:hAnsi="Arial"/>
        </w:rPr>
        <w:t>Unlimited Liability</w:t>
      </w:r>
      <w:bookmarkEnd w:id="1337"/>
    </w:p>
    <w:p w:rsidR="008D0A60" w:rsidRPr="00A873DD" w:rsidRDefault="00BB1932" w:rsidP="00AC1DE2">
      <w:pPr>
        <w:pStyle w:val="GPSL3numberedclause"/>
        <w:rPr>
          <w:rFonts w:ascii="Arial" w:hAnsi="Arial"/>
        </w:rPr>
      </w:pPr>
      <w:bookmarkStart w:id="1339" w:name="_Ref365630153"/>
      <w:r w:rsidRPr="00A873DD">
        <w:rPr>
          <w:rFonts w:ascii="Arial" w:hAnsi="Arial"/>
        </w:rPr>
        <w:t>Neither Party excludes or limits it liability for:</w:t>
      </w:r>
      <w:bookmarkEnd w:id="1338"/>
      <w:bookmarkEnd w:id="1339"/>
    </w:p>
    <w:p w:rsidR="008D0A60" w:rsidRPr="00A873DD" w:rsidRDefault="00BB1932" w:rsidP="00AC1DE2">
      <w:pPr>
        <w:pStyle w:val="GPSL4numberedclause"/>
        <w:rPr>
          <w:rFonts w:ascii="Arial" w:hAnsi="Arial"/>
          <w:szCs w:val="22"/>
        </w:rPr>
      </w:pPr>
      <w:r w:rsidRPr="00A873DD">
        <w:rPr>
          <w:rFonts w:ascii="Arial" w:hAnsi="Arial"/>
          <w:szCs w:val="22"/>
        </w:rPr>
        <w:t>death or personal injury</w:t>
      </w:r>
      <w:r w:rsidR="00BE1184" w:rsidRPr="00A873DD">
        <w:rPr>
          <w:rFonts w:ascii="Arial" w:hAnsi="Arial"/>
          <w:szCs w:val="22"/>
        </w:rPr>
        <w:t xml:space="preserve"> caused by its negligence, or that of its employees, agents or </w:t>
      </w:r>
      <w:r w:rsidR="00C327C5" w:rsidRPr="00A873DD">
        <w:rPr>
          <w:rFonts w:ascii="Arial" w:hAnsi="Arial"/>
          <w:szCs w:val="22"/>
        </w:rPr>
        <w:t>Sub-Con</w:t>
      </w:r>
      <w:r w:rsidR="00BE1184" w:rsidRPr="00A873DD">
        <w:rPr>
          <w:rFonts w:ascii="Arial" w:hAnsi="Arial"/>
          <w:szCs w:val="22"/>
        </w:rPr>
        <w:t>tractors (as applicable)</w:t>
      </w:r>
      <w:r w:rsidRPr="00A873DD">
        <w:rPr>
          <w:rFonts w:ascii="Arial" w:hAnsi="Arial"/>
          <w:szCs w:val="22"/>
        </w:rPr>
        <w:t xml:space="preserve">; </w:t>
      </w:r>
    </w:p>
    <w:p w:rsidR="00C9243A" w:rsidRPr="00A873DD" w:rsidRDefault="00BB1932" w:rsidP="00AC1DE2">
      <w:pPr>
        <w:pStyle w:val="GPSL4numberedclause"/>
        <w:rPr>
          <w:rFonts w:ascii="Arial" w:hAnsi="Arial"/>
          <w:szCs w:val="22"/>
        </w:rPr>
      </w:pPr>
      <w:r w:rsidRPr="00A873DD">
        <w:rPr>
          <w:rFonts w:ascii="Arial" w:hAnsi="Arial"/>
          <w:szCs w:val="22"/>
        </w:rPr>
        <w:t xml:space="preserve">bribery or Fraud by it or its employees; </w:t>
      </w:r>
    </w:p>
    <w:p w:rsidR="00C9243A" w:rsidRPr="00A873DD" w:rsidRDefault="00BB1932" w:rsidP="00AC1DE2">
      <w:pPr>
        <w:pStyle w:val="GPSL4numberedclause"/>
        <w:rPr>
          <w:rFonts w:ascii="Arial" w:hAnsi="Arial"/>
          <w:szCs w:val="22"/>
        </w:rPr>
      </w:pPr>
      <w:r w:rsidRPr="00A873DD">
        <w:rPr>
          <w:rFonts w:ascii="Arial" w:hAnsi="Arial"/>
          <w:szCs w:val="22"/>
        </w:rPr>
        <w:t>breach of any obligation as to title implied by section 12 of the Sale of Goods Act 1979 or section 2 of the Supply of Goods and Services Act 1982; or</w:t>
      </w:r>
    </w:p>
    <w:p w:rsidR="00C9243A" w:rsidRPr="00A873DD" w:rsidRDefault="00BB1932" w:rsidP="00AC1DE2">
      <w:pPr>
        <w:pStyle w:val="GPSL4numberedclause"/>
        <w:rPr>
          <w:rFonts w:ascii="Arial" w:hAnsi="Arial"/>
          <w:szCs w:val="22"/>
        </w:rPr>
      </w:pPr>
      <w:r w:rsidRPr="00A873DD">
        <w:rPr>
          <w:rFonts w:ascii="Arial" w:hAnsi="Arial"/>
          <w:szCs w:val="22"/>
        </w:rPr>
        <w:t xml:space="preserve">any liability to the extent it cannot be excluded or limited by Law. </w:t>
      </w:r>
    </w:p>
    <w:p w:rsidR="008D0A60" w:rsidRPr="00A873DD" w:rsidRDefault="00044CC3" w:rsidP="00AC1DE2">
      <w:pPr>
        <w:pStyle w:val="GPSL3numberedclause"/>
        <w:rPr>
          <w:rFonts w:ascii="Arial" w:hAnsi="Arial"/>
        </w:rPr>
      </w:pPr>
      <w:r w:rsidRPr="00A873DD">
        <w:rPr>
          <w:rFonts w:ascii="Arial" w:hAnsi="Arial"/>
        </w:rPr>
        <w:t xml:space="preserve">The Supplier does not exclude or limit its liability in respect of the </w:t>
      </w:r>
      <w:r w:rsidR="009E4776" w:rsidRPr="00A873DD">
        <w:rPr>
          <w:rFonts w:ascii="Arial" w:hAnsi="Arial"/>
        </w:rPr>
        <w:t>indemnity</w:t>
      </w:r>
      <w:r w:rsidR="00873AF4" w:rsidRPr="00A873DD">
        <w:rPr>
          <w:rFonts w:ascii="Arial" w:hAnsi="Arial"/>
        </w:rPr>
        <w:t xml:space="preserve"> in Clauses </w:t>
      </w:r>
      <w:r w:rsidR="009F474C" w:rsidRPr="00A873DD">
        <w:rPr>
          <w:rFonts w:ascii="Arial" w:hAnsi="Arial"/>
        </w:rPr>
        <w:fldChar w:fldCharType="begin"/>
      </w:r>
      <w:r w:rsidR="0012411D" w:rsidRPr="00A873DD">
        <w:rPr>
          <w:rFonts w:ascii="Arial" w:hAnsi="Arial"/>
        </w:rPr>
        <w:instrText xml:space="preserve"> REF _Ref358126080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33.9</w:t>
      </w:r>
      <w:r w:rsidR="009F474C" w:rsidRPr="00A873DD">
        <w:rPr>
          <w:rFonts w:ascii="Arial" w:hAnsi="Arial"/>
        </w:rPr>
        <w:fldChar w:fldCharType="end"/>
      </w:r>
      <w:r w:rsidR="004E7B44" w:rsidRPr="00A873DD">
        <w:rPr>
          <w:rFonts w:ascii="Arial" w:hAnsi="Arial"/>
        </w:rPr>
        <w:t xml:space="preserve"> </w:t>
      </w:r>
      <w:r w:rsidRPr="00A873DD">
        <w:rPr>
          <w:rFonts w:ascii="Arial" w:hAnsi="Arial"/>
        </w:rPr>
        <w:t>(IPR Indemnity)</w:t>
      </w:r>
      <w:r w:rsidR="009E4776" w:rsidRPr="00A873DD">
        <w:rPr>
          <w:rFonts w:ascii="Arial" w:hAnsi="Arial"/>
        </w:rPr>
        <w:t xml:space="preserve"> </w:t>
      </w:r>
      <w:r w:rsidRPr="00A873DD">
        <w:rPr>
          <w:rFonts w:ascii="Arial" w:hAnsi="Arial"/>
        </w:rPr>
        <w:t xml:space="preserve">and in each case whether before or after the making of a demand pursuant to the </w:t>
      </w:r>
      <w:r w:rsidR="00782E2C" w:rsidRPr="00A873DD">
        <w:rPr>
          <w:rFonts w:ascii="Arial" w:hAnsi="Arial"/>
        </w:rPr>
        <w:t>i</w:t>
      </w:r>
      <w:r w:rsidRPr="00A873DD">
        <w:rPr>
          <w:rFonts w:ascii="Arial" w:hAnsi="Arial"/>
        </w:rPr>
        <w:t xml:space="preserve">ndemnity therein. </w:t>
      </w:r>
    </w:p>
    <w:p w:rsidR="008D0A60" w:rsidRPr="00A873DD" w:rsidRDefault="00AF5831" w:rsidP="00AC1DE2">
      <w:pPr>
        <w:pStyle w:val="GPSL2numberedclause"/>
        <w:rPr>
          <w:rFonts w:ascii="Arial" w:hAnsi="Arial"/>
        </w:rPr>
      </w:pPr>
      <w:bookmarkStart w:id="1340" w:name="_Ref379809616"/>
      <w:bookmarkStart w:id="1341" w:name="_Ref349208712"/>
      <w:r w:rsidRPr="00A873DD">
        <w:rPr>
          <w:rFonts w:ascii="Arial" w:hAnsi="Arial"/>
        </w:rPr>
        <w:t>Financial Limits</w:t>
      </w:r>
      <w:bookmarkEnd w:id="1340"/>
    </w:p>
    <w:p w:rsidR="008D0A60" w:rsidRPr="00A873DD" w:rsidRDefault="00BB1932" w:rsidP="00AC1DE2">
      <w:pPr>
        <w:pStyle w:val="GPSL3numberedclause"/>
        <w:rPr>
          <w:rFonts w:ascii="Arial" w:hAnsi="Arial"/>
        </w:rPr>
      </w:pPr>
      <w:bookmarkStart w:id="1342" w:name="_Ref365630206"/>
      <w:r w:rsidRPr="00A873DD">
        <w:rPr>
          <w:rFonts w:ascii="Arial" w:hAnsi="Arial"/>
        </w:rPr>
        <w:t>Subject to Clause</w:t>
      </w:r>
      <w:r w:rsidR="00044CC3" w:rsidRPr="00A873DD">
        <w:rPr>
          <w:rFonts w:ascii="Arial" w:hAnsi="Arial"/>
        </w:rPr>
        <w:t xml:space="preserve"> </w:t>
      </w:r>
      <w:r w:rsidR="009F474C" w:rsidRPr="00A873DD">
        <w:rPr>
          <w:rFonts w:ascii="Arial" w:hAnsi="Arial"/>
        </w:rPr>
        <w:fldChar w:fldCharType="begin"/>
      </w:r>
      <w:r w:rsidR="00044CC3" w:rsidRPr="00A873DD">
        <w:rPr>
          <w:rFonts w:ascii="Arial" w:hAnsi="Arial"/>
        </w:rPr>
        <w:instrText xml:space="preserve"> REF _Ref379194900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36.1</w:t>
      </w:r>
      <w:r w:rsidR="009F474C" w:rsidRPr="00A873DD">
        <w:rPr>
          <w:rFonts w:ascii="Arial" w:hAnsi="Arial"/>
        </w:rPr>
        <w:fldChar w:fldCharType="end"/>
      </w:r>
      <w:r w:rsidR="00D90761" w:rsidRPr="00A873DD">
        <w:rPr>
          <w:rFonts w:ascii="Arial" w:hAnsi="Arial"/>
        </w:rPr>
        <w:t xml:space="preserve"> (Unlimited Liability)</w:t>
      </w:r>
      <w:r w:rsidRPr="00A873DD">
        <w:rPr>
          <w:rFonts w:ascii="Arial" w:hAnsi="Arial"/>
        </w:rPr>
        <w:t xml:space="preserve">, the </w:t>
      </w:r>
      <w:r w:rsidR="00FF469C" w:rsidRPr="00A873DD">
        <w:rPr>
          <w:rFonts w:ascii="Arial" w:hAnsi="Arial"/>
        </w:rPr>
        <w:t>Suppliers</w:t>
      </w:r>
      <w:r w:rsidRPr="00A873DD">
        <w:rPr>
          <w:rFonts w:ascii="Arial" w:hAnsi="Arial"/>
        </w:rPr>
        <w:t xml:space="preserve"> total aggregate liability</w:t>
      </w:r>
      <w:r w:rsidR="00AA4D54" w:rsidRPr="00A873DD">
        <w:rPr>
          <w:rFonts w:ascii="Arial" w:hAnsi="Arial"/>
        </w:rPr>
        <w:t>:</w:t>
      </w:r>
      <w:bookmarkEnd w:id="1342"/>
    </w:p>
    <w:p w:rsidR="00C9243A" w:rsidRPr="00A873DD" w:rsidRDefault="00E54FEA" w:rsidP="00AC1DE2">
      <w:pPr>
        <w:pStyle w:val="GPSL4numberedclause"/>
        <w:rPr>
          <w:rFonts w:ascii="Arial" w:hAnsi="Arial"/>
          <w:szCs w:val="22"/>
        </w:rPr>
      </w:pPr>
      <w:bookmarkStart w:id="1343" w:name="_Ref359346645"/>
      <w:r w:rsidRPr="00A873DD">
        <w:rPr>
          <w:rFonts w:ascii="Arial" w:hAnsi="Arial"/>
          <w:szCs w:val="22"/>
        </w:rPr>
        <w:t>in respect of all</w:t>
      </w:r>
      <w:r w:rsidR="00C416A4" w:rsidRPr="00A873DD">
        <w:rPr>
          <w:rFonts w:ascii="Arial" w:hAnsi="Arial"/>
          <w:szCs w:val="22"/>
        </w:rPr>
        <w:t>:</w:t>
      </w:r>
      <w:bookmarkEnd w:id="1343"/>
    </w:p>
    <w:p w:rsidR="008D0A60" w:rsidRPr="00A873DD" w:rsidRDefault="00C416A4" w:rsidP="00AC1DE2">
      <w:pPr>
        <w:pStyle w:val="GPSL5numberedclause"/>
        <w:rPr>
          <w:rFonts w:ascii="Arial" w:hAnsi="Arial"/>
          <w:szCs w:val="22"/>
        </w:rPr>
      </w:pPr>
      <w:r w:rsidRPr="00A873DD">
        <w:rPr>
          <w:rFonts w:ascii="Arial" w:hAnsi="Arial"/>
          <w:szCs w:val="22"/>
        </w:rPr>
        <w:t>Service Credits; and</w:t>
      </w:r>
    </w:p>
    <w:p w:rsidR="006E1C35" w:rsidRPr="00A873DD" w:rsidRDefault="00C416A4" w:rsidP="00AC1DE2">
      <w:pPr>
        <w:pStyle w:val="GPSL5numberedclause"/>
        <w:rPr>
          <w:rFonts w:ascii="Arial" w:hAnsi="Arial"/>
          <w:szCs w:val="22"/>
        </w:rPr>
      </w:pPr>
      <w:r w:rsidRPr="00A873DD">
        <w:rPr>
          <w:rFonts w:ascii="Arial" w:hAnsi="Arial"/>
          <w:szCs w:val="22"/>
        </w:rPr>
        <w:t>Compensation for Critical Service Level Failure;</w:t>
      </w:r>
    </w:p>
    <w:p w:rsidR="008D0A60" w:rsidRPr="00A873DD" w:rsidRDefault="00C416A4" w:rsidP="00AC1DE2">
      <w:pPr>
        <w:pStyle w:val="GPSL4indent"/>
        <w:ind w:left="2835"/>
        <w:rPr>
          <w:rFonts w:ascii="Arial" w:hAnsi="Arial"/>
          <w:szCs w:val="22"/>
        </w:rPr>
      </w:pPr>
      <w:r w:rsidRPr="00A873DD">
        <w:rPr>
          <w:rFonts w:ascii="Arial" w:hAnsi="Arial"/>
          <w:szCs w:val="22"/>
        </w:rPr>
        <w:t xml:space="preserve">incurred in any rolling period of </w:t>
      </w:r>
      <w:r w:rsidR="00F77FFD" w:rsidRPr="00A873DD">
        <w:rPr>
          <w:rFonts w:ascii="Arial" w:hAnsi="Arial"/>
          <w:szCs w:val="22"/>
        </w:rPr>
        <w:t>twelve (</w:t>
      </w:r>
      <w:r w:rsidRPr="00A873DD">
        <w:rPr>
          <w:rFonts w:ascii="Arial" w:hAnsi="Arial"/>
          <w:szCs w:val="22"/>
        </w:rPr>
        <w:t>12</w:t>
      </w:r>
      <w:r w:rsidR="00F77FFD" w:rsidRPr="00A873DD">
        <w:rPr>
          <w:rFonts w:ascii="Arial" w:hAnsi="Arial"/>
          <w:szCs w:val="22"/>
        </w:rPr>
        <w:t>)</w:t>
      </w:r>
      <w:r w:rsidRPr="00A873DD">
        <w:rPr>
          <w:rFonts w:ascii="Arial" w:hAnsi="Arial"/>
          <w:szCs w:val="22"/>
        </w:rPr>
        <w:t xml:space="preserve"> Months shall be subject in aggregate to the Service Credit Cap;</w:t>
      </w:r>
      <w:bookmarkEnd w:id="1341"/>
    </w:p>
    <w:p w:rsidR="008D0A60" w:rsidRPr="00A873DD" w:rsidRDefault="00C416A4" w:rsidP="00AC1DE2">
      <w:pPr>
        <w:pStyle w:val="GPSL4numberedclause"/>
        <w:rPr>
          <w:rFonts w:ascii="Arial" w:hAnsi="Arial"/>
          <w:szCs w:val="22"/>
        </w:rPr>
      </w:pPr>
      <w:bookmarkStart w:id="1344" w:name="_Ref349133816"/>
      <w:r w:rsidRPr="00A873DD">
        <w:rPr>
          <w:rFonts w:ascii="Arial" w:hAnsi="Arial"/>
          <w:szCs w:val="22"/>
        </w:rPr>
        <w:t xml:space="preserve">in respect of </w:t>
      </w:r>
      <w:r w:rsidR="00E6348B" w:rsidRPr="00A873DD">
        <w:rPr>
          <w:rFonts w:ascii="Arial" w:hAnsi="Arial"/>
          <w:szCs w:val="22"/>
        </w:rPr>
        <w:t xml:space="preserve">all other Losses incurred by the Customer under or in connection with this </w:t>
      </w:r>
      <w:r w:rsidR="00890A36" w:rsidRPr="00A873DD">
        <w:rPr>
          <w:rFonts w:ascii="Arial" w:hAnsi="Arial"/>
          <w:szCs w:val="22"/>
        </w:rPr>
        <w:t xml:space="preserve">Contract </w:t>
      </w:r>
      <w:r w:rsidR="00E6348B" w:rsidRPr="00A873DD">
        <w:rPr>
          <w:rFonts w:ascii="Arial" w:hAnsi="Arial"/>
          <w:szCs w:val="22"/>
        </w:rPr>
        <w:t xml:space="preserve"> as a result of Defaults by the Supplier shall in no event exceed:</w:t>
      </w:r>
      <w:bookmarkEnd w:id="1344"/>
    </w:p>
    <w:p w:rsidR="008D0A60" w:rsidRPr="00A873DD" w:rsidRDefault="00BB1932" w:rsidP="00AC1DE2">
      <w:pPr>
        <w:pStyle w:val="GPSL5numberedclause"/>
        <w:rPr>
          <w:rFonts w:ascii="Arial" w:hAnsi="Arial"/>
          <w:szCs w:val="22"/>
        </w:rPr>
      </w:pPr>
      <w:bookmarkStart w:id="1345" w:name="_Ref358897984"/>
      <w:r w:rsidRPr="00A873DD">
        <w:rPr>
          <w:rFonts w:ascii="Arial" w:hAnsi="Arial"/>
          <w:szCs w:val="22"/>
        </w:rPr>
        <w:t xml:space="preserve">in relation to </w:t>
      </w:r>
      <w:r w:rsidR="00BF1281" w:rsidRPr="00A873DD">
        <w:rPr>
          <w:rFonts w:ascii="Arial" w:hAnsi="Arial"/>
          <w:szCs w:val="22"/>
        </w:rPr>
        <w:t xml:space="preserve">any </w:t>
      </w:r>
      <w:r w:rsidR="00FB3370" w:rsidRPr="00A873DD">
        <w:rPr>
          <w:rFonts w:ascii="Arial" w:hAnsi="Arial"/>
          <w:szCs w:val="22"/>
        </w:rPr>
        <w:t>D</w:t>
      </w:r>
      <w:r w:rsidRPr="00A873DD">
        <w:rPr>
          <w:rFonts w:ascii="Arial" w:hAnsi="Arial"/>
          <w:szCs w:val="22"/>
        </w:rPr>
        <w:t xml:space="preserve">efaults occurring </w:t>
      </w:r>
      <w:r w:rsidR="00BF6A49" w:rsidRPr="00A873DD">
        <w:rPr>
          <w:rFonts w:ascii="Arial" w:hAnsi="Arial"/>
          <w:szCs w:val="22"/>
        </w:rPr>
        <w:t xml:space="preserve">from the </w:t>
      </w:r>
      <w:r w:rsidR="007C3DE3" w:rsidRPr="00A873DD">
        <w:rPr>
          <w:rFonts w:ascii="Arial" w:hAnsi="Arial"/>
          <w:szCs w:val="22"/>
        </w:rPr>
        <w:t>Contract Commencement Date</w:t>
      </w:r>
      <w:r w:rsidR="00BF6A49" w:rsidRPr="00A873DD">
        <w:rPr>
          <w:rFonts w:ascii="Arial" w:hAnsi="Arial"/>
          <w:szCs w:val="22"/>
        </w:rPr>
        <w:t xml:space="preserve"> to the end of</w:t>
      </w:r>
      <w:r w:rsidRPr="00A873DD">
        <w:rPr>
          <w:rFonts w:ascii="Arial" w:hAnsi="Arial"/>
          <w:szCs w:val="22"/>
        </w:rPr>
        <w:t xml:space="preserve"> the first </w:t>
      </w:r>
      <w:r w:rsidR="00890A36" w:rsidRPr="00A873DD">
        <w:rPr>
          <w:rFonts w:ascii="Arial" w:hAnsi="Arial"/>
          <w:szCs w:val="22"/>
        </w:rPr>
        <w:t xml:space="preserve">Contract </w:t>
      </w:r>
      <w:r w:rsidRPr="00A873DD">
        <w:rPr>
          <w:rFonts w:ascii="Arial" w:hAnsi="Arial"/>
          <w:szCs w:val="22"/>
        </w:rPr>
        <w:t xml:space="preserve"> Year, the </w:t>
      </w:r>
      <w:r w:rsidR="00D04DC6" w:rsidRPr="00A873DD">
        <w:rPr>
          <w:rFonts w:ascii="Arial" w:hAnsi="Arial"/>
          <w:szCs w:val="22"/>
        </w:rPr>
        <w:t>higher</w:t>
      </w:r>
      <w:r w:rsidRPr="00A873DD">
        <w:rPr>
          <w:rFonts w:ascii="Arial" w:hAnsi="Arial"/>
          <w:szCs w:val="22"/>
        </w:rPr>
        <w:t xml:space="preserve"> of t</w:t>
      </w:r>
      <w:r w:rsidR="005C5239" w:rsidRPr="00A873DD">
        <w:rPr>
          <w:rFonts w:ascii="Arial" w:hAnsi="Arial"/>
          <w:szCs w:val="22"/>
        </w:rPr>
        <w:t>en</w:t>
      </w:r>
      <w:r w:rsidRPr="00A873DD">
        <w:rPr>
          <w:rFonts w:ascii="Arial" w:hAnsi="Arial"/>
          <w:szCs w:val="22"/>
        </w:rPr>
        <w:t xml:space="preserve"> million pounds (£</w:t>
      </w:r>
      <w:r w:rsidR="005C5239" w:rsidRPr="00A873DD">
        <w:rPr>
          <w:rFonts w:ascii="Arial" w:hAnsi="Arial"/>
          <w:szCs w:val="22"/>
        </w:rPr>
        <w:t>10</w:t>
      </w:r>
      <w:r w:rsidRPr="00A873DD">
        <w:rPr>
          <w:rFonts w:ascii="Arial" w:hAnsi="Arial"/>
          <w:szCs w:val="22"/>
        </w:rPr>
        <w:t xml:space="preserve">,000,000) </w:t>
      </w:r>
      <w:r w:rsidR="004065CD" w:rsidRPr="00A873DD">
        <w:rPr>
          <w:rFonts w:ascii="Arial" w:hAnsi="Arial"/>
          <w:szCs w:val="22"/>
        </w:rPr>
        <w:t xml:space="preserve">or </w:t>
      </w:r>
      <w:r w:rsidRPr="00A873DD">
        <w:rPr>
          <w:rFonts w:ascii="Arial" w:hAnsi="Arial"/>
          <w:szCs w:val="22"/>
        </w:rPr>
        <w:t xml:space="preserve">a sum equal to one hundred and </w:t>
      </w:r>
      <w:r w:rsidR="005C5239" w:rsidRPr="00A873DD">
        <w:rPr>
          <w:rFonts w:ascii="Arial" w:hAnsi="Arial"/>
          <w:szCs w:val="22"/>
        </w:rPr>
        <w:t>fifty</w:t>
      </w:r>
      <w:r w:rsidRPr="00A873DD">
        <w:rPr>
          <w:rFonts w:ascii="Arial" w:hAnsi="Arial"/>
          <w:szCs w:val="22"/>
        </w:rPr>
        <w:t xml:space="preserve"> per cent (1</w:t>
      </w:r>
      <w:r w:rsidR="005C5239" w:rsidRPr="00A873DD">
        <w:rPr>
          <w:rFonts w:ascii="Arial" w:hAnsi="Arial"/>
          <w:szCs w:val="22"/>
        </w:rPr>
        <w:t>50</w:t>
      </w:r>
      <w:r w:rsidRPr="00A873DD">
        <w:rPr>
          <w:rFonts w:ascii="Arial" w:hAnsi="Arial"/>
          <w:szCs w:val="22"/>
        </w:rPr>
        <w:t xml:space="preserve">%) of the Estimated Year 1 </w:t>
      </w:r>
      <w:r w:rsidR="00890A36" w:rsidRPr="00A873DD">
        <w:rPr>
          <w:rFonts w:ascii="Arial" w:hAnsi="Arial"/>
          <w:szCs w:val="22"/>
        </w:rPr>
        <w:t xml:space="preserve">Contract </w:t>
      </w:r>
      <w:r w:rsidRPr="00A873DD">
        <w:rPr>
          <w:rFonts w:ascii="Arial" w:hAnsi="Arial"/>
          <w:szCs w:val="22"/>
        </w:rPr>
        <w:t xml:space="preserve"> Charges;</w:t>
      </w:r>
      <w:bookmarkEnd w:id="1345"/>
    </w:p>
    <w:p w:rsidR="00C9243A" w:rsidRPr="00A873DD" w:rsidRDefault="00BB1932" w:rsidP="002F04D6">
      <w:pPr>
        <w:pStyle w:val="GPSL5numberedclause"/>
        <w:rPr>
          <w:rFonts w:ascii="Arial" w:hAnsi="Arial"/>
          <w:szCs w:val="22"/>
        </w:rPr>
      </w:pPr>
      <w:bookmarkStart w:id="1346" w:name="_Ref379451180"/>
      <w:r w:rsidRPr="00A873DD">
        <w:rPr>
          <w:rFonts w:ascii="Arial" w:hAnsi="Arial"/>
          <w:szCs w:val="22"/>
        </w:rPr>
        <w:t xml:space="preserve">in relation to </w:t>
      </w:r>
      <w:r w:rsidR="00BF1281" w:rsidRPr="00A873DD">
        <w:rPr>
          <w:rFonts w:ascii="Arial" w:hAnsi="Arial"/>
          <w:szCs w:val="22"/>
        </w:rPr>
        <w:t xml:space="preserve">any </w:t>
      </w:r>
      <w:r w:rsidR="00FB3370" w:rsidRPr="00A873DD">
        <w:rPr>
          <w:rFonts w:ascii="Arial" w:hAnsi="Arial"/>
          <w:szCs w:val="22"/>
        </w:rPr>
        <w:t>D</w:t>
      </w:r>
      <w:r w:rsidRPr="00A873DD">
        <w:rPr>
          <w:rFonts w:ascii="Arial" w:hAnsi="Arial"/>
          <w:szCs w:val="22"/>
        </w:rPr>
        <w:t xml:space="preserve">efaults occurring in each </w:t>
      </w:r>
      <w:r w:rsidR="00F34A94" w:rsidRPr="00A873DD">
        <w:rPr>
          <w:rFonts w:ascii="Arial" w:hAnsi="Arial"/>
          <w:szCs w:val="22"/>
        </w:rPr>
        <w:t xml:space="preserve">subsequent </w:t>
      </w:r>
      <w:r w:rsidR="00890A36" w:rsidRPr="00A873DD">
        <w:rPr>
          <w:rFonts w:ascii="Arial" w:hAnsi="Arial"/>
          <w:szCs w:val="22"/>
        </w:rPr>
        <w:t xml:space="preserve">Contract </w:t>
      </w:r>
      <w:r w:rsidRPr="00A873DD">
        <w:rPr>
          <w:rFonts w:ascii="Arial" w:hAnsi="Arial"/>
          <w:szCs w:val="22"/>
        </w:rPr>
        <w:t xml:space="preserve"> Year</w:t>
      </w:r>
      <w:r w:rsidR="00026ECA" w:rsidRPr="00A873DD">
        <w:rPr>
          <w:rFonts w:ascii="Arial" w:hAnsi="Arial"/>
          <w:szCs w:val="22"/>
        </w:rPr>
        <w:t xml:space="preserve"> that commences</w:t>
      </w:r>
      <w:r w:rsidRPr="00A873DD">
        <w:rPr>
          <w:rFonts w:ascii="Arial" w:hAnsi="Arial"/>
          <w:szCs w:val="22"/>
        </w:rPr>
        <w:t xml:space="preserve"> during the remainder of the </w:t>
      </w:r>
      <w:r w:rsidR="00890A36" w:rsidRPr="00A873DD">
        <w:rPr>
          <w:rFonts w:ascii="Arial" w:hAnsi="Arial"/>
          <w:szCs w:val="22"/>
        </w:rPr>
        <w:t xml:space="preserve">Contract </w:t>
      </w:r>
      <w:r w:rsidRPr="00A873DD">
        <w:rPr>
          <w:rFonts w:ascii="Arial" w:hAnsi="Arial"/>
          <w:szCs w:val="22"/>
        </w:rPr>
        <w:t xml:space="preserve"> Period, the </w:t>
      </w:r>
      <w:r w:rsidR="00D04DC6" w:rsidRPr="00A873DD">
        <w:rPr>
          <w:rFonts w:ascii="Arial" w:hAnsi="Arial"/>
          <w:szCs w:val="22"/>
        </w:rPr>
        <w:t>higher</w:t>
      </w:r>
      <w:r w:rsidRPr="00A873DD">
        <w:rPr>
          <w:rFonts w:ascii="Arial" w:hAnsi="Arial"/>
          <w:szCs w:val="22"/>
        </w:rPr>
        <w:t xml:space="preserve"> of t</w:t>
      </w:r>
      <w:r w:rsidR="00D04DC6" w:rsidRPr="00A873DD">
        <w:rPr>
          <w:rFonts w:ascii="Arial" w:hAnsi="Arial"/>
          <w:szCs w:val="22"/>
        </w:rPr>
        <w:t>en</w:t>
      </w:r>
      <w:r w:rsidRPr="00A873DD">
        <w:rPr>
          <w:rFonts w:ascii="Arial" w:hAnsi="Arial"/>
          <w:szCs w:val="22"/>
        </w:rPr>
        <w:t xml:space="preserve"> million  pounds (£</w:t>
      </w:r>
      <w:r w:rsidR="00D04DC6" w:rsidRPr="00A873DD">
        <w:rPr>
          <w:rFonts w:ascii="Arial" w:hAnsi="Arial"/>
          <w:szCs w:val="22"/>
        </w:rPr>
        <w:t>10</w:t>
      </w:r>
      <w:r w:rsidRPr="00A873DD">
        <w:rPr>
          <w:rFonts w:ascii="Arial" w:hAnsi="Arial"/>
          <w:szCs w:val="22"/>
        </w:rPr>
        <w:t xml:space="preserve">,000,000) in each </w:t>
      </w:r>
      <w:r w:rsidR="00026ECA" w:rsidRPr="00A873DD">
        <w:rPr>
          <w:rFonts w:ascii="Arial" w:hAnsi="Arial"/>
          <w:szCs w:val="22"/>
        </w:rPr>
        <w:t xml:space="preserve">such </w:t>
      </w:r>
      <w:r w:rsidR="00890A36" w:rsidRPr="00A873DD">
        <w:rPr>
          <w:rFonts w:ascii="Arial" w:hAnsi="Arial"/>
          <w:szCs w:val="22"/>
        </w:rPr>
        <w:t xml:space="preserve">Contract </w:t>
      </w:r>
      <w:r w:rsidRPr="00A873DD">
        <w:rPr>
          <w:rFonts w:ascii="Arial" w:hAnsi="Arial"/>
          <w:szCs w:val="22"/>
        </w:rPr>
        <w:t xml:space="preserve"> Year </w:t>
      </w:r>
      <w:r w:rsidR="002F04D6" w:rsidRPr="00A873DD">
        <w:rPr>
          <w:rFonts w:ascii="Arial" w:hAnsi="Arial"/>
          <w:szCs w:val="22"/>
        </w:rPr>
        <w:t xml:space="preserve">or </w:t>
      </w:r>
      <w:r w:rsidRPr="00A873DD">
        <w:rPr>
          <w:rFonts w:ascii="Arial" w:hAnsi="Arial"/>
          <w:szCs w:val="22"/>
        </w:rPr>
        <w:t>a</w:t>
      </w:r>
      <w:r w:rsidR="00026ECA" w:rsidRPr="00A873DD">
        <w:rPr>
          <w:rFonts w:ascii="Arial" w:hAnsi="Arial"/>
          <w:szCs w:val="22"/>
        </w:rPr>
        <w:t xml:space="preserve"> sum</w:t>
      </w:r>
      <w:r w:rsidRPr="00A873DD">
        <w:rPr>
          <w:rFonts w:ascii="Arial" w:hAnsi="Arial"/>
          <w:szCs w:val="22"/>
        </w:rPr>
        <w:t xml:space="preserve"> equal to </w:t>
      </w:r>
      <w:r w:rsidR="00D04DC6" w:rsidRPr="00A873DD">
        <w:rPr>
          <w:rFonts w:ascii="Arial" w:hAnsi="Arial"/>
          <w:szCs w:val="22"/>
        </w:rPr>
        <w:t>one</w:t>
      </w:r>
      <w:r w:rsidRPr="00A873DD">
        <w:rPr>
          <w:rFonts w:ascii="Arial" w:hAnsi="Arial"/>
          <w:szCs w:val="22"/>
        </w:rPr>
        <w:t xml:space="preserve"> hundred and </w:t>
      </w:r>
      <w:r w:rsidR="00D04DC6" w:rsidRPr="00A873DD">
        <w:rPr>
          <w:rFonts w:ascii="Arial" w:hAnsi="Arial"/>
          <w:szCs w:val="22"/>
        </w:rPr>
        <w:t>fifty</w:t>
      </w:r>
      <w:r w:rsidRPr="00A873DD">
        <w:rPr>
          <w:rFonts w:ascii="Arial" w:hAnsi="Arial"/>
          <w:szCs w:val="22"/>
        </w:rPr>
        <w:t xml:space="preserve"> percent (1</w:t>
      </w:r>
      <w:r w:rsidR="00D04DC6" w:rsidRPr="00A873DD">
        <w:rPr>
          <w:rFonts w:ascii="Arial" w:hAnsi="Arial"/>
          <w:szCs w:val="22"/>
        </w:rPr>
        <w:t>50</w:t>
      </w:r>
      <w:r w:rsidRPr="00A873DD">
        <w:rPr>
          <w:rFonts w:ascii="Arial" w:hAnsi="Arial"/>
          <w:szCs w:val="22"/>
        </w:rPr>
        <w:t xml:space="preserve">%) of the </w:t>
      </w:r>
      <w:r w:rsidR="00890A36" w:rsidRPr="00A873DD">
        <w:rPr>
          <w:rFonts w:ascii="Arial" w:hAnsi="Arial"/>
          <w:szCs w:val="22"/>
        </w:rPr>
        <w:t xml:space="preserve">Contract </w:t>
      </w:r>
      <w:r w:rsidRPr="00A873DD">
        <w:rPr>
          <w:rFonts w:ascii="Arial" w:hAnsi="Arial"/>
          <w:szCs w:val="22"/>
        </w:rPr>
        <w:t xml:space="preserve"> Charges payable </w:t>
      </w:r>
      <w:r w:rsidR="00E43CF6" w:rsidRPr="00A873DD">
        <w:rPr>
          <w:rFonts w:ascii="Arial" w:hAnsi="Arial"/>
          <w:szCs w:val="22"/>
        </w:rPr>
        <w:t xml:space="preserve">to the Supplier </w:t>
      </w:r>
      <w:r w:rsidRPr="00A873DD">
        <w:rPr>
          <w:rFonts w:ascii="Arial" w:hAnsi="Arial"/>
          <w:szCs w:val="22"/>
        </w:rPr>
        <w:t xml:space="preserve">under this </w:t>
      </w:r>
      <w:r w:rsidR="00890A36" w:rsidRPr="00A873DD">
        <w:rPr>
          <w:rFonts w:ascii="Arial" w:hAnsi="Arial"/>
          <w:szCs w:val="22"/>
        </w:rPr>
        <w:t xml:space="preserve">Contract </w:t>
      </w:r>
      <w:r w:rsidRPr="00A873DD">
        <w:rPr>
          <w:rFonts w:ascii="Arial" w:hAnsi="Arial"/>
          <w:szCs w:val="22"/>
        </w:rPr>
        <w:t xml:space="preserve"> in the previous </w:t>
      </w:r>
      <w:r w:rsidR="00890A36" w:rsidRPr="00A873DD">
        <w:rPr>
          <w:rFonts w:ascii="Arial" w:hAnsi="Arial"/>
          <w:szCs w:val="22"/>
        </w:rPr>
        <w:t xml:space="preserve">Contract </w:t>
      </w:r>
      <w:r w:rsidRPr="00A873DD">
        <w:rPr>
          <w:rFonts w:ascii="Arial" w:hAnsi="Arial"/>
          <w:szCs w:val="22"/>
        </w:rPr>
        <w:t xml:space="preserve"> Year; </w:t>
      </w:r>
      <w:r w:rsidR="00D04DC6" w:rsidRPr="00A873DD">
        <w:rPr>
          <w:rFonts w:ascii="Arial" w:hAnsi="Arial"/>
          <w:szCs w:val="22"/>
        </w:rPr>
        <w:t>and</w:t>
      </w:r>
      <w:bookmarkEnd w:id="1346"/>
    </w:p>
    <w:p w:rsidR="00C9243A" w:rsidRPr="00A873DD" w:rsidRDefault="00BB1932" w:rsidP="00AC1DE2">
      <w:pPr>
        <w:pStyle w:val="GPSL5numberedclause"/>
        <w:rPr>
          <w:rFonts w:ascii="Arial" w:hAnsi="Arial"/>
          <w:szCs w:val="22"/>
        </w:rPr>
      </w:pPr>
      <w:bookmarkStart w:id="1347" w:name="_Ref379451226"/>
      <w:r w:rsidRPr="00A873DD">
        <w:rPr>
          <w:rFonts w:ascii="Arial" w:hAnsi="Arial"/>
          <w:szCs w:val="22"/>
        </w:rPr>
        <w:lastRenderedPageBreak/>
        <w:t>in re</w:t>
      </w:r>
      <w:r w:rsidR="00BF1281" w:rsidRPr="00A873DD">
        <w:rPr>
          <w:rFonts w:ascii="Arial" w:hAnsi="Arial"/>
          <w:szCs w:val="22"/>
        </w:rPr>
        <w:t xml:space="preserve">lation to </w:t>
      </w:r>
      <w:r w:rsidRPr="00A873DD">
        <w:rPr>
          <w:rFonts w:ascii="Arial" w:hAnsi="Arial"/>
          <w:szCs w:val="22"/>
        </w:rPr>
        <w:t>a</w:t>
      </w:r>
      <w:r w:rsidR="00F34A94" w:rsidRPr="00A873DD">
        <w:rPr>
          <w:rFonts w:ascii="Arial" w:hAnsi="Arial"/>
          <w:szCs w:val="22"/>
        </w:rPr>
        <w:t>ny</w:t>
      </w:r>
      <w:r w:rsidRPr="00A873DD">
        <w:rPr>
          <w:rFonts w:ascii="Arial" w:hAnsi="Arial"/>
          <w:szCs w:val="22"/>
        </w:rPr>
        <w:t xml:space="preserve"> </w:t>
      </w:r>
      <w:r w:rsidR="00FB3370" w:rsidRPr="00A873DD">
        <w:rPr>
          <w:rFonts w:ascii="Arial" w:hAnsi="Arial"/>
          <w:szCs w:val="22"/>
        </w:rPr>
        <w:t>D</w:t>
      </w:r>
      <w:r w:rsidRPr="00A873DD">
        <w:rPr>
          <w:rFonts w:ascii="Arial" w:hAnsi="Arial"/>
          <w:szCs w:val="22"/>
        </w:rPr>
        <w:t xml:space="preserve">efaults occurring </w:t>
      </w:r>
      <w:r w:rsidR="00026ECA" w:rsidRPr="00A873DD">
        <w:rPr>
          <w:rFonts w:ascii="Arial" w:hAnsi="Arial"/>
          <w:szCs w:val="22"/>
        </w:rPr>
        <w:t xml:space="preserve">in each </w:t>
      </w:r>
      <w:r w:rsidR="00890A36" w:rsidRPr="00A873DD">
        <w:rPr>
          <w:rFonts w:ascii="Arial" w:hAnsi="Arial"/>
          <w:szCs w:val="22"/>
        </w:rPr>
        <w:t xml:space="preserve">Contract </w:t>
      </w:r>
      <w:r w:rsidR="00026ECA" w:rsidRPr="00A873DD">
        <w:rPr>
          <w:rFonts w:ascii="Arial" w:hAnsi="Arial"/>
          <w:szCs w:val="22"/>
        </w:rPr>
        <w:t xml:space="preserve"> Year that commences </w:t>
      </w:r>
      <w:r w:rsidRPr="00A873DD">
        <w:rPr>
          <w:rFonts w:ascii="Arial" w:hAnsi="Arial"/>
          <w:szCs w:val="22"/>
        </w:rPr>
        <w:t xml:space="preserve">after the end of the </w:t>
      </w:r>
      <w:r w:rsidR="00890A36" w:rsidRPr="00A873DD">
        <w:rPr>
          <w:rFonts w:ascii="Arial" w:hAnsi="Arial"/>
          <w:szCs w:val="22"/>
        </w:rPr>
        <w:t xml:space="preserve">Contract </w:t>
      </w:r>
      <w:r w:rsidRPr="00A873DD">
        <w:rPr>
          <w:rFonts w:ascii="Arial" w:hAnsi="Arial"/>
          <w:szCs w:val="22"/>
        </w:rPr>
        <w:t xml:space="preserve"> Period, the </w:t>
      </w:r>
      <w:r w:rsidR="00D04DC6" w:rsidRPr="00A873DD">
        <w:rPr>
          <w:rFonts w:ascii="Arial" w:hAnsi="Arial"/>
          <w:szCs w:val="22"/>
        </w:rPr>
        <w:t>higher</w:t>
      </w:r>
      <w:r w:rsidRPr="00A873DD">
        <w:rPr>
          <w:rFonts w:ascii="Arial" w:hAnsi="Arial"/>
          <w:szCs w:val="22"/>
        </w:rPr>
        <w:t xml:space="preserve"> of t</w:t>
      </w:r>
      <w:r w:rsidR="00D04DC6" w:rsidRPr="00A873DD">
        <w:rPr>
          <w:rFonts w:ascii="Arial" w:hAnsi="Arial"/>
          <w:szCs w:val="22"/>
        </w:rPr>
        <w:t>en</w:t>
      </w:r>
      <w:r w:rsidRPr="00A873DD">
        <w:rPr>
          <w:rFonts w:ascii="Arial" w:hAnsi="Arial"/>
          <w:szCs w:val="22"/>
        </w:rPr>
        <w:t xml:space="preserve"> million pounds (£</w:t>
      </w:r>
      <w:r w:rsidR="00D04DC6" w:rsidRPr="00A873DD">
        <w:rPr>
          <w:rFonts w:ascii="Arial" w:hAnsi="Arial"/>
          <w:szCs w:val="22"/>
        </w:rPr>
        <w:t>10</w:t>
      </w:r>
      <w:r w:rsidRPr="00A873DD">
        <w:rPr>
          <w:rFonts w:ascii="Arial" w:hAnsi="Arial"/>
          <w:szCs w:val="22"/>
        </w:rPr>
        <w:t xml:space="preserve">,000,000) in each </w:t>
      </w:r>
      <w:r w:rsidR="00026ECA" w:rsidRPr="00A873DD">
        <w:rPr>
          <w:rFonts w:ascii="Arial" w:hAnsi="Arial"/>
          <w:szCs w:val="22"/>
        </w:rPr>
        <w:t xml:space="preserve">such </w:t>
      </w:r>
      <w:r w:rsidR="00890A36" w:rsidRPr="00A873DD">
        <w:rPr>
          <w:rFonts w:ascii="Arial" w:hAnsi="Arial"/>
          <w:szCs w:val="22"/>
        </w:rPr>
        <w:t xml:space="preserve">Contract </w:t>
      </w:r>
      <w:r w:rsidR="00026ECA" w:rsidRPr="00A873DD">
        <w:rPr>
          <w:rFonts w:ascii="Arial" w:hAnsi="Arial"/>
          <w:szCs w:val="22"/>
        </w:rPr>
        <w:t xml:space="preserve"> </w:t>
      </w:r>
      <w:r w:rsidRPr="00A873DD">
        <w:rPr>
          <w:rFonts w:ascii="Arial" w:hAnsi="Arial"/>
          <w:szCs w:val="22"/>
        </w:rPr>
        <w:t xml:space="preserve">Year </w:t>
      </w:r>
      <w:r w:rsidR="002F04D6" w:rsidRPr="00A873DD">
        <w:rPr>
          <w:rFonts w:ascii="Arial" w:hAnsi="Arial"/>
          <w:szCs w:val="22"/>
        </w:rPr>
        <w:t xml:space="preserve">or </w:t>
      </w:r>
      <w:r w:rsidRPr="00A873DD">
        <w:rPr>
          <w:rFonts w:ascii="Arial" w:hAnsi="Arial"/>
          <w:szCs w:val="22"/>
        </w:rPr>
        <w:t>a</w:t>
      </w:r>
      <w:r w:rsidR="00026ECA" w:rsidRPr="00A873DD">
        <w:rPr>
          <w:rFonts w:ascii="Arial" w:hAnsi="Arial"/>
          <w:szCs w:val="22"/>
        </w:rPr>
        <w:t xml:space="preserve"> sum</w:t>
      </w:r>
      <w:r w:rsidRPr="00A873DD">
        <w:rPr>
          <w:rFonts w:ascii="Arial" w:hAnsi="Arial"/>
          <w:szCs w:val="22"/>
        </w:rPr>
        <w:t xml:space="preserve"> equal to </w:t>
      </w:r>
      <w:r w:rsidR="00D04DC6" w:rsidRPr="00A873DD">
        <w:rPr>
          <w:rFonts w:ascii="Arial" w:hAnsi="Arial"/>
          <w:szCs w:val="22"/>
        </w:rPr>
        <w:t>one</w:t>
      </w:r>
      <w:r w:rsidRPr="00A873DD">
        <w:rPr>
          <w:rFonts w:ascii="Arial" w:hAnsi="Arial"/>
          <w:szCs w:val="22"/>
        </w:rPr>
        <w:t xml:space="preserve"> hundred and </w:t>
      </w:r>
      <w:r w:rsidR="00D04DC6" w:rsidRPr="00A873DD">
        <w:rPr>
          <w:rFonts w:ascii="Arial" w:hAnsi="Arial"/>
          <w:szCs w:val="22"/>
        </w:rPr>
        <w:t>fifty</w:t>
      </w:r>
      <w:r w:rsidRPr="00A873DD">
        <w:rPr>
          <w:rFonts w:ascii="Arial" w:hAnsi="Arial"/>
          <w:szCs w:val="22"/>
        </w:rPr>
        <w:t xml:space="preserve"> percent (1</w:t>
      </w:r>
      <w:r w:rsidR="00D04DC6" w:rsidRPr="00A873DD">
        <w:rPr>
          <w:rFonts w:ascii="Arial" w:hAnsi="Arial"/>
          <w:szCs w:val="22"/>
        </w:rPr>
        <w:t>50</w:t>
      </w:r>
      <w:r w:rsidRPr="00A873DD">
        <w:rPr>
          <w:rFonts w:ascii="Arial" w:hAnsi="Arial"/>
          <w:szCs w:val="22"/>
        </w:rPr>
        <w:t xml:space="preserve">%) of the </w:t>
      </w:r>
      <w:r w:rsidR="00890A36" w:rsidRPr="00A873DD">
        <w:rPr>
          <w:rFonts w:ascii="Arial" w:hAnsi="Arial"/>
          <w:szCs w:val="22"/>
        </w:rPr>
        <w:t xml:space="preserve">Contract </w:t>
      </w:r>
      <w:r w:rsidRPr="00A873DD">
        <w:rPr>
          <w:rFonts w:ascii="Arial" w:hAnsi="Arial"/>
          <w:szCs w:val="22"/>
        </w:rPr>
        <w:t xml:space="preserve"> Charges payable </w:t>
      </w:r>
      <w:r w:rsidR="00E43CF6" w:rsidRPr="00A873DD">
        <w:rPr>
          <w:rFonts w:ascii="Arial" w:hAnsi="Arial"/>
          <w:szCs w:val="22"/>
        </w:rPr>
        <w:t xml:space="preserve">to the Supplier </w:t>
      </w:r>
      <w:r w:rsidRPr="00A873DD">
        <w:rPr>
          <w:rFonts w:ascii="Arial" w:hAnsi="Arial"/>
          <w:szCs w:val="22"/>
        </w:rPr>
        <w:t xml:space="preserve">under </w:t>
      </w:r>
      <w:r w:rsidR="00F34A94" w:rsidRPr="00A873DD">
        <w:rPr>
          <w:rFonts w:ascii="Arial" w:hAnsi="Arial"/>
          <w:szCs w:val="22"/>
        </w:rPr>
        <w:t xml:space="preserve">this </w:t>
      </w:r>
      <w:r w:rsidR="00890A36" w:rsidRPr="00A873DD">
        <w:rPr>
          <w:rFonts w:ascii="Arial" w:hAnsi="Arial"/>
          <w:szCs w:val="22"/>
        </w:rPr>
        <w:t xml:space="preserve">Contract </w:t>
      </w:r>
      <w:r w:rsidR="00F34A94" w:rsidRPr="00A873DD">
        <w:rPr>
          <w:rFonts w:ascii="Arial" w:hAnsi="Arial"/>
          <w:szCs w:val="22"/>
        </w:rPr>
        <w:t xml:space="preserve"> in </w:t>
      </w:r>
      <w:r w:rsidRPr="00A873DD">
        <w:rPr>
          <w:rFonts w:ascii="Arial" w:hAnsi="Arial"/>
          <w:szCs w:val="22"/>
        </w:rPr>
        <w:t>th</w:t>
      </w:r>
      <w:r w:rsidR="00026ECA" w:rsidRPr="00A873DD">
        <w:rPr>
          <w:rFonts w:ascii="Arial" w:hAnsi="Arial"/>
          <w:szCs w:val="22"/>
        </w:rPr>
        <w:t>e last</w:t>
      </w:r>
      <w:r w:rsidRPr="00A873DD">
        <w:rPr>
          <w:rFonts w:ascii="Arial" w:hAnsi="Arial"/>
          <w:szCs w:val="22"/>
        </w:rPr>
        <w:t xml:space="preserve"> </w:t>
      </w:r>
      <w:r w:rsidR="00890A36" w:rsidRPr="00A873DD">
        <w:rPr>
          <w:rFonts w:ascii="Arial" w:hAnsi="Arial"/>
          <w:szCs w:val="22"/>
        </w:rPr>
        <w:t xml:space="preserve">Contract </w:t>
      </w:r>
      <w:r w:rsidR="00F34A94" w:rsidRPr="00A873DD">
        <w:rPr>
          <w:rFonts w:ascii="Arial" w:hAnsi="Arial"/>
          <w:szCs w:val="22"/>
        </w:rPr>
        <w:t xml:space="preserve"> Year</w:t>
      </w:r>
      <w:r w:rsidRPr="00A873DD">
        <w:rPr>
          <w:rFonts w:ascii="Arial" w:hAnsi="Arial"/>
          <w:szCs w:val="22"/>
        </w:rPr>
        <w:t xml:space="preserve"> </w:t>
      </w:r>
      <w:r w:rsidR="00026ECA" w:rsidRPr="00A873DD">
        <w:rPr>
          <w:rFonts w:ascii="Arial" w:hAnsi="Arial"/>
          <w:szCs w:val="22"/>
        </w:rPr>
        <w:t>commencing during the</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w:t>
      </w:r>
      <w:r w:rsidR="00026ECA" w:rsidRPr="00A873DD">
        <w:rPr>
          <w:rFonts w:ascii="Arial" w:hAnsi="Arial"/>
          <w:szCs w:val="22"/>
        </w:rPr>
        <w:t>Period</w:t>
      </w:r>
      <w:r w:rsidR="0067187F" w:rsidRPr="00A873DD">
        <w:rPr>
          <w:rFonts w:ascii="Arial" w:hAnsi="Arial"/>
          <w:szCs w:val="22"/>
        </w:rPr>
        <w:t xml:space="preserve">; </w:t>
      </w:r>
      <w:bookmarkEnd w:id="1347"/>
    </w:p>
    <w:p w:rsidR="00FD4C3C" w:rsidRPr="00A873DD" w:rsidRDefault="00FD4C3C" w:rsidP="005E4232">
      <w:pPr>
        <w:pStyle w:val="GPSL4indent"/>
        <w:rPr>
          <w:rFonts w:ascii="Arial" w:hAnsi="Arial"/>
          <w:szCs w:val="22"/>
        </w:rPr>
      </w:pPr>
      <w:r w:rsidRPr="00A873DD">
        <w:rPr>
          <w:rFonts w:ascii="Arial" w:hAnsi="Arial"/>
          <w:szCs w:val="22"/>
        </w:rPr>
        <w:t xml:space="preserve">unless the Customer has specified different financial limits in the </w:t>
      </w:r>
      <w:r w:rsidR="007C3DE3" w:rsidRPr="00A873DD">
        <w:rPr>
          <w:rFonts w:ascii="Arial" w:hAnsi="Arial"/>
          <w:szCs w:val="22"/>
        </w:rPr>
        <w:t>Contract Order Form</w:t>
      </w:r>
      <w:r w:rsidRPr="00A873DD">
        <w:rPr>
          <w:rFonts w:ascii="Arial" w:hAnsi="Arial"/>
          <w:szCs w:val="22"/>
        </w:rPr>
        <w:t>.</w:t>
      </w:r>
    </w:p>
    <w:p w:rsidR="008D0A60" w:rsidRPr="00A873DD" w:rsidRDefault="00D04DC6" w:rsidP="00AC1DE2">
      <w:pPr>
        <w:pStyle w:val="GPSL3numberedclause"/>
        <w:rPr>
          <w:rFonts w:ascii="Arial" w:hAnsi="Arial"/>
        </w:rPr>
      </w:pPr>
      <w:bookmarkStart w:id="1348" w:name="_Ref358366950"/>
      <w:r w:rsidRPr="00A873DD">
        <w:rPr>
          <w:rFonts w:ascii="Arial" w:hAnsi="Arial"/>
        </w:rPr>
        <w:t>Subject to Clause</w:t>
      </w:r>
      <w:r w:rsidR="00DD247D" w:rsidRPr="00A873DD">
        <w:rPr>
          <w:rFonts w:ascii="Arial" w:hAnsi="Arial"/>
        </w:rPr>
        <w:t>s</w:t>
      </w:r>
      <w:r w:rsidRPr="00A873DD">
        <w:rPr>
          <w:rFonts w:ascii="Arial" w:hAnsi="Arial"/>
        </w:rPr>
        <w:t xml:space="preserve"> </w:t>
      </w:r>
      <w:r w:rsidR="009F474C" w:rsidRPr="00A873DD">
        <w:rPr>
          <w:rFonts w:ascii="Arial" w:hAnsi="Arial"/>
        </w:rPr>
        <w:fldChar w:fldCharType="begin"/>
      </w:r>
      <w:r w:rsidR="007920E1" w:rsidRPr="00A873DD">
        <w:rPr>
          <w:rFonts w:ascii="Arial" w:hAnsi="Arial"/>
        </w:rPr>
        <w:instrText xml:space="preserve"> REF _Ref379194900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36.1</w:t>
      </w:r>
      <w:r w:rsidR="009F474C" w:rsidRPr="00A873DD">
        <w:rPr>
          <w:rFonts w:ascii="Arial" w:hAnsi="Arial"/>
        </w:rPr>
        <w:fldChar w:fldCharType="end"/>
      </w:r>
      <w:r w:rsidR="00D90761" w:rsidRPr="00A873DD">
        <w:rPr>
          <w:rFonts w:ascii="Arial" w:hAnsi="Arial"/>
        </w:rPr>
        <w:t xml:space="preserve"> (Unlimited Liability)</w:t>
      </w:r>
      <w:r w:rsidR="00152AB3" w:rsidRPr="00A873DD">
        <w:rPr>
          <w:rFonts w:ascii="Arial" w:hAnsi="Arial"/>
        </w:rPr>
        <w:t xml:space="preserve"> and</w:t>
      </w:r>
      <w:r w:rsidR="00DD247D" w:rsidRPr="00A873DD">
        <w:rPr>
          <w:rFonts w:ascii="Arial" w:hAnsi="Arial"/>
        </w:rPr>
        <w:t xml:space="preserve"> </w:t>
      </w:r>
      <w:r w:rsidR="009F474C" w:rsidRPr="00A873DD">
        <w:rPr>
          <w:rFonts w:ascii="Arial" w:hAnsi="Arial"/>
        </w:rPr>
        <w:fldChar w:fldCharType="begin"/>
      </w:r>
      <w:r w:rsidR="007920E1" w:rsidRPr="00A873DD">
        <w:rPr>
          <w:rFonts w:ascii="Arial" w:hAnsi="Arial"/>
        </w:rPr>
        <w:instrText xml:space="preserve"> REF _Ref379809616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w:t>
      </w:r>
      <w:r w:rsidR="009F474C" w:rsidRPr="00A873DD">
        <w:rPr>
          <w:rFonts w:ascii="Arial" w:hAnsi="Arial"/>
        </w:rPr>
        <w:fldChar w:fldCharType="end"/>
      </w:r>
      <w:r w:rsidR="00DD247D" w:rsidRPr="00A873DD">
        <w:rPr>
          <w:rFonts w:ascii="Arial" w:hAnsi="Arial"/>
        </w:rPr>
        <w:t xml:space="preserve"> </w:t>
      </w:r>
      <w:r w:rsidR="00D90761" w:rsidRPr="00A873DD">
        <w:rPr>
          <w:rFonts w:ascii="Arial" w:hAnsi="Arial"/>
        </w:rPr>
        <w:t xml:space="preserve">(Financial Limits) </w:t>
      </w:r>
      <w:r w:rsidR="00FB3370" w:rsidRPr="00A873DD">
        <w:rPr>
          <w:rFonts w:ascii="Arial" w:hAnsi="Arial"/>
        </w:rPr>
        <w:t xml:space="preserve">and without prejudice to its obligation to pay the undisputed </w:t>
      </w:r>
      <w:r w:rsidR="00890A36" w:rsidRPr="00A873DD">
        <w:rPr>
          <w:rFonts w:ascii="Arial" w:hAnsi="Arial"/>
        </w:rPr>
        <w:t xml:space="preserve">Contract </w:t>
      </w:r>
      <w:r w:rsidR="00FB3370" w:rsidRPr="00A873DD">
        <w:rPr>
          <w:rFonts w:ascii="Arial" w:hAnsi="Arial"/>
        </w:rPr>
        <w:t xml:space="preserve"> Charges as and when they fal</w:t>
      </w:r>
      <w:r w:rsidR="009D774D" w:rsidRPr="00A873DD">
        <w:rPr>
          <w:rFonts w:ascii="Arial" w:hAnsi="Arial"/>
        </w:rPr>
        <w:t>l due for payment, the Customer</w:t>
      </w:r>
      <w:r w:rsidR="00FB3370" w:rsidRPr="00A873DD">
        <w:rPr>
          <w:rFonts w:ascii="Arial" w:hAnsi="Arial"/>
        </w:rPr>
        <w:t xml:space="preserve">'s </w:t>
      </w:r>
      <w:r w:rsidR="00BF6A49" w:rsidRPr="00A873DD">
        <w:rPr>
          <w:rFonts w:ascii="Arial" w:hAnsi="Arial"/>
        </w:rPr>
        <w:t xml:space="preserve">total aggregate </w:t>
      </w:r>
      <w:r w:rsidR="00FB3370" w:rsidRPr="00A873DD">
        <w:rPr>
          <w:rFonts w:ascii="Arial" w:hAnsi="Arial"/>
        </w:rPr>
        <w:t>liability in respect o</w:t>
      </w:r>
      <w:r w:rsidR="00BF6A49" w:rsidRPr="00A873DD">
        <w:rPr>
          <w:rFonts w:ascii="Arial" w:hAnsi="Arial"/>
        </w:rPr>
        <w:t xml:space="preserve">f all Losses as a result of </w:t>
      </w:r>
      <w:r w:rsidR="00FB3370" w:rsidRPr="00A873DD">
        <w:rPr>
          <w:rFonts w:ascii="Arial" w:hAnsi="Arial"/>
        </w:rPr>
        <w:t>Customer Causes shall be limited to:</w:t>
      </w:r>
      <w:bookmarkEnd w:id="1348"/>
    </w:p>
    <w:p w:rsidR="008D0A60" w:rsidRPr="00A873DD" w:rsidRDefault="00F34A94" w:rsidP="00AC1DE2">
      <w:pPr>
        <w:pStyle w:val="GPSL4numberedclause"/>
        <w:rPr>
          <w:rFonts w:ascii="Arial" w:hAnsi="Arial"/>
          <w:szCs w:val="22"/>
        </w:rPr>
      </w:pPr>
      <w:bookmarkStart w:id="1349" w:name="_Ref379452478"/>
      <w:r w:rsidRPr="00A873DD">
        <w:rPr>
          <w:rFonts w:ascii="Arial" w:hAnsi="Arial"/>
          <w:szCs w:val="22"/>
        </w:rPr>
        <w:t xml:space="preserve">in relation to </w:t>
      </w:r>
      <w:r w:rsidR="00BF6A49" w:rsidRPr="00A873DD">
        <w:rPr>
          <w:rFonts w:ascii="Arial" w:hAnsi="Arial"/>
          <w:szCs w:val="22"/>
        </w:rPr>
        <w:t xml:space="preserve">any </w:t>
      </w:r>
      <w:r w:rsidRPr="00A873DD">
        <w:rPr>
          <w:rFonts w:ascii="Arial" w:hAnsi="Arial"/>
          <w:szCs w:val="22"/>
        </w:rPr>
        <w:t xml:space="preserve">Customer Causes occurring </w:t>
      </w:r>
      <w:r w:rsidR="00BF6A49" w:rsidRPr="00A873DD">
        <w:rPr>
          <w:rFonts w:ascii="Arial" w:hAnsi="Arial"/>
          <w:szCs w:val="22"/>
        </w:rPr>
        <w:t xml:space="preserve">from the </w:t>
      </w:r>
      <w:r w:rsidR="007C3DE3" w:rsidRPr="00A873DD">
        <w:rPr>
          <w:rFonts w:ascii="Arial" w:hAnsi="Arial"/>
          <w:szCs w:val="22"/>
        </w:rPr>
        <w:t>Contract Commencement Date</w:t>
      </w:r>
      <w:r w:rsidR="00BF6A49" w:rsidRPr="00A873DD">
        <w:rPr>
          <w:rFonts w:ascii="Arial" w:hAnsi="Arial"/>
          <w:szCs w:val="22"/>
        </w:rPr>
        <w:t xml:space="preserve"> to the end of the first </w:t>
      </w:r>
      <w:r w:rsidR="00890A36" w:rsidRPr="00A873DD">
        <w:rPr>
          <w:rFonts w:ascii="Arial" w:hAnsi="Arial"/>
          <w:szCs w:val="22"/>
        </w:rPr>
        <w:t xml:space="preserve">Contract </w:t>
      </w:r>
      <w:r w:rsidR="00BF6A49" w:rsidRPr="00A873DD">
        <w:rPr>
          <w:rFonts w:ascii="Arial" w:hAnsi="Arial"/>
          <w:szCs w:val="22"/>
        </w:rPr>
        <w:t xml:space="preserve"> Year, </w:t>
      </w:r>
      <w:r w:rsidRPr="00A873DD">
        <w:rPr>
          <w:rFonts w:ascii="Arial" w:hAnsi="Arial"/>
          <w:szCs w:val="22"/>
        </w:rPr>
        <w:t xml:space="preserve">a sum equal to the Estimated Year 1 </w:t>
      </w:r>
      <w:r w:rsidR="00890A36" w:rsidRPr="00A873DD">
        <w:rPr>
          <w:rFonts w:ascii="Arial" w:hAnsi="Arial"/>
          <w:szCs w:val="22"/>
        </w:rPr>
        <w:t xml:space="preserve">Contract </w:t>
      </w:r>
      <w:r w:rsidRPr="00A873DD">
        <w:rPr>
          <w:rFonts w:ascii="Arial" w:hAnsi="Arial"/>
          <w:szCs w:val="22"/>
        </w:rPr>
        <w:t xml:space="preserve"> Charges;</w:t>
      </w:r>
      <w:bookmarkEnd w:id="1349"/>
      <w:r w:rsidRPr="00A873DD">
        <w:rPr>
          <w:rFonts w:ascii="Arial" w:hAnsi="Arial"/>
          <w:szCs w:val="22"/>
        </w:rPr>
        <w:t xml:space="preserve"> </w:t>
      </w:r>
    </w:p>
    <w:p w:rsidR="00C9243A" w:rsidRPr="00A873DD" w:rsidRDefault="00BF6A49" w:rsidP="00AC1DE2">
      <w:pPr>
        <w:pStyle w:val="GPSL4numberedclause"/>
        <w:rPr>
          <w:rFonts w:ascii="Arial" w:hAnsi="Arial"/>
          <w:szCs w:val="22"/>
        </w:rPr>
      </w:pPr>
      <w:r w:rsidRPr="00A873DD">
        <w:rPr>
          <w:rFonts w:ascii="Arial" w:hAnsi="Arial"/>
          <w:szCs w:val="22"/>
        </w:rPr>
        <w:t xml:space="preserve">in relation </w:t>
      </w:r>
      <w:r w:rsidR="00DD247D" w:rsidRPr="00A873DD">
        <w:rPr>
          <w:rFonts w:ascii="Arial" w:hAnsi="Arial"/>
          <w:szCs w:val="22"/>
        </w:rPr>
        <w:t xml:space="preserve">to </w:t>
      </w:r>
      <w:r w:rsidR="00F34A94" w:rsidRPr="00A873DD">
        <w:rPr>
          <w:rFonts w:ascii="Arial" w:hAnsi="Arial"/>
          <w:szCs w:val="22"/>
        </w:rPr>
        <w:t xml:space="preserve">any Customer Causes occurring in each subsequent </w:t>
      </w:r>
      <w:r w:rsidR="00890A36" w:rsidRPr="00A873DD">
        <w:rPr>
          <w:rFonts w:ascii="Arial" w:hAnsi="Arial"/>
          <w:szCs w:val="22"/>
        </w:rPr>
        <w:t xml:space="preserve">Contract </w:t>
      </w:r>
      <w:r w:rsidR="00F34A94" w:rsidRPr="00A873DD">
        <w:rPr>
          <w:rFonts w:ascii="Arial" w:hAnsi="Arial"/>
          <w:szCs w:val="22"/>
        </w:rPr>
        <w:t xml:space="preserve"> Year that commences during the remainder of the </w:t>
      </w:r>
      <w:r w:rsidR="00890A36" w:rsidRPr="00A873DD">
        <w:rPr>
          <w:rFonts w:ascii="Arial" w:hAnsi="Arial"/>
          <w:szCs w:val="22"/>
        </w:rPr>
        <w:t xml:space="preserve">Contract </w:t>
      </w:r>
      <w:r w:rsidR="00F34A94" w:rsidRPr="00A873DD">
        <w:rPr>
          <w:rFonts w:ascii="Arial" w:hAnsi="Arial"/>
          <w:szCs w:val="22"/>
        </w:rPr>
        <w:t xml:space="preserve"> Period</w:t>
      </w:r>
      <w:r w:rsidRPr="00A873DD">
        <w:rPr>
          <w:rFonts w:ascii="Arial" w:hAnsi="Arial"/>
          <w:szCs w:val="22"/>
        </w:rPr>
        <w:t xml:space="preserve">, </w:t>
      </w:r>
      <w:r w:rsidR="00F34A94" w:rsidRPr="00A873DD">
        <w:rPr>
          <w:rFonts w:ascii="Arial" w:hAnsi="Arial"/>
          <w:szCs w:val="22"/>
        </w:rPr>
        <w:t xml:space="preserve">a sum equal to the </w:t>
      </w:r>
      <w:r w:rsidR="00890A36" w:rsidRPr="00A873DD">
        <w:rPr>
          <w:rFonts w:ascii="Arial" w:hAnsi="Arial"/>
          <w:szCs w:val="22"/>
        </w:rPr>
        <w:t xml:space="preserve">Contract </w:t>
      </w:r>
      <w:r w:rsidR="00F34A94" w:rsidRPr="00A873DD">
        <w:rPr>
          <w:rFonts w:ascii="Arial" w:hAnsi="Arial"/>
          <w:szCs w:val="22"/>
        </w:rPr>
        <w:t xml:space="preserve"> Charges payable </w:t>
      </w:r>
      <w:r w:rsidRPr="00A873DD">
        <w:rPr>
          <w:rFonts w:ascii="Arial" w:hAnsi="Arial"/>
          <w:szCs w:val="22"/>
        </w:rPr>
        <w:t xml:space="preserve">to the Supplier </w:t>
      </w:r>
      <w:r w:rsidR="00F34A94" w:rsidRPr="00A873DD">
        <w:rPr>
          <w:rFonts w:ascii="Arial" w:hAnsi="Arial"/>
          <w:szCs w:val="22"/>
        </w:rPr>
        <w:t xml:space="preserve">under this </w:t>
      </w:r>
      <w:r w:rsidR="00890A36" w:rsidRPr="00A873DD">
        <w:rPr>
          <w:rFonts w:ascii="Arial" w:hAnsi="Arial"/>
          <w:szCs w:val="22"/>
        </w:rPr>
        <w:t xml:space="preserve">Contract </w:t>
      </w:r>
      <w:r w:rsidR="00F34A94" w:rsidRPr="00A873DD">
        <w:rPr>
          <w:rFonts w:ascii="Arial" w:hAnsi="Arial"/>
          <w:szCs w:val="22"/>
        </w:rPr>
        <w:t xml:space="preserve"> in the previous </w:t>
      </w:r>
      <w:r w:rsidR="00890A36" w:rsidRPr="00A873DD">
        <w:rPr>
          <w:rFonts w:ascii="Arial" w:hAnsi="Arial"/>
          <w:szCs w:val="22"/>
        </w:rPr>
        <w:t xml:space="preserve">Contract </w:t>
      </w:r>
      <w:r w:rsidR="00F34A94" w:rsidRPr="00A873DD">
        <w:rPr>
          <w:rFonts w:ascii="Arial" w:hAnsi="Arial"/>
          <w:szCs w:val="22"/>
        </w:rPr>
        <w:t xml:space="preserve"> Year; and</w:t>
      </w:r>
    </w:p>
    <w:p w:rsidR="00C9243A" w:rsidRPr="00A873DD" w:rsidRDefault="00F34A94" w:rsidP="00AC1DE2">
      <w:pPr>
        <w:pStyle w:val="GPSL4numberedclause"/>
        <w:rPr>
          <w:rFonts w:ascii="Arial" w:hAnsi="Arial"/>
          <w:szCs w:val="22"/>
        </w:rPr>
      </w:pPr>
      <w:r w:rsidRPr="00A873DD">
        <w:rPr>
          <w:rFonts w:ascii="Arial" w:hAnsi="Arial"/>
          <w:szCs w:val="22"/>
        </w:rPr>
        <w:t>in relation to</w:t>
      </w:r>
      <w:r w:rsidR="00BF6A49" w:rsidRPr="00A873DD">
        <w:rPr>
          <w:rFonts w:ascii="Arial" w:hAnsi="Arial"/>
          <w:szCs w:val="22"/>
        </w:rPr>
        <w:t xml:space="preserve"> </w:t>
      </w:r>
      <w:r w:rsidRPr="00A873DD">
        <w:rPr>
          <w:rFonts w:ascii="Arial" w:hAnsi="Arial"/>
          <w:szCs w:val="22"/>
        </w:rPr>
        <w:t xml:space="preserve">any Customer Causes occurring in each </w:t>
      </w:r>
      <w:r w:rsidR="00890A36" w:rsidRPr="00A873DD">
        <w:rPr>
          <w:rFonts w:ascii="Arial" w:hAnsi="Arial"/>
          <w:szCs w:val="22"/>
        </w:rPr>
        <w:t xml:space="preserve">Contract </w:t>
      </w:r>
      <w:r w:rsidRPr="00A873DD">
        <w:rPr>
          <w:rFonts w:ascii="Arial" w:hAnsi="Arial"/>
          <w:szCs w:val="22"/>
        </w:rPr>
        <w:t xml:space="preserve"> Year that commences after the end of the </w:t>
      </w:r>
      <w:r w:rsidR="00890A36" w:rsidRPr="00A873DD">
        <w:rPr>
          <w:rFonts w:ascii="Arial" w:hAnsi="Arial"/>
          <w:szCs w:val="22"/>
        </w:rPr>
        <w:t xml:space="preserve">Contract </w:t>
      </w:r>
      <w:r w:rsidRPr="00A873DD">
        <w:rPr>
          <w:rFonts w:ascii="Arial" w:hAnsi="Arial"/>
          <w:szCs w:val="22"/>
        </w:rPr>
        <w:t xml:space="preserve"> Period,</w:t>
      </w:r>
      <w:r w:rsidR="00DD247D" w:rsidRPr="00A873DD">
        <w:rPr>
          <w:rFonts w:ascii="Arial" w:hAnsi="Arial"/>
          <w:szCs w:val="22"/>
        </w:rPr>
        <w:t xml:space="preserve"> </w:t>
      </w:r>
      <w:r w:rsidRPr="00A873DD">
        <w:rPr>
          <w:rFonts w:ascii="Arial" w:hAnsi="Arial"/>
          <w:szCs w:val="22"/>
        </w:rPr>
        <w:t xml:space="preserve">a sum equal to the </w:t>
      </w:r>
      <w:r w:rsidR="00890A36" w:rsidRPr="00A873DD">
        <w:rPr>
          <w:rFonts w:ascii="Arial" w:hAnsi="Arial"/>
          <w:szCs w:val="22"/>
        </w:rPr>
        <w:t xml:space="preserve">Contract </w:t>
      </w:r>
      <w:r w:rsidRPr="00A873DD">
        <w:rPr>
          <w:rFonts w:ascii="Arial" w:hAnsi="Arial"/>
          <w:szCs w:val="22"/>
        </w:rPr>
        <w:t xml:space="preserve"> Charges payable </w:t>
      </w:r>
      <w:r w:rsidR="00DD247D" w:rsidRPr="00A873DD">
        <w:rPr>
          <w:rFonts w:ascii="Arial" w:hAnsi="Arial"/>
          <w:szCs w:val="22"/>
        </w:rPr>
        <w:t xml:space="preserve">to the Supplier </w:t>
      </w:r>
      <w:r w:rsidRPr="00A873DD">
        <w:rPr>
          <w:rFonts w:ascii="Arial" w:hAnsi="Arial"/>
          <w:szCs w:val="22"/>
        </w:rPr>
        <w:t xml:space="preserve">under this </w:t>
      </w:r>
      <w:r w:rsidR="00890A36" w:rsidRPr="00A873DD">
        <w:rPr>
          <w:rFonts w:ascii="Arial" w:hAnsi="Arial"/>
          <w:szCs w:val="22"/>
        </w:rPr>
        <w:t xml:space="preserve">Contract </w:t>
      </w:r>
      <w:r w:rsidRPr="00A873DD">
        <w:rPr>
          <w:rFonts w:ascii="Arial" w:hAnsi="Arial"/>
          <w:szCs w:val="22"/>
        </w:rPr>
        <w:t xml:space="preserve"> in the last </w:t>
      </w:r>
      <w:r w:rsidR="00890A36" w:rsidRPr="00A873DD">
        <w:rPr>
          <w:rFonts w:ascii="Arial" w:hAnsi="Arial"/>
          <w:szCs w:val="22"/>
        </w:rPr>
        <w:t xml:space="preserve">Contract </w:t>
      </w:r>
      <w:r w:rsidRPr="00A873DD">
        <w:rPr>
          <w:rFonts w:ascii="Arial" w:hAnsi="Arial"/>
          <w:szCs w:val="22"/>
        </w:rPr>
        <w:t xml:space="preserve"> Year commencing during the </w:t>
      </w:r>
      <w:r w:rsidR="00890A36" w:rsidRPr="00A873DD">
        <w:rPr>
          <w:rFonts w:ascii="Arial" w:hAnsi="Arial"/>
          <w:szCs w:val="22"/>
        </w:rPr>
        <w:t xml:space="preserve">Contract </w:t>
      </w:r>
      <w:r w:rsidRPr="00A873DD">
        <w:rPr>
          <w:rFonts w:ascii="Arial" w:hAnsi="Arial"/>
          <w:szCs w:val="22"/>
        </w:rPr>
        <w:t xml:space="preserve"> Period.</w:t>
      </w:r>
    </w:p>
    <w:p w:rsidR="008D0A60" w:rsidRPr="00A873DD" w:rsidRDefault="00646553" w:rsidP="00AC1DE2">
      <w:pPr>
        <w:pStyle w:val="GPSL2numberedclause"/>
        <w:rPr>
          <w:rFonts w:ascii="Arial" w:hAnsi="Arial"/>
        </w:rPr>
      </w:pPr>
      <w:bookmarkStart w:id="1350" w:name="_Ref379809764"/>
      <w:bookmarkStart w:id="1351" w:name="_Ref349208719"/>
      <w:bookmarkStart w:id="1352" w:name="_Ref359343869"/>
      <w:r w:rsidRPr="00A873DD">
        <w:rPr>
          <w:rFonts w:ascii="Arial" w:hAnsi="Arial"/>
        </w:rPr>
        <w:t>Non-recoverable Losses</w:t>
      </w:r>
      <w:bookmarkEnd w:id="1350"/>
    </w:p>
    <w:p w:rsidR="008D0A60" w:rsidRPr="00A873DD" w:rsidRDefault="00BB1932" w:rsidP="00AC1DE2">
      <w:pPr>
        <w:pStyle w:val="GPSL3numberedclause"/>
        <w:rPr>
          <w:rFonts w:ascii="Arial" w:hAnsi="Arial"/>
        </w:rPr>
      </w:pPr>
      <w:bookmarkStart w:id="1353" w:name="_Ref365630293"/>
      <w:r w:rsidRPr="00A873DD">
        <w:rPr>
          <w:rFonts w:ascii="Arial" w:hAnsi="Arial"/>
        </w:rPr>
        <w:t>Subject to Clause </w:t>
      </w:r>
      <w:r w:rsidR="009F474C" w:rsidRPr="00A873DD">
        <w:rPr>
          <w:rFonts w:ascii="Arial" w:hAnsi="Arial"/>
        </w:rPr>
        <w:fldChar w:fldCharType="begin"/>
      </w:r>
      <w:r w:rsidR="007920E1" w:rsidRPr="00A873DD">
        <w:rPr>
          <w:rFonts w:ascii="Arial" w:hAnsi="Arial"/>
        </w:rPr>
        <w:instrText xml:space="preserve"> REF _Ref379194900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36.1</w:t>
      </w:r>
      <w:r w:rsidR="009F474C" w:rsidRPr="00A873DD">
        <w:rPr>
          <w:rFonts w:ascii="Arial" w:hAnsi="Arial"/>
        </w:rPr>
        <w:fldChar w:fldCharType="end"/>
      </w:r>
      <w:r w:rsidRPr="00A873DD">
        <w:rPr>
          <w:rFonts w:ascii="Arial" w:hAnsi="Arial"/>
        </w:rPr>
        <w:t xml:space="preserve"> </w:t>
      </w:r>
      <w:r w:rsidR="00D90761" w:rsidRPr="00A873DD">
        <w:rPr>
          <w:rFonts w:ascii="Arial" w:hAnsi="Arial"/>
        </w:rPr>
        <w:t xml:space="preserve">(Unlimited Liability) </w:t>
      </w:r>
      <w:r w:rsidR="001A3D9D" w:rsidRPr="00A873DD">
        <w:rPr>
          <w:rFonts w:ascii="Arial" w:hAnsi="Arial"/>
        </w:rPr>
        <w:t>n</w:t>
      </w:r>
      <w:r w:rsidRPr="00A873DD">
        <w:rPr>
          <w:rFonts w:ascii="Arial" w:hAnsi="Arial"/>
        </w:rPr>
        <w:t>either Party</w:t>
      </w:r>
      <w:r w:rsidR="001A3D9D" w:rsidRPr="00A873DD">
        <w:rPr>
          <w:rFonts w:ascii="Arial" w:hAnsi="Arial"/>
        </w:rPr>
        <w:t xml:space="preserve"> shall</w:t>
      </w:r>
      <w:r w:rsidRPr="00A873DD">
        <w:rPr>
          <w:rFonts w:ascii="Arial" w:hAnsi="Arial"/>
        </w:rPr>
        <w:t xml:space="preserve"> be liable to the other</w:t>
      </w:r>
      <w:r w:rsidR="001A3D9D" w:rsidRPr="00A873DD">
        <w:rPr>
          <w:rFonts w:ascii="Arial" w:hAnsi="Arial"/>
        </w:rPr>
        <w:t xml:space="preserve"> Party</w:t>
      </w:r>
      <w:r w:rsidRPr="00A873DD">
        <w:rPr>
          <w:rFonts w:ascii="Arial" w:hAnsi="Arial"/>
        </w:rPr>
        <w:t xml:space="preserve"> for an</w:t>
      </w:r>
      <w:bookmarkStart w:id="1354" w:name="_Ref311654962"/>
      <w:r w:rsidRPr="00A873DD">
        <w:rPr>
          <w:rFonts w:ascii="Arial" w:hAnsi="Arial"/>
        </w:rPr>
        <w:t>y:</w:t>
      </w:r>
      <w:bookmarkEnd w:id="1351"/>
      <w:bookmarkEnd w:id="1352"/>
      <w:bookmarkEnd w:id="1353"/>
      <w:bookmarkEnd w:id="1354"/>
    </w:p>
    <w:p w:rsidR="008D0A60" w:rsidRPr="00A873DD" w:rsidRDefault="001A3D9D" w:rsidP="00AC1DE2">
      <w:pPr>
        <w:pStyle w:val="GPSL4numberedclause"/>
        <w:rPr>
          <w:rFonts w:ascii="Arial" w:hAnsi="Arial"/>
          <w:szCs w:val="22"/>
        </w:rPr>
      </w:pPr>
      <w:r w:rsidRPr="00A873DD">
        <w:rPr>
          <w:rFonts w:ascii="Arial" w:hAnsi="Arial"/>
          <w:szCs w:val="22"/>
        </w:rPr>
        <w:t xml:space="preserve">indirect, special or consequential Loss; </w:t>
      </w:r>
      <w:bookmarkStart w:id="1355" w:name="_Ref358897951"/>
    </w:p>
    <w:bookmarkEnd w:id="1355"/>
    <w:p w:rsidR="00C9243A" w:rsidRPr="00A873DD" w:rsidRDefault="001A3D9D" w:rsidP="00AC1DE2">
      <w:pPr>
        <w:pStyle w:val="GPSL4numberedclause"/>
        <w:rPr>
          <w:rFonts w:ascii="Arial" w:hAnsi="Arial"/>
          <w:szCs w:val="22"/>
        </w:rPr>
      </w:pPr>
      <w:r w:rsidRPr="00A873DD">
        <w:rPr>
          <w:rFonts w:ascii="Arial" w:hAnsi="Arial"/>
          <w:szCs w:val="22"/>
        </w:rPr>
        <w:t xml:space="preserve">loss of profits, turnover, </w:t>
      </w:r>
      <w:r w:rsidR="00A523C2" w:rsidRPr="00A873DD">
        <w:rPr>
          <w:rFonts w:ascii="Arial" w:hAnsi="Arial"/>
          <w:szCs w:val="22"/>
        </w:rPr>
        <w:t xml:space="preserve">savings, </w:t>
      </w:r>
      <w:r w:rsidRPr="00A873DD">
        <w:rPr>
          <w:rFonts w:ascii="Arial" w:hAnsi="Arial"/>
          <w:szCs w:val="22"/>
        </w:rPr>
        <w:t>business opportunities or damage to goodwill (in each case whether direct or indirect).</w:t>
      </w:r>
    </w:p>
    <w:p w:rsidR="008D0A60" w:rsidRPr="00A873DD" w:rsidRDefault="00646553" w:rsidP="00AC1DE2">
      <w:pPr>
        <w:pStyle w:val="GPSL2numberedclause"/>
        <w:rPr>
          <w:rFonts w:ascii="Arial" w:hAnsi="Arial"/>
        </w:rPr>
      </w:pPr>
      <w:bookmarkStart w:id="1356" w:name="_Ref349208726"/>
      <w:r w:rsidRPr="00A873DD">
        <w:rPr>
          <w:rFonts w:ascii="Arial" w:hAnsi="Arial"/>
        </w:rPr>
        <w:t>Recoverable Losses</w:t>
      </w:r>
    </w:p>
    <w:p w:rsidR="008D0A60" w:rsidRPr="00A873DD" w:rsidRDefault="001A3D9D" w:rsidP="00AC1DE2">
      <w:pPr>
        <w:pStyle w:val="GPSL3numberedclause"/>
        <w:rPr>
          <w:rFonts w:ascii="Arial" w:hAnsi="Arial"/>
        </w:rPr>
      </w:pPr>
      <w:r w:rsidRPr="00A873DD">
        <w:rPr>
          <w:rFonts w:ascii="Arial" w:hAnsi="Arial"/>
        </w:rPr>
        <w:t>Subject to Claus</w:t>
      </w:r>
      <w:r w:rsidR="006A6D08" w:rsidRPr="00A873DD">
        <w:rPr>
          <w:rFonts w:ascii="Arial" w:hAnsi="Arial"/>
        </w:rPr>
        <w:t>e</w:t>
      </w:r>
      <w:r w:rsidR="00D90761" w:rsidRPr="00A873DD">
        <w:rPr>
          <w:rFonts w:ascii="Arial" w:hAnsi="Arial"/>
        </w:rPr>
        <w:t xml:space="preserve"> </w:t>
      </w:r>
      <w:r w:rsidR="009F474C" w:rsidRPr="00A873DD">
        <w:rPr>
          <w:rFonts w:ascii="Arial" w:hAnsi="Arial"/>
        </w:rPr>
        <w:fldChar w:fldCharType="begin"/>
      </w:r>
      <w:r w:rsidR="004B4214" w:rsidRPr="00A873DD">
        <w:rPr>
          <w:rFonts w:ascii="Arial" w:hAnsi="Arial"/>
        </w:rPr>
        <w:instrText xml:space="preserve"> REF _Ref379809616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w:t>
      </w:r>
      <w:r w:rsidR="009F474C" w:rsidRPr="00A873DD">
        <w:rPr>
          <w:rFonts w:ascii="Arial" w:hAnsi="Arial"/>
        </w:rPr>
        <w:fldChar w:fldCharType="end"/>
      </w:r>
      <w:r w:rsidR="00D90761" w:rsidRPr="00A873DD">
        <w:rPr>
          <w:rFonts w:ascii="Arial" w:hAnsi="Arial"/>
        </w:rPr>
        <w:t xml:space="preserve"> (Financial Limits)</w:t>
      </w:r>
      <w:r w:rsidR="009D774D" w:rsidRPr="00A873DD">
        <w:rPr>
          <w:rFonts w:ascii="Arial" w:hAnsi="Arial"/>
        </w:rPr>
        <w:t>, and notwithstanding Clause</w:t>
      </w:r>
      <w:r w:rsidR="00D90761" w:rsidRPr="00A873DD">
        <w:rPr>
          <w:rFonts w:ascii="Arial" w:hAnsi="Arial"/>
        </w:rPr>
        <w:t xml:space="preserve"> </w:t>
      </w:r>
      <w:r w:rsidR="009F474C" w:rsidRPr="00A873DD">
        <w:rPr>
          <w:rFonts w:ascii="Arial" w:hAnsi="Arial"/>
        </w:rPr>
        <w:fldChar w:fldCharType="begin"/>
      </w:r>
      <w:r w:rsidR="004B4214" w:rsidRPr="00A873DD">
        <w:rPr>
          <w:rFonts w:ascii="Arial" w:hAnsi="Arial"/>
        </w:rPr>
        <w:instrText xml:space="preserve"> REF _Ref379809764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36.3</w:t>
      </w:r>
      <w:r w:rsidR="009F474C" w:rsidRPr="00A873DD">
        <w:rPr>
          <w:rFonts w:ascii="Arial" w:hAnsi="Arial"/>
        </w:rPr>
        <w:fldChar w:fldCharType="end"/>
      </w:r>
      <w:r w:rsidR="00ED2F9B" w:rsidRPr="00A873DD">
        <w:rPr>
          <w:rFonts w:ascii="Arial" w:hAnsi="Arial"/>
        </w:rPr>
        <w:t xml:space="preserve"> (Non-recoverable Losses)</w:t>
      </w:r>
      <w:r w:rsidR="009D774D" w:rsidRPr="00A873DD">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A873DD">
        <w:rPr>
          <w:rFonts w:ascii="Arial" w:hAnsi="Arial"/>
        </w:rPr>
        <w:t>:</w:t>
      </w:r>
      <w:bookmarkEnd w:id="1356"/>
    </w:p>
    <w:p w:rsidR="008D0A60" w:rsidRPr="00A873DD" w:rsidRDefault="009D774D" w:rsidP="00AC1DE2">
      <w:pPr>
        <w:pStyle w:val="GPSL4numberedclause"/>
        <w:rPr>
          <w:rFonts w:ascii="Arial" w:hAnsi="Arial"/>
          <w:szCs w:val="22"/>
        </w:rPr>
      </w:pPr>
      <w:r w:rsidRPr="00A873DD">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A873DD" w:rsidRDefault="009D774D" w:rsidP="00AC1DE2">
      <w:pPr>
        <w:pStyle w:val="GPSL4numberedclause"/>
        <w:rPr>
          <w:rFonts w:ascii="Arial" w:hAnsi="Arial"/>
          <w:szCs w:val="22"/>
        </w:rPr>
      </w:pPr>
      <w:r w:rsidRPr="00A873DD">
        <w:rPr>
          <w:rFonts w:ascii="Arial" w:hAnsi="Arial"/>
          <w:szCs w:val="22"/>
        </w:rPr>
        <w:t xml:space="preserve">any wasted expenditure or charges; </w:t>
      </w:r>
    </w:p>
    <w:p w:rsidR="00C9243A" w:rsidRPr="00A873DD" w:rsidRDefault="009D774D" w:rsidP="00AC1DE2">
      <w:pPr>
        <w:pStyle w:val="GPSL4numberedclause"/>
        <w:rPr>
          <w:rFonts w:ascii="Arial" w:hAnsi="Arial"/>
          <w:szCs w:val="22"/>
        </w:rPr>
      </w:pPr>
      <w:r w:rsidRPr="00A873DD">
        <w:rPr>
          <w:rFonts w:ascii="Arial" w:hAnsi="Arial"/>
          <w:szCs w:val="22"/>
        </w:rPr>
        <w:t xml:space="preserve">the additional cost of procuring Replacement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00D1653F" w:rsidRPr="00A873DD">
        <w:rPr>
          <w:rFonts w:ascii="Arial" w:hAnsi="Arial"/>
          <w:szCs w:val="22"/>
        </w:rPr>
        <w:t xml:space="preserve">for the remainder of the </w:t>
      </w:r>
      <w:r w:rsidR="00890A36" w:rsidRPr="00A873DD">
        <w:rPr>
          <w:rFonts w:ascii="Arial" w:hAnsi="Arial"/>
          <w:szCs w:val="22"/>
        </w:rPr>
        <w:t xml:space="preserve">Contract </w:t>
      </w:r>
      <w:r w:rsidR="00D1653F" w:rsidRPr="00A873DD">
        <w:rPr>
          <w:rFonts w:ascii="Arial" w:hAnsi="Arial"/>
          <w:szCs w:val="22"/>
        </w:rPr>
        <w:t xml:space="preserve"> Period</w:t>
      </w:r>
      <w:r w:rsidRPr="00A873DD">
        <w:rPr>
          <w:rFonts w:ascii="Arial" w:hAnsi="Arial"/>
          <w:szCs w:val="22"/>
        </w:rPr>
        <w:t xml:space="preserve"> and/or replacement Deliverables, which shall include any incremental </w:t>
      </w:r>
      <w:r w:rsidRPr="00A873DD">
        <w:rPr>
          <w:rFonts w:ascii="Arial" w:hAnsi="Arial"/>
          <w:szCs w:val="22"/>
        </w:rPr>
        <w:lastRenderedPageBreak/>
        <w:t xml:space="preserve">costs associated with such Replacement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and/or replacement Deliverables above those which would have been</w:t>
      </w:r>
      <w:r w:rsidR="00D1653F" w:rsidRPr="00A873DD">
        <w:rPr>
          <w:rFonts w:ascii="Arial" w:hAnsi="Arial"/>
          <w:szCs w:val="22"/>
        </w:rPr>
        <w:t xml:space="preserve"> payable under this </w:t>
      </w:r>
      <w:r w:rsidR="00890A36" w:rsidRPr="00A873DD">
        <w:rPr>
          <w:rFonts w:ascii="Arial" w:hAnsi="Arial"/>
          <w:szCs w:val="22"/>
        </w:rPr>
        <w:t xml:space="preserve">Contract </w:t>
      </w:r>
      <w:r w:rsidR="00D1653F" w:rsidRPr="00A873DD">
        <w:rPr>
          <w:rFonts w:ascii="Arial" w:hAnsi="Arial"/>
          <w:szCs w:val="22"/>
        </w:rPr>
        <w:t xml:space="preserve">; </w:t>
      </w:r>
    </w:p>
    <w:p w:rsidR="00C9243A" w:rsidRPr="00A873DD" w:rsidRDefault="00D1653F" w:rsidP="00AC1DE2">
      <w:pPr>
        <w:pStyle w:val="GPSL4numberedclause"/>
        <w:rPr>
          <w:rFonts w:ascii="Arial" w:hAnsi="Arial"/>
          <w:szCs w:val="22"/>
        </w:rPr>
      </w:pPr>
      <w:r w:rsidRPr="00A873DD">
        <w:rPr>
          <w:rFonts w:ascii="Arial" w:hAnsi="Arial"/>
          <w:szCs w:val="22"/>
        </w:rPr>
        <w:t>any compensation or interest paid to a third party by the Customer;</w:t>
      </w:r>
      <w:r w:rsidR="00A523C2" w:rsidRPr="00A873DD">
        <w:rPr>
          <w:rFonts w:ascii="Arial" w:hAnsi="Arial"/>
          <w:szCs w:val="22"/>
        </w:rPr>
        <w:t xml:space="preserve"> and</w:t>
      </w:r>
    </w:p>
    <w:p w:rsidR="00C9243A" w:rsidRPr="00A873DD" w:rsidRDefault="00D1653F" w:rsidP="00AC1DE2">
      <w:pPr>
        <w:pStyle w:val="GPSL4numberedclause"/>
        <w:rPr>
          <w:rFonts w:ascii="Arial" w:hAnsi="Arial"/>
          <w:szCs w:val="22"/>
        </w:rPr>
      </w:pPr>
      <w:r w:rsidRPr="00A873DD">
        <w:rPr>
          <w:rFonts w:ascii="Arial" w:hAnsi="Arial"/>
          <w:szCs w:val="22"/>
        </w:rPr>
        <w:t>any fine, penalty or costs incurred by the Customer pursuant to Law</w:t>
      </w:r>
      <w:r w:rsidR="00A523C2" w:rsidRPr="00A873DD">
        <w:rPr>
          <w:rFonts w:ascii="Arial" w:hAnsi="Arial"/>
          <w:szCs w:val="22"/>
        </w:rPr>
        <w:t>.</w:t>
      </w:r>
      <w:r w:rsidRPr="00A873DD">
        <w:rPr>
          <w:rFonts w:ascii="Arial" w:hAnsi="Arial"/>
          <w:szCs w:val="22"/>
        </w:rPr>
        <w:t xml:space="preserve"> </w:t>
      </w:r>
    </w:p>
    <w:p w:rsidR="008D0A60" w:rsidRPr="00A873DD" w:rsidRDefault="00646553" w:rsidP="00AC1DE2">
      <w:pPr>
        <w:pStyle w:val="GPSL2numberedclause"/>
        <w:rPr>
          <w:rFonts w:ascii="Arial" w:hAnsi="Arial"/>
        </w:rPr>
      </w:pPr>
      <w:r w:rsidRPr="00A873DD">
        <w:rPr>
          <w:rFonts w:ascii="Arial" w:hAnsi="Arial"/>
        </w:rPr>
        <w:t>Miscellaneous</w:t>
      </w:r>
    </w:p>
    <w:p w:rsidR="00C9243A" w:rsidRPr="00A873DD" w:rsidRDefault="008416FB" w:rsidP="00AC1DE2">
      <w:pPr>
        <w:pStyle w:val="GPSL3numberedclause"/>
        <w:rPr>
          <w:rFonts w:ascii="Arial" w:hAnsi="Arial"/>
        </w:rPr>
      </w:pPr>
      <w:r w:rsidRPr="00A873DD">
        <w:rPr>
          <w:rFonts w:ascii="Arial" w:hAnsi="Arial"/>
        </w:rPr>
        <w:t>Each Party shall use all reasonable endeavours to mitigate any loss or damage suffered arising out of or in connection with</w:t>
      </w:r>
      <w:r w:rsidR="00784DCB" w:rsidRPr="00A873DD">
        <w:rPr>
          <w:rFonts w:ascii="Arial" w:hAnsi="Arial"/>
        </w:rPr>
        <w:t xml:space="preserve"> this </w:t>
      </w:r>
      <w:r w:rsidR="00890A36" w:rsidRPr="00A873DD">
        <w:rPr>
          <w:rFonts w:ascii="Arial" w:hAnsi="Arial"/>
        </w:rPr>
        <w:t xml:space="preserve">Contract </w:t>
      </w:r>
      <w:r w:rsidR="00784DCB" w:rsidRPr="00A873DD">
        <w:rPr>
          <w:rFonts w:ascii="Arial" w:hAnsi="Arial"/>
        </w:rPr>
        <w:t xml:space="preserve">. </w:t>
      </w:r>
      <w:r w:rsidR="00BB1932" w:rsidRPr="00A873DD">
        <w:rPr>
          <w:rFonts w:ascii="Arial" w:hAnsi="Arial"/>
        </w:rPr>
        <w:t xml:space="preserve"> </w:t>
      </w:r>
    </w:p>
    <w:p w:rsidR="00C9243A" w:rsidRPr="00A873DD" w:rsidRDefault="00152AB3" w:rsidP="00AC1DE2">
      <w:pPr>
        <w:pStyle w:val="GPSL3numberedclause"/>
        <w:rPr>
          <w:rFonts w:ascii="Arial" w:hAnsi="Arial"/>
        </w:rPr>
      </w:pPr>
      <w:r w:rsidRPr="00A873DD">
        <w:rPr>
          <w:rFonts w:ascii="Arial" w:hAnsi="Arial"/>
        </w:rPr>
        <w:t xml:space="preserve">Any Deductions shall not be taken into consideration when calculating the </w:t>
      </w:r>
      <w:r w:rsidR="00FF469C" w:rsidRPr="00A873DD">
        <w:rPr>
          <w:rFonts w:ascii="Arial" w:hAnsi="Arial"/>
        </w:rPr>
        <w:t>Suppliers</w:t>
      </w:r>
      <w:r w:rsidRPr="00A873DD">
        <w:rPr>
          <w:rFonts w:ascii="Arial" w:hAnsi="Arial"/>
        </w:rPr>
        <w:t xml:space="preserve"> liability under Clause</w:t>
      </w:r>
      <w:r w:rsidR="00D90761" w:rsidRPr="00A873DD">
        <w:rPr>
          <w:rFonts w:ascii="Arial" w:hAnsi="Arial"/>
        </w:rPr>
        <w:t xml:space="preserve"> </w:t>
      </w:r>
      <w:r w:rsidR="009F474C" w:rsidRPr="00A873DD">
        <w:rPr>
          <w:rFonts w:ascii="Arial" w:hAnsi="Arial"/>
        </w:rPr>
        <w:fldChar w:fldCharType="begin"/>
      </w:r>
      <w:r w:rsidR="004B4214" w:rsidRPr="00A873DD">
        <w:rPr>
          <w:rFonts w:ascii="Arial" w:hAnsi="Arial"/>
        </w:rPr>
        <w:instrText xml:space="preserve"> REF _Ref379809616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w:t>
      </w:r>
      <w:r w:rsidR="009F474C" w:rsidRPr="00A873DD">
        <w:rPr>
          <w:rFonts w:ascii="Arial" w:hAnsi="Arial"/>
        </w:rPr>
        <w:fldChar w:fldCharType="end"/>
      </w:r>
      <w:r w:rsidR="00D90761" w:rsidRPr="00A873DD">
        <w:rPr>
          <w:rFonts w:ascii="Arial" w:hAnsi="Arial"/>
        </w:rPr>
        <w:t xml:space="preserve"> (Financial Limits)</w:t>
      </w:r>
      <w:r w:rsidRPr="00A873DD">
        <w:rPr>
          <w:rFonts w:ascii="Arial" w:hAnsi="Arial"/>
        </w:rPr>
        <w:t>.</w:t>
      </w:r>
    </w:p>
    <w:p w:rsidR="00D8467E" w:rsidRPr="00A873DD" w:rsidRDefault="00D8467E" w:rsidP="00AC1DE2">
      <w:pPr>
        <w:pStyle w:val="GPSL3numberedclause"/>
        <w:rPr>
          <w:rFonts w:ascii="Arial" w:hAnsi="Arial"/>
        </w:rPr>
      </w:pPr>
      <w:r w:rsidRPr="00A873DD">
        <w:rPr>
          <w:rFonts w:ascii="Arial" w:eastAsia="STZhongsong" w:hAnsi="Arial"/>
        </w:rPr>
        <w:t>Subject</w:t>
      </w:r>
      <w:r w:rsidR="00D52A4E" w:rsidRPr="00A873DD">
        <w:rPr>
          <w:rFonts w:ascii="Arial" w:eastAsia="STZhongsong" w:hAnsi="Arial"/>
        </w:rPr>
        <w:t xml:space="preserve"> to any </w:t>
      </w:r>
      <w:r w:rsidRPr="00A873DD">
        <w:rPr>
          <w:rFonts w:ascii="Arial" w:eastAsia="STZhongsong" w:hAnsi="Arial"/>
        </w:rPr>
        <w:t xml:space="preserve">rights of the Customer under this </w:t>
      </w:r>
      <w:r w:rsidR="00890A36" w:rsidRPr="00A873DD">
        <w:rPr>
          <w:rFonts w:ascii="Arial" w:eastAsia="STZhongsong" w:hAnsi="Arial"/>
        </w:rPr>
        <w:t xml:space="preserve">Contract </w:t>
      </w:r>
      <w:r w:rsidR="0067187F" w:rsidRPr="00A873DD">
        <w:rPr>
          <w:rFonts w:ascii="Arial" w:eastAsia="STZhongsong" w:hAnsi="Arial"/>
        </w:rPr>
        <w:t xml:space="preserve"> </w:t>
      </w:r>
      <w:r w:rsidR="00D52A4E" w:rsidRPr="00A873DD">
        <w:rPr>
          <w:rFonts w:ascii="Arial" w:eastAsia="STZhongsong" w:hAnsi="Arial"/>
        </w:rPr>
        <w:t>(including in respect of an IPR Claim)</w:t>
      </w:r>
      <w:r w:rsidRPr="00A873DD">
        <w:rPr>
          <w:rFonts w:ascii="Arial" w:eastAsia="STZhongsong" w:hAnsi="Arial"/>
        </w:rPr>
        <w:t xml:space="preserve">, any claims by a third party where an indemnity is sought by that third party from a Party to this </w:t>
      </w:r>
      <w:r w:rsidR="00890A36" w:rsidRPr="00A873DD">
        <w:rPr>
          <w:rFonts w:ascii="Arial" w:eastAsia="STZhongsong" w:hAnsi="Arial"/>
        </w:rPr>
        <w:t xml:space="preserve">Contract </w:t>
      </w:r>
      <w:r w:rsidR="0067187F" w:rsidRPr="00A873DD">
        <w:rPr>
          <w:rFonts w:ascii="Arial" w:eastAsia="STZhongsong" w:hAnsi="Arial"/>
        </w:rPr>
        <w:t xml:space="preserve"> </w:t>
      </w:r>
      <w:r w:rsidRPr="00A873DD">
        <w:rPr>
          <w:rFonts w:ascii="Arial" w:eastAsia="STZhongsong" w:hAnsi="Arial"/>
        </w:rPr>
        <w:t xml:space="preserve">shall be dealt with in accordance with the provisions of </w:t>
      </w:r>
      <w:r w:rsidR="00890A36" w:rsidRPr="00A873DD">
        <w:rPr>
          <w:rFonts w:ascii="Arial" w:eastAsia="STZhongsong" w:hAnsi="Arial"/>
        </w:rPr>
        <w:t xml:space="preserve">DPS </w:t>
      </w:r>
      <w:r w:rsidRPr="00A873DD">
        <w:rPr>
          <w:rFonts w:ascii="Arial" w:eastAsia="STZhongsong" w:hAnsi="Arial"/>
        </w:rPr>
        <w:t>Schedule</w:t>
      </w:r>
      <w:r w:rsidR="00B8681E" w:rsidRPr="00A873DD">
        <w:rPr>
          <w:rFonts w:ascii="Arial" w:eastAsia="STZhongsong" w:hAnsi="Arial"/>
        </w:rPr>
        <w:t xml:space="preserve"> 20</w:t>
      </w:r>
      <w:r w:rsidR="00D52A4E" w:rsidRPr="00A873DD">
        <w:rPr>
          <w:rFonts w:ascii="Arial" w:eastAsia="STZhongsong" w:hAnsi="Arial"/>
        </w:rPr>
        <w:t xml:space="preserve"> (Conduct of Claims)</w:t>
      </w:r>
      <w:r w:rsidRPr="00A873DD">
        <w:rPr>
          <w:rFonts w:ascii="Arial" w:eastAsia="STZhongsong" w:hAnsi="Arial"/>
        </w:rPr>
        <w:t xml:space="preserve">. </w:t>
      </w:r>
    </w:p>
    <w:p w:rsidR="00BB1932" w:rsidRPr="00A873DD" w:rsidRDefault="00863962" w:rsidP="00882F8C">
      <w:pPr>
        <w:pStyle w:val="GPSL1CLAUSEHEADING"/>
        <w:rPr>
          <w:rFonts w:ascii="Arial" w:hAnsi="Arial"/>
        </w:rPr>
      </w:pPr>
      <w:bookmarkStart w:id="1357" w:name="_Ref313372018"/>
      <w:bookmarkStart w:id="1358" w:name="_Toc350503029"/>
      <w:bookmarkStart w:id="1359" w:name="_Toc350504019"/>
      <w:bookmarkStart w:id="1360" w:name="_Toc358671782"/>
      <w:bookmarkStart w:id="1361" w:name="_Toc487453479"/>
      <w:r w:rsidRPr="00A873DD">
        <w:rPr>
          <w:rFonts w:ascii="Arial" w:hAnsi="Arial"/>
        </w:rPr>
        <w:t>INSURANCE</w:t>
      </w:r>
      <w:bookmarkEnd w:id="1357"/>
      <w:bookmarkEnd w:id="1358"/>
      <w:bookmarkEnd w:id="1359"/>
      <w:bookmarkEnd w:id="1360"/>
      <w:bookmarkEnd w:id="1361"/>
    </w:p>
    <w:p w:rsidR="00647B03" w:rsidRPr="00A873DD" w:rsidRDefault="00647B03" w:rsidP="005E4232">
      <w:pPr>
        <w:pStyle w:val="GPSL2numberedclause"/>
        <w:rPr>
          <w:rFonts w:ascii="Arial" w:hAnsi="Arial"/>
        </w:rPr>
      </w:pPr>
      <w:bookmarkStart w:id="1362" w:name="_Ref349208815"/>
      <w:r w:rsidRPr="00A873DD">
        <w:rPr>
          <w:rFonts w:ascii="Arial" w:hAnsi="Arial"/>
        </w:rPr>
        <w:t xml:space="preserve">This Clause </w:t>
      </w:r>
      <w:r w:rsidR="009F474C" w:rsidRPr="00A873DD">
        <w:rPr>
          <w:rFonts w:ascii="Arial" w:hAnsi="Arial"/>
        </w:rPr>
        <w:fldChar w:fldCharType="begin"/>
      </w:r>
      <w:r w:rsidR="00F51EF1" w:rsidRPr="00A873DD">
        <w:rPr>
          <w:rFonts w:ascii="Arial" w:hAnsi="Arial"/>
        </w:rPr>
        <w:instrText xml:space="preserve"> REF _Ref313372018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37</w:t>
      </w:r>
      <w:r w:rsidR="009F474C" w:rsidRPr="00A873DD">
        <w:rPr>
          <w:rFonts w:ascii="Arial" w:hAnsi="Arial"/>
        </w:rPr>
        <w:fldChar w:fldCharType="end"/>
      </w:r>
      <w:r w:rsidR="00F51EF1" w:rsidRPr="00A873DD">
        <w:rPr>
          <w:rFonts w:ascii="Arial" w:hAnsi="Arial"/>
        </w:rPr>
        <w:t xml:space="preserve"> will only apply where specified in the </w:t>
      </w:r>
      <w:r w:rsidR="007C3DE3" w:rsidRPr="00A873DD">
        <w:rPr>
          <w:rFonts w:ascii="Arial" w:hAnsi="Arial"/>
        </w:rPr>
        <w:t>Contract Order Form</w:t>
      </w:r>
      <w:r w:rsidR="00F51EF1" w:rsidRPr="00A873DD">
        <w:rPr>
          <w:rFonts w:ascii="Arial" w:hAnsi="Arial"/>
        </w:rPr>
        <w:t xml:space="preserve"> or elsewhere in this </w:t>
      </w:r>
      <w:r w:rsidR="00890A36" w:rsidRPr="00A873DD">
        <w:rPr>
          <w:rFonts w:ascii="Arial" w:hAnsi="Arial"/>
        </w:rPr>
        <w:t xml:space="preserve">Contract </w:t>
      </w:r>
      <w:r w:rsidR="00F51EF1" w:rsidRPr="00A873DD">
        <w:rPr>
          <w:rFonts w:ascii="Arial" w:hAnsi="Arial"/>
        </w:rPr>
        <w:t xml:space="preserve">. </w:t>
      </w:r>
    </w:p>
    <w:p w:rsidR="00BB1932" w:rsidRPr="00A873DD" w:rsidRDefault="00863962" w:rsidP="005E4232">
      <w:pPr>
        <w:pStyle w:val="GPSL2numberedclause"/>
        <w:rPr>
          <w:rFonts w:ascii="Arial" w:hAnsi="Arial"/>
        </w:rPr>
      </w:pPr>
      <w:bookmarkStart w:id="1363" w:name="_Ref379302630"/>
      <w:r w:rsidRPr="00A873DD">
        <w:rPr>
          <w:rFonts w:ascii="Arial" w:hAnsi="Arial"/>
        </w:rPr>
        <w:t xml:space="preserve">Notwithstanding any benefit to the Customer of the policy or policies of insurance referred to in Clause </w:t>
      </w:r>
      <w:r w:rsidR="00891E8C" w:rsidRPr="00A873DD">
        <w:rPr>
          <w:rFonts w:ascii="Arial" w:hAnsi="Arial"/>
        </w:rPr>
        <w:t>31</w:t>
      </w:r>
      <w:r w:rsidRPr="00A873DD">
        <w:rPr>
          <w:rFonts w:ascii="Arial" w:hAnsi="Arial"/>
        </w:rPr>
        <w:t xml:space="preserve"> (Insurance) of the </w:t>
      </w:r>
      <w:r w:rsidR="00890A36" w:rsidRPr="00A873DD">
        <w:rPr>
          <w:rFonts w:ascii="Arial" w:hAnsi="Arial"/>
        </w:rPr>
        <w:t xml:space="preserve">DPS Agreement </w:t>
      </w:r>
      <w:r w:rsidRPr="00A873DD">
        <w:rPr>
          <w:rFonts w:ascii="Arial" w:hAnsi="Arial"/>
        </w:rPr>
        <w:t xml:space="preserve">, the Supplier shall effect and maintain such further policy or policies of insurance or extensions to such existing policy or policies of insurance procured under the </w:t>
      </w:r>
      <w:r w:rsidR="00890A36" w:rsidRPr="00A873DD">
        <w:rPr>
          <w:rFonts w:ascii="Arial" w:hAnsi="Arial"/>
        </w:rPr>
        <w:t xml:space="preserve">DPS Agreement </w:t>
      </w:r>
      <w:r w:rsidRPr="00A873DD">
        <w:rPr>
          <w:rFonts w:ascii="Arial" w:hAnsi="Arial"/>
        </w:rPr>
        <w:t xml:space="preserve"> in respect of all risks which may be incurred by the Supplier arising out of its performance of its obligations under this </w:t>
      </w:r>
      <w:r w:rsidR="00890A36" w:rsidRPr="00A873DD">
        <w:rPr>
          <w:rFonts w:ascii="Arial" w:hAnsi="Arial"/>
        </w:rPr>
        <w:t xml:space="preserve">Contract </w:t>
      </w:r>
      <w:r w:rsidRPr="00A873DD">
        <w:rPr>
          <w:rFonts w:ascii="Arial" w:hAnsi="Arial"/>
        </w:rPr>
        <w:t>.</w:t>
      </w:r>
      <w:bookmarkEnd w:id="1362"/>
      <w:bookmarkEnd w:id="1363"/>
    </w:p>
    <w:p w:rsidR="00556556" w:rsidRPr="00A873DD" w:rsidRDefault="00556556" w:rsidP="005E4232">
      <w:pPr>
        <w:pStyle w:val="GPSL2numberedclause"/>
        <w:rPr>
          <w:rFonts w:ascii="Arial" w:hAnsi="Arial"/>
        </w:rPr>
      </w:pPr>
      <w:bookmarkStart w:id="1364" w:name="_Ref426475766"/>
      <w:r w:rsidRPr="00A873DD">
        <w:rPr>
          <w:rFonts w:ascii="Arial" w:hAnsi="Arial"/>
        </w:rPr>
        <w:t xml:space="preserve">Without limitation to the generality of Clause </w:t>
      </w:r>
      <w:r w:rsidR="009F474C" w:rsidRPr="00A873DD">
        <w:rPr>
          <w:rFonts w:ascii="Arial" w:hAnsi="Arial"/>
        </w:rPr>
        <w:fldChar w:fldCharType="begin"/>
      </w:r>
      <w:r w:rsidRPr="00A873DD">
        <w:rPr>
          <w:rFonts w:ascii="Arial" w:hAnsi="Arial"/>
        </w:rPr>
        <w:instrText xml:space="preserve"> REF _Ref379302630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37.2</w:t>
      </w:r>
      <w:r w:rsidR="009F474C" w:rsidRPr="00A873DD">
        <w:rPr>
          <w:rFonts w:ascii="Arial" w:hAnsi="Arial"/>
        </w:rPr>
        <w:fldChar w:fldCharType="end"/>
      </w:r>
      <w:r w:rsidRPr="00A873DD">
        <w:rPr>
          <w:rFonts w:ascii="Arial" w:hAnsi="Arial"/>
        </w:rPr>
        <w:t xml:space="preserve"> the Supplier shall ensure that it maintains the policy or policies of insurance as stipulated in the </w:t>
      </w:r>
      <w:r w:rsidR="007C3DE3" w:rsidRPr="00A873DD">
        <w:rPr>
          <w:rFonts w:ascii="Arial" w:hAnsi="Arial"/>
        </w:rPr>
        <w:t>Contract Order Form</w:t>
      </w:r>
      <w:r w:rsidRPr="00A873DD">
        <w:rPr>
          <w:rFonts w:ascii="Arial" w:hAnsi="Arial"/>
        </w:rPr>
        <w:t>.</w:t>
      </w:r>
      <w:bookmarkEnd w:id="1364"/>
      <w:r w:rsidRPr="00A873DD">
        <w:rPr>
          <w:rFonts w:ascii="Arial" w:hAnsi="Arial"/>
        </w:rPr>
        <w:t xml:space="preserve"> </w:t>
      </w:r>
    </w:p>
    <w:p w:rsidR="00BB1932" w:rsidRPr="00A873DD" w:rsidRDefault="00863962" w:rsidP="005E4232">
      <w:pPr>
        <w:pStyle w:val="GPSL2numberedclause"/>
        <w:rPr>
          <w:rFonts w:ascii="Arial" w:hAnsi="Arial"/>
        </w:rPr>
      </w:pPr>
      <w:r w:rsidRPr="00A873DD">
        <w:rPr>
          <w:rFonts w:ascii="Arial" w:hAnsi="Arial"/>
        </w:rPr>
        <w:t>The Supplier shall effect and maintain the policy or policies of insurance referred to</w:t>
      </w:r>
      <w:r w:rsidR="00F51EF1" w:rsidRPr="00A873DD">
        <w:rPr>
          <w:rFonts w:ascii="Arial" w:hAnsi="Arial"/>
        </w:rPr>
        <w:t xml:space="preserve"> </w:t>
      </w:r>
      <w:r w:rsidR="00556556" w:rsidRPr="00A873DD">
        <w:rPr>
          <w:rFonts w:ascii="Arial" w:hAnsi="Arial"/>
        </w:rPr>
        <w:t xml:space="preserve">in Clause </w:t>
      </w:r>
      <w:r w:rsidR="009F474C" w:rsidRPr="00A873DD">
        <w:rPr>
          <w:rFonts w:ascii="Arial" w:hAnsi="Arial"/>
        </w:rPr>
        <w:fldChar w:fldCharType="begin"/>
      </w:r>
      <w:r w:rsidR="00556556" w:rsidRPr="00A873DD">
        <w:rPr>
          <w:rFonts w:ascii="Arial" w:hAnsi="Arial"/>
        </w:rPr>
        <w:instrText xml:space="preserve"> REF _Ref313372018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37</w:t>
      </w:r>
      <w:r w:rsidR="009F474C" w:rsidRPr="00A873DD">
        <w:rPr>
          <w:rFonts w:ascii="Arial" w:hAnsi="Arial"/>
        </w:rPr>
        <w:fldChar w:fldCharType="end"/>
      </w:r>
      <w:r w:rsidR="00556556" w:rsidRPr="00A873DD">
        <w:rPr>
          <w:rFonts w:ascii="Arial" w:hAnsi="Arial"/>
        </w:rPr>
        <w:t xml:space="preserve"> </w:t>
      </w:r>
      <w:r w:rsidRPr="00A873DD">
        <w:rPr>
          <w:rFonts w:ascii="Arial" w:hAnsi="Arial"/>
        </w:rPr>
        <w:t xml:space="preserve">for six (6) years after the </w:t>
      </w:r>
      <w:r w:rsidR="007C3DE3" w:rsidRPr="00A873DD">
        <w:rPr>
          <w:rFonts w:ascii="Arial" w:hAnsi="Arial"/>
        </w:rPr>
        <w:t>Contract Expiry Date</w:t>
      </w:r>
      <w:r w:rsidRPr="00A873DD">
        <w:rPr>
          <w:rFonts w:ascii="Arial" w:hAnsi="Arial"/>
        </w:rPr>
        <w:t>.</w:t>
      </w:r>
    </w:p>
    <w:p w:rsidR="00BB1932" w:rsidRPr="00A873DD" w:rsidRDefault="00863962" w:rsidP="005E4232">
      <w:pPr>
        <w:pStyle w:val="GPSL2numberedclause"/>
        <w:rPr>
          <w:rFonts w:ascii="Arial" w:hAnsi="Arial"/>
        </w:rPr>
      </w:pPr>
      <w:r w:rsidRPr="00A873DD">
        <w:rPr>
          <w:rFonts w:ascii="Arial" w:hAnsi="Arial"/>
        </w:rPr>
        <w:t>The Supplier shall give the Customer, on request, copies of all insurance policies referred to in Clause</w:t>
      </w:r>
      <w:r w:rsidR="00F51EF1" w:rsidRPr="00A873DD">
        <w:rPr>
          <w:rFonts w:ascii="Arial" w:hAnsi="Arial"/>
        </w:rPr>
        <w:t xml:space="preserve"> </w:t>
      </w:r>
      <w:r w:rsidR="009F474C" w:rsidRPr="00A873DD">
        <w:rPr>
          <w:rFonts w:ascii="Arial" w:hAnsi="Arial"/>
        </w:rPr>
        <w:fldChar w:fldCharType="begin"/>
      </w:r>
      <w:r w:rsidR="00556556" w:rsidRPr="00A873DD">
        <w:rPr>
          <w:rFonts w:ascii="Arial" w:hAnsi="Arial"/>
        </w:rPr>
        <w:instrText xml:space="preserve"> REF _Ref313372018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37</w:t>
      </w:r>
      <w:r w:rsidR="009F474C" w:rsidRPr="00A873DD">
        <w:rPr>
          <w:rFonts w:ascii="Arial" w:hAnsi="Arial"/>
        </w:rPr>
        <w:fldChar w:fldCharType="end"/>
      </w:r>
      <w:r w:rsidRPr="00A873DD">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A873DD" w:rsidRDefault="00863962" w:rsidP="005E4232">
      <w:pPr>
        <w:pStyle w:val="GPSL2numberedclause"/>
        <w:rPr>
          <w:rFonts w:ascii="Arial" w:hAnsi="Arial"/>
        </w:rPr>
      </w:pPr>
      <w:r w:rsidRPr="00A873DD">
        <w:rPr>
          <w:rFonts w:ascii="Arial" w:hAnsi="Arial"/>
        </w:rPr>
        <w:t xml:space="preserve">If, for whatever reason, the Supplier fails to give effect to and maintain the insurance policies required under </w:t>
      </w:r>
      <w:r w:rsidR="00556556" w:rsidRPr="00A873DD">
        <w:rPr>
          <w:rFonts w:ascii="Arial" w:hAnsi="Arial"/>
        </w:rPr>
        <w:t xml:space="preserve">Clause </w:t>
      </w:r>
      <w:r w:rsidR="009F474C" w:rsidRPr="00A873DD">
        <w:rPr>
          <w:rFonts w:ascii="Arial" w:hAnsi="Arial"/>
        </w:rPr>
        <w:fldChar w:fldCharType="begin"/>
      </w:r>
      <w:r w:rsidR="00556556" w:rsidRPr="00A873DD">
        <w:rPr>
          <w:rFonts w:ascii="Arial" w:hAnsi="Arial"/>
        </w:rPr>
        <w:instrText xml:space="preserve"> REF _Ref313372018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37</w:t>
      </w:r>
      <w:r w:rsidR="009F474C" w:rsidRPr="00A873DD">
        <w:rPr>
          <w:rFonts w:ascii="Arial" w:hAnsi="Arial"/>
        </w:rPr>
        <w:fldChar w:fldCharType="end"/>
      </w:r>
      <w:r w:rsidR="00556556" w:rsidRPr="00A873DD">
        <w:rPr>
          <w:rFonts w:ascii="Arial" w:hAnsi="Arial"/>
        </w:rPr>
        <w:t xml:space="preserve"> </w:t>
      </w:r>
      <w:r w:rsidRPr="00A873DD">
        <w:rPr>
          <w:rFonts w:ascii="Arial" w:hAnsi="Arial"/>
        </w:rPr>
        <w:t>the Customer may make alternative arrangements to protect its interests and may recover the premium and other costs of such arrangements as a debt due from the Supplier.</w:t>
      </w:r>
    </w:p>
    <w:p w:rsidR="00C9243A" w:rsidRPr="00A873DD" w:rsidRDefault="00863962" w:rsidP="005E4232">
      <w:pPr>
        <w:pStyle w:val="GPSL2numberedclause"/>
        <w:rPr>
          <w:rFonts w:ascii="Arial" w:hAnsi="Arial"/>
        </w:rPr>
      </w:pPr>
      <w:r w:rsidRPr="00A873DD">
        <w:rPr>
          <w:rFonts w:ascii="Arial" w:hAnsi="Arial"/>
        </w:rPr>
        <w:t xml:space="preserve">The provisions of any insurance or the amount of cover shall not relieve the Supplier of any liability under this </w:t>
      </w:r>
      <w:r w:rsidR="00890A36" w:rsidRPr="00A873DD">
        <w:rPr>
          <w:rFonts w:ascii="Arial" w:hAnsi="Arial"/>
        </w:rPr>
        <w:t xml:space="preserve">Contract </w:t>
      </w:r>
      <w:r w:rsidRPr="00A873DD">
        <w:rPr>
          <w:rFonts w:ascii="Arial" w:hAnsi="Arial"/>
        </w:rPr>
        <w:t xml:space="preserve">. It shall be the responsibility of the Supplier to determine the amount of insurance cover that will be adequate to enable the Supplier to satisfy any liability in relation to the performance of its obligations under this </w:t>
      </w:r>
      <w:r w:rsidR="00890A36" w:rsidRPr="00A873DD">
        <w:rPr>
          <w:rFonts w:ascii="Arial" w:hAnsi="Arial"/>
        </w:rPr>
        <w:t xml:space="preserve">Contract </w:t>
      </w:r>
      <w:r w:rsidRPr="00A873DD">
        <w:rPr>
          <w:rFonts w:ascii="Arial" w:hAnsi="Arial"/>
        </w:rPr>
        <w:t>.</w:t>
      </w:r>
    </w:p>
    <w:p w:rsidR="00C9243A" w:rsidRPr="00A873DD" w:rsidRDefault="00863962" w:rsidP="005E4232">
      <w:pPr>
        <w:pStyle w:val="GPSL2numberedclause"/>
        <w:rPr>
          <w:rFonts w:ascii="Arial" w:hAnsi="Arial"/>
        </w:rPr>
      </w:pPr>
      <w:r w:rsidRPr="00A873DD">
        <w:rPr>
          <w:rFonts w:ascii="Arial" w:hAnsi="Arial"/>
        </w:rPr>
        <w:t xml:space="preserve">The Supplier shall ensure that nothing is done which would entitle the relevant insurer to cancel, rescind or suspend any insurance or cover, or to treat any </w:t>
      </w:r>
      <w:r w:rsidRPr="00A873DD">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873DD" w:rsidRDefault="001A6672">
      <w:pPr>
        <w:pStyle w:val="GPSSectionHeading"/>
        <w:rPr>
          <w:rFonts w:cs="Arial"/>
        </w:rPr>
      </w:pPr>
      <w:bookmarkStart w:id="1365" w:name="_Toc349229881"/>
      <w:bookmarkStart w:id="1366" w:name="_Toc349230044"/>
      <w:bookmarkStart w:id="1367" w:name="_Toc349230444"/>
      <w:bookmarkStart w:id="1368" w:name="_Toc349231326"/>
      <w:bookmarkStart w:id="1369" w:name="_Toc349232052"/>
      <w:bookmarkStart w:id="1370" w:name="_Toc349232433"/>
      <w:bookmarkStart w:id="1371" w:name="_Toc349233169"/>
      <w:bookmarkStart w:id="1372" w:name="_Toc349233304"/>
      <w:bookmarkStart w:id="1373" w:name="_Toc349233438"/>
      <w:bookmarkStart w:id="1374" w:name="_Toc350503027"/>
      <w:bookmarkStart w:id="1375" w:name="_Toc350504017"/>
      <w:bookmarkStart w:id="1376" w:name="_Toc350506307"/>
      <w:bookmarkStart w:id="1377" w:name="_Toc350506545"/>
      <w:bookmarkStart w:id="1378" w:name="_Toc350506675"/>
      <w:bookmarkStart w:id="1379" w:name="_Toc350506805"/>
      <w:bookmarkStart w:id="1380" w:name="_Toc350506937"/>
      <w:bookmarkStart w:id="1381" w:name="_Toc350507398"/>
      <w:bookmarkStart w:id="1382" w:name="_Toc350507932"/>
      <w:bookmarkStart w:id="1383" w:name="_Toc487453480"/>
      <w:bookmarkStart w:id="1384" w:name="_Toc350503030"/>
      <w:bookmarkStart w:id="1385" w:name="_Toc350504020"/>
      <w:bookmarkStart w:id="1386" w:name="_Toc350507935"/>
      <w:bookmarkStart w:id="1387" w:name="_Toc358671783"/>
      <w:bookmarkEnd w:id="1320"/>
      <w:bookmarkEnd w:id="1321"/>
      <w:bookmarkEnd w:id="1322"/>
      <w:bookmarkEnd w:id="1323"/>
      <w:bookmarkEnd w:id="132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r w:rsidRPr="00A873DD">
        <w:rPr>
          <w:rFonts w:cs="Arial"/>
        </w:rPr>
        <w:t>REMEDIES AND RELIEF</w:t>
      </w:r>
      <w:bookmarkEnd w:id="1383"/>
    </w:p>
    <w:p w:rsidR="008D0A60" w:rsidRPr="00A873DD" w:rsidRDefault="00A657C3" w:rsidP="00882F8C">
      <w:pPr>
        <w:pStyle w:val="GPSL1CLAUSEHEADING"/>
        <w:rPr>
          <w:rFonts w:ascii="Arial" w:hAnsi="Arial"/>
        </w:rPr>
      </w:pPr>
      <w:bookmarkStart w:id="1388" w:name="_Ref360651541"/>
      <w:bookmarkStart w:id="1389" w:name="_Toc487453481"/>
      <w:r w:rsidRPr="00A873DD">
        <w:rPr>
          <w:rFonts w:ascii="Arial" w:hAnsi="Arial"/>
        </w:rPr>
        <w:t>CUSTOMER REMEDIES FOR DEFAULT</w:t>
      </w:r>
      <w:bookmarkEnd w:id="1388"/>
      <w:bookmarkEnd w:id="1389"/>
      <w:r w:rsidRPr="00A873DD">
        <w:rPr>
          <w:rFonts w:ascii="Arial" w:hAnsi="Arial"/>
        </w:rPr>
        <w:t xml:space="preserve"> </w:t>
      </w:r>
    </w:p>
    <w:p w:rsidR="008D0A60" w:rsidRPr="00A873DD" w:rsidRDefault="00411E39" w:rsidP="00AC1DE2">
      <w:pPr>
        <w:pStyle w:val="GPSL2numberedclause"/>
        <w:rPr>
          <w:rFonts w:ascii="Arial" w:hAnsi="Arial"/>
        </w:rPr>
      </w:pPr>
      <w:bookmarkStart w:id="1390" w:name="_Ref360695013"/>
      <w:r w:rsidRPr="00A873DD">
        <w:rPr>
          <w:rFonts w:ascii="Arial" w:hAnsi="Arial"/>
        </w:rPr>
        <w:t>Remedies</w:t>
      </w:r>
      <w:bookmarkEnd w:id="1390"/>
    </w:p>
    <w:p w:rsidR="00411E39" w:rsidRPr="00A873DD" w:rsidRDefault="00411E39" w:rsidP="00AC1DE2">
      <w:pPr>
        <w:pStyle w:val="GPSL3numberedclause"/>
        <w:rPr>
          <w:rFonts w:ascii="Arial" w:hAnsi="Arial"/>
        </w:rPr>
      </w:pPr>
      <w:bookmarkStart w:id="1391" w:name="_Ref364168546"/>
      <w:r w:rsidRPr="00A873DD">
        <w:rPr>
          <w:rFonts w:ascii="Arial" w:hAnsi="Arial"/>
        </w:rPr>
        <w:t>Without prejudice to any other right or remedy of the Customer howsoever arising</w:t>
      </w:r>
      <w:r w:rsidRPr="00A873DD" w:rsidDel="00325501">
        <w:rPr>
          <w:rFonts w:ascii="Arial" w:hAnsi="Arial"/>
        </w:rPr>
        <w:t xml:space="preserve"> </w:t>
      </w:r>
      <w:r w:rsidR="005F7060" w:rsidRPr="00A873DD">
        <w:rPr>
          <w:rFonts w:ascii="Arial" w:hAnsi="Arial"/>
        </w:rPr>
        <w:t>(</w:t>
      </w:r>
      <w:r w:rsidR="00E22973" w:rsidRPr="00A873DD">
        <w:rPr>
          <w:rFonts w:ascii="Arial" w:hAnsi="Arial"/>
        </w:rPr>
        <w:t xml:space="preserve">including under </w:t>
      </w:r>
      <w:r w:rsidR="00890A36" w:rsidRPr="00A873DD">
        <w:rPr>
          <w:rFonts w:ascii="Arial" w:hAnsi="Arial"/>
        </w:rPr>
        <w:t>Contract Schedule</w:t>
      </w:r>
      <w:r w:rsidR="00E22973" w:rsidRPr="00A873DD">
        <w:rPr>
          <w:rFonts w:ascii="Arial" w:hAnsi="Arial"/>
        </w:rPr>
        <w:t xml:space="preserve"> 6 (Service Levels, Service Credits and Performance Monitoring)) </w:t>
      </w:r>
      <w:r w:rsidRPr="00A873DD">
        <w:rPr>
          <w:rFonts w:ascii="Arial" w:hAnsi="Arial"/>
        </w:rPr>
        <w:t xml:space="preserve">and subject to </w:t>
      </w:r>
      <w:r w:rsidR="000C0FF2" w:rsidRPr="00A873DD">
        <w:rPr>
          <w:rFonts w:ascii="Arial" w:hAnsi="Arial"/>
        </w:rPr>
        <w:t>the exclusive</w:t>
      </w:r>
      <w:r w:rsidR="007B0734" w:rsidRPr="00A873DD">
        <w:rPr>
          <w:rFonts w:ascii="Arial" w:hAnsi="Arial"/>
        </w:rPr>
        <w:t xml:space="preserve"> financial remedy provisions in </w:t>
      </w:r>
      <w:r w:rsidRPr="00A873DD">
        <w:rPr>
          <w:rFonts w:ascii="Arial" w:hAnsi="Arial"/>
        </w:rPr>
        <w:t xml:space="preserve">Clauses </w:t>
      </w:r>
      <w:r w:rsidR="009F474C" w:rsidRPr="00A873DD">
        <w:rPr>
          <w:rFonts w:ascii="Arial" w:hAnsi="Arial"/>
        </w:rPr>
        <w:fldChar w:fldCharType="begin"/>
      </w:r>
      <w:r w:rsidR="007B0734" w:rsidRPr="00A873DD">
        <w:rPr>
          <w:rFonts w:ascii="Arial" w:hAnsi="Arial"/>
        </w:rPr>
        <w:instrText xml:space="preserve"> REF _Ref359240863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13.6</w:t>
      </w:r>
      <w:r w:rsidR="009F474C" w:rsidRPr="00A873DD">
        <w:rPr>
          <w:rFonts w:ascii="Arial" w:hAnsi="Arial"/>
        </w:rPr>
        <w:fldChar w:fldCharType="end"/>
      </w:r>
      <w:r w:rsidRPr="00A873DD">
        <w:rPr>
          <w:rFonts w:ascii="Arial" w:hAnsi="Arial"/>
        </w:rPr>
        <w:t xml:space="preserve"> (Service Levels and Service Credits) and </w:t>
      </w:r>
      <w:r w:rsidR="009F474C" w:rsidRPr="00A873DD">
        <w:rPr>
          <w:rFonts w:ascii="Arial" w:hAnsi="Arial"/>
        </w:rPr>
        <w:fldChar w:fldCharType="begin"/>
      </w:r>
      <w:r w:rsidR="00E333F9" w:rsidRPr="00A873DD">
        <w:rPr>
          <w:rFonts w:ascii="Arial" w:hAnsi="Arial"/>
        </w:rPr>
        <w:instrText xml:space="preserve"> REF _Ref364171593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6.4.1(b)</w:t>
      </w:r>
      <w:r w:rsidR="009F474C" w:rsidRPr="00A873DD">
        <w:rPr>
          <w:rFonts w:ascii="Arial" w:hAnsi="Arial"/>
        </w:rPr>
        <w:fldChar w:fldCharType="end"/>
      </w:r>
      <w:r w:rsidR="007B0734" w:rsidRPr="00A873DD">
        <w:rPr>
          <w:rFonts w:ascii="Arial" w:hAnsi="Arial"/>
        </w:rPr>
        <w:t xml:space="preserve"> </w:t>
      </w:r>
      <w:r w:rsidRPr="00A873DD">
        <w:rPr>
          <w:rFonts w:ascii="Arial" w:hAnsi="Arial"/>
        </w:rPr>
        <w:t xml:space="preserve">(Delay Payments), if </w:t>
      </w:r>
      <w:r w:rsidR="009A4677" w:rsidRPr="00A873DD">
        <w:rPr>
          <w:rFonts w:ascii="Arial" w:hAnsi="Arial"/>
        </w:rPr>
        <w:t xml:space="preserve">the Supplier commits any Default of this </w:t>
      </w:r>
      <w:r w:rsidR="00890A36" w:rsidRPr="00A873DD">
        <w:rPr>
          <w:rFonts w:ascii="Arial" w:hAnsi="Arial"/>
        </w:rPr>
        <w:t xml:space="preserve">Contract </w:t>
      </w:r>
      <w:r w:rsidR="009A4677" w:rsidRPr="00A873DD">
        <w:rPr>
          <w:rFonts w:ascii="Arial" w:hAnsi="Arial"/>
        </w:rPr>
        <w:t xml:space="preserve"> </w:t>
      </w:r>
      <w:r w:rsidRPr="00A873DD">
        <w:rPr>
          <w:rFonts w:ascii="Arial" w:hAnsi="Arial"/>
        </w:rPr>
        <w:t xml:space="preserve">then the Customer may (whether or not any part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have been Delivered) do any of the following:</w:t>
      </w:r>
      <w:bookmarkEnd w:id="1391"/>
    </w:p>
    <w:p w:rsidR="008D0A60" w:rsidRPr="00A873DD" w:rsidRDefault="00411E39" w:rsidP="00AC1DE2">
      <w:pPr>
        <w:pStyle w:val="GPSL4numberedclause"/>
        <w:rPr>
          <w:rFonts w:ascii="Arial" w:hAnsi="Arial"/>
          <w:szCs w:val="22"/>
        </w:rPr>
      </w:pPr>
      <w:bookmarkStart w:id="1392" w:name="_Ref364170665"/>
      <w:r w:rsidRPr="00A873DD">
        <w:rPr>
          <w:rFonts w:ascii="Arial" w:hAnsi="Arial"/>
          <w:szCs w:val="22"/>
        </w:rPr>
        <w:t xml:space="preserve">at the Customer's option, give the Supplier the opportunity (at the </w:t>
      </w:r>
      <w:r w:rsidR="00FF469C" w:rsidRPr="00A873DD">
        <w:rPr>
          <w:rFonts w:ascii="Arial" w:hAnsi="Arial"/>
          <w:szCs w:val="22"/>
        </w:rPr>
        <w:t>Suppliers</w:t>
      </w:r>
      <w:r w:rsidRPr="00A873DD">
        <w:rPr>
          <w:rFonts w:ascii="Arial" w:hAnsi="Arial"/>
          <w:szCs w:val="22"/>
        </w:rPr>
        <w:t xml:space="preserve"> expense) to remedy </w:t>
      </w:r>
      <w:r w:rsidR="00AC0024" w:rsidRPr="00A873DD">
        <w:rPr>
          <w:rFonts w:ascii="Arial" w:hAnsi="Arial"/>
          <w:szCs w:val="22"/>
        </w:rPr>
        <w:t>the</w:t>
      </w:r>
      <w:r w:rsidRPr="00A873DD">
        <w:rPr>
          <w:rFonts w:ascii="Arial" w:hAnsi="Arial"/>
          <w:szCs w:val="22"/>
        </w:rPr>
        <w:t xml:space="preserve"> </w:t>
      </w:r>
      <w:r w:rsidR="00E333F9" w:rsidRPr="00A873DD">
        <w:rPr>
          <w:rFonts w:ascii="Arial" w:hAnsi="Arial"/>
          <w:szCs w:val="22"/>
        </w:rPr>
        <w:t xml:space="preserve">Default </w:t>
      </w:r>
      <w:r w:rsidRPr="00A873DD">
        <w:rPr>
          <w:rFonts w:ascii="Arial" w:hAnsi="Arial"/>
          <w:szCs w:val="22"/>
        </w:rPr>
        <w:t xml:space="preserve">together with any damage resulting from such </w:t>
      </w:r>
      <w:r w:rsidR="00E333F9" w:rsidRPr="00A873DD">
        <w:rPr>
          <w:rFonts w:ascii="Arial" w:hAnsi="Arial"/>
          <w:szCs w:val="22"/>
        </w:rPr>
        <w:t xml:space="preserve">Default </w:t>
      </w:r>
      <w:r w:rsidRPr="00A873DD">
        <w:rPr>
          <w:rFonts w:ascii="Arial" w:hAnsi="Arial"/>
          <w:szCs w:val="22"/>
        </w:rPr>
        <w:t xml:space="preserve">(where such </w:t>
      </w:r>
      <w:r w:rsidR="00E333F9" w:rsidRPr="00A873DD">
        <w:rPr>
          <w:rFonts w:ascii="Arial" w:hAnsi="Arial"/>
          <w:szCs w:val="22"/>
        </w:rPr>
        <w:t xml:space="preserve">Default </w:t>
      </w:r>
      <w:r w:rsidRPr="00A873DD">
        <w:rPr>
          <w:rFonts w:ascii="Arial" w:hAnsi="Arial"/>
          <w:szCs w:val="22"/>
        </w:rPr>
        <w:t xml:space="preserve">is capable of remedy) or to supply Replacement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and carry out any other necessary work to ensure that the terms of this </w:t>
      </w:r>
      <w:r w:rsidR="00890A36" w:rsidRPr="00A873DD">
        <w:rPr>
          <w:rFonts w:ascii="Arial" w:hAnsi="Arial"/>
          <w:szCs w:val="22"/>
        </w:rPr>
        <w:t xml:space="preserve">Contract </w:t>
      </w:r>
      <w:r w:rsidRPr="00A873DD">
        <w:rPr>
          <w:rFonts w:ascii="Arial" w:hAnsi="Arial"/>
          <w:szCs w:val="22"/>
        </w:rPr>
        <w:t xml:space="preserve"> are fulfilled, in accordance with the Customer's instructions;</w:t>
      </w:r>
      <w:bookmarkEnd w:id="1392"/>
    </w:p>
    <w:p w:rsidR="00E13960" w:rsidRPr="00A873DD" w:rsidRDefault="00411E39" w:rsidP="00AC1DE2">
      <w:pPr>
        <w:pStyle w:val="GPSL4numberedclause"/>
        <w:rPr>
          <w:rFonts w:ascii="Arial" w:hAnsi="Arial"/>
          <w:szCs w:val="22"/>
        </w:rPr>
      </w:pPr>
      <w:bookmarkStart w:id="1393" w:name="_Ref360633225"/>
      <w:r w:rsidRPr="00A873DD">
        <w:rPr>
          <w:rFonts w:ascii="Arial" w:hAnsi="Arial"/>
          <w:szCs w:val="22"/>
        </w:rPr>
        <w:t xml:space="preserve">carry out, at the </w:t>
      </w:r>
      <w:r w:rsidR="00FF469C" w:rsidRPr="00A873DD">
        <w:rPr>
          <w:rFonts w:ascii="Arial" w:hAnsi="Arial"/>
          <w:szCs w:val="22"/>
        </w:rPr>
        <w:t>Suppliers</w:t>
      </w:r>
      <w:r w:rsidRPr="00A873DD">
        <w:rPr>
          <w:rFonts w:ascii="Arial" w:hAnsi="Arial"/>
          <w:szCs w:val="22"/>
        </w:rPr>
        <w:t xml:space="preserve"> expense, any work necessary to make the</w:t>
      </w:r>
      <w:r w:rsidR="00AC0024" w:rsidRPr="00A873DD">
        <w:rPr>
          <w:rFonts w:ascii="Arial" w:hAnsi="Arial"/>
          <w:szCs w:val="22"/>
        </w:rPr>
        <w:t xml:space="preserve"> provision of the Goods </w:t>
      </w:r>
      <w:r w:rsidR="009E0BBE" w:rsidRPr="00A873DD">
        <w:rPr>
          <w:rFonts w:ascii="Arial" w:hAnsi="Arial"/>
          <w:szCs w:val="22"/>
        </w:rPr>
        <w:t>and/or Services</w:t>
      </w:r>
      <w:r w:rsidRPr="00A873DD">
        <w:rPr>
          <w:rFonts w:ascii="Arial" w:hAnsi="Arial"/>
          <w:szCs w:val="22"/>
        </w:rPr>
        <w:t xml:space="preserve"> comply with this </w:t>
      </w:r>
      <w:r w:rsidR="00890A36" w:rsidRPr="00A873DD">
        <w:rPr>
          <w:rFonts w:ascii="Arial" w:hAnsi="Arial"/>
          <w:szCs w:val="22"/>
        </w:rPr>
        <w:t xml:space="preserve">Contract </w:t>
      </w:r>
      <w:r w:rsidRPr="00A873DD">
        <w:rPr>
          <w:rFonts w:ascii="Arial" w:hAnsi="Arial"/>
          <w:szCs w:val="22"/>
        </w:rPr>
        <w:t>;</w:t>
      </w:r>
      <w:bookmarkEnd w:id="1393"/>
      <w:r w:rsidRPr="00A873DD">
        <w:rPr>
          <w:rFonts w:ascii="Arial" w:hAnsi="Arial"/>
          <w:szCs w:val="22"/>
        </w:rPr>
        <w:t xml:space="preserve"> </w:t>
      </w:r>
    </w:p>
    <w:p w:rsidR="00C9243A" w:rsidRPr="00A873DD" w:rsidRDefault="00E333F9" w:rsidP="00AC1DE2">
      <w:pPr>
        <w:pStyle w:val="GPSL4numberedclause"/>
        <w:rPr>
          <w:rFonts w:ascii="Arial" w:hAnsi="Arial"/>
          <w:szCs w:val="22"/>
        </w:rPr>
      </w:pPr>
      <w:bookmarkStart w:id="1394" w:name="_Ref360633229"/>
      <w:r w:rsidRPr="00A873DD">
        <w:rPr>
          <w:rFonts w:ascii="Arial" w:hAnsi="Arial"/>
          <w:szCs w:val="22"/>
        </w:rPr>
        <w:t xml:space="preserve">if the Default is a </w:t>
      </w:r>
      <w:r w:rsidR="003551D0" w:rsidRPr="00A873DD">
        <w:rPr>
          <w:rFonts w:ascii="Arial" w:hAnsi="Arial"/>
          <w:szCs w:val="22"/>
        </w:rPr>
        <w:t>m</w:t>
      </w:r>
      <w:r w:rsidRPr="00A873DD">
        <w:rPr>
          <w:rFonts w:ascii="Arial" w:hAnsi="Arial"/>
          <w:szCs w:val="22"/>
        </w:rPr>
        <w:t>aterial Default that is capable of remedy</w:t>
      </w:r>
      <w:r w:rsidR="00913626" w:rsidRPr="00A873DD">
        <w:rPr>
          <w:rFonts w:ascii="Arial" w:hAnsi="Arial"/>
          <w:szCs w:val="22"/>
        </w:rPr>
        <w:t xml:space="preserve"> (and for these purposes a </w:t>
      </w:r>
      <w:r w:rsidR="003551D0" w:rsidRPr="00A873DD">
        <w:rPr>
          <w:rFonts w:ascii="Arial" w:hAnsi="Arial"/>
          <w:szCs w:val="22"/>
        </w:rPr>
        <w:t>m</w:t>
      </w:r>
      <w:r w:rsidR="00913626" w:rsidRPr="00A873DD">
        <w:rPr>
          <w:rFonts w:ascii="Arial" w:hAnsi="Arial"/>
          <w:szCs w:val="22"/>
        </w:rPr>
        <w:t xml:space="preserve">aterial Default may be a single </w:t>
      </w:r>
      <w:r w:rsidR="003551D0" w:rsidRPr="00A873DD">
        <w:rPr>
          <w:rFonts w:ascii="Arial" w:hAnsi="Arial"/>
          <w:szCs w:val="22"/>
        </w:rPr>
        <w:t>m</w:t>
      </w:r>
      <w:r w:rsidR="00913626" w:rsidRPr="00A873DD">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A873DD">
        <w:rPr>
          <w:rFonts w:ascii="Arial" w:hAnsi="Arial"/>
          <w:szCs w:val="22"/>
        </w:rPr>
        <w:t>m</w:t>
      </w:r>
      <w:r w:rsidR="00913626" w:rsidRPr="00A873DD">
        <w:rPr>
          <w:rFonts w:ascii="Arial" w:hAnsi="Arial"/>
          <w:szCs w:val="22"/>
        </w:rPr>
        <w:t>aterial Default)</w:t>
      </w:r>
      <w:r w:rsidRPr="00A873DD">
        <w:rPr>
          <w:rFonts w:ascii="Arial" w:hAnsi="Arial"/>
          <w:szCs w:val="22"/>
        </w:rPr>
        <w:t>:</w:t>
      </w:r>
    </w:p>
    <w:p w:rsidR="008D0A60" w:rsidRPr="00A873DD" w:rsidRDefault="00E333F9" w:rsidP="00AC1DE2">
      <w:pPr>
        <w:pStyle w:val="GPSL5numberedclause"/>
        <w:rPr>
          <w:rFonts w:ascii="Arial" w:hAnsi="Arial"/>
          <w:szCs w:val="22"/>
        </w:rPr>
      </w:pPr>
      <w:bookmarkStart w:id="1395" w:name="_Ref364172826"/>
      <w:r w:rsidRPr="00A873DD">
        <w:rPr>
          <w:rFonts w:ascii="Arial" w:hAnsi="Arial"/>
          <w:szCs w:val="22"/>
        </w:rPr>
        <w:t>instruct the Supplier to comply with the Rectification Plan Process;</w:t>
      </w:r>
      <w:bookmarkEnd w:id="1395"/>
      <w:r w:rsidRPr="00A873DD">
        <w:rPr>
          <w:rFonts w:ascii="Arial" w:hAnsi="Arial"/>
          <w:szCs w:val="22"/>
        </w:rPr>
        <w:t xml:space="preserve">  </w:t>
      </w:r>
    </w:p>
    <w:p w:rsidR="00C9243A" w:rsidRPr="00A873DD" w:rsidRDefault="00631B05" w:rsidP="00AC1DE2">
      <w:pPr>
        <w:pStyle w:val="GPSL5numberedclause"/>
        <w:rPr>
          <w:rFonts w:ascii="Arial" w:hAnsi="Arial"/>
          <w:szCs w:val="22"/>
        </w:rPr>
      </w:pPr>
      <w:bookmarkStart w:id="1396" w:name="_Ref364172013"/>
      <w:r w:rsidRPr="00A873DD">
        <w:rPr>
          <w:rFonts w:ascii="Arial" w:hAnsi="Arial"/>
          <w:szCs w:val="22"/>
        </w:rPr>
        <w:t>suspend this</w:t>
      </w:r>
      <w:r w:rsidR="00411E39"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(whereupon the relevant provisions of Clause </w:t>
      </w:r>
      <w:r w:rsidR="009F474C" w:rsidRPr="00A873DD">
        <w:rPr>
          <w:rFonts w:ascii="Arial" w:hAnsi="Arial"/>
          <w:szCs w:val="22"/>
        </w:rPr>
        <w:fldChar w:fldCharType="begin"/>
      </w:r>
      <w:r w:rsidRPr="00A873DD">
        <w:rPr>
          <w:rFonts w:ascii="Arial" w:hAnsi="Arial"/>
          <w:szCs w:val="22"/>
        </w:rPr>
        <w:instrText xml:space="preserve"> REF _Ref364172118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44</w:t>
      </w:r>
      <w:r w:rsidR="009F474C" w:rsidRPr="00A873DD">
        <w:rPr>
          <w:rFonts w:ascii="Arial" w:hAnsi="Arial"/>
          <w:szCs w:val="22"/>
        </w:rPr>
        <w:fldChar w:fldCharType="end"/>
      </w:r>
      <w:r w:rsidR="00347535" w:rsidRPr="00A873DD">
        <w:rPr>
          <w:rFonts w:ascii="Arial" w:hAnsi="Arial"/>
          <w:szCs w:val="22"/>
        </w:rPr>
        <w:t xml:space="preserve"> (Partial Termination, Suspension and Partial Suspension)</w:t>
      </w:r>
      <w:r w:rsidRPr="00A873DD">
        <w:rPr>
          <w:rFonts w:ascii="Arial" w:hAnsi="Arial"/>
          <w:szCs w:val="22"/>
        </w:rPr>
        <w:t xml:space="preserve"> shall apply) and</w:t>
      </w:r>
      <w:r w:rsidR="00411E39" w:rsidRPr="00A873DD">
        <w:rPr>
          <w:rFonts w:ascii="Arial" w:hAnsi="Arial"/>
          <w:szCs w:val="22"/>
        </w:rPr>
        <w:t xml:space="preserve"> </w:t>
      </w:r>
      <w:r w:rsidR="009A4677" w:rsidRPr="00A873DD">
        <w:rPr>
          <w:rFonts w:ascii="Arial" w:hAnsi="Arial"/>
          <w:szCs w:val="22"/>
        </w:rPr>
        <w:t xml:space="preserve">step-in to </w:t>
      </w:r>
      <w:r w:rsidR="00411E39" w:rsidRPr="00A873DD">
        <w:rPr>
          <w:rFonts w:ascii="Arial" w:hAnsi="Arial"/>
          <w:szCs w:val="22"/>
        </w:rPr>
        <w:t xml:space="preserve">itself supply or procure a third party to supply </w:t>
      </w:r>
      <w:r w:rsidR="009C2DEE" w:rsidRPr="00A873DD">
        <w:rPr>
          <w:rFonts w:ascii="Arial" w:hAnsi="Arial"/>
          <w:szCs w:val="22"/>
        </w:rPr>
        <w:t>(in whole or in part)</w:t>
      </w:r>
      <w:r w:rsidR="00411E39" w:rsidRPr="00A873DD">
        <w:rPr>
          <w:rFonts w:ascii="Arial" w:hAnsi="Arial"/>
          <w:szCs w:val="22"/>
        </w:rPr>
        <w:t xml:space="preserve"> the </w:t>
      </w:r>
      <w:r w:rsidR="0061644B" w:rsidRPr="00A873DD">
        <w:rPr>
          <w:rFonts w:ascii="Arial" w:hAnsi="Arial"/>
          <w:szCs w:val="22"/>
        </w:rPr>
        <w:t xml:space="preserve">Goods </w:t>
      </w:r>
      <w:r w:rsidR="009E0BBE" w:rsidRPr="00A873DD">
        <w:rPr>
          <w:rFonts w:ascii="Arial" w:hAnsi="Arial"/>
          <w:szCs w:val="22"/>
        </w:rPr>
        <w:t>and/or Services</w:t>
      </w:r>
      <w:r w:rsidR="00411E39" w:rsidRPr="00A873DD">
        <w:rPr>
          <w:rFonts w:ascii="Arial" w:hAnsi="Arial"/>
          <w:szCs w:val="22"/>
        </w:rPr>
        <w:t>;</w:t>
      </w:r>
      <w:bookmarkEnd w:id="1394"/>
      <w:bookmarkEnd w:id="1396"/>
    </w:p>
    <w:p w:rsidR="00C9243A" w:rsidRPr="00A873DD" w:rsidRDefault="00411E39" w:rsidP="00AC1DE2">
      <w:pPr>
        <w:pStyle w:val="GPSL5numberedclause"/>
        <w:rPr>
          <w:rFonts w:ascii="Arial" w:hAnsi="Arial"/>
          <w:szCs w:val="22"/>
        </w:rPr>
      </w:pPr>
      <w:bookmarkStart w:id="1397" w:name="_Ref360694402"/>
      <w:r w:rsidRPr="00A873DD">
        <w:rPr>
          <w:rFonts w:ascii="Arial" w:hAnsi="Arial"/>
          <w:szCs w:val="22"/>
        </w:rPr>
        <w:t xml:space="preserve">without terminating </w:t>
      </w:r>
      <w:r w:rsidR="00631B05" w:rsidRPr="00A873DD">
        <w:rPr>
          <w:rFonts w:ascii="Arial" w:hAnsi="Arial"/>
          <w:szCs w:val="22"/>
        </w:rPr>
        <w:t xml:space="preserve">or suspending </w:t>
      </w:r>
      <w:r w:rsidRPr="00A873DD">
        <w:rPr>
          <w:rFonts w:ascii="Arial" w:hAnsi="Arial"/>
          <w:szCs w:val="22"/>
        </w:rPr>
        <w:t xml:space="preserve">the whole of this </w:t>
      </w:r>
      <w:r w:rsidR="00890A36" w:rsidRPr="00A873DD">
        <w:rPr>
          <w:rFonts w:ascii="Arial" w:hAnsi="Arial"/>
          <w:szCs w:val="22"/>
        </w:rPr>
        <w:t xml:space="preserve">Contract </w:t>
      </w:r>
      <w:r w:rsidRPr="00A873DD">
        <w:rPr>
          <w:rFonts w:ascii="Arial" w:hAnsi="Arial"/>
          <w:szCs w:val="22"/>
        </w:rPr>
        <w:t>, terminate</w:t>
      </w:r>
      <w:r w:rsidR="00631B05" w:rsidRPr="00A873DD">
        <w:rPr>
          <w:rFonts w:ascii="Arial" w:hAnsi="Arial"/>
          <w:szCs w:val="22"/>
        </w:rPr>
        <w:t xml:space="preserve"> or suspend</w:t>
      </w:r>
      <w:r w:rsidRPr="00A873DD">
        <w:rPr>
          <w:rFonts w:ascii="Arial" w:hAnsi="Arial"/>
          <w:szCs w:val="22"/>
        </w:rPr>
        <w:t xml:space="preserve"> this </w:t>
      </w:r>
      <w:r w:rsidR="00890A36" w:rsidRPr="00A873DD">
        <w:rPr>
          <w:rFonts w:ascii="Arial" w:hAnsi="Arial"/>
          <w:szCs w:val="22"/>
        </w:rPr>
        <w:t xml:space="preserve">Contract </w:t>
      </w:r>
      <w:r w:rsidRPr="00A873DD">
        <w:rPr>
          <w:rFonts w:ascii="Arial" w:hAnsi="Arial"/>
          <w:szCs w:val="22"/>
        </w:rPr>
        <w:t xml:space="preserve"> in respect of part of the</w:t>
      </w:r>
      <w:r w:rsidR="00BD4CA2" w:rsidRPr="00A873DD">
        <w:rPr>
          <w:rFonts w:ascii="Arial" w:hAnsi="Arial"/>
          <w:szCs w:val="22"/>
        </w:rPr>
        <w:t xml:space="preserve"> provision of the</w:t>
      </w:r>
      <w:r w:rsidRPr="00A873DD">
        <w:rPr>
          <w:rFonts w:ascii="Arial" w:hAnsi="Arial"/>
          <w:szCs w:val="22"/>
        </w:rPr>
        <w:t xml:space="preserv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only (whereupon</w:t>
      </w:r>
      <w:r w:rsidR="00631B05" w:rsidRPr="00A873DD">
        <w:rPr>
          <w:rFonts w:ascii="Arial" w:hAnsi="Arial"/>
          <w:szCs w:val="22"/>
        </w:rPr>
        <w:t xml:space="preserve"> the relevant provisions of Clause </w:t>
      </w:r>
      <w:r w:rsidR="009F474C" w:rsidRPr="00A873DD">
        <w:rPr>
          <w:rFonts w:ascii="Arial" w:hAnsi="Arial"/>
          <w:szCs w:val="22"/>
        </w:rPr>
        <w:fldChar w:fldCharType="begin"/>
      </w:r>
      <w:r w:rsidR="00631B05" w:rsidRPr="00A873DD">
        <w:rPr>
          <w:rFonts w:ascii="Arial" w:hAnsi="Arial"/>
          <w:szCs w:val="22"/>
        </w:rPr>
        <w:instrText xml:space="preserve"> REF _Ref364172118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44</w:t>
      </w:r>
      <w:r w:rsidR="009F474C" w:rsidRPr="00A873DD">
        <w:rPr>
          <w:rFonts w:ascii="Arial" w:hAnsi="Arial"/>
          <w:szCs w:val="22"/>
        </w:rPr>
        <w:fldChar w:fldCharType="end"/>
      </w:r>
      <w:r w:rsidR="00347535" w:rsidRPr="00A873DD">
        <w:rPr>
          <w:rFonts w:ascii="Arial" w:hAnsi="Arial"/>
          <w:szCs w:val="22"/>
        </w:rPr>
        <w:t xml:space="preserve"> (Partial Termination, Suspension and Partial Suspension)</w:t>
      </w:r>
      <w:r w:rsidR="00631B05" w:rsidRPr="00A873DD">
        <w:rPr>
          <w:rFonts w:ascii="Arial" w:hAnsi="Arial"/>
          <w:szCs w:val="22"/>
        </w:rPr>
        <w:t xml:space="preserve"> shall apply</w:t>
      </w:r>
      <w:r w:rsidRPr="00A873DD">
        <w:rPr>
          <w:rFonts w:ascii="Arial" w:hAnsi="Arial"/>
          <w:szCs w:val="22"/>
        </w:rPr>
        <w:t xml:space="preserve">) and </w:t>
      </w:r>
      <w:r w:rsidR="009A4677" w:rsidRPr="00A873DD">
        <w:rPr>
          <w:rFonts w:ascii="Arial" w:hAnsi="Arial"/>
          <w:szCs w:val="22"/>
        </w:rPr>
        <w:t xml:space="preserve">step-in to </w:t>
      </w:r>
      <w:r w:rsidRPr="00A873DD">
        <w:rPr>
          <w:rFonts w:ascii="Arial" w:hAnsi="Arial"/>
          <w:szCs w:val="22"/>
        </w:rPr>
        <w:t xml:space="preserve">itself supply or procure a third party </w:t>
      </w:r>
      <w:r w:rsidRPr="00A873DD">
        <w:rPr>
          <w:rFonts w:ascii="Arial" w:hAnsi="Arial"/>
          <w:szCs w:val="22"/>
        </w:rPr>
        <w:lastRenderedPageBreak/>
        <w:t>to supply</w:t>
      </w:r>
      <w:r w:rsidR="009A4677" w:rsidRPr="00A873DD">
        <w:rPr>
          <w:rFonts w:ascii="Arial" w:hAnsi="Arial"/>
          <w:szCs w:val="22"/>
        </w:rPr>
        <w:t xml:space="preserve"> (in whole or in part)</w:t>
      </w:r>
      <w:r w:rsidRPr="00A873DD">
        <w:rPr>
          <w:rFonts w:ascii="Arial" w:hAnsi="Arial"/>
          <w:szCs w:val="22"/>
        </w:rPr>
        <w:t xml:space="preserve"> such part of the </w:t>
      </w:r>
      <w:r w:rsidR="0061644B" w:rsidRPr="00A873DD">
        <w:rPr>
          <w:rFonts w:ascii="Arial" w:hAnsi="Arial"/>
          <w:szCs w:val="22"/>
        </w:rPr>
        <w:t xml:space="preserve">Good </w:t>
      </w:r>
      <w:r w:rsidR="009E0BBE" w:rsidRPr="00A873DD">
        <w:rPr>
          <w:rFonts w:ascii="Arial" w:hAnsi="Arial"/>
          <w:szCs w:val="22"/>
        </w:rPr>
        <w:t>and/or Services</w:t>
      </w:r>
      <w:r w:rsidRPr="00A873DD">
        <w:rPr>
          <w:rFonts w:ascii="Arial" w:hAnsi="Arial"/>
          <w:szCs w:val="22"/>
        </w:rPr>
        <w:t xml:space="preserve">; </w:t>
      </w:r>
      <w:bookmarkEnd w:id="1397"/>
    </w:p>
    <w:p w:rsidR="008D0A60" w:rsidRPr="00A873DD" w:rsidRDefault="008A6791" w:rsidP="00AC1DE2">
      <w:pPr>
        <w:pStyle w:val="GPSL3numberedclause"/>
        <w:rPr>
          <w:rFonts w:ascii="Arial" w:hAnsi="Arial"/>
        </w:rPr>
      </w:pPr>
      <w:r w:rsidRPr="00A873DD">
        <w:rPr>
          <w:rFonts w:ascii="Arial" w:hAnsi="Arial"/>
        </w:rPr>
        <w:t xml:space="preserve">Where the Customer </w:t>
      </w:r>
      <w:r w:rsidR="00411E39" w:rsidRPr="00A873DD">
        <w:rPr>
          <w:rFonts w:ascii="Arial" w:hAnsi="Arial"/>
        </w:rPr>
        <w:t>exercise</w:t>
      </w:r>
      <w:r w:rsidRPr="00A873DD">
        <w:rPr>
          <w:rFonts w:ascii="Arial" w:hAnsi="Arial"/>
        </w:rPr>
        <w:t xml:space="preserve">s any of its </w:t>
      </w:r>
      <w:r w:rsidR="009A4677" w:rsidRPr="00A873DD">
        <w:rPr>
          <w:rFonts w:ascii="Arial" w:hAnsi="Arial"/>
        </w:rPr>
        <w:t xml:space="preserve">step-in </w:t>
      </w:r>
      <w:r w:rsidRPr="00A873DD">
        <w:rPr>
          <w:rFonts w:ascii="Arial" w:hAnsi="Arial"/>
        </w:rPr>
        <w:t>rights under</w:t>
      </w:r>
      <w:r w:rsidR="00411E39" w:rsidRPr="00A873DD">
        <w:rPr>
          <w:rFonts w:ascii="Arial" w:hAnsi="Arial"/>
        </w:rPr>
        <w:t xml:space="preserve"> Clauses </w:t>
      </w:r>
      <w:r w:rsidR="009F474C" w:rsidRPr="00A873DD">
        <w:rPr>
          <w:rFonts w:ascii="Arial" w:hAnsi="Arial"/>
        </w:rPr>
        <w:fldChar w:fldCharType="begin"/>
      </w:r>
      <w:r w:rsidR="00E333F9" w:rsidRPr="00A873DD">
        <w:rPr>
          <w:rFonts w:ascii="Arial" w:hAnsi="Arial"/>
        </w:rPr>
        <w:instrText xml:space="preserve"> REF _Ref364172013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38.1.1(c)(ii)</w:t>
      </w:r>
      <w:r w:rsidR="009F474C" w:rsidRPr="00A873DD">
        <w:rPr>
          <w:rFonts w:ascii="Arial" w:hAnsi="Arial"/>
        </w:rPr>
        <w:fldChar w:fldCharType="end"/>
      </w:r>
      <w:r w:rsidR="00411E39" w:rsidRPr="00A873DD">
        <w:rPr>
          <w:rFonts w:ascii="Arial" w:hAnsi="Arial"/>
        </w:rPr>
        <w:t xml:space="preserve"> or</w:t>
      </w:r>
      <w:r w:rsidR="00C10251" w:rsidRPr="00A873DD">
        <w:rPr>
          <w:rFonts w:ascii="Arial" w:hAnsi="Arial"/>
        </w:rPr>
        <w:t xml:space="preserve"> </w:t>
      </w:r>
      <w:r w:rsidR="009F474C" w:rsidRPr="00A873DD">
        <w:rPr>
          <w:rFonts w:ascii="Arial" w:hAnsi="Arial"/>
        </w:rPr>
        <w:fldChar w:fldCharType="begin"/>
      </w:r>
      <w:r w:rsidR="00C10251" w:rsidRPr="00A873DD">
        <w:rPr>
          <w:rFonts w:ascii="Arial" w:hAnsi="Arial"/>
        </w:rPr>
        <w:instrText xml:space="preserve"> REF _Ref360694402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38.1.1(c)(iii)</w:t>
      </w:r>
      <w:r w:rsidR="009F474C" w:rsidRPr="00A873DD">
        <w:rPr>
          <w:rFonts w:ascii="Arial" w:hAnsi="Arial"/>
        </w:rPr>
        <w:fldChar w:fldCharType="end"/>
      </w:r>
      <w:r w:rsidR="00411E39" w:rsidRPr="00A873DD">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00411E39" w:rsidRPr="00A873DD">
        <w:rPr>
          <w:rFonts w:ascii="Arial" w:hAnsi="Arial"/>
        </w:rPr>
        <w:t>by the Customer or a third party and provided that the Customer uses its reasonable endeavours to mitigate any additional expenditure in obtaining</w:t>
      </w:r>
      <w:r w:rsidR="0061644B" w:rsidRPr="00A873DD">
        <w:rPr>
          <w:rFonts w:ascii="Arial" w:hAnsi="Arial"/>
        </w:rPr>
        <w:t xml:space="preserve"> Replacement </w:t>
      </w:r>
      <w:r w:rsidR="002876DA" w:rsidRPr="00A873DD">
        <w:rPr>
          <w:rFonts w:ascii="Arial" w:hAnsi="Arial"/>
        </w:rPr>
        <w:t>Goods</w:t>
      </w:r>
      <w:r w:rsidR="0061644B" w:rsidRPr="00A873DD">
        <w:rPr>
          <w:rFonts w:ascii="Arial" w:hAnsi="Arial"/>
        </w:rPr>
        <w:t xml:space="preserve"> and/or</w:t>
      </w:r>
      <w:r w:rsidR="00411E39" w:rsidRPr="00A873DD">
        <w:rPr>
          <w:rFonts w:ascii="Arial" w:hAnsi="Arial"/>
        </w:rPr>
        <w:t xml:space="preserve"> Replacement </w:t>
      </w:r>
      <w:r w:rsidR="009E0BBE" w:rsidRPr="00A873DD">
        <w:rPr>
          <w:rFonts w:ascii="Arial" w:hAnsi="Arial"/>
        </w:rPr>
        <w:t>Goods and/or Services</w:t>
      </w:r>
      <w:r w:rsidR="00411E39" w:rsidRPr="00A873DD">
        <w:rPr>
          <w:rFonts w:ascii="Arial" w:hAnsi="Arial"/>
        </w:rPr>
        <w:t>.</w:t>
      </w:r>
    </w:p>
    <w:p w:rsidR="008D0A60" w:rsidRPr="00A873DD" w:rsidRDefault="00366446" w:rsidP="00AC1DE2">
      <w:pPr>
        <w:pStyle w:val="GPSL2numberedclause"/>
        <w:rPr>
          <w:rFonts w:ascii="Arial" w:hAnsi="Arial"/>
        </w:rPr>
      </w:pPr>
      <w:bookmarkStart w:id="1398" w:name="_Ref364170291"/>
      <w:r w:rsidRPr="00A873DD">
        <w:rPr>
          <w:rFonts w:ascii="Arial" w:hAnsi="Arial"/>
        </w:rPr>
        <w:t>Rectification Plan Process</w:t>
      </w:r>
      <w:bookmarkEnd w:id="1398"/>
    </w:p>
    <w:p w:rsidR="008D0A60" w:rsidRPr="00A873DD" w:rsidRDefault="00472315" w:rsidP="00AC1DE2">
      <w:pPr>
        <w:pStyle w:val="GPSL3numberedclause"/>
        <w:rPr>
          <w:rFonts w:ascii="Arial" w:hAnsi="Arial"/>
        </w:rPr>
      </w:pPr>
      <w:r w:rsidRPr="00A873DD">
        <w:rPr>
          <w:rFonts w:ascii="Arial" w:hAnsi="Arial"/>
        </w:rPr>
        <w:t>W</w:t>
      </w:r>
      <w:r w:rsidR="00366446" w:rsidRPr="00A873DD">
        <w:rPr>
          <w:rFonts w:ascii="Arial" w:hAnsi="Arial"/>
        </w:rPr>
        <w:t>here the Customer has instructed the Supplier to comply with the Rectification Plan Process</w:t>
      </w:r>
      <w:r w:rsidR="008E5DD6" w:rsidRPr="00A873DD">
        <w:rPr>
          <w:rFonts w:ascii="Arial" w:hAnsi="Arial"/>
        </w:rPr>
        <w:t xml:space="preserve"> </w:t>
      </w:r>
      <w:r w:rsidR="008027F1" w:rsidRPr="00A873DD">
        <w:rPr>
          <w:rFonts w:ascii="Arial" w:hAnsi="Arial"/>
        </w:rPr>
        <w:t xml:space="preserve">pursuant to Clause </w:t>
      </w:r>
      <w:r w:rsidR="009F474C" w:rsidRPr="00A873DD">
        <w:rPr>
          <w:rFonts w:ascii="Arial" w:hAnsi="Arial"/>
        </w:rPr>
        <w:fldChar w:fldCharType="begin"/>
      </w:r>
      <w:r w:rsidR="008027F1" w:rsidRPr="00A873DD">
        <w:rPr>
          <w:rFonts w:ascii="Arial" w:hAnsi="Arial"/>
        </w:rPr>
        <w:instrText xml:space="preserve"> REF _Ref364172826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38.1.1(c)(i)</w:t>
      </w:r>
      <w:r w:rsidR="009F474C" w:rsidRPr="00A873DD">
        <w:rPr>
          <w:rFonts w:ascii="Arial" w:hAnsi="Arial"/>
        </w:rPr>
        <w:fldChar w:fldCharType="end"/>
      </w:r>
      <w:r w:rsidR="00366446" w:rsidRPr="00A873DD">
        <w:rPr>
          <w:rFonts w:ascii="Arial" w:hAnsi="Arial"/>
        </w:rPr>
        <w:t xml:space="preserve">: </w:t>
      </w:r>
    </w:p>
    <w:p w:rsidR="008D0A60" w:rsidRPr="00A873DD" w:rsidRDefault="008027F1" w:rsidP="00AC1DE2">
      <w:pPr>
        <w:pStyle w:val="GPSL4numberedclause"/>
        <w:rPr>
          <w:rFonts w:ascii="Arial" w:hAnsi="Arial"/>
          <w:szCs w:val="22"/>
        </w:rPr>
      </w:pPr>
      <w:bookmarkStart w:id="1399" w:name="_Ref364356451"/>
      <w:r w:rsidRPr="00A873DD">
        <w:rPr>
          <w:rFonts w:ascii="Arial" w:hAnsi="Arial"/>
          <w:szCs w:val="22"/>
        </w:rPr>
        <w:t>t</w:t>
      </w:r>
      <w:r w:rsidR="00366446" w:rsidRPr="00A873DD">
        <w:rPr>
          <w:rFonts w:ascii="Arial" w:hAnsi="Arial"/>
          <w:szCs w:val="22"/>
        </w:rPr>
        <w:t xml:space="preserve">he Supplier shall submit a draft Rectification Plan to the Customer for it to review as soon as possible and in any event within </w:t>
      </w:r>
      <w:r w:rsidR="00A93C8C" w:rsidRPr="00A873DD">
        <w:rPr>
          <w:rFonts w:ascii="Arial" w:hAnsi="Arial"/>
          <w:szCs w:val="22"/>
        </w:rPr>
        <w:t xml:space="preserve">10 (ten) </w:t>
      </w:r>
      <w:r w:rsidR="00C66252" w:rsidRPr="00A873DD">
        <w:rPr>
          <w:rFonts w:ascii="Arial" w:hAnsi="Arial"/>
          <w:szCs w:val="22"/>
        </w:rPr>
        <w:t xml:space="preserve"> </w:t>
      </w:r>
      <w:r w:rsidR="00366446" w:rsidRPr="00A873DD">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99"/>
      <w:r w:rsidR="00366446" w:rsidRPr="00A873DD">
        <w:rPr>
          <w:rFonts w:ascii="Arial" w:hAnsi="Arial"/>
          <w:szCs w:val="22"/>
        </w:rPr>
        <w:t xml:space="preserve"> </w:t>
      </w:r>
    </w:p>
    <w:p w:rsidR="00C9243A" w:rsidRPr="00A873DD" w:rsidRDefault="008027F1" w:rsidP="00AC1DE2">
      <w:pPr>
        <w:pStyle w:val="GPSL4numberedclause"/>
        <w:rPr>
          <w:rFonts w:ascii="Arial" w:hAnsi="Arial"/>
          <w:szCs w:val="22"/>
        </w:rPr>
      </w:pPr>
      <w:r w:rsidRPr="00A873DD">
        <w:rPr>
          <w:rFonts w:ascii="Arial" w:hAnsi="Arial"/>
          <w:szCs w:val="22"/>
        </w:rPr>
        <w:t>t</w:t>
      </w:r>
      <w:r w:rsidR="00366446" w:rsidRPr="00A873DD">
        <w:rPr>
          <w:rFonts w:ascii="Arial" w:hAnsi="Arial"/>
          <w:szCs w:val="22"/>
        </w:rPr>
        <w:t xml:space="preserve">he draft Rectification Plan shall set out: </w:t>
      </w:r>
    </w:p>
    <w:p w:rsidR="008D0A60" w:rsidRPr="00A873DD" w:rsidRDefault="00366446" w:rsidP="00AC1DE2">
      <w:pPr>
        <w:pStyle w:val="GPSL5numberedclause"/>
        <w:rPr>
          <w:rFonts w:ascii="Arial" w:hAnsi="Arial"/>
          <w:szCs w:val="22"/>
        </w:rPr>
      </w:pPr>
      <w:r w:rsidRPr="00A873DD">
        <w:rPr>
          <w:rFonts w:ascii="Arial" w:hAnsi="Arial"/>
          <w:szCs w:val="22"/>
        </w:rPr>
        <w:t xml:space="preserve">full details of the Default that has occurred, including a cause analysis; </w:t>
      </w:r>
    </w:p>
    <w:p w:rsidR="00C9243A" w:rsidRPr="00A873DD" w:rsidRDefault="00366446" w:rsidP="00AC1DE2">
      <w:pPr>
        <w:pStyle w:val="GPSL5numberedclause"/>
        <w:rPr>
          <w:rFonts w:ascii="Arial" w:hAnsi="Arial"/>
          <w:szCs w:val="22"/>
        </w:rPr>
      </w:pPr>
      <w:r w:rsidRPr="00A873DD">
        <w:rPr>
          <w:rFonts w:ascii="Arial" w:hAnsi="Arial"/>
          <w:szCs w:val="22"/>
        </w:rPr>
        <w:t>the actual or anticipated effect of the Default; and</w:t>
      </w:r>
    </w:p>
    <w:p w:rsidR="00C9243A" w:rsidRPr="00A873DD" w:rsidRDefault="00366446" w:rsidP="00AC1DE2">
      <w:pPr>
        <w:pStyle w:val="GPSL5numberedclause"/>
        <w:rPr>
          <w:rFonts w:ascii="Arial" w:hAnsi="Arial"/>
          <w:szCs w:val="22"/>
        </w:rPr>
      </w:pPr>
      <w:r w:rsidRPr="00A873DD">
        <w:rPr>
          <w:rFonts w:ascii="Arial" w:hAnsi="Arial"/>
          <w:szCs w:val="22"/>
        </w:rPr>
        <w:t>the steps which the Supplier proposes to</w:t>
      </w:r>
      <w:r w:rsidR="003F1745" w:rsidRPr="00A873DD">
        <w:rPr>
          <w:rFonts w:ascii="Arial" w:hAnsi="Arial"/>
          <w:szCs w:val="22"/>
        </w:rPr>
        <w:t xml:space="preserve"> take to rectify the </w:t>
      </w:r>
      <w:r w:rsidRPr="00A873DD">
        <w:rPr>
          <w:rFonts w:ascii="Arial" w:hAnsi="Arial"/>
          <w:szCs w:val="22"/>
        </w:rPr>
        <w:t>Default (if applicable) and</w:t>
      </w:r>
      <w:r w:rsidR="003F1745" w:rsidRPr="00A873DD">
        <w:rPr>
          <w:rFonts w:ascii="Arial" w:hAnsi="Arial"/>
          <w:szCs w:val="22"/>
        </w:rPr>
        <w:t xml:space="preserve"> to prevent such</w:t>
      </w:r>
      <w:r w:rsidRPr="00A873DD">
        <w:rPr>
          <w:rFonts w:ascii="Arial" w:hAnsi="Arial"/>
          <w:szCs w:val="22"/>
        </w:rPr>
        <w:t xml:space="preserve"> Default from recurring, including timescales for such steps and for the </w:t>
      </w:r>
      <w:r w:rsidR="003F1745" w:rsidRPr="00A873DD">
        <w:rPr>
          <w:rFonts w:ascii="Arial" w:hAnsi="Arial"/>
          <w:szCs w:val="22"/>
        </w:rPr>
        <w:t xml:space="preserve">rectification of the </w:t>
      </w:r>
      <w:r w:rsidRPr="00A873DD">
        <w:rPr>
          <w:rFonts w:ascii="Arial" w:hAnsi="Arial"/>
          <w:szCs w:val="22"/>
        </w:rPr>
        <w:t>Default (where applicable)</w:t>
      </w:r>
      <w:r w:rsidR="003F1745" w:rsidRPr="00A873DD">
        <w:rPr>
          <w:rFonts w:ascii="Arial" w:hAnsi="Arial"/>
          <w:szCs w:val="22"/>
        </w:rPr>
        <w:t xml:space="preserve">. </w:t>
      </w:r>
    </w:p>
    <w:p w:rsidR="009C5028" w:rsidRPr="00A873DD" w:rsidRDefault="003F1745" w:rsidP="00AC1DE2">
      <w:pPr>
        <w:pStyle w:val="GPSL3numberedclause"/>
        <w:rPr>
          <w:rFonts w:ascii="Arial" w:hAnsi="Arial"/>
        </w:rPr>
      </w:pPr>
      <w:r w:rsidRPr="00A873DD">
        <w:rPr>
          <w:rFonts w:ascii="Arial" w:hAnsi="Arial"/>
        </w:rPr>
        <w:t xml:space="preserve">The Supplier shall promptly provide to the Customer any further documentation that the Customer requires to assess the </w:t>
      </w:r>
      <w:r w:rsidR="00FF469C" w:rsidRPr="00A873DD">
        <w:rPr>
          <w:rFonts w:ascii="Arial" w:hAnsi="Arial"/>
        </w:rPr>
        <w:t>Suppliers</w:t>
      </w:r>
      <w:r w:rsidRPr="00A873DD">
        <w:rPr>
          <w:rFonts w:ascii="Arial" w:hAnsi="Arial"/>
        </w:rPr>
        <w:t xml:space="preserve"> </w:t>
      </w:r>
      <w:r w:rsidR="00782E2C" w:rsidRPr="00A873DD">
        <w:rPr>
          <w:rFonts w:ascii="Arial" w:hAnsi="Arial"/>
        </w:rPr>
        <w:t xml:space="preserve">root </w:t>
      </w:r>
      <w:r w:rsidRPr="00A873DD">
        <w:rPr>
          <w:rFonts w:ascii="Arial" w:hAnsi="Arial"/>
        </w:rPr>
        <w:t>cause analysis. If the Parties do not agree on the</w:t>
      </w:r>
      <w:r w:rsidR="00782E2C" w:rsidRPr="00A873DD">
        <w:rPr>
          <w:rFonts w:ascii="Arial" w:hAnsi="Arial"/>
        </w:rPr>
        <w:t xml:space="preserve"> root</w:t>
      </w:r>
      <w:r w:rsidRPr="00A873DD">
        <w:rPr>
          <w:rFonts w:ascii="Arial" w:hAnsi="Arial"/>
        </w:rPr>
        <w:t xml:space="preserve"> cause set out in the draft Rectification Plan, either Party may refer the matter to be determined by an expert in accordance with paragraph </w:t>
      </w:r>
      <w:r w:rsidR="009F474C" w:rsidRPr="00A873DD">
        <w:rPr>
          <w:rFonts w:ascii="Arial" w:hAnsi="Arial"/>
        </w:rPr>
        <w:fldChar w:fldCharType="begin"/>
      </w:r>
      <w:r w:rsidR="006B7573" w:rsidRPr="00A873DD">
        <w:rPr>
          <w:rFonts w:ascii="Arial" w:hAnsi="Arial"/>
        </w:rPr>
        <w:instrText xml:space="preserve"> REF _Ref365636510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w:t>
      </w:r>
      <w:r w:rsidR="009F474C" w:rsidRPr="00A873DD">
        <w:rPr>
          <w:rFonts w:ascii="Arial" w:hAnsi="Arial"/>
        </w:rPr>
        <w:fldChar w:fldCharType="end"/>
      </w:r>
      <w:r w:rsidRPr="00A873DD">
        <w:rPr>
          <w:rFonts w:ascii="Arial" w:hAnsi="Arial"/>
        </w:rPr>
        <w:t xml:space="preserve"> of </w:t>
      </w:r>
      <w:r w:rsidR="00890A36" w:rsidRPr="00A873DD">
        <w:rPr>
          <w:rFonts w:ascii="Arial" w:hAnsi="Arial"/>
        </w:rPr>
        <w:t>Contract Schedule</w:t>
      </w:r>
      <w:r w:rsidRPr="00A873DD">
        <w:rPr>
          <w:rFonts w:ascii="Arial" w:hAnsi="Arial"/>
        </w:rPr>
        <w:t> </w:t>
      </w:r>
      <w:r w:rsidR="00A54EB3" w:rsidRPr="00A873DD">
        <w:rPr>
          <w:rFonts w:ascii="Arial" w:hAnsi="Arial"/>
        </w:rPr>
        <w:t>1</w:t>
      </w:r>
      <w:r w:rsidR="00C83023" w:rsidRPr="00A873DD">
        <w:rPr>
          <w:rFonts w:ascii="Arial" w:hAnsi="Arial"/>
        </w:rPr>
        <w:t>1</w:t>
      </w:r>
      <w:r w:rsidRPr="00A873DD">
        <w:rPr>
          <w:rFonts w:ascii="Arial" w:hAnsi="Arial"/>
        </w:rPr>
        <w:t> (Dispute Resolution Procedure).</w:t>
      </w:r>
    </w:p>
    <w:p w:rsidR="008D0A60" w:rsidRPr="00A873DD" w:rsidRDefault="003F1745" w:rsidP="00AC1DE2">
      <w:pPr>
        <w:pStyle w:val="GPSL3numberedclause"/>
        <w:rPr>
          <w:rFonts w:ascii="Arial" w:hAnsi="Arial"/>
        </w:rPr>
      </w:pPr>
      <w:r w:rsidRPr="00A873DD">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A873DD" w:rsidRDefault="003F1745" w:rsidP="00AC1DE2">
      <w:pPr>
        <w:pStyle w:val="GPSL4numberedclause"/>
        <w:rPr>
          <w:rFonts w:ascii="Arial" w:hAnsi="Arial"/>
          <w:szCs w:val="22"/>
        </w:rPr>
      </w:pPr>
      <w:r w:rsidRPr="00A873DD">
        <w:rPr>
          <w:rFonts w:ascii="Arial" w:hAnsi="Arial"/>
          <w:szCs w:val="22"/>
        </w:rPr>
        <w:t xml:space="preserve">is insufficiently detailed to be capable of proper evaluation; </w:t>
      </w:r>
    </w:p>
    <w:p w:rsidR="00C9243A" w:rsidRPr="00A873DD" w:rsidRDefault="003F1745" w:rsidP="00AC1DE2">
      <w:pPr>
        <w:pStyle w:val="GPSL4numberedclause"/>
        <w:rPr>
          <w:rFonts w:ascii="Arial" w:hAnsi="Arial"/>
          <w:szCs w:val="22"/>
        </w:rPr>
      </w:pPr>
      <w:r w:rsidRPr="00A873DD">
        <w:rPr>
          <w:rFonts w:ascii="Arial" w:hAnsi="Arial"/>
          <w:szCs w:val="22"/>
        </w:rPr>
        <w:t xml:space="preserve">will take too long to complete; </w:t>
      </w:r>
    </w:p>
    <w:p w:rsidR="00C9243A" w:rsidRPr="00A873DD" w:rsidRDefault="003F1745" w:rsidP="00AC1DE2">
      <w:pPr>
        <w:pStyle w:val="GPSL4numberedclause"/>
        <w:rPr>
          <w:rFonts w:ascii="Arial" w:hAnsi="Arial"/>
          <w:szCs w:val="22"/>
        </w:rPr>
      </w:pPr>
      <w:r w:rsidRPr="00A873DD">
        <w:rPr>
          <w:rFonts w:ascii="Arial" w:hAnsi="Arial"/>
          <w:szCs w:val="22"/>
        </w:rPr>
        <w:t>will not prevent reoccurrence of the Default; and/or</w:t>
      </w:r>
    </w:p>
    <w:p w:rsidR="00C9243A" w:rsidRPr="00A873DD" w:rsidRDefault="003F1745" w:rsidP="00AC1DE2">
      <w:pPr>
        <w:pStyle w:val="GPSL4numberedclause"/>
        <w:rPr>
          <w:rFonts w:ascii="Arial" w:hAnsi="Arial"/>
          <w:szCs w:val="22"/>
        </w:rPr>
      </w:pPr>
      <w:r w:rsidRPr="00A873DD">
        <w:rPr>
          <w:rFonts w:ascii="Arial" w:hAnsi="Arial"/>
          <w:szCs w:val="22"/>
        </w:rPr>
        <w:t>will rectify the Default but in a manner which is unacceptable to the Customer.</w:t>
      </w:r>
    </w:p>
    <w:p w:rsidR="008D0A60" w:rsidRPr="00A873DD" w:rsidRDefault="003F1745" w:rsidP="00AC1DE2">
      <w:pPr>
        <w:pStyle w:val="GPSL3numberedclause"/>
        <w:rPr>
          <w:rFonts w:ascii="Arial" w:hAnsi="Arial"/>
        </w:rPr>
      </w:pPr>
      <w:r w:rsidRPr="00A873DD">
        <w:rPr>
          <w:rFonts w:ascii="Arial" w:hAnsi="Arial"/>
        </w:rPr>
        <w:t xml:space="preserve">The Customer shall notify the Supplier whether it consents to the draft Rectification Plan as soon as reasonably practicable. If the Customer rejects the draft Rectification Plan, the Customer shall give reasons for </w:t>
      </w:r>
      <w:r w:rsidRPr="00A873DD">
        <w:rPr>
          <w:rFonts w:ascii="Arial" w:hAnsi="Arial"/>
        </w:rPr>
        <w:lastRenderedPageBreak/>
        <w:t xml:space="preserve">its decision and the Supplier shall take the reasons into account in the preparation of a revised Rectification Plan. The Supplier shall submit the revised draft of the Rectification Plan to the Customer for review within </w:t>
      </w:r>
      <w:r w:rsidR="00347535" w:rsidRPr="00A873DD">
        <w:rPr>
          <w:rFonts w:ascii="Arial" w:hAnsi="Arial"/>
        </w:rPr>
        <w:t>five (</w:t>
      </w:r>
      <w:r w:rsidRPr="00A873DD">
        <w:rPr>
          <w:rFonts w:ascii="Arial" w:hAnsi="Arial"/>
        </w:rPr>
        <w:t>5</w:t>
      </w:r>
      <w:r w:rsidR="00347535" w:rsidRPr="00A873DD">
        <w:rPr>
          <w:rFonts w:ascii="Arial" w:hAnsi="Arial"/>
        </w:rPr>
        <w:t>)</w:t>
      </w:r>
      <w:r w:rsidR="00271D34" w:rsidRPr="00A873DD">
        <w:rPr>
          <w:rFonts w:ascii="Arial" w:hAnsi="Arial"/>
        </w:rPr>
        <w:t xml:space="preserve"> </w:t>
      </w:r>
      <w:r w:rsidRPr="00A873DD">
        <w:rPr>
          <w:rFonts w:ascii="Arial" w:hAnsi="Arial"/>
        </w:rPr>
        <w:t>Working Days (or such other period as agreed between the Parties) of the Customer’s notice rejecting the first draft.</w:t>
      </w:r>
    </w:p>
    <w:p w:rsidR="00C9243A" w:rsidRPr="00A873DD" w:rsidRDefault="003F1745" w:rsidP="00AC1DE2">
      <w:pPr>
        <w:pStyle w:val="GPSL3numberedclause"/>
        <w:rPr>
          <w:rFonts w:ascii="Arial" w:hAnsi="Arial"/>
        </w:rPr>
      </w:pPr>
      <w:r w:rsidRPr="00A873DD">
        <w:rPr>
          <w:rFonts w:ascii="Arial" w:hAnsi="Arial"/>
        </w:rPr>
        <w:t>If the Customer consents to the Rectification Plan, the Supplier shall immediately start work on the actions set out in the Rectification Plan.</w:t>
      </w:r>
    </w:p>
    <w:p w:rsidR="008D0A60" w:rsidRPr="00A873DD" w:rsidRDefault="0078304C" w:rsidP="00882F8C">
      <w:pPr>
        <w:pStyle w:val="GPSL1CLAUSEHEADING"/>
        <w:rPr>
          <w:rFonts w:ascii="Arial" w:hAnsi="Arial"/>
        </w:rPr>
      </w:pPr>
      <w:bookmarkStart w:id="1400" w:name="_Toc364686335"/>
      <w:bookmarkStart w:id="1401" w:name="_Toc364686553"/>
      <w:bookmarkStart w:id="1402" w:name="_Toc364686770"/>
      <w:bookmarkStart w:id="1403" w:name="_Toc364693328"/>
      <w:bookmarkStart w:id="1404" w:name="_Toc364693768"/>
      <w:bookmarkStart w:id="1405" w:name="_Toc364693888"/>
      <w:bookmarkStart w:id="1406" w:name="_Toc364694001"/>
      <w:bookmarkStart w:id="1407" w:name="_Toc364694118"/>
      <w:bookmarkStart w:id="1408" w:name="_Toc364695277"/>
      <w:bookmarkStart w:id="1409" w:name="_Toc364695394"/>
      <w:bookmarkStart w:id="1410" w:name="_Toc364696137"/>
      <w:bookmarkStart w:id="1411" w:name="_Toc364754386"/>
      <w:bookmarkStart w:id="1412" w:name="_Toc364760207"/>
      <w:bookmarkStart w:id="1413" w:name="_Toc364760321"/>
      <w:bookmarkStart w:id="1414" w:name="_Toc364763121"/>
      <w:bookmarkStart w:id="1415" w:name="_Toc364763274"/>
      <w:bookmarkStart w:id="1416" w:name="_Toc364763419"/>
      <w:bookmarkStart w:id="1417" w:name="_Toc364763559"/>
      <w:bookmarkStart w:id="1418" w:name="_Toc364763697"/>
      <w:bookmarkStart w:id="1419" w:name="_Toc364763836"/>
      <w:bookmarkStart w:id="1420" w:name="_Toc364763965"/>
      <w:bookmarkStart w:id="1421" w:name="_Toc364764077"/>
      <w:bookmarkStart w:id="1422" w:name="_Toc364768415"/>
      <w:bookmarkStart w:id="1423" w:name="_Toc364769593"/>
      <w:bookmarkStart w:id="1424" w:name="_Toc364857032"/>
      <w:bookmarkStart w:id="1425" w:name="_Toc365557817"/>
      <w:bookmarkStart w:id="1426" w:name="_Toc365649854"/>
      <w:bookmarkStart w:id="1427" w:name="_Toc364686336"/>
      <w:bookmarkStart w:id="1428" w:name="_Toc364686554"/>
      <w:bookmarkStart w:id="1429" w:name="_Toc364686771"/>
      <w:bookmarkStart w:id="1430" w:name="_Toc364693329"/>
      <w:bookmarkStart w:id="1431" w:name="_Toc364693769"/>
      <w:bookmarkStart w:id="1432" w:name="_Toc364693889"/>
      <w:bookmarkStart w:id="1433" w:name="_Toc364694002"/>
      <w:bookmarkStart w:id="1434" w:name="_Toc364694119"/>
      <w:bookmarkStart w:id="1435" w:name="_Toc364695278"/>
      <w:bookmarkStart w:id="1436" w:name="_Toc364695395"/>
      <w:bookmarkStart w:id="1437" w:name="_Toc364696138"/>
      <w:bookmarkStart w:id="1438" w:name="_Toc364754387"/>
      <w:bookmarkStart w:id="1439" w:name="_Toc364760208"/>
      <w:bookmarkStart w:id="1440" w:name="_Toc364760322"/>
      <w:bookmarkStart w:id="1441" w:name="_Toc364763122"/>
      <w:bookmarkStart w:id="1442" w:name="_Toc364763275"/>
      <w:bookmarkStart w:id="1443" w:name="_Toc364763420"/>
      <w:bookmarkStart w:id="1444" w:name="_Toc364763560"/>
      <w:bookmarkStart w:id="1445" w:name="_Toc364763698"/>
      <w:bookmarkStart w:id="1446" w:name="_Toc364763837"/>
      <w:bookmarkStart w:id="1447" w:name="_Toc364763966"/>
      <w:bookmarkStart w:id="1448" w:name="_Toc364764078"/>
      <w:bookmarkStart w:id="1449" w:name="_Toc364768416"/>
      <w:bookmarkStart w:id="1450" w:name="_Toc364769594"/>
      <w:bookmarkStart w:id="1451" w:name="_Toc364857033"/>
      <w:bookmarkStart w:id="1452" w:name="_Toc365557818"/>
      <w:bookmarkStart w:id="1453" w:name="_Toc365649855"/>
      <w:bookmarkStart w:id="1454" w:name="_Toc364686337"/>
      <w:bookmarkStart w:id="1455" w:name="_Toc364686555"/>
      <w:bookmarkStart w:id="1456" w:name="_Toc364686772"/>
      <w:bookmarkStart w:id="1457" w:name="_Toc364693330"/>
      <w:bookmarkStart w:id="1458" w:name="_Toc364693770"/>
      <w:bookmarkStart w:id="1459" w:name="_Toc364693890"/>
      <w:bookmarkStart w:id="1460" w:name="_Toc364694003"/>
      <w:bookmarkStart w:id="1461" w:name="_Toc364694120"/>
      <w:bookmarkStart w:id="1462" w:name="_Toc364695279"/>
      <w:bookmarkStart w:id="1463" w:name="_Toc364695396"/>
      <w:bookmarkStart w:id="1464" w:name="_Toc364696139"/>
      <w:bookmarkStart w:id="1465" w:name="_Toc364754388"/>
      <w:bookmarkStart w:id="1466" w:name="_Toc364760209"/>
      <w:bookmarkStart w:id="1467" w:name="_Toc364760323"/>
      <w:bookmarkStart w:id="1468" w:name="_Toc364763123"/>
      <w:bookmarkStart w:id="1469" w:name="_Toc364763276"/>
      <w:bookmarkStart w:id="1470" w:name="_Toc364763421"/>
      <w:bookmarkStart w:id="1471" w:name="_Toc364763561"/>
      <w:bookmarkStart w:id="1472" w:name="_Toc364763699"/>
      <w:bookmarkStart w:id="1473" w:name="_Toc364763838"/>
      <w:bookmarkStart w:id="1474" w:name="_Toc364763967"/>
      <w:bookmarkStart w:id="1475" w:name="_Toc364764079"/>
      <w:bookmarkStart w:id="1476" w:name="_Toc364768417"/>
      <w:bookmarkStart w:id="1477" w:name="_Toc364769595"/>
      <w:bookmarkStart w:id="1478" w:name="_Toc364857034"/>
      <w:bookmarkStart w:id="1479" w:name="_Toc365557819"/>
      <w:bookmarkStart w:id="1480" w:name="_Toc365649856"/>
      <w:bookmarkStart w:id="1481" w:name="_Toc364686340"/>
      <w:bookmarkStart w:id="1482" w:name="_Toc364686558"/>
      <w:bookmarkStart w:id="1483" w:name="_Toc364686775"/>
      <w:bookmarkStart w:id="1484" w:name="_Toc364693333"/>
      <w:bookmarkStart w:id="1485" w:name="_Toc364693773"/>
      <w:bookmarkStart w:id="1486" w:name="_Toc364693893"/>
      <w:bookmarkStart w:id="1487" w:name="_Toc364694006"/>
      <w:bookmarkStart w:id="1488" w:name="_Toc364694123"/>
      <w:bookmarkStart w:id="1489" w:name="_Toc364695282"/>
      <w:bookmarkStart w:id="1490" w:name="_Toc364695399"/>
      <w:bookmarkStart w:id="1491" w:name="_Toc364696142"/>
      <w:bookmarkStart w:id="1492" w:name="_Toc364754391"/>
      <w:bookmarkStart w:id="1493" w:name="_Toc364760212"/>
      <w:bookmarkStart w:id="1494" w:name="_Toc364760326"/>
      <w:bookmarkStart w:id="1495" w:name="_Toc364763126"/>
      <w:bookmarkStart w:id="1496" w:name="_Toc364763279"/>
      <w:bookmarkStart w:id="1497" w:name="_Toc364763424"/>
      <w:bookmarkStart w:id="1498" w:name="_Toc364763564"/>
      <w:bookmarkStart w:id="1499" w:name="_Toc364763702"/>
      <w:bookmarkStart w:id="1500" w:name="_Toc364763841"/>
      <w:bookmarkStart w:id="1501" w:name="_Toc364763970"/>
      <w:bookmarkStart w:id="1502" w:name="_Toc364764082"/>
      <w:bookmarkStart w:id="1503" w:name="_Toc364768420"/>
      <w:bookmarkStart w:id="1504" w:name="_Toc364769598"/>
      <w:bookmarkStart w:id="1505" w:name="_Toc364857037"/>
      <w:bookmarkStart w:id="1506" w:name="_Toc365557822"/>
      <w:bookmarkStart w:id="1507" w:name="_Toc365649859"/>
      <w:bookmarkStart w:id="1508" w:name="_Toc364686341"/>
      <w:bookmarkStart w:id="1509" w:name="_Toc364686559"/>
      <w:bookmarkStart w:id="1510" w:name="_Toc364686776"/>
      <w:bookmarkStart w:id="1511" w:name="_Toc364693334"/>
      <w:bookmarkStart w:id="1512" w:name="_Toc364693774"/>
      <w:bookmarkStart w:id="1513" w:name="_Toc364693894"/>
      <w:bookmarkStart w:id="1514" w:name="_Toc364694007"/>
      <w:bookmarkStart w:id="1515" w:name="_Toc364694124"/>
      <w:bookmarkStart w:id="1516" w:name="_Toc364695283"/>
      <w:bookmarkStart w:id="1517" w:name="_Toc364695400"/>
      <w:bookmarkStart w:id="1518" w:name="_Toc364696143"/>
      <w:bookmarkStart w:id="1519" w:name="_Toc364754392"/>
      <w:bookmarkStart w:id="1520" w:name="_Toc364760213"/>
      <w:bookmarkStart w:id="1521" w:name="_Toc364760327"/>
      <w:bookmarkStart w:id="1522" w:name="_Toc364763127"/>
      <w:bookmarkStart w:id="1523" w:name="_Toc364763280"/>
      <w:bookmarkStart w:id="1524" w:name="_Toc364763425"/>
      <w:bookmarkStart w:id="1525" w:name="_Toc364763565"/>
      <w:bookmarkStart w:id="1526" w:name="_Toc364763703"/>
      <w:bookmarkStart w:id="1527" w:name="_Toc364763842"/>
      <w:bookmarkStart w:id="1528" w:name="_Toc364763971"/>
      <w:bookmarkStart w:id="1529" w:name="_Toc364764083"/>
      <w:bookmarkStart w:id="1530" w:name="_Toc364768421"/>
      <w:bookmarkStart w:id="1531" w:name="_Toc364769599"/>
      <w:bookmarkStart w:id="1532" w:name="_Toc364857038"/>
      <w:bookmarkStart w:id="1533" w:name="_Toc365557823"/>
      <w:bookmarkStart w:id="1534" w:name="_Toc365649860"/>
      <w:bookmarkStart w:id="1535" w:name="_Ref360524732"/>
      <w:bookmarkStart w:id="1536" w:name="_Toc487453482"/>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r w:rsidRPr="00A873DD">
        <w:rPr>
          <w:rFonts w:ascii="Arial" w:hAnsi="Arial"/>
        </w:rPr>
        <w:t>SUPPLIER RELIEF DUE TO CUSTOMER CAUSE</w:t>
      </w:r>
      <w:bookmarkEnd w:id="1535"/>
      <w:bookmarkEnd w:id="1536"/>
    </w:p>
    <w:p w:rsidR="008D0A60" w:rsidRPr="00A873DD" w:rsidRDefault="00655C30" w:rsidP="005E4232">
      <w:pPr>
        <w:pStyle w:val="GPSL2numberedclause"/>
        <w:rPr>
          <w:rFonts w:ascii="Arial" w:hAnsi="Arial"/>
        </w:rPr>
      </w:pPr>
      <w:bookmarkStart w:id="1537" w:name="_Ref360524376"/>
      <w:r w:rsidRPr="00A873DD">
        <w:rPr>
          <w:rFonts w:ascii="Arial" w:hAnsi="Arial"/>
        </w:rPr>
        <w:t>If the Supplier has failed to:</w:t>
      </w:r>
      <w:bookmarkEnd w:id="1537"/>
    </w:p>
    <w:p w:rsidR="008D0A60" w:rsidRPr="00A873DD" w:rsidRDefault="00655C30" w:rsidP="00AC1DE2">
      <w:pPr>
        <w:pStyle w:val="GPSL3numberedclause"/>
        <w:rPr>
          <w:rFonts w:ascii="Arial" w:hAnsi="Arial"/>
        </w:rPr>
      </w:pPr>
      <w:r w:rsidRPr="00A873DD">
        <w:rPr>
          <w:rFonts w:ascii="Arial" w:hAnsi="Arial"/>
        </w:rPr>
        <w:t>Achieve a Milestone by its Milestone Date;</w:t>
      </w:r>
    </w:p>
    <w:p w:rsidR="00C9243A" w:rsidRPr="00A873DD" w:rsidRDefault="00581802" w:rsidP="00AC1DE2">
      <w:pPr>
        <w:pStyle w:val="GPSL3numberedclause"/>
        <w:rPr>
          <w:rFonts w:ascii="Arial" w:hAnsi="Arial"/>
        </w:rPr>
      </w:pPr>
      <w:r w:rsidRPr="00A873DD">
        <w:rPr>
          <w:rFonts w:ascii="Arial" w:hAnsi="Arial"/>
        </w:rPr>
        <w:t>p</w:t>
      </w:r>
      <w:r w:rsidR="00655C30" w:rsidRPr="00A873DD">
        <w:rPr>
          <w:rFonts w:ascii="Arial" w:hAnsi="Arial"/>
        </w:rPr>
        <w:t xml:space="preserve">rovide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00655C30" w:rsidRPr="00A873DD">
        <w:rPr>
          <w:rFonts w:ascii="Arial" w:hAnsi="Arial"/>
        </w:rPr>
        <w:t xml:space="preserve">in accordance with the Service Levels; </w:t>
      </w:r>
    </w:p>
    <w:p w:rsidR="00C9243A" w:rsidRPr="00A873DD" w:rsidRDefault="00655C30" w:rsidP="00AC1DE2">
      <w:pPr>
        <w:pStyle w:val="GPSL3numberedclause"/>
        <w:rPr>
          <w:rFonts w:ascii="Arial" w:hAnsi="Arial"/>
        </w:rPr>
      </w:pPr>
      <w:r w:rsidRPr="00A873DD">
        <w:rPr>
          <w:rFonts w:ascii="Arial" w:hAnsi="Arial"/>
        </w:rPr>
        <w:t xml:space="preserve">comply with its obligations under this </w:t>
      </w:r>
      <w:r w:rsidR="00890A36" w:rsidRPr="00A873DD">
        <w:rPr>
          <w:rFonts w:ascii="Arial" w:hAnsi="Arial"/>
        </w:rPr>
        <w:t xml:space="preserve">Contract </w:t>
      </w:r>
      <w:r w:rsidRPr="00A873DD">
        <w:rPr>
          <w:rFonts w:ascii="Arial" w:hAnsi="Arial"/>
        </w:rPr>
        <w:t xml:space="preserve">, </w:t>
      </w:r>
    </w:p>
    <w:p w:rsidR="00655C30" w:rsidRPr="00A873DD" w:rsidRDefault="00655C30" w:rsidP="0055201C">
      <w:pPr>
        <w:pStyle w:val="GPSL3Indent"/>
        <w:rPr>
          <w:lang w:val="en-GB"/>
        </w:rPr>
      </w:pPr>
      <w:r w:rsidRPr="00A873DD">
        <w:rPr>
          <w:lang w:val="en-GB"/>
        </w:rPr>
        <w:t xml:space="preserve">(each a “Supplier Non-Performance”), </w:t>
      </w:r>
    </w:p>
    <w:p w:rsidR="008D0A60" w:rsidRPr="00A873DD" w:rsidRDefault="00655C30" w:rsidP="005E4232">
      <w:pPr>
        <w:pStyle w:val="GPSL2Indent"/>
        <w:tabs>
          <w:tab w:val="clear" w:pos="709"/>
        </w:tabs>
        <w:ind w:left="1134"/>
        <w:rPr>
          <w:rFonts w:ascii="Arial" w:hAnsi="Arial"/>
        </w:rPr>
      </w:pPr>
      <w:r w:rsidRPr="00A873DD">
        <w:rPr>
          <w:rFonts w:ascii="Arial" w:hAnsi="Arial"/>
        </w:rPr>
        <w:t>and can demonstrate that the Supplier Non-Performance would not ha</w:t>
      </w:r>
      <w:r w:rsidR="00581802" w:rsidRPr="00A873DD">
        <w:rPr>
          <w:rFonts w:ascii="Arial" w:hAnsi="Arial"/>
        </w:rPr>
        <w:t xml:space="preserve">ve </w:t>
      </w:r>
      <w:r w:rsidRPr="00A873DD">
        <w:rPr>
          <w:rFonts w:ascii="Arial" w:hAnsi="Arial"/>
        </w:rPr>
        <w:t xml:space="preserve">occurred but for a Customer Cause, then (subject to the Supplier fulfilling its obligations in Clause </w:t>
      </w:r>
      <w:r w:rsidR="009F474C" w:rsidRPr="00A873DD">
        <w:rPr>
          <w:rFonts w:ascii="Arial" w:hAnsi="Arial"/>
        </w:rPr>
        <w:fldChar w:fldCharType="begin"/>
      </w:r>
      <w:r w:rsidRPr="00A873DD">
        <w:rPr>
          <w:rFonts w:ascii="Arial" w:hAnsi="Arial"/>
        </w:rPr>
        <w:instrText xml:space="preserve"> REF _Ref360459240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17</w:t>
      </w:r>
      <w:r w:rsidR="009F474C" w:rsidRPr="00A873DD">
        <w:rPr>
          <w:rFonts w:ascii="Arial" w:hAnsi="Arial"/>
        </w:rPr>
        <w:fldChar w:fldCharType="end"/>
      </w:r>
      <w:r w:rsidRPr="00A873DD">
        <w:rPr>
          <w:rFonts w:ascii="Arial" w:hAnsi="Arial"/>
        </w:rPr>
        <w:t xml:space="preserve"> (</w:t>
      </w:r>
      <w:r w:rsidR="00347535" w:rsidRPr="00A873DD">
        <w:rPr>
          <w:rFonts w:ascii="Arial" w:hAnsi="Arial"/>
        </w:rPr>
        <w:t xml:space="preserve">Supplier </w:t>
      </w:r>
      <w:r w:rsidRPr="00A873DD">
        <w:rPr>
          <w:rFonts w:ascii="Arial" w:hAnsi="Arial"/>
        </w:rPr>
        <w:t>Notification of Customer Cause)):</w:t>
      </w:r>
    </w:p>
    <w:p w:rsidR="00E13960" w:rsidRPr="00A873DD" w:rsidRDefault="00655C30" w:rsidP="00AC1DE2">
      <w:pPr>
        <w:pStyle w:val="GPSL4numberedclause"/>
        <w:rPr>
          <w:rFonts w:ascii="Arial" w:hAnsi="Arial"/>
          <w:szCs w:val="22"/>
        </w:rPr>
      </w:pPr>
      <w:r w:rsidRPr="00A873DD">
        <w:rPr>
          <w:rFonts w:ascii="Arial" w:hAnsi="Arial"/>
          <w:szCs w:val="22"/>
        </w:rPr>
        <w:t>the Supplier shall not be treated as b</w:t>
      </w:r>
      <w:r w:rsidR="00581802" w:rsidRPr="00A873DD">
        <w:rPr>
          <w:rFonts w:ascii="Arial" w:hAnsi="Arial"/>
          <w:szCs w:val="22"/>
        </w:rPr>
        <w:t xml:space="preserve">eing in breach of this </w:t>
      </w:r>
      <w:r w:rsidR="00890A36" w:rsidRPr="00A873DD">
        <w:rPr>
          <w:rFonts w:ascii="Arial" w:hAnsi="Arial"/>
          <w:szCs w:val="22"/>
        </w:rPr>
        <w:t xml:space="preserve">Contract </w:t>
      </w:r>
      <w:r w:rsidRPr="00A873DD">
        <w:rPr>
          <w:rFonts w:ascii="Arial" w:hAnsi="Arial"/>
          <w:szCs w:val="22"/>
        </w:rPr>
        <w:t xml:space="preserve"> to the extent the Supplier can demonstrate that the Supplier Non-Performance</w:t>
      </w:r>
      <w:r w:rsidR="00581802" w:rsidRPr="00A873DD">
        <w:rPr>
          <w:rFonts w:ascii="Arial" w:hAnsi="Arial"/>
          <w:szCs w:val="22"/>
        </w:rPr>
        <w:t xml:space="preserve"> was caused by the Customer</w:t>
      </w:r>
      <w:r w:rsidRPr="00A873DD">
        <w:rPr>
          <w:rFonts w:ascii="Arial" w:hAnsi="Arial"/>
          <w:szCs w:val="22"/>
        </w:rPr>
        <w:t xml:space="preserve"> Cause;</w:t>
      </w:r>
    </w:p>
    <w:p w:rsidR="00C9243A" w:rsidRPr="00A873DD" w:rsidRDefault="00581802" w:rsidP="00AC1DE2">
      <w:pPr>
        <w:pStyle w:val="GPSL4numberedclause"/>
        <w:rPr>
          <w:rFonts w:ascii="Arial" w:hAnsi="Arial"/>
          <w:szCs w:val="22"/>
        </w:rPr>
      </w:pPr>
      <w:r w:rsidRPr="00A873DD">
        <w:rPr>
          <w:rFonts w:ascii="Arial" w:hAnsi="Arial"/>
          <w:szCs w:val="22"/>
        </w:rPr>
        <w:t>the Customer</w:t>
      </w:r>
      <w:r w:rsidR="00655C30" w:rsidRPr="00A873DD">
        <w:rPr>
          <w:rFonts w:ascii="Arial" w:hAnsi="Arial"/>
          <w:szCs w:val="22"/>
        </w:rPr>
        <w:t xml:space="preserve"> shall not be entitled to exercise any rights that may arise as a result of that</w:t>
      </w:r>
      <w:r w:rsidR="00A56042" w:rsidRPr="00A873DD">
        <w:rPr>
          <w:rFonts w:ascii="Arial" w:hAnsi="Arial"/>
          <w:szCs w:val="22"/>
        </w:rPr>
        <w:t xml:space="preserve"> Supplier Non-Performance </w:t>
      </w:r>
      <w:r w:rsidR="00655C30" w:rsidRPr="00A873DD">
        <w:rPr>
          <w:rFonts w:ascii="Arial" w:hAnsi="Arial"/>
          <w:szCs w:val="22"/>
        </w:rPr>
        <w:t>to termi</w:t>
      </w:r>
      <w:r w:rsidRPr="00A873DD">
        <w:rPr>
          <w:rFonts w:ascii="Arial" w:hAnsi="Arial"/>
          <w:szCs w:val="22"/>
        </w:rPr>
        <w:t xml:space="preserve">nate this </w:t>
      </w:r>
      <w:r w:rsidR="00890A36" w:rsidRPr="00A873DD">
        <w:rPr>
          <w:rFonts w:ascii="Arial" w:hAnsi="Arial"/>
          <w:szCs w:val="22"/>
        </w:rPr>
        <w:t xml:space="preserve">Contract </w:t>
      </w:r>
      <w:r w:rsidR="009D49E5" w:rsidRPr="00A873DD">
        <w:rPr>
          <w:rFonts w:ascii="Arial" w:hAnsi="Arial"/>
          <w:szCs w:val="22"/>
        </w:rPr>
        <w:t xml:space="preserve"> </w:t>
      </w:r>
      <w:r w:rsidRPr="00A873DD">
        <w:rPr>
          <w:rFonts w:ascii="Arial" w:hAnsi="Arial"/>
          <w:szCs w:val="22"/>
        </w:rPr>
        <w:t xml:space="preserve">pursuant to Clause </w:t>
      </w:r>
      <w:r w:rsidR="009F474C" w:rsidRPr="00A873DD">
        <w:rPr>
          <w:rFonts w:ascii="Arial" w:hAnsi="Arial"/>
          <w:szCs w:val="22"/>
        </w:rPr>
        <w:fldChar w:fldCharType="begin"/>
      </w:r>
      <w:r w:rsidRPr="00A873DD">
        <w:rPr>
          <w:rFonts w:ascii="Arial" w:hAnsi="Arial"/>
          <w:szCs w:val="22"/>
        </w:rPr>
        <w:instrText xml:space="preserve"> REF _Ref360201395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41</w:t>
      </w:r>
      <w:r w:rsidR="009F474C" w:rsidRPr="00A873DD">
        <w:rPr>
          <w:rFonts w:ascii="Arial" w:hAnsi="Arial"/>
          <w:szCs w:val="22"/>
        </w:rPr>
        <w:fldChar w:fldCharType="end"/>
      </w:r>
      <w:r w:rsidR="00C10251" w:rsidRPr="00A873DD">
        <w:rPr>
          <w:rFonts w:ascii="Arial" w:hAnsi="Arial"/>
          <w:szCs w:val="22"/>
        </w:rPr>
        <w:t xml:space="preserve"> (Customer Termination Rights) except Clause</w:t>
      </w:r>
      <w:r w:rsidRPr="00A873DD">
        <w:rPr>
          <w:rFonts w:ascii="Arial" w:hAnsi="Arial"/>
          <w:szCs w:val="22"/>
        </w:rPr>
        <w:t xml:space="preserve"> </w:t>
      </w:r>
      <w:r w:rsidR="009F474C" w:rsidRPr="00A873DD">
        <w:rPr>
          <w:rFonts w:ascii="Arial" w:hAnsi="Arial"/>
          <w:szCs w:val="22"/>
        </w:rPr>
        <w:fldChar w:fldCharType="begin"/>
      </w:r>
      <w:r w:rsidRPr="00A873DD">
        <w:rPr>
          <w:rFonts w:ascii="Arial" w:hAnsi="Arial"/>
          <w:szCs w:val="22"/>
        </w:rPr>
        <w:instrText xml:space="preserve"> REF _Ref313369604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41.7</w:t>
      </w:r>
      <w:r w:rsidR="009F474C" w:rsidRPr="00A873DD">
        <w:rPr>
          <w:rFonts w:ascii="Arial" w:hAnsi="Arial"/>
          <w:szCs w:val="22"/>
        </w:rPr>
        <w:fldChar w:fldCharType="end"/>
      </w:r>
      <w:r w:rsidRPr="00A873DD">
        <w:rPr>
          <w:rFonts w:ascii="Arial" w:hAnsi="Arial"/>
          <w:szCs w:val="22"/>
        </w:rPr>
        <w:t xml:space="preserve"> (Terminatio</w:t>
      </w:r>
      <w:r w:rsidR="00C10251" w:rsidRPr="00A873DD">
        <w:rPr>
          <w:rFonts w:ascii="Arial" w:hAnsi="Arial"/>
          <w:szCs w:val="22"/>
        </w:rPr>
        <w:t>n Without C</w:t>
      </w:r>
      <w:r w:rsidRPr="00A873DD">
        <w:rPr>
          <w:rFonts w:ascii="Arial" w:hAnsi="Arial"/>
          <w:szCs w:val="22"/>
        </w:rPr>
        <w:t>ause)</w:t>
      </w:r>
      <w:r w:rsidR="00A56042" w:rsidRPr="00A873DD">
        <w:rPr>
          <w:rFonts w:ascii="Arial" w:hAnsi="Arial"/>
          <w:szCs w:val="22"/>
        </w:rPr>
        <w:t>;</w:t>
      </w:r>
      <w:r w:rsidR="00655C30" w:rsidRPr="00A873DD">
        <w:rPr>
          <w:rFonts w:ascii="Arial" w:hAnsi="Arial"/>
          <w:szCs w:val="22"/>
        </w:rPr>
        <w:t xml:space="preserve"> </w:t>
      </w:r>
    </w:p>
    <w:p w:rsidR="008D0A60" w:rsidRPr="00A873DD" w:rsidRDefault="00655C30" w:rsidP="00AC1DE2">
      <w:pPr>
        <w:pStyle w:val="GPSL4numberedclause"/>
        <w:rPr>
          <w:rFonts w:ascii="Arial" w:hAnsi="Arial"/>
          <w:szCs w:val="22"/>
        </w:rPr>
      </w:pPr>
      <w:r w:rsidRPr="00A873DD">
        <w:rPr>
          <w:rFonts w:ascii="Arial" w:hAnsi="Arial"/>
          <w:szCs w:val="22"/>
        </w:rPr>
        <w:t>where the Supplier Non-Performance constitutes the failure to Achieve a Milestone by its Milestone Date:</w:t>
      </w:r>
    </w:p>
    <w:p w:rsidR="008D0A60" w:rsidRPr="00A873DD" w:rsidRDefault="00655C30" w:rsidP="00AC1DE2">
      <w:pPr>
        <w:pStyle w:val="GPSL5numberedclause"/>
        <w:rPr>
          <w:rFonts w:ascii="Arial" w:hAnsi="Arial"/>
          <w:szCs w:val="22"/>
        </w:rPr>
      </w:pPr>
      <w:r w:rsidRPr="00A873DD">
        <w:rPr>
          <w:rFonts w:ascii="Arial" w:hAnsi="Arial"/>
          <w:szCs w:val="22"/>
        </w:rPr>
        <w:t>the Milestone Date shall be postponed by a period equal to the period of Delay that the Supplier can demonst</w:t>
      </w:r>
      <w:r w:rsidR="003C5D85" w:rsidRPr="00A873DD">
        <w:rPr>
          <w:rFonts w:ascii="Arial" w:hAnsi="Arial"/>
          <w:szCs w:val="22"/>
        </w:rPr>
        <w:t>rate was caused by the Customer</w:t>
      </w:r>
      <w:r w:rsidRPr="00A873DD">
        <w:rPr>
          <w:rFonts w:ascii="Arial" w:hAnsi="Arial"/>
          <w:szCs w:val="22"/>
        </w:rPr>
        <w:t xml:space="preserve"> Cause;</w:t>
      </w:r>
    </w:p>
    <w:p w:rsidR="00C9243A" w:rsidRPr="00A873DD" w:rsidRDefault="00655C30" w:rsidP="00AC1DE2">
      <w:pPr>
        <w:pStyle w:val="GPSL5numberedclause"/>
        <w:rPr>
          <w:rFonts w:ascii="Arial" w:hAnsi="Arial"/>
          <w:szCs w:val="22"/>
        </w:rPr>
      </w:pPr>
      <w:r w:rsidRPr="00A873DD">
        <w:rPr>
          <w:rFonts w:ascii="Arial" w:hAnsi="Arial"/>
          <w:szCs w:val="22"/>
        </w:rPr>
        <w:t xml:space="preserve">if the </w:t>
      </w:r>
      <w:r w:rsidR="003C5D85" w:rsidRPr="00A873DD">
        <w:rPr>
          <w:rFonts w:ascii="Arial" w:hAnsi="Arial"/>
          <w:szCs w:val="22"/>
        </w:rPr>
        <w:t>Customer</w:t>
      </w:r>
      <w:r w:rsidRPr="00A873DD">
        <w:rPr>
          <w:rFonts w:ascii="Arial" w:hAnsi="Arial"/>
          <w:szCs w:val="22"/>
        </w:rPr>
        <w:t>, acting reasonably, considers it appropriate, the Implementation Plan shall be amended to reflect any consequential revisions required to subsequent Milestone Da</w:t>
      </w:r>
      <w:r w:rsidR="003C5D85" w:rsidRPr="00A873DD">
        <w:rPr>
          <w:rFonts w:ascii="Arial" w:hAnsi="Arial"/>
          <w:szCs w:val="22"/>
        </w:rPr>
        <w:t>tes resulting from the Customer</w:t>
      </w:r>
      <w:r w:rsidRPr="00A873DD">
        <w:rPr>
          <w:rFonts w:ascii="Arial" w:hAnsi="Arial"/>
          <w:szCs w:val="22"/>
        </w:rPr>
        <w:t xml:space="preserve"> Cause;</w:t>
      </w:r>
    </w:p>
    <w:p w:rsidR="00C9243A" w:rsidRPr="00A873DD" w:rsidRDefault="003C5D85" w:rsidP="00AC1DE2">
      <w:pPr>
        <w:pStyle w:val="GPSL5numberedclause"/>
        <w:rPr>
          <w:rFonts w:ascii="Arial" w:hAnsi="Arial"/>
          <w:szCs w:val="22"/>
        </w:rPr>
      </w:pPr>
      <w:r w:rsidRPr="00A873DD">
        <w:rPr>
          <w:rFonts w:ascii="Arial" w:hAnsi="Arial"/>
          <w:szCs w:val="22"/>
        </w:rPr>
        <w:t>if failure to Achieve a Milestone attracts a Delay Payment</w:t>
      </w:r>
      <w:r w:rsidR="00655C30" w:rsidRPr="00A873DD">
        <w:rPr>
          <w:rFonts w:ascii="Arial" w:hAnsi="Arial"/>
          <w:szCs w:val="22"/>
        </w:rPr>
        <w:t>, the Supplier sh</w:t>
      </w:r>
      <w:r w:rsidRPr="00A873DD">
        <w:rPr>
          <w:rFonts w:ascii="Arial" w:hAnsi="Arial"/>
          <w:szCs w:val="22"/>
        </w:rPr>
        <w:t>all have no liability to pay any such</w:t>
      </w:r>
      <w:r w:rsidR="00655C30" w:rsidRPr="00A873DD">
        <w:rPr>
          <w:rFonts w:ascii="Arial" w:hAnsi="Arial"/>
          <w:szCs w:val="22"/>
        </w:rPr>
        <w:t xml:space="preserve"> Delay </w:t>
      </w:r>
      <w:r w:rsidRPr="00A873DD">
        <w:rPr>
          <w:rFonts w:ascii="Arial" w:hAnsi="Arial"/>
          <w:szCs w:val="22"/>
        </w:rPr>
        <w:t>Payment associated with the</w:t>
      </w:r>
      <w:r w:rsidR="00655C30" w:rsidRPr="00A873DD">
        <w:rPr>
          <w:rFonts w:ascii="Arial" w:hAnsi="Arial"/>
          <w:szCs w:val="22"/>
        </w:rPr>
        <w:t xml:space="preserve"> Milestone to the extent that the Supplier can demonstrate that such fai</w:t>
      </w:r>
      <w:r w:rsidRPr="00A873DD">
        <w:rPr>
          <w:rFonts w:ascii="Arial" w:hAnsi="Arial"/>
          <w:szCs w:val="22"/>
        </w:rPr>
        <w:t>lure was caused by the Customer</w:t>
      </w:r>
      <w:r w:rsidR="00655C30" w:rsidRPr="00A873DD">
        <w:rPr>
          <w:rFonts w:ascii="Arial" w:hAnsi="Arial"/>
          <w:szCs w:val="22"/>
        </w:rPr>
        <w:t xml:space="preserve"> Cause; and/or</w:t>
      </w:r>
    </w:p>
    <w:p w:rsidR="008D0A60" w:rsidRPr="00A873DD" w:rsidRDefault="00655C30" w:rsidP="00AC1DE2">
      <w:pPr>
        <w:pStyle w:val="GPSL4numberedclause"/>
        <w:rPr>
          <w:rFonts w:ascii="Arial" w:hAnsi="Arial"/>
          <w:szCs w:val="22"/>
        </w:rPr>
      </w:pPr>
      <w:r w:rsidRPr="00A873DD">
        <w:rPr>
          <w:rFonts w:ascii="Arial" w:hAnsi="Arial"/>
          <w:szCs w:val="22"/>
        </w:rPr>
        <w:t xml:space="preserve">where the Supplier Non-Performance constitutes </w:t>
      </w:r>
      <w:r w:rsidR="003C5D85" w:rsidRPr="00A873DD">
        <w:rPr>
          <w:rFonts w:ascii="Arial" w:hAnsi="Arial"/>
          <w:szCs w:val="22"/>
        </w:rPr>
        <w:t>a Service Level</w:t>
      </w:r>
      <w:r w:rsidRPr="00A873DD">
        <w:rPr>
          <w:rFonts w:ascii="Arial" w:hAnsi="Arial"/>
          <w:szCs w:val="22"/>
        </w:rPr>
        <w:t xml:space="preserve"> Failure:</w:t>
      </w:r>
    </w:p>
    <w:p w:rsidR="008D0A60" w:rsidRPr="00A873DD" w:rsidRDefault="00655C30" w:rsidP="00AC1DE2">
      <w:pPr>
        <w:pStyle w:val="GPSL5numberedclause"/>
        <w:rPr>
          <w:rFonts w:ascii="Arial" w:hAnsi="Arial"/>
          <w:szCs w:val="22"/>
        </w:rPr>
      </w:pPr>
      <w:r w:rsidRPr="00A873DD">
        <w:rPr>
          <w:rFonts w:ascii="Arial" w:hAnsi="Arial"/>
          <w:szCs w:val="22"/>
        </w:rPr>
        <w:t>the Supplier shall not be liable to accrue Service Credits;</w:t>
      </w:r>
    </w:p>
    <w:p w:rsidR="00C9243A" w:rsidRPr="00A873DD" w:rsidRDefault="009D49E5" w:rsidP="00AC1DE2">
      <w:pPr>
        <w:pStyle w:val="GPSL5numberedclause"/>
        <w:rPr>
          <w:rFonts w:ascii="Arial" w:hAnsi="Arial"/>
          <w:szCs w:val="22"/>
        </w:rPr>
      </w:pPr>
      <w:r w:rsidRPr="00A873DD">
        <w:rPr>
          <w:rFonts w:ascii="Arial" w:hAnsi="Arial"/>
          <w:szCs w:val="22"/>
        </w:rPr>
        <w:lastRenderedPageBreak/>
        <w:t>the Customer</w:t>
      </w:r>
      <w:r w:rsidR="00655C30" w:rsidRPr="00A873DD">
        <w:rPr>
          <w:rFonts w:ascii="Arial" w:hAnsi="Arial"/>
          <w:szCs w:val="22"/>
        </w:rPr>
        <w:t xml:space="preserve"> shall not be entitled </w:t>
      </w:r>
      <w:r w:rsidR="00C77577" w:rsidRPr="00A873DD">
        <w:rPr>
          <w:rFonts w:ascii="Arial" w:hAnsi="Arial"/>
          <w:szCs w:val="22"/>
        </w:rPr>
        <w:t xml:space="preserve">to </w:t>
      </w:r>
      <w:r w:rsidR="00655C30" w:rsidRPr="00A873DD">
        <w:rPr>
          <w:rFonts w:ascii="Arial" w:hAnsi="Arial"/>
          <w:szCs w:val="22"/>
        </w:rPr>
        <w:t>any Compensat</w:t>
      </w:r>
      <w:r w:rsidR="00C45EBB" w:rsidRPr="00A873DD">
        <w:rPr>
          <w:rFonts w:ascii="Arial" w:hAnsi="Arial"/>
          <w:szCs w:val="22"/>
        </w:rPr>
        <w:t>ion for Critical Service Level Failure</w:t>
      </w:r>
      <w:r w:rsidR="00655C30" w:rsidRPr="00A873DD">
        <w:rPr>
          <w:rFonts w:ascii="Arial" w:hAnsi="Arial"/>
          <w:szCs w:val="22"/>
        </w:rPr>
        <w:t xml:space="preserve"> pursuant to Clause </w:t>
      </w:r>
      <w:r w:rsidR="009F474C" w:rsidRPr="00A873DD">
        <w:rPr>
          <w:rFonts w:ascii="Arial" w:hAnsi="Arial"/>
          <w:szCs w:val="22"/>
        </w:rPr>
        <w:fldChar w:fldCharType="begin"/>
      </w:r>
      <w:r w:rsidR="00C45EBB" w:rsidRPr="00A873DD">
        <w:rPr>
          <w:rFonts w:ascii="Arial" w:hAnsi="Arial"/>
          <w:szCs w:val="22"/>
        </w:rPr>
        <w:instrText xml:space="preserve"> REF _Ref360202025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14</w:t>
      </w:r>
      <w:r w:rsidR="009F474C" w:rsidRPr="00A873DD">
        <w:rPr>
          <w:rFonts w:ascii="Arial" w:hAnsi="Arial"/>
          <w:szCs w:val="22"/>
        </w:rPr>
        <w:fldChar w:fldCharType="end"/>
      </w:r>
      <w:r w:rsidR="00C45EBB" w:rsidRPr="00A873DD">
        <w:rPr>
          <w:rFonts w:ascii="Arial" w:hAnsi="Arial"/>
          <w:szCs w:val="22"/>
        </w:rPr>
        <w:t xml:space="preserve"> (Critical Service Level Failure)</w:t>
      </w:r>
      <w:r w:rsidR="00655C30" w:rsidRPr="00A873DD">
        <w:rPr>
          <w:rFonts w:ascii="Arial" w:hAnsi="Arial"/>
          <w:szCs w:val="22"/>
        </w:rPr>
        <w:t>; and</w:t>
      </w:r>
    </w:p>
    <w:p w:rsidR="00C9243A" w:rsidRPr="00A873DD" w:rsidRDefault="00655C30" w:rsidP="00AC1DE2">
      <w:pPr>
        <w:pStyle w:val="GPSL5numberedclause"/>
        <w:rPr>
          <w:rFonts w:ascii="Arial" w:hAnsi="Arial"/>
          <w:szCs w:val="22"/>
        </w:rPr>
      </w:pPr>
      <w:r w:rsidRPr="00A873DD">
        <w:rPr>
          <w:rFonts w:ascii="Arial" w:hAnsi="Arial"/>
          <w:szCs w:val="22"/>
        </w:rPr>
        <w:t xml:space="preserve">the Supplier shall be entitled to invoice for the </w:t>
      </w:r>
      <w:r w:rsidR="00890A36" w:rsidRPr="00A873DD">
        <w:rPr>
          <w:rFonts w:ascii="Arial" w:hAnsi="Arial"/>
          <w:szCs w:val="22"/>
        </w:rPr>
        <w:t xml:space="preserve">Contract </w:t>
      </w:r>
      <w:r w:rsidR="00C45EBB" w:rsidRPr="00A873DD">
        <w:rPr>
          <w:rFonts w:ascii="Arial" w:hAnsi="Arial"/>
          <w:szCs w:val="22"/>
        </w:rPr>
        <w:t xml:space="preserve"> </w:t>
      </w:r>
      <w:r w:rsidRPr="00A873DD">
        <w:rPr>
          <w:rFonts w:ascii="Arial" w:hAnsi="Arial"/>
          <w:szCs w:val="22"/>
        </w:rPr>
        <w:t>Charg</w:t>
      </w:r>
      <w:r w:rsidR="00C45EBB" w:rsidRPr="00A873DD">
        <w:rPr>
          <w:rFonts w:ascii="Arial" w:hAnsi="Arial"/>
          <w:szCs w:val="22"/>
        </w:rPr>
        <w:t xml:space="preserve">es for the provision of the relevant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00C45EBB" w:rsidRPr="00A873DD">
        <w:rPr>
          <w:rFonts w:ascii="Arial" w:hAnsi="Arial"/>
          <w:szCs w:val="22"/>
        </w:rPr>
        <w:t>affected by the Customer</w:t>
      </w:r>
      <w:r w:rsidRPr="00A873DD">
        <w:rPr>
          <w:rFonts w:ascii="Arial" w:hAnsi="Arial"/>
          <w:szCs w:val="22"/>
        </w:rPr>
        <w:t xml:space="preserve"> Cause,</w:t>
      </w:r>
    </w:p>
    <w:p w:rsidR="00C9243A" w:rsidRPr="00A873DD" w:rsidRDefault="00655C30" w:rsidP="005E4232">
      <w:pPr>
        <w:pStyle w:val="GPSL5numberedclause"/>
        <w:numPr>
          <w:ilvl w:val="0"/>
          <w:numId w:val="0"/>
        </w:numPr>
        <w:ind w:left="2835"/>
        <w:rPr>
          <w:rFonts w:ascii="Arial" w:hAnsi="Arial"/>
          <w:szCs w:val="22"/>
        </w:rPr>
      </w:pPr>
      <w:r w:rsidRPr="00A873DD">
        <w:rPr>
          <w:rFonts w:ascii="Arial" w:hAnsi="Arial"/>
          <w:szCs w:val="22"/>
        </w:rPr>
        <w:t>in each case, to the extent that the Supplier can demonstr</w:t>
      </w:r>
      <w:r w:rsidR="00C45EBB" w:rsidRPr="00A873DD">
        <w:rPr>
          <w:rFonts w:ascii="Arial" w:hAnsi="Arial"/>
          <w:szCs w:val="22"/>
        </w:rPr>
        <w:t>ate that the Service Level Failure was caused by the Customer</w:t>
      </w:r>
      <w:r w:rsidRPr="00A873DD">
        <w:rPr>
          <w:rFonts w:ascii="Arial" w:hAnsi="Arial"/>
          <w:szCs w:val="22"/>
        </w:rPr>
        <w:t xml:space="preserve"> Cause.</w:t>
      </w:r>
    </w:p>
    <w:p w:rsidR="008D0A60" w:rsidRPr="00A873DD" w:rsidRDefault="007E3DAD" w:rsidP="005E4232">
      <w:pPr>
        <w:pStyle w:val="GPSL2numberedclause"/>
        <w:rPr>
          <w:rFonts w:ascii="Arial" w:hAnsi="Arial"/>
        </w:rPr>
      </w:pPr>
      <w:bookmarkStart w:id="1538" w:name="_Ref363746593"/>
      <w:bookmarkStart w:id="1539" w:name="_Ref360524361"/>
      <w:r w:rsidRPr="00A873DD">
        <w:rPr>
          <w:rFonts w:ascii="Arial" w:hAnsi="Arial"/>
        </w:rPr>
        <w:t>In order to claim any of the rights and/or relief referred to in Clause</w:t>
      </w:r>
      <w:r w:rsidR="00C45EBB"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_Ref360524376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39.1</w:t>
      </w:r>
      <w:r w:rsidR="00F17AE3" w:rsidRPr="00A873DD">
        <w:rPr>
          <w:rFonts w:ascii="Arial" w:hAnsi="Arial"/>
        </w:rPr>
        <w:fldChar w:fldCharType="end"/>
      </w:r>
      <w:r w:rsidRPr="00A873DD">
        <w:rPr>
          <w:rFonts w:ascii="Arial" w:hAnsi="Arial"/>
        </w:rPr>
        <w:t>, the Supplier shall</w:t>
      </w:r>
      <w:r w:rsidR="00C77577" w:rsidRPr="00A873DD">
        <w:rPr>
          <w:rFonts w:ascii="Arial" w:hAnsi="Arial"/>
        </w:rPr>
        <w:t>:</w:t>
      </w:r>
      <w:bookmarkEnd w:id="1538"/>
    </w:p>
    <w:p w:rsidR="008D0A60" w:rsidRPr="00A873DD" w:rsidRDefault="00C77577" w:rsidP="00AC1DE2">
      <w:pPr>
        <w:pStyle w:val="GPSL3numberedclause"/>
        <w:rPr>
          <w:rFonts w:ascii="Arial" w:hAnsi="Arial"/>
        </w:rPr>
      </w:pPr>
      <w:r w:rsidRPr="00A873DD">
        <w:rPr>
          <w:rFonts w:ascii="Arial" w:hAnsi="Arial"/>
        </w:rPr>
        <w:t xml:space="preserve">comply with its obligations under Clause </w:t>
      </w:r>
      <w:r w:rsidR="00F17AE3" w:rsidRPr="00A873DD">
        <w:rPr>
          <w:rFonts w:ascii="Arial" w:hAnsi="Arial"/>
        </w:rPr>
        <w:fldChar w:fldCharType="begin"/>
      </w:r>
      <w:r w:rsidR="00F17AE3" w:rsidRPr="00A873DD">
        <w:rPr>
          <w:rFonts w:ascii="Arial" w:hAnsi="Arial"/>
        </w:rPr>
        <w:instrText xml:space="preserve"> REF _Ref360694799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17</w:t>
      </w:r>
      <w:r w:rsidR="00F17AE3" w:rsidRPr="00A873DD">
        <w:rPr>
          <w:rFonts w:ascii="Arial" w:hAnsi="Arial"/>
        </w:rPr>
        <w:fldChar w:fldCharType="end"/>
      </w:r>
      <w:r w:rsidRPr="00A873DD">
        <w:rPr>
          <w:rFonts w:ascii="Arial" w:hAnsi="Arial"/>
        </w:rPr>
        <w:t xml:space="preserve"> (Notification of Customer Cause); and</w:t>
      </w:r>
    </w:p>
    <w:p w:rsidR="00C9243A" w:rsidRPr="00A873DD" w:rsidRDefault="007E3DAD" w:rsidP="00AC1DE2">
      <w:pPr>
        <w:pStyle w:val="GPSL3numberedclause"/>
        <w:rPr>
          <w:rFonts w:ascii="Arial" w:hAnsi="Arial"/>
        </w:rPr>
      </w:pPr>
      <w:bookmarkStart w:id="1540" w:name="_Ref363746621"/>
      <w:r w:rsidRPr="00A873DD">
        <w:rPr>
          <w:rFonts w:ascii="Arial" w:hAnsi="Arial"/>
        </w:rPr>
        <w:t xml:space="preserve">within </w:t>
      </w:r>
      <w:r w:rsidR="00C45EBB" w:rsidRPr="00A873DD">
        <w:rPr>
          <w:rFonts w:ascii="Arial" w:hAnsi="Arial"/>
        </w:rPr>
        <w:t>ten (</w:t>
      </w:r>
      <w:r w:rsidRPr="00A873DD">
        <w:rPr>
          <w:rFonts w:ascii="Arial" w:hAnsi="Arial"/>
        </w:rPr>
        <w:t>10</w:t>
      </w:r>
      <w:r w:rsidR="00C45EBB" w:rsidRPr="00A873DD">
        <w:rPr>
          <w:rFonts w:ascii="Arial" w:hAnsi="Arial"/>
        </w:rPr>
        <w:t>)</w:t>
      </w:r>
      <w:r w:rsidRPr="00A873DD">
        <w:rPr>
          <w:rFonts w:ascii="Arial" w:hAnsi="Arial"/>
        </w:rPr>
        <w:t xml:space="preserve"> Working Days of </w:t>
      </w:r>
      <w:r w:rsidR="009D49E5" w:rsidRPr="00A873DD">
        <w:rPr>
          <w:rFonts w:ascii="Arial" w:hAnsi="Arial"/>
        </w:rPr>
        <w:t>becoming aware that a Customer</w:t>
      </w:r>
      <w:r w:rsidRPr="00A873DD">
        <w:rPr>
          <w:rFonts w:ascii="Arial" w:hAnsi="Arial"/>
        </w:rPr>
        <w:t xml:space="preserve"> Cause has caused, or is likely to cause, a Supplier Non</w:t>
      </w:r>
      <w:r w:rsidR="009D49E5" w:rsidRPr="00A873DD">
        <w:rPr>
          <w:rFonts w:ascii="Arial" w:hAnsi="Arial"/>
        </w:rPr>
        <w:t>-Performance, give the Customer</w:t>
      </w:r>
      <w:r w:rsidRPr="00A873DD">
        <w:rPr>
          <w:rFonts w:ascii="Arial" w:hAnsi="Arial"/>
        </w:rPr>
        <w:t xml:space="preserve"> notice (a “</w:t>
      </w:r>
      <w:r w:rsidRPr="00A873DD">
        <w:rPr>
          <w:rFonts w:ascii="Arial" w:hAnsi="Arial"/>
          <w:b/>
        </w:rPr>
        <w:t>Relief Notice</w:t>
      </w:r>
      <w:r w:rsidRPr="00A873DD">
        <w:rPr>
          <w:rFonts w:ascii="Arial" w:hAnsi="Arial"/>
        </w:rPr>
        <w:t>”) setting out details of:</w:t>
      </w:r>
      <w:bookmarkEnd w:id="1539"/>
      <w:bookmarkEnd w:id="1540"/>
    </w:p>
    <w:p w:rsidR="008D0A60" w:rsidRPr="00A873DD" w:rsidRDefault="007E3DAD" w:rsidP="00AC1DE2">
      <w:pPr>
        <w:pStyle w:val="GPSL4numberedclause"/>
        <w:rPr>
          <w:rFonts w:ascii="Arial" w:hAnsi="Arial"/>
          <w:szCs w:val="22"/>
        </w:rPr>
      </w:pPr>
      <w:r w:rsidRPr="00A873DD">
        <w:rPr>
          <w:rFonts w:ascii="Arial" w:hAnsi="Arial"/>
          <w:szCs w:val="22"/>
        </w:rPr>
        <w:t>the Supplier Non-Performance;</w:t>
      </w:r>
    </w:p>
    <w:p w:rsidR="00C9243A" w:rsidRPr="00A873DD" w:rsidRDefault="00C45EBB" w:rsidP="00AC1DE2">
      <w:pPr>
        <w:pStyle w:val="GPSL4numberedclause"/>
        <w:rPr>
          <w:rFonts w:ascii="Arial" w:hAnsi="Arial"/>
          <w:szCs w:val="22"/>
        </w:rPr>
      </w:pPr>
      <w:r w:rsidRPr="00A873DD">
        <w:rPr>
          <w:rFonts w:ascii="Arial" w:hAnsi="Arial"/>
          <w:szCs w:val="22"/>
        </w:rPr>
        <w:t>the Customer</w:t>
      </w:r>
      <w:r w:rsidR="007E3DAD" w:rsidRPr="00A873DD">
        <w:rPr>
          <w:rFonts w:ascii="Arial" w:hAnsi="Arial"/>
          <w:szCs w:val="22"/>
        </w:rPr>
        <w:t xml:space="preserve"> Cause and its effect on the </w:t>
      </w:r>
      <w:r w:rsidR="00FF469C" w:rsidRPr="00A873DD">
        <w:rPr>
          <w:rFonts w:ascii="Arial" w:hAnsi="Arial"/>
          <w:szCs w:val="22"/>
        </w:rPr>
        <w:t>Suppliers</w:t>
      </w:r>
      <w:r w:rsidR="007E3DAD" w:rsidRPr="00A873DD">
        <w:rPr>
          <w:rFonts w:ascii="Arial" w:hAnsi="Arial"/>
          <w:szCs w:val="22"/>
        </w:rPr>
        <w:t xml:space="preserve"> ability to meet its ob</w:t>
      </w:r>
      <w:r w:rsidRPr="00A873DD">
        <w:rPr>
          <w:rFonts w:ascii="Arial" w:hAnsi="Arial"/>
          <w:szCs w:val="22"/>
        </w:rPr>
        <w:t xml:space="preserve">ligations under this </w:t>
      </w:r>
      <w:r w:rsidR="00890A36" w:rsidRPr="00A873DD">
        <w:rPr>
          <w:rFonts w:ascii="Arial" w:hAnsi="Arial"/>
          <w:szCs w:val="22"/>
        </w:rPr>
        <w:t xml:space="preserve">Contract </w:t>
      </w:r>
      <w:r w:rsidR="007E3DAD" w:rsidRPr="00A873DD">
        <w:rPr>
          <w:rFonts w:ascii="Arial" w:hAnsi="Arial"/>
          <w:szCs w:val="22"/>
        </w:rPr>
        <w:t>; and</w:t>
      </w:r>
    </w:p>
    <w:p w:rsidR="00C9243A" w:rsidRPr="00A873DD" w:rsidRDefault="00C45EBB" w:rsidP="00AC1DE2">
      <w:pPr>
        <w:pStyle w:val="GPSL4numberedclause"/>
        <w:rPr>
          <w:rFonts w:ascii="Arial" w:hAnsi="Arial"/>
          <w:szCs w:val="22"/>
        </w:rPr>
      </w:pPr>
      <w:r w:rsidRPr="00A873DD">
        <w:rPr>
          <w:rFonts w:ascii="Arial" w:hAnsi="Arial"/>
          <w:szCs w:val="22"/>
        </w:rPr>
        <w:t xml:space="preserve">the relief </w:t>
      </w:r>
      <w:r w:rsidR="007E3DAD" w:rsidRPr="00A873DD">
        <w:rPr>
          <w:rFonts w:ascii="Arial" w:hAnsi="Arial"/>
          <w:szCs w:val="22"/>
        </w:rPr>
        <w:t>claimed by the Supplier.</w:t>
      </w:r>
    </w:p>
    <w:p w:rsidR="008D0A60" w:rsidRPr="00A873DD" w:rsidRDefault="007E3DAD" w:rsidP="005E4232">
      <w:pPr>
        <w:pStyle w:val="GPSL2numberedclause"/>
        <w:rPr>
          <w:rFonts w:ascii="Arial" w:hAnsi="Arial"/>
        </w:rPr>
      </w:pPr>
      <w:r w:rsidRPr="00A873DD">
        <w:rPr>
          <w:rFonts w:ascii="Arial" w:hAnsi="Arial"/>
        </w:rPr>
        <w:t>Following the receipt o</w:t>
      </w:r>
      <w:r w:rsidR="00C45EBB" w:rsidRPr="00A873DD">
        <w:rPr>
          <w:rFonts w:ascii="Arial" w:hAnsi="Arial"/>
        </w:rPr>
        <w:t>f a Relief Notice, the Customer</w:t>
      </w:r>
      <w:r w:rsidRPr="00A873DD">
        <w:rPr>
          <w:rFonts w:ascii="Arial" w:hAnsi="Arial"/>
        </w:rPr>
        <w:t xml:space="preserve"> shall as soon as reasonably practicable consider the nature of the Supplier N</w:t>
      </w:r>
      <w:r w:rsidR="009D49E5" w:rsidRPr="00A873DD">
        <w:rPr>
          <w:rFonts w:ascii="Arial" w:hAnsi="Arial"/>
        </w:rPr>
        <w:t>on-Performance and the alleged Customer</w:t>
      </w:r>
      <w:r w:rsidRPr="00A873DD">
        <w:rPr>
          <w:rFonts w:ascii="Arial" w:hAnsi="Arial"/>
        </w:rPr>
        <w:t xml:space="preserve"> Cause and whether it agrees with the </w:t>
      </w:r>
      <w:r w:rsidR="00FF469C" w:rsidRPr="00A873DD">
        <w:rPr>
          <w:rFonts w:ascii="Arial" w:hAnsi="Arial"/>
        </w:rPr>
        <w:t>Suppliers</w:t>
      </w:r>
      <w:r w:rsidRPr="00A873DD">
        <w:rPr>
          <w:rFonts w:ascii="Arial" w:hAnsi="Arial"/>
        </w:rPr>
        <w:t xml:space="preserve"> assessment set out in the Relief Notice as to the </w:t>
      </w:r>
      <w:r w:rsidR="003F411C" w:rsidRPr="00A873DD">
        <w:rPr>
          <w:rFonts w:ascii="Arial" w:hAnsi="Arial"/>
        </w:rPr>
        <w:t>effect of the relevant Customer</w:t>
      </w:r>
      <w:r w:rsidRPr="00A873DD">
        <w:rPr>
          <w:rFonts w:ascii="Arial" w:hAnsi="Arial"/>
        </w:rPr>
        <w:t xml:space="preserve"> Cause and its entitleme</w:t>
      </w:r>
      <w:r w:rsidR="003F411C" w:rsidRPr="00A873DD">
        <w:rPr>
          <w:rFonts w:ascii="Arial" w:hAnsi="Arial"/>
        </w:rPr>
        <w:t>nt to relief</w:t>
      </w:r>
      <w:r w:rsidRPr="00A873DD">
        <w:rPr>
          <w:rFonts w:ascii="Arial" w:hAnsi="Arial"/>
        </w:rPr>
        <w:t>, consulting with the Supplier where necessary.</w:t>
      </w:r>
    </w:p>
    <w:p w:rsidR="00C9243A" w:rsidRPr="00A873DD" w:rsidRDefault="009C2DEE" w:rsidP="005E4232">
      <w:pPr>
        <w:pStyle w:val="GPSL2numberedclause"/>
        <w:rPr>
          <w:rFonts w:ascii="Arial" w:hAnsi="Arial"/>
        </w:rPr>
      </w:pPr>
      <w:r w:rsidRPr="00A873DD">
        <w:rPr>
          <w:rFonts w:ascii="Arial" w:hAnsi="Arial"/>
        </w:rPr>
        <w:t>Without prejudice to Clause</w:t>
      </w:r>
      <w:r w:rsidR="003F411C" w:rsidRPr="00A873DD">
        <w:rPr>
          <w:rFonts w:ascii="Arial" w:hAnsi="Arial"/>
        </w:rPr>
        <w:t>s</w:t>
      </w:r>
      <w:r w:rsidRPr="00A873DD">
        <w:rPr>
          <w:rFonts w:ascii="Arial" w:hAnsi="Arial"/>
        </w:rPr>
        <w:t> </w:t>
      </w:r>
      <w:r w:rsidR="00F17AE3" w:rsidRPr="00A873DD">
        <w:rPr>
          <w:rFonts w:ascii="Arial" w:hAnsi="Arial"/>
        </w:rPr>
        <w:fldChar w:fldCharType="begin"/>
      </w:r>
      <w:r w:rsidR="00F17AE3" w:rsidRPr="00A873DD">
        <w:rPr>
          <w:rFonts w:ascii="Arial" w:hAnsi="Arial"/>
        </w:rPr>
        <w:instrText xml:space="preserve"> REF _Ref360524601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8.6</w:t>
      </w:r>
      <w:r w:rsidR="00F17AE3" w:rsidRPr="00A873DD">
        <w:rPr>
          <w:rFonts w:ascii="Arial" w:hAnsi="Arial"/>
        </w:rPr>
        <w:fldChar w:fldCharType="end"/>
      </w:r>
      <w:r w:rsidRPr="00A873DD">
        <w:rPr>
          <w:rFonts w:ascii="Arial" w:hAnsi="Arial"/>
        </w:rPr>
        <w:t xml:space="preserve"> (Continuing obligation to provide the </w:t>
      </w:r>
      <w:r w:rsidR="009E0BBE" w:rsidRPr="00A873DD">
        <w:rPr>
          <w:rFonts w:ascii="Arial" w:hAnsi="Arial"/>
        </w:rPr>
        <w:t>Services</w:t>
      </w:r>
      <w:r w:rsidRPr="00A873DD">
        <w:rPr>
          <w:rFonts w:ascii="Arial" w:hAnsi="Arial"/>
        </w:rPr>
        <w:t>)</w:t>
      </w:r>
      <w:r w:rsidR="003F411C" w:rsidRPr="00A873DD">
        <w:rPr>
          <w:rFonts w:ascii="Arial" w:hAnsi="Arial"/>
        </w:rPr>
        <w:t xml:space="preserve"> and </w:t>
      </w:r>
      <w:r w:rsidR="00F17AE3" w:rsidRPr="00A873DD">
        <w:rPr>
          <w:rFonts w:ascii="Arial" w:hAnsi="Arial"/>
        </w:rPr>
        <w:fldChar w:fldCharType="begin"/>
      </w:r>
      <w:r w:rsidR="00F17AE3" w:rsidRPr="00A873DD">
        <w:rPr>
          <w:rFonts w:ascii="Arial" w:hAnsi="Arial"/>
        </w:rPr>
        <w:instrText xml:space="preserve"> REF _Ref360524614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9.11</w:t>
      </w:r>
      <w:r w:rsidR="00F17AE3" w:rsidRPr="00A873DD">
        <w:rPr>
          <w:rFonts w:ascii="Arial" w:hAnsi="Arial"/>
        </w:rPr>
        <w:fldChar w:fldCharType="end"/>
      </w:r>
      <w:r w:rsidR="003F411C" w:rsidRPr="00A873DD">
        <w:rPr>
          <w:rFonts w:ascii="Arial" w:hAnsi="Arial"/>
        </w:rPr>
        <w:t xml:space="preserve"> (Continuing obligation to provide the Goods)</w:t>
      </w:r>
      <w:r w:rsidRPr="00A873DD">
        <w:rPr>
          <w:rFonts w:ascii="Arial" w:hAnsi="Arial"/>
        </w:rPr>
        <w:t>,</w:t>
      </w:r>
      <w:r w:rsidR="003F411C" w:rsidRPr="00A873DD">
        <w:rPr>
          <w:rFonts w:ascii="Arial" w:hAnsi="Arial"/>
        </w:rPr>
        <w:t xml:space="preserve"> if a </w:t>
      </w:r>
      <w:r w:rsidR="002209BA" w:rsidRPr="00A873DD">
        <w:rPr>
          <w:rFonts w:ascii="Arial" w:hAnsi="Arial"/>
        </w:rPr>
        <w:t>D</w:t>
      </w:r>
      <w:r w:rsidRPr="00A873DD">
        <w:rPr>
          <w:rFonts w:ascii="Arial" w:hAnsi="Arial"/>
        </w:rPr>
        <w:t>ispute arises as to:</w:t>
      </w:r>
    </w:p>
    <w:p w:rsidR="008D0A60" w:rsidRPr="00A873DD" w:rsidRDefault="009C2DEE" w:rsidP="00AC1DE2">
      <w:pPr>
        <w:pStyle w:val="GPSL3numberedclause"/>
        <w:rPr>
          <w:rFonts w:ascii="Arial" w:hAnsi="Arial"/>
        </w:rPr>
      </w:pPr>
      <w:r w:rsidRPr="00A873DD">
        <w:rPr>
          <w:rFonts w:ascii="Arial" w:hAnsi="Arial"/>
        </w:rPr>
        <w:t>whether a Supplier Non-Performance would not have occurred but for</w:t>
      </w:r>
      <w:r w:rsidR="003F411C" w:rsidRPr="00A873DD">
        <w:rPr>
          <w:rFonts w:ascii="Arial" w:hAnsi="Arial"/>
        </w:rPr>
        <w:t xml:space="preserve"> a Customer</w:t>
      </w:r>
      <w:r w:rsidRPr="00A873DD">
        <w:rPr>
          <w:rFonts w:ascii="Arial" w:hAnsi="Arial"/>
        </w:rPr>
        <w:t xml:space="preserve"> Cause; and/or</w:t>
      </w:r>
    </w:p>
    <w:p w:rsidR="00C9243A" w:rsidRPr="00A873DD" w:rsidRDefault="009C2DEE" w:rsidP="00AC1DE2">
      <w:pPr>
        <w:pStyle w:val="GPSL3numberedclause"/>
        <w:rPr>
          <w:rFonts w:ascii="Arial" w:hAnsi="Arial"/>
        </w:rPr>
      </w:pPr>
      <w:r w:rsidRPr="00A873DD">
        <w:rPr>
          <w:rFonts w:ascii="Arial" w:hAnsi="Arial"/>
        </w:rPr>
        <w:t>the nature and/or extent o</w:t>
      </w:r>
      <w:r w:rsidR="003F411C" w:rsidRPr="00A873DD">
        <w:rPr>
          <w:rFonts w:ascii="Arial" w:hAnsi="Arial"/>
        </w:rPr>
        <w:t>f the relief</w:t>
      </w:r>
      <w:r w:rsidRPr="00A873DD">
        <w:rPr>
          <w:rFonts w:ascii="Arial" w:hAnsi="Arial"/>
        </w:rPr>
        <w:t xml:space="preserve"> claimed by the Supplier,</w:t>
      </w:r>
    </w:p>
    <w:p w:rsidR="008D0A60" w:rsidRPr="00A873DD" w:rsidRDefault="009C2DEE" w:rsidP="00AC1DE2">
      <w:pPr>
        <w:pStyle w:val="GPSL2Indent"/>
        <w:rPr>
          <w:rFonts w:ascii="Arial" w:hAnsi="Arial"/>
        </w:rPr>
      </w:pPr>
      <w:r w:rsidRPr="00A873DD">
        <w:rPr>
          <w:rFonts w:ascii="Arial" w:hAnsi="Arial"/>
        </w:rPr>
        <w:t>either Party may refer</w:t>
      </w:r>
      <w:r w:rsidR="003F411C" w:rsidRPr="00A873DD">
        <w:rPr>
          <w:rFonts w:ascii="Arial" w:hAnsi="Arial"/>
        </w:rPr>
        <w:t xml:space="preserve"> the </w:t>
      </w:r>
      <w:r w:rsidR="002209BA" w:rsidRPr="00A873DD">
        <w:rPr>
          <w:rFonts w:ascii="Arial" w:hAnsi="Arial"/>
        </w:rPr>
        <w:t>D</w:t>
      </w:r>
      <w:r w:rsidRPr="00A873DD">
        <w:rPr>
          <w:rFonts w:ascii="Arial" w:hAnsi="Arial"/>
        </w:rPr>
        <w:t>ispute to the Dispute Resolution Procedure.</w:t>
      </w:r>
      <w:r w:rsidR="003F411C" w:rsidRPr="00A873DD">
        <w:rPr>
          <w:rFonts w:ascii="Arial" w:hAnsi="Arial"/>
        </w:rPr>
        <w:t xml:space="preserve"> Pending the resolution of the </w:t>
      </w:r>
      <w:r w:rsidR="002209BA" w:rsidRPr="00A873DD">
        <w:rPr>
          <w:rFonts w:ascii="Arial" w:hAnsi="Arial"/>
        </w:rPr>
        <w:t>D</w:t>
      </w:r>
      <w:r w:rsidRPr="00A873DD">
        <w:rPr>
          <w:rFonts w:ascii="Arial" w:hAnsi="Arial"/>
        </w:rPr>
        <w:t>ispute, both Parties shall continue to resolve the causes of, and mitigate the effects of, the Supplier Non-Performance.</w:t>
      </w:r>
    </w:p>
    <w:p w:rsidR="008D0A60" w:rsidRPr="00A873DD" w:rsidRDefault="003F411C" w:rsidP="005E4232">
      <w:pPr>
        <w:pStyle w:val="GPSL2numberedclause"/>
        <w:rPr>
          <w:rFonts w:ascii="Arial" w:hAnsi="Arial"/>
        </w:rPr>
      </w:pPr>
      <w:r w:rsidRPr="00A873DD">
        <w:rPr>
          <w:rFonts w:ascii="Arial" w:hAnsi="Arial"/>
        </w:rPr>
        <w:t>Any Variation</w:t>
      </w:r>
      <w:r w:rsidR="009C2DEE" w:rsidRPr="00A873DD">
        <w:rPr>
          <w:rFonts w:ascii="Arial" w:hAnsi="Arial"/>
        </w:rPr>
        <w:t xml:space="preserve"> that is required to the Implementation Plan or to the </w:t>
      </w:r>
      <w:r w:rsidR="00890A36" w:rsidRPr="00A873DD">
        <w:rPr>
          <w:rFonts w:ascii="Arial" w:hAnsi="Arial"/>
        </w:rPr>
        <w:t>Contract</w:t>
      </w:r>
      <w:r w:rsidRPr="00A873DD">
        <w:rPr>
          <w:rFonts w:ascii="Arial" w:hAnsi="Arial"/>
        </w:rPr>
        <w:t xml:space="preserve"> </w:t>
      </w:r>
      <w:r w:rsidR="009C2DEE" w:rsidRPr="00A873DD">
        <w:rPr>
          <w:rFonts w:ascii="Arial" w:hAnsi="Arial"/>
        </w:rPr>
        <w:t>Charges pursuant to Clause </w:t>
      </w:r>
      <w:r w:rsidR="00F17AE3" w:rsidRPr="00A873DD">
        <w:rPr>
          <w:rFonts w:ascii="Arial" w:hAnsi="Arial"/>
        </w:rPr>
        <w:fldChar w:fldCharType="begin"/>
      </w:r>
      <w:r w:rsidR="00F17AE3" w:rsidRPr="00A873DD">
        <w:rPr>
          <w:rFonts w:ascii="Arial" w:hAnsi="Arial"/>
        </w:rPr>
        <w:instrText xml:space="preserve"> REF _Ref360524732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39</w:t>
      </w:r>
      <w:r w:rsidR="00F17AE3" w:rsidRPr="00A873DD">
        <w:rPr>
          <w:rFonts w:ascii="Arial" w:hAnsi="Arial"/>
        </w:rPr>
        <w:fldChar w:fldCharType="end"/>
      </w:r>
      <w:r w:rsidR="009C2DEE" w:rsidRPr="00A873DD">
        <w:rPr>
          <w:rFonts w:ascii="Arial" w:hAnsi="Arial"/>
        </w:rPr>
        <w:t xml:space="preserve"> shall be implemented in ac</w:t>
      </w:r>
      <w:r w:rsidRPr="00A873DD">
        <w:rPr>
          <w:rFonts w:ascii="Arial" w:hAnsi="Arial"/>
        </w:rPr>
        <w:t xml:space="preserve">cordance with the Variation </w:t>
      </w:r>
      <w:r w:rsidR="009C2DEE" w:rsidRPr="00A873DD">
        <w:rPr>
          <w:rFonts w:ascii="Arial" w:hAnsi="Arial"/>
        </w:rPr>
        <w:t>Procedure.</w:t>
      </w:r>
    </w:p>
    <w:p w:rsidR="008D0A60" w:rsidRPr="00A873DD" w:rsidRDefault="005234BA" w:rsidP="00882F8C">
      <w:pPr>
        <w:pStyle w:val="GPSL1CLAUSEHEADING"/>
        <w:rPr>
          <w:rFonts w:ascii="Arial" w:hAnsi="Arial"/>
        </w:rPr>
      </w:pPr>
      <w:bookmarkStart w:id="1541" w:name="_Ref360529032"/>
      <w:bookmarkStart w:id="1542" w:name="_Toc487453483"/>
      <w:r w:rsidRPr="00A873DD">
        <w:rPr>
          <w:rFonts w:ascii="Arial" w:hAnsi="Arial"/>
        </w:rPr>
        <w:t>FORCE MAJEURE</w:t>
      </w:r>
      <w:bookmarkEnd w:id="1541"/>
      <w:bookmarkEnd w:id="1542"/>
    </w:p>
    <w:p w:rsidR="008D0A60" w:rsidRPr="00A873DD" w:rsidRDefault="005234BA" w:rsidP="005E4232">
      <w:pPr>
        <w:pStyle w:val="GPSL2numberedclause"/>
        <w:rPr>
          <w:rFonts w:ascii="Arial" w:hAnsi="Arial"/>
        </w:rPr>
      </w:pPr>
      <w:r w:rsidRPr="00A873DD">
        <w:rPr>
          <w:rFonts w:ascii="Arial" w:hAnsi="Arial"/>
        </w:rPr>
        <w:t xml:space="preserve">Subject to the remainder of Clause </w:t>
      </w:r>
      <w:r w:rsidR="00F17AE3" w:rsidRPr="00A873DD">
        <w:rPr>
          <w:rFonts w:ascii="Arial" w:hAnsi="Arial"/>
        </w:rPr>
        <w:fldChar w:fldCharType="begin"/>
      </w:r>
      <w:r w:rsidR="00F17AE3" w:rsidRPr="00A873DD">
        <w:rPr>
          <w:rFonts w:ascii="Arial" w:hAnsi="Arial"/>
        </w:rPr>
        <w:instrText xml:space="preserve"> REF _Ref360529032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40</w:t>
      </w:r>
      <w:r w:rsidR="00F17AE3" w:rsidRPr="00A873DD">
        <w:rPr>
          <w:rFonts w:ascii="Arial" w:hAnsi="Arial"/>
        </w:rPr>
        <w:fldChar w:fldCharType="end"/>
      </w:r>
      <w:r w:rsidRPr="00A873DD">
        <w:rPr>
          <w:rFonts w:ascii="Arial" w:hAnsi="Arial"/>
        </w:rPr>
        <w:t xml:space="preserve"> (and, in relation to the Supplier, subject to its compliance with </w:t>
      </w:r>
      <w:r w:rsidR="001843D5" w:rsidRPr="00A873DD">
        <w:rPr>
          <w:rFonts w:ascii="Arial" w:hAnsi="Arial"/>
        </w:rPr>
        <w:t xml:space="preserve">any </w:t>
      </w:r>
      <w:r w:rsidRPr="00A873DD">
        <w:rPr>
          <w:rFonts w:ascii="Arial" w:hAnsi="Arial"/>
        </w:rPr>
        <w:t xml:space="preserve">obligations in Clause </w:t>
      </w:r>
      <w:r w:rsidR="00F17AE3" w:rsidRPr="00A873DD">
        <w:rPr>
          <w:rFonts w:ascii="Arial" w:hAnsi="Arial"/>
        </w:rPr>
        <w:fldChar w:fldCharType="begin"/>
      </w:r>
      <w:r w:rsidR="00F17AE3" w:rsidRPr="00A873DD">
        <w:rPr>
          <w:rFonts w:ascii="Arial" w:hAnsi="Arial"/>
        </w:rPr>
        <w:instrText xml:space="preserve"> REF _Ref349134769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15</w:t>
      </w:r>
      <w:r w:rsidR="00F17AE3" w:rsidRPr="00A873DD">
        <w:rPr>
          <w:rFonts w:ascii="Arial" w:hAnsi="Arial"/>
        </w:rPr>
        <w:fldChar w:fldCharType="end"/>
      </w:r>
      <w:r w:rsidRPr="00A873DD">
        <w:rPr>
          <w:rFonts w:ascii="Arial" w:hAnsi="Arial"/>
        </w:rPr>
        <w:t> (</w:t>
      </w:r>
      <w:r w:rsidRPr="00A873DD">
        <w:rPr>
          <w:rFonts w:ascii="Arial" w:hAnsi="Arial"/>
          <w:iCs/>
        </w:rPr>
        <w:t>Business Continuity and Disaster Recovery)</w:t>
      </w:r>
      <w:r w:rsidR="00C77577" w:rsidRPr="00A873DD">
        <w:rPr>
          <w:rFonts w:ascii="Arial" w:hAnsi="Arial"/>
          <w:iCs/>
        </w:rPr>
        <w:t>)</w:t>
      </w:r>
      <w:r w:rsidRPr="00A873DD">
        <w:rPr>
          <w:rFonts w:ascii="Arial" w:hAnsi="Arial"/>
          <w:iCs/>
        </w:rPr>
        <w:t>,</w:t>
      </w:r>
      <w:r w:rsidRPr="00A873DD">
        <w:rPr>
          <w:rFonts w:ascii="Arial" w:hAnsi="Arial"/>
        </w:rPr>
        <w:t xml:space="preserve"> a Party may claim relief under Clause </w:t>
      </w:r>
      <w:r w:rsidR="00F17AE3" w:rsidRPr="00A873DD">
        <w:rPr>
          <w:rFonts w:ascii="Arial" w:hAnsi="Arial"/>
        </w:rPr>
        <w:fldChar w:fldCharType="begin"/>
      </w:r>
      <w:r w:rsidR="00F17AE3" w:rsidRPr="00A873DD">
        <w:rPr>
          <w:rFonts w:ascii="Arial" w:hAnsi="Arial"/>
        </w:rPr>
        <w:instrText xml:space="preserve"> REF _Ref360529032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40</w:t>
      </w:r>
      <w:r w:rsidR="00F17AE3" w:rsidRPr="00A873DD">
        <w:rPr>
          <w:rFonts w:ascii="Arial" w:hAnsi="Arial"/>
        </w:rPr>
        <w:fldChar w:fldCharType="end"/>
      </w:r>
      <w:r w:rsidRPr="00A873DD">
        <w:rPr>
          <w:rFonts w:ascii="Arial" w:hAnsi="Arial"/>
        </w:rPr>
        <w:t xml:space="preserve"> from liability for failure to meet its obligations under this </w:t>
      </w:r>
      <w:r w:rsidR="00890A36" w:rsidRPr="00A873DD">
        <w:rPr>
          <w:rFonts w:ascii="Arial" w:hAnsi="Arial"/>
        </w:rPr>
        <w:t xml:space="preserve">Contract </w:t>
      </w:r>
      <w:r w:rsidRPr="00A873DD">
        <w:rPr>
          <w:rFonts w:ascii="Arial" w:hAnsi="Arial"/>
        </w:rPr>
        <w:t xml:space="preserve">for as long as and only to the extent that the performance of those obligations is directly affected by a Force Majeure Event. Any failure or delay by the Supplier in performing its obligations under this </w:t>
      </w:r>
      <w:r w:rsidR="00890A36" w:rsidRPr="00A873DD">
        <w:rPr>
          <w:rFonts w:ascii="Arial" w:hAnsi="Arial"/>
        </w:rPr>
        <w:t xml:space="preserve">Contract </w:t>
      </w:r>
      <w:r w:rsidRPr="00A873DD">
        <w:rPr>
          <w:rFonts w:ascii="Arial" w:hAnsi="Arial"/>
        </w:rPr>
        <w:t xml:space="preserve">which results from a failure or delay by an agent, Sub-Contractor or supplier shall be regarded as due to a Force Majeure Event only if </w:t>
      </w:r>
      <w:r w:rsidRPr="00A873DD">
        <w:rPr>
          <w:rFonts w:ascii="Arial" w:hAnsi="Arial"/>
        </w:rPr>
        <w:lastRenderedPageBreak/>
        <w:t xml:space="preserve">that agent, Sub-Contractor or supplier is itself impeded by a Force Majeure Event from complying with an obligation to the Supplier. </w:t>
      </w:r>
    </w:p>
    <w:p w:rsidR="005234BA" w:rsidRPr="00A873DD" w:rsidRDefault="005234BA" w:rsidP="005E4232">
      <w:pPr>
        <w:pStyle w:val="GPSL2numberedclause"/>
        <w:rPr>
          <w:rFonts w:ascii="Arial" w:hAnsi="Arial"/>
        </w:rPr>
      </w:pPr>
      <w:r w:rsidRPr="00A873DD">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A873DD" w:rsidRDefault="005234BA" w:rsidP="005E4232">
      <w:pPr>
        <w:pStyle w:val="GPSL2numberedclause"/>
        <w:rPr>
          <w:rFonts w:ascii="Arial" w:hAnsi="Arial"/>
        </w:rPr>
      </w:pPr>
      <w:r w:rsidRPr="00A873DD">
        <w:rPr>
          <w:rFonts w:ascii="Arial" w:hAnsi="Arial"/>
        </w:rPr>
        <w:t>If the Supplier is the Affected Party, it shall not be entitled to claim relief under Clause </w:t>
      </w:r>
      <w:r w:rsidR="00F17AE3" w:rsidRPr="00A873DD">
        <w:rPr>
          <w:rFonts w:ascii="Arial" w:hAnsi="Arial"/>
        </w:rPr>
        <w:fldChar w:fldCharType="begin"/>
      </w:r>
      <w:r w:rsidR="00F17AE3" w:rsidRPr="00A873DD">
        <w:rPr>
          <w:rFonts w:ascii="Arial" w:hAnsi="Arial"/>
        </w:rPr>
        <w:instrText xml:space="preserve"> REF _Ref360529032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40</w:t>
      </w:r>
      <w:r w:rsidR="00F17AE3" w:rsidRPr="00A873DD">
        <w:rPr>
          <w:rFonts w:ascii="Arial" w:hAnsi="Arial"/>
        </w:rPr>
        <w:fldChar w:fldCharType="end"/>
      </w:r>
      <w:r w:rsidRPr="00A873DD">
        <w:rPr>
          <w:rFonts w:ascii="Arial" w:hAnsi="Arial"/>
        </w:rPr>
        <w:t xml:space="preserve"> to the extent that consequences of the relevant Force Majeure Event:</w:t>
      </w:r>
    </w:p>
    <w:p w:rsidR="008D0A60" w:rsidRPr="00A873DD" w:rsidRDefault="005234BA" w:rsidP="00AC1DE2">
      <w:pPr>
        <w:pStyle w:val="GPSL3numberedclause"/>
        <w:rPr>
          <w:rFonts w:ascii="Arial" w:hAnsi="Arial"/>
        </w:rPr>
      </w:pPr>
      <w:r w:rsidRPr="00A873DD">
        <w:rPr>
          <w:rFonts w:ascii="Arial" w:hAnsi="Arial"/>
        </w:rPr>
        <w:t xml:space="preserve">are capable of being mitigated by any of the </w:t>
      </w:r>
      <w:r w:rsidR="00240143" w:rsidRPr="00A873DD">
        <w:rPr>
          <w:rFonts w:ascii="Arial" w:hAnsi="Arial"/>
        </w:rPr>
        <w:t xml:space="preserve">provision of any Goods </w:t>
      </w:r>
      <w:r w:rsidR="009E0BBE" w:rsidRPr="00A873DD">
        <w:rPr>
          <w:rFonts w:ascii="Arial" w:hAnsi="Arial"/>
        </w:rPr>
        <w:t>and/or Services</w:t>
      </w:r>
      <w:r w:rsidR="001843D5" w:rsidRPr="00A873DD">
        <w:rPr>
          <w:rFonts w:ascii="Arial" w:hAnsi="Arial"/>
        </w:rPr>
        <w:t>,</w:t>
      </w:r>
      <w:r w:rsidRPr="00A873DD">
        <w:rPr>
          <w:rFonts w:ascii="Arial" w:hAnsi="Arial"/>
        </w:rPr>
        <w:t xml:space="preserve"> including </w:t>
      </w:r>
      <w:r w:rsidR="00D06512" w:rsidRPr="00A873DD">
        <w:rPr>
          <w:rFonts w:ascii="Arial" w:hAnsi="Arial"/>
        </w:rPr>
        <w:t xml:space="preserve">any </w:t>
      </w:r>
      <w:r w:rsidRPr="00A873DD">
        <w:rPr>
          <w:rFonts w:ascii="Arial" w:hAnsi="Arial"/>
        </w:rPr>
        <w:t xml:space="preserve">BCDR </w:t>
      </w:r>
      <w:r w:rsidR="009E0BBE" w:rsidRPr="00A873DD">
        <w:rPr>
          <w:rFonts w:ascii="Arial" w:hAnsi="Arial"/>
        </w:rPr>
        <w:t>Goods and/or Services</w:t>
      </w:r>
      <w:r w:rsidRPr="00A873DD">
        <w:rPr>
          <w:rFonts w:ascii="Arial" w:hAnsi="Arial"/>
        </w:rPr>
        <w:t>, but the Supplier has failed to do so; and/or</w:t>
      </w:r>
    </w:p>
    <w:p w:rsidR="00C9243A" w:rsidRPr="00A873DD" w:rsidRDefault="005234BA" w:rsidP="00AC1DE2">
      <w:pPr>
        <w:pStyle w:val="GPSL3numberedclause"/>
        <w:rPr>
          <w:rFonts w:ascii="Arial" w:hAnsi="Arial"/>
        </w:rPr>
      </w:pPr>
      <w:r w:rsidRPr="00A873DD">
        <w:rPr>
          <w:rFonts w:ascii="Arial" w:hAnsi="Arial"/>
        </w:rPr>
        <w:t xml:space="preserve">should have been foreseen and prevented or avoided by a prudent provider of </w:t>
      </w:r>
      <w:r w:rsidR="00BD4CA2" w:rsidRPr="00A873DD">
        <w:rPr>
          <w:rFonts w:ascii="Arial" w:hAnsi="Arial"/>
        </w:rPr>
        <w:t xml:space="preserve">goods </w:t>
      </w:r>
      <w:r w:rsidR="00F669F7" w:rsidRPr="00A873DD">
        <w:rPr>
          <w:rFonts w:ascii="Arial" w:hAnsi="Arial"/>
        </w:rPr>
        <w:t>and/or s</w:t>
      </w:r>
      <w:r w:rsidR="009E0BBE" w:rsidRPr="00A873DD">
        <w:rPr>
          <w:rFonts w:ascii="Arial" w:hAnsi="Arial"/>
        </w:rPr>
        <w:t>ervices</w:t>
      </w:r>
      <w:r w:rsidRPr="00A873DD">
        <w:rPr>
          <w:rFonts w:ascii="Arial" w:hAnsi="Arial"/>
        </w:rPr>
        <w:t xml:space="preserve"> similar to the </w:t>
      </w:r>
      <w:r w:rsidR="00BD4CA2" w:rsidRPr="00A873DD">
        <w:rPr>
          <w:rFonts w:ascii="Arial" w:hAnsi="Arial"/>
        </w:rPr>
        <w:t xml:space="preserve">Goods </w:t>
      </w:r>
      <w:r w:rsidR="009E0BBE" w:rsidRPr="00A873DD">
        <w:rPr>
          <w:rFonts w:ascii="Arial" w:hAnsi="Arial"/>
        </w:rPr>
        <w:t>and/or Services</w:t>
      </w:r>
      <w:r w:rsidRPr="00A873DD">
        <w:rPr>
          <w:rFonts w:ascii="Arial" w:hAnsi="Arial"/>
        </w:rPr>
        <w:t xml:space="preserve">, operating to the standards required by this </w:t>
      </w:r>
      <w:r w:rsidR="00890A36" w:rsidRPr="00A873DD">
        <w:rPr>
          <w:rFonts w:ascii="Arial" w:hAnsi="Arial"/>
        </w:rPr>
        <w:t xml:space="preserve">Contract </w:t>
      </w:r>
      <w:r w:rsidRPr="00A873DD">
        <w:rPr>
          <w:rFonts w:ascii="Arial" w:hAnsi="Arial"/>
        </w:rPr>
        <w:t>.</w:t>
      </w:r>
    </w:p>
    <w:p w:rsidR="008D0A60" w:rsidRPr="00A873DD" w:rsidRDefault="005234BA" w:rsidP="005E4232">
      <w:pPr>
        <w:pStyle w:val="GPSL2numberedclause"/>
        <w:rPr>
          <w:rFonts w:ascii="Arial" w:hAnsi="Arial"/>
        </w:rPr>
      </w:pPr>
      <w:r w:rsidRPr="00A873DD">
        <w:rPr>
          <w:rFonts w:ascii="Arial" w:hAnsi="Arial"/>
        </w:rPr>
        <w:t>Subject to Clause </w:t>
      </w:r>
      <w:r w:rsidR="009F474C" w:rsidRPr="00A873DD">
        <w:rPr>
          <w:rFonts w:ascii="Arial" w:hAnsi="Arial"/>
        </w:rPr>
        <w:fldChar w:fldCharType="begin"/>
      </w:r>
      <w:r w:rsidRPr="00A873DD">
        <w:rPr>
          <w:rFonts w:ascii="Arial" w:hAnsi="Arial"/>
        </w:rPr>
        <w:instrText xml:space="preserve"> REF _Ref360529428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40.5</w:t>
      </w:r>
      <w:r w:rsidR="009F474C" w:rsidRPr="00A873DD">
        <w:rPr>
          <w:rFonts w:ascii="Arial" w:hAnsi="Arial"/>
        </w:rPr>
        <w:fldChar w:fldCharType="end"/>
      </w:r>
      <w:r w:rsidRPr="00A873DD">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affected by the Force Majeure Event.</w:t>
      </w:r>
    </w:p>
    <w:p w:rsidR="00C9243A" w:rsidRPr="00A873DD" w:rsidRDefault="005234BA" w:rsidP="005E4232">
      <w:pPr>
        <w:pStyle w:val="GPSL2numberedclause"/>
        <w:rPr>
          <w:rFonts w:ascii="Arial" w:hAnsi="Arial"/>
        </w:rPr>
      </w:pPr>
      <w:bookmarkStart w:id="1543" w:name="_Ref360529428"/>
      <w:r w:rsidRPr="00A873DD">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43"/>
    </w:p>
    <w:p w:rsidR="00C9243A" w:rsidRPr="00A873DD" w:rsidRDefault="005234BA" w:rsidP="005E4232">
      <w:pPr>
        <w:pStyle w:val="GPSL2numberedclause"/>
        <w:rPr>
          <w:rFonts w:ascii="Arial" w:hAnsi="Arial"/>
        </w:rPr>
      </w:pPr>
      <w:r w:rsidRPr="00A873DD">
        <w:rPr>
          <w:rFonts w:ascii="Arial" w:hAnsi="Arial"/>
        </w:rPr>
        <w:t>Where, as a result of a Force Majeure Event:</w:t>
      </w:r>
    </w:p>
    <w:p w:rsidR="008D0A60" w:rsidRPr="00A873DD" w:rsidRDefault="005234BA" w:rsidP="00AC1DE2">
      <w:pPr>
        <w:pStyle w:val="GPSL3numberedclause"/>
        <w:rPr>
          <w:rFonts w:ascii="Arial" w:hAnsi="Arial"/>
        </w:rPr>
      </w:pPr>
      <w:r w:rsidRPr="00A873DD">
        <w:rPr>
          <w:rFonts w:ascii="Arial" w:hAnsi="Arial"/>
        </w:rPr>
        <w:t xml:space="preserve">an Affected Party fails to perform its obligations in accordance with this </w:t>
      </w:r>
      <w:r w:rsidR="00890A36" w:rsidRPr="00A873DD">
        <w:rPr>
          <w:rFonts w:ascii="Arial" w:hAnsi="Arial"/>
        </w:rPr>
        <w:t xml:space="preserve">Contract </w:t>
      </w:r>
      <w:r w:rsidRPr="00A873DD">
        <w:rPr>
          <w:rFonts w:ascii="Arial" w:hAnsi="Arial"/>
        </w:rPr>
        <w:t>, then during the continuance of the Force Majeure Event:</w:t>
      </w:r>
    </w:p>
    <w:p w:rsidR="008D0A60" w:rsidRPr="00A873DD" w:rsidRDefault="005234BA" w:rsidP="00AC1DE2">
      <w:pPr>
        <w:pStyle w:val="GPSL4numberedclause"/>
        <w:rPr>
          <w:rFonts w:ascii="Arial" w:hAnsi="Arial"/>
          <w:szCs w:val="22"/>
        </w:rPr>
      </w:pPr>
      <w:bookmarkStart w:id="1544" w:name="_Ref360548208"/>
      <w:r w:rsidRPr="00A873DD">
        <w:rPr>
          <w:rFonts w:ascii="Arial" w:hAnsi="Arial"/>
          <w:szCs w:val="22"/>
        </w:rPr>
        <w:t xml:space="preserve">the other Party shall not be entitled to exercise any rights to terminate this </w:t>
      </w:r>
      <w:r w:rsidR="00890A36" w:rsidRPr="00A873DD">
        <w:rPr>
          <w:rFonts w:ascii="Arial" w:hAnsi="Arial"/>
          <w:szCs w:val="22"/>
        </w:rPr>
        <w:t xml:space="preserve">Contract </w:t>
      </w:r>
      <w:r w:rsidRPr="00A873DD">
        <w:rPr>
          <w:rFonts w:ascii="Arial" w:hAnsi="Arial"/>
          <w:szCs w:val="22"/>
        </w:rPr>
        <w:t xml:space="preserve"> in whole or in part as a r</w:t>
      </w:r>
      <w:r w:rsidR="00FB635F" w:rsidRPr="00A873DD">
        <w:rPr>
          <w:rFonts w:ascii="Arial" w:hAnsi="Arial"/>
          <w:szCs w:val="22"/>
        </w:rPr>
        <w:t xml:space="preserve">esult of such failure unless </w:t>
      </w:r>
      <w:r w:rsidR="001E5F40" w:rsidRPr="00A873DD">
        <w:rPr>
          <w:rFonts w:ascii="Arial" w:hAnsi="Arial"/>
          <w:szCs w:val="22"/>
        </w:rPr>
        <w:t xml:space="preserve">the provision of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001E5F40" w:rsidRPr="00A873DD">
        <w:rPr>
          <w:rFonts w:ascii="Arial" w:hAnsi="Arial"/>
          <w:szCs w:val="22"/>
        </w:rPr>
        <w:t>is materially impacted by a</w:t>
      </w:r>
      <w:r w:rsidR="00FB635F" w:rsidRPr="00A873DD">
        <w:rPr>
          <w:rFonts w:ascii="Arial" w:hAnsi="Arial"/>
          <w:szCs w:val="22"/>
        </w:rPr>
        <w:t xml:space="preserve"> Force Majeure Event</w:t>
      </w:r>
      <w:r w:rsidR="001E5F40" w:rsidRPr="00A873DD">
        <w:rPr>
          <w:rFonts w:ascii="Arial" w:hAnsi="Arial"/>
          <w:szCs w:val="22"/>
        </w:rPr>
        <w:t xml:space="preserve"> which</w:t>
      </w:r>
      <w:r w:rsidR="00FB635F" w:rsidRPr="00A873DD">
        <w:rPr>
          <w:rFonts w:ascii="Arial" w:hAnsi="Arial"/>
          <w:szCs w:val="22"/>
        </w:rPr>
        <w:t xml:space="preserve"> endures for a continuous period of more than</w:t>
      </w:r>
      <w:r w:rsidR="00FB635F" w:rsidRPr="00A873DD">
        <w:rPr>
          <w:rFonts w:ascii="Arial" w:hAnsi="Arial"/>
          <w:iCs/>
          <w:szCs w:val="22"/>
        </w:rPr>
        <w:t xml:space="preserve"> </w:t>
      </w:r>
      <w:r w:rsidR="002F6AFA" w:rsidRPr="00A873DD">
        <w:rPr>
          <w:rFonts w:ascii="Arial" w:hAnsi="Arial"/>
          <w:iCs/>
          <w:szCs w:val="22"/>
        </w:rPr>
        <w:t>ninety (90</w:t>
      </w:r>
      <w:r w:rsidR="00FB635F" w:rsidRPr="00A873DD">
        <w:rPr>
          <w:rFonts w:ascii="Arial" w:hAnsi="Arial"/>
          <w:iCs/>
          <w:szCs w:val="22"/>
        </w:rPr>
        <w:t>) days</w:t>
      </w:r>
      <w:r w:rsidRPr="00A873DD">
        <w:rPr>
          <w:rFonts w:ascii="Arial" w:hAnsi="Arial"/>
          <w:szCs w:val="22"/>
        </w:rPr>
        <w:t>; and</w:t>
      </w:r>
      <w:bookmarkEnd w:id="1544"/>
    </w:p>
    <w:p w:rsidR="00C9243A" w:rsidRPr="00A873DD" w:rsidRDefault="00FB635F" w:rsidP="00AC1DE2">
      <w:pPr>
        <w:pStyle w:val="GPSL4numberedclause"/>
        <w:rPr>
          <w:rFonts w:ascii="Arial" w:hAnsi="Arial"/>
          <w:szCs w:val="22"/>
        </w:rPr>
      </w:pPr>
      <w:r w:rsidRPr="00A873DD">
        <w:rPr>
          <w:rFonts w:ascii="Arial" w:hAnsi="Arial"/>
          <w:szCs w:val="22"/>
        </w:rPr>
        <w:t>the Supplier</w:t>
      </w:r>
      <w:r w:rsidR="005234BA" w:rsidRPr="00A873DD">
        <w:rPr>
          <w:rFonts w:ascii="Arial" w:hAnsi="Arial"/>
          <w:szCs w:val="22"/>
        </w:rPr>
        <w:t xml:space="preserve"> shall</w:t>
      </w:r>
      <w:r w:rsidRPr="00A873DD">
        <w:rPr>
          <w:rFonts w:ascii="Arial" w:hAnsi="Arial"/>
          <w:szCs w:val="22"/>
        </w:rPr>
        <w:t xml:space="preserve"> not</w:t>
      </w:r>
      <w:r w:rsidR="005234BA" w:rsidRPr="00A873DD">
        <w:rPr>
          <w:rFonts w:ascii="Arial" w:hAnsi="Arial"/>
          <w:szCs w:val="22"/>
        </w:rPr>
        <w:t xml:space="preserve"> be liable for any Default</w:t>
      </w:r>
      <w:r w:rsidRPr="00A873DD">
        <w:rPr>
          <w:rFonts w:ascii="Arial" w:hAnsi="Arial"/>
          <w:szCs w:val="22"/>
        </w:rPr>
        <w:t xml:space="preserve"> and the Customer shall not be liable for any Customer Cause</w:t>
      </w:r>
      <w:r w:rsidR="005234BA" w:rsidRPr="00A873DD">
        <w:rPr>
          <w:rFonts w:ascii="Arial" w:hAnsi="Arial"/>
          <w:szCs w:val="22"/>
        </w:rPr>
        <w:t xml:space="preserve"> arising as a result of such failure;</w:t>
      </w:r>
    </w:p>
    <w:p w:rsidR="008D0A60" w:rsidRPr="00A873DD" w:rsidRDefault="005234BA" w:rsidP="00AC1DE2">
      <w:pPr>
        <w:pStyle w:val="GPSL3numberedclause"/>
        <w:rPr>
          <w:rFonts w:ascii="Arial" w:hAnsi="Arial"/>
        </w:rPr>
      </w:pPr>
      <w:r w:rsidRPr="00A873DD">
        <w:rPr>
          <w:rFonts w:ascii="Arial" w:hAnsi="Arial"/>
        </w:rPr>
        <w:t>the Supplier fails to perform its obligations i</w:t>
      </w:r>
      <w:r w:rsidR="00FB635F" w:rsidRPr="00A873DD">
        <w:rPr>
          <w:rFonts w:ascii="Arial" w:hAnsi="Arial"/>
        </w:rPr>
        <w:t xml:space="preserve">n accordance with this </w:t>
      </w:r>
      <w:r w:rsidR="00890A36" w:rsidRPr="00A873DD">
        <w:rPr>
          <w:rFonts w:ascii="Arial" w:hAnsi="Arial"/>
        </w:rPr>
        <w:t xml:space="preserve">Contract </w:t>
      </w:r>
      <w:r w:rsidRPr="00A873DD">
        <w:rPr>
          <w:rFonts w:ascii="Arial" w:hAnsi="Arial"/>
        </w:rPr>
        <w:t>:</w:t>
      </w:r>
    </w:p>
    <w:p w:rsidR="008D0A60" w:rsidRPr="00A873DD" w:rsidRDefault="005234BA" w:rsidP="00AC1DE2">
      <w:pPr>
        <w:pStyle w:val="GPSL4numberedclause"/>
        <w:rPr>
          <w:rFonts w:ascii="Arial" w:hAnsi="Arial"/>
          <w:szCs w:val="22"/>
        </w:rPr>
      </w:pPr>
      <w:r w:rsidRPr="00A873DD">
        <w:rPr>
          <w:rFonts w:ascii="Arial" w:hAnsi="Arial"/>
          <w:szCs w:val="22"/>
        </w:rPr>
        <w:t xml:space="preserve">the </w:t>
      </w:r>
      <w:r w:rsidR="00FB635F" w:rsidRPr="00A873DD">
        <w:rPr>
          <w:rFonts w:ascii="Arial" w:hAnsi="Arial"/>
          <w:szCs w:val="22"/>
        </w:rPr>
        <w:t xml:space="preserve">Customer </w:t>
      </w:r>
      <w:r w:rsidRPr="00A873DD">
        <w:rPr>
          <w:rFonts w:ascii="Arial" w:hAnsi="Arial"/>
          <w:szCs w:val="22"/>
        </w:rPr>
        <w:t>shall not be entitled:</w:t>
      </w:r>
    </w:p>
    <w:p w:rsidR="008D0A60" w:rsidRPr="00A873DD" w:rsidRDefault="005234BA" w:rsidP="00AC1DE2">
      <w:pPr>
        <w:pStyle w:val="GPSL5numberedclause"/>
        <w:rPr>
          <w:rFonts w:ascii="Arial" w:hAnsi="Arial"/>
          <w:szCs w:val="22"/>
        </w:rPr>
      </w:pPr>
      <w:r w:rsidRPr="00A873DD">
        <w:rPr>
          <w:rFonts w:ascii="Arial" w:hAnsi="Arial"/>
          <w:szCs w:val="22"/>
        </w:rPr>
        <w:t>during the continuance of the Force Majeure Event</w:t>
      </w:r>
      <w:r w:rsidRPr="00A873DD" w:rsidDel="0088326F">
        <w:rPr>
          <w:rFonts w:ascii="Arial" w:hAnsi="Arial"/>
          <w:szCs w:val="22"/>
        </w:rPr>
        <w:t xml:space="preserve"> </w:t>
      </w:r>
      <w:r w:rsidRPr="00A873DD">
        <w:rPr>
          <w:rFonts w:ascii="Arial" w:hAnsi="Arial"/>
          <w:szCs w:val="22"/>
        </w:rPr>
        <w:t xml:space="preserve">to exercise its </w:t>
      </w:r>
      <w:r w:rsidR="002F6AFA" w:rsidRPr="00A873DD">
        <w:rPr>
          <w:rFonts w:ascii="Arial" w:hAnsi="Arial"/>
          <w:szCs w:val="22"/>
        </w:rPr>
        <w:t xml:space="preserve">step-in </w:t>
      </w:r>
      <w:r w:rsidRPr="00A873DD">
        <w:rPr>
          <w:rFonts w:ascii="Arial" w:hAnsi="Arial"/>
          <w:szCs w:val="22"/>
        </w:rPr>
        <w:t xml:space="preserve">rights under </w:t>
      </w:r>
      <w:r w:rsidR="002F6AFA" w:rsidRPr="00A873DD">
        <w:rPr>
          <w:rFonts w:ascii="Arial" w:hAnsi="Arial"/>
          <w:szCs w:val="22"/>
        </w:rPr>
        <w:t>Clause </w:t>
      </w:r>
      <w:r w:rsidR="009F474C" w:rsidRPr="00A873DD">
        <w:rPr>
          <w:rFonts w:ascii="Arial" w:hAnsi="Arial"/>
          <w:szCs w:val="22"/>
        </w:rPr>
        <w:fldChar w:fldCharType="begin"/>
      </w:r>
      <w:r w:rsidR="002F6AFA" w:rsidRPr="00A873DD">
        <w:rPr>
          <w:rFonts w:ascii="Arial" w:hAnsi="Arial"/>
          <w:szCs w:val="22"/>
        </w:rPr>
        <w:instrText xml:space="preserve"> REF _Ref360633225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38.1.1(b)</w:t>
      </w:r>
      <w:r w:rsidR="009F474C" w:rsidRPr="00A873DD">
        <w:rPr>
          <w:rFonts w:ascii="Arial" w:hAnsi="Arial"/>
          <w:szCs w:val="22"/>
        </w:rPr>
        <w:fldChar w:fldCharType="end"/>
      </w:r>
      <w:r w:rsidR="002F6AFA" w:rsidRPr="00A873DD">
        <w:rPr>
          <w:rFonts w:ascii="Arial" w:hAnsi="Arial"/>
          <w:szCs w:val="22"/>
        </w:rPr>
        <w:t xml:space="preserve"> and </w:t>
      </w:r>
      <w:r w:rsidR="009F474C" w:rsidRPr="00A873DD">
        <w:rPr>
          <w:rFonts w:ascii="Arial" w:hAnsi="Arial"/>
          <w:szCs w:val="22"/>
        </w:rPr>
        <w:fldChar w:fldCharType="begin"/>
      </w:r>
      <w:r w:rsidR="002F6AFA" w:rsidRPr="00A873DD">
        <w:rPr>
          <w:rFonts w:ascii="Arial" w:hAnsi="Arial"/>
          <w:szCs w:val="22"/>
        </w:rPr>
        <w:instrText xml:space="preserve"> REF _Ref360633229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38.1.1(c)</w:t>
      </w:r>
      <w:r w:rsidR="009F474C" w:rsidRPr="00A873DD">
        <w:rPr>
          <w:rFonts w:ascii="Arial" w:hAnsi="Arial"/>
          <w:szCs w:val="22"/>
        </w:rPr>
        <w:fldChar w:fldCharType="end"/>
      </w:r>
      <w:r w:rsidRPr="00A873DD">
        <w:rPr>
          <w:rFonts w:ascii="Arial" w:hAnsi="Arial"/>
          <w:szCs w:val="22"/>
        </w:rPr>
        <w:t> (</w:t>
      </w:r>
      <w:r w:rsidR="00453E23" w:rsidRPr="00A873DD">
        <w:rPr>
          <w:rFonts w:ascii="Arial" w:hAnsi="Arial"/>
          <w:szCs w:val="22"/>
        </w:rPr>
        <w:t>Customer Remedies for Default</w:t>
      </w:r>
      <w:r w:rsidRPr="00A873DD">
        <w:rPr>
          <w:rFonts w:ascii="Arial" w:hAnsi="Arial"/>
          <w:szCs w:val="22"/>
        </w:rPr>
        <w:t>) as a result of such failure;</w:t>
      </w:r>
    </w:p>
    <w:p w:rsidR="00C9243A" w:rsidRPr="00A873DD" w:rsidRDefault="005234BA" w:rsidP="00AC1DE2">
      <w:pPr>
        <w:pStyle w:val="GPSL5numberedclause"/>
        <w:rPr>
          <w:rFonts w:ascii="Arial" w:hAnsi="Arial"/>
          <w:szCs w:val="22"/>
        </w:rPr>
      </w:pPr>
      <w:r w:rsidRPr="00A873DD">
        <w:rPr>
          <w:rFonts w:ascii="Arial" w:hAnsi="Arial"/>
          <w:szCs w:val="22"/>
        </w:rPr>
        <w:t xml:space="preserve">to receive Delay Payments pursuant to </w:t>
      </w:r>
      <w:r w:rsidR="00FB635F" w:rsidRPr="00A873DD">
        <w:rPr>
          <w:rFonts w:ascii="Arial" w:hAnsi="Arial"/>
          <w:szCs w:val="22"/>
        </w:rPr>
        <w:t>Claus</w:t>
      </w:r>
      <w:r w:rsidR="00304F86" w:rsidRPr="00A873DD">
        <w:rPr>
          <w:rFonts w:ascii="Arial" w:hAnsi="Arial"/>
          <w:szCs w:val="22"/>
        </w:rPr>
        <w:t>e</w:t>
      </w:r>
      <w:r w:rsidR="001E5F40" w:rsidRPr="00A873DD">
        <w:rPr>
          <w:rFonts w:ascii="Arial" w:hAnsi="Arial"/>
          <w:szCs w:val="22"/>
        </w:rPr>
        <w:t xml:space="preserve"> </w:t>
      </w:r>
      <w:r w:rsidR="009F474C" w:rsidRPr="00A873DD">
        <w:rPr>
          <w:rFonts w:ascii="Arial" w:hAnsi="Arial"/>
          <w:szCs w:val="22"/>
        </w:rPr>
        <w:fldChar w:fldCharType="begin"/>
      </w:r>
      <w:r w:rsidR="003B3703" w:rsidRPr="00A873DD">
        <w:rPr>
          <w:rFonts w:ascii="Arial" w:hAnsi="Arial"/>
          <w:szCs w:val="22"/>
        </w:rPr>
        <w:instrText xml:space="preserve"> REF _Ref364169663 \w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6.4</w:t>
      </w:r>
      <w:r w:rsidR="009F474C" w:rsidRPr="00A873DD">
        <w:rPr>
          <w:rFonts w:ascii="Arial" w:hAnsi="Arial"/>
          <w:szCs w:val="22"/>
        </w:rPr>
        <w:fldChar w:fldCharType="end"/>
      </w:r>
      <w:r w:rsidR="003B3703" w:rsidRPr="00A873DD">
        <w:rPr>
          <w:rFonts w:ascii="Arial" w:hAnsi="Arial"/>
          <w:szCs w:val="22"/>
        </w:rPr>
        <w:t xml:space="preserve"> </w:t>
      </w:r>
      <w:r w:rsidRPr="00A873DD">
        <w:rPr>
          <w:rFonts w:ascii="Arial" w:hAnsi="Arial"/>
          <w:szCs w:val="22"/>
        </w:rPr>
        <w:t>(</w:t>
      </w:r>
      <w:r w:rsidRPr="00A873DD">
        <w:rPr>
          <w:rFonts w:ascii="Arial" w:hAnsi="Arial"/>
          <w:iCs/>
          <w:szCs w:val="22"/>
        </w:rPr>
        <w:t>Delay Payments</w:t>
      </w:r>
      <w:r w:rsidRPr="00A873DD">
        <w:rPr>
          <w:rFonts w:ascii="Arial" w:hAnsi="Arial"/>
          <w:szCs w:val="22"/>
        </w:rPr>
        <w:t>) to the extent that the Achievement of any Milestone is affected by the Force Majeure Event; and</w:t>
      </w:r>
    </w:p>
    <w:p w:rsidR="00C9243A" w:rsidRPr="00A873DD" w:rsidRDefault="005234BA" w:rsidP="00AC1DE2">
      <w:pPr>
        <w:pStyle w:val="GPSL5numberedclause"/>
        <w:rPr>
          <w:rFonts w:ascii="Arial" w:hAnsi="Arial"/>
          <w:szCs w:val="22"/>
        </w:rPr>
      </w:pPr>
      <w:r w:rsidRPr="00A873DD">
        <w:rPr>
          <w:rFonts w:ascii="Arial" w:hAnsi="Arial"/>
          <w:szCs w:val="22"/>
        </w:rPr>
        <w:lastRenderedPageBreak/>
        <w:t>to receive Service Credits</w:t>
      </w:r>
      <w:r w:rsidR="002F6AFA" w:rsidRPr="00A873DD">
        <w:rPr>
          <w:rFonts w:ascii="Arial" w:hAnsi="Arial"/>
          <w:szCs w:val="22"/>
        </w:rPr>
        <w:t xml:space="preserve"> </w:t>
      </w:r>
      <w:r w:rsidRPr="00A873DD">
        <w:rPr>
          <w:rFonts w:ascii="Arial" w:hAnsi="Arial"/>
          <w:szCs w:val="22"/>
        </w:rPr>
        <w:t>or withho</w:t>
      </w:r>
      <w:r w:rsidR="001E5F40" w:rsidRPr="00A873DD">
        <w:rPr>
          <w:rFonts w:ascii="Arial" w:hAnsi="Arial"/>
          <w:szCs w:val="22"/>
        </w:rPr>
        <w:t xml:space="preserve">ld and retain any of the </w:t>
      </w:r>
      <w:r w:rsidR="00A368EB" w:rsidRPr="00A873DD">
        <w:rPr>
          <w:rFonts w:ascii="Arial" w:hAnsi="Arial"/>
          <w:szCs w:val="22"/>
        </w:rPr>
        <w:t xml:space="preserve">Contract </w:t>
      </w:r>
      <w:r w:rsidR="001E5F40" w:rsidRPr="00A873DD">
        <w:rPr>
          <w:rFonts w:ascii="Arial" w:hAnsi="Arial"/>
          <w:szCs w:val="22"/>
        </w:rPr>
        <w:t>Charges as C</w:t>
      </w:r>
      <w:r w:rsidRPr="00A873DD">
        <w:rPr>
          <w:rFonts w:ascii="Arial" w:hAnsi="Arial"/>
          <w:szCs w:val="22"/>
        </w:rPr>
        <w:t>ompensation</w:t>
      </w:r>
      <w:r w:rsidR="001E5F40" w:rsidRPr="00A873DD">
        <w:rPr>
          <w:rFonts w:ascii="Arial" w:hAnsi="Arial"/>
          <w:szCs w:val="22"/>
        </w:rPr>
        <w:t xml:space="preserve"> for Critical Service Level Failure</w:t>
      </w:r>
      <w:r w:rsidRPr="00A873DD">
        <w:rPr>
          <w:rFonts w:ascii="Arial" w:hAnsi="Arial"/>
          <w:szCs w:val="22"/>
        </w:rPr>
        <w:t xml:space="preserve"> pursuant to </w:t>
      </w:r>
      <w:r w:rsidR="001E5F40" w:rsidRPr="00A873DD">
        <w:rPr>
          <w:rFonts w:ascii="Arial" w:hAnsi="Arial"/>
          <w:szCs w:val="22"/>
        </w:rPr>
        <w:t xml:space="preserve">Clause </w:t>
      </w:r>
      <w:r w:rsidR="009F474C" w:rsidRPr="00A873DD">
        <w:rPr>
          <w:rFonts w:ascii="Arial" w:hAnsi="Arial"/>
          <w:szCs w:val="22"/>
        </w:rPr>
        <w:fldChar w:fldCharType="begin"/>
      </w:r>
      <w:r w:rsidR="001E5F40" w:rsidRPr="00A873DD">
        <w:rPr>
          <w:rFonts w:ascii="Arial" w:hAnsi="Arial"/>
          <w:szCs w:val="22"/>
        </w:rPr>
        <w:instrText xml:space="preserve"> REF _Ref360202025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14</w:t>
      </w:r>
      <w:r w:rsidR="009F474C" w:rsidRPr="00A873DD">
        <w:rPr>
          <w:rFonts w:ascii="Arial" w:hAnsi="Arial"/>
          <w:szCs w:val="22"/>
        </w:rPr>
        <w:fldChar w:fldCharType="end"/>
      </w:r>
      <w:r w:rsidRPr="00A873DD">
        <w:rPr>
          <w:rFonts w:ascii="Arial" w:hAnsi="Arial"/>
          <w:szCs w:val="22"/>
        </w:rPr>
        <w:t> (</w:t>
      </w:r>
      <w:r w:rsidR="001E5F40" w:rsidRPr="00A873DD">
        <w:rPr>
          <w:rFonts w:ascii="Arial" w:hAnsi="Arial"/>
          <w:szCs w:val="22"/>
        </w:rPr>
        <w:t>Critical Service Level</w:t>
      </w:r>
      <w:r w:rsidRPr="00A873DD">
        <w:rPr>
          <w:rFonts w:ascii="Arial" w:hAnsi="Arial"/>
          <w:szCs w:val="22"/>
        </w:rPr>
        <w:t xml:space="preserve"> Failure) </w:t>
      </w:r>
      <w:r w:rsidR="001E5F40" w:rsidRPr="00A873DD">
        <w:rPr>
          <w:rFonts w:ascii="Arial" w:hAnsi="Arial"/>
          <w:szCs w:val="22"/>
        </w:rPr>
        <w:t>to the extent that a Service Level</w:t>
      </w:r>
      <w:r w:rsidRPr="00A873DD">
        <w:rPr>
          <w:rFonts w:ascii="Arial" w:hAnsi="Arial"/>
          <w:szCs w:val="22"/>
        </w:rPr>
        <w:t xml:space="preserve"> Failure</w:t>
      </w:r>
      <w:r w:rsidR="001E5F40" w:rsidRPr="00A873DD">
        <w:rPr>
          <w:rFonts w:ascii="Arial" w:hAnsi="Arial"/>
          <w:szCs w:val="22"/>
        </w:rPr>
        <w:t xml:space="preserve"> or Critical Service Level Failure</w:t>
      </w:r>
      <w:r w:rsidRPr="00A873DD">
        <w:rPr>
          <w:rFonts w:ascii="Arial" w:hAnsi="Arial"/>
          <w:szCs w:val="22"/>
        </w:rPr>
        <w:t xml:space="preserve"> has been caused by the Force Majeure Event; and</w:t>
      </w:r>
    </w:p>
    <w:p w:rsidR="008D0A60" w:rsidRPr="00A873DD" w:rsidRDefault="00FB635F" w:rsidP="00AC1DE2">
      <w:pPr>
        <w:pStyle w:val="GPSL4numberedclause"/>
        <w:rPr>
          <w:rFonts w:ascii="Arial" w:hAnsi="Arial"/>
          <w:szCs w:val="22"/>
        </w:rPr>
      </w:pPr>
      <w:r w:rsidRPr="00A873DD">
        <w:rPr>
          <w:rFonts w:ascii="Arial" w:hAnsi="Arial"/>
          <w:szCs w:val="22"/>
        </w:rPr>
        <w:t xml:space="preserve">the Supplier shall be entitled to receive payment of the </w:t>
      </w:r>
      <w:r w:rsidR="00890A36" w:rsidRPr="00A873DD">
        <w:rPr>
          <w:rFonts w:ascii="Arial" w:hAnsi="Arial"/>
          <w:szCs w:val="22"/>
        </w:rPr>
        <w:t xml:space="preserve">Contract </w:t>
      </w:r>
      <w:r w:rsidR="001E5F40" w:rsidRPr="00A873DD">
        <w:rPr>
          <w:rFonts w:ascii="Arial" w:hAnsi="Arial"/>
          <w:szCs w:val="22"/>
        </w:rPr>
        <w:t xml:space="preserve"> </w:t>
      </w:r>
      <w:r w:rsidRPr="00A873DD">
        <w:rPr>
          <w:rFonts w:ascii="Arial" w:hAnsi="Arial"/>
          <w:szCs w:val="22"/>
        </w:rPr>
        <w:t xml:space="preserve">Charges (or a proportional payment of them) only to the extent that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(or part of the</w:t>
      </w:r>
      <w:r w:rsidR="001E5F40" w:rsidRPr="00A873DD">
        <w:rPr>
          <w:rFonts w:ascii="Arial" w:hAnsi="Arial"/>
          <w:szCs w:val="22"/>
        </w:rPr>
        <w:t xml:space="preserve"> </w:t>
      </w:r>
      <w:r w:rsidR="00BD4CA2" w:rsidRPr="00A873DD">
        <w:rPr>
          <w:rFonts w:ascii="Arial" w:hAnsi="Arial"/>
          <w:szCs w:val="22"/>
        </w:rPr>
        <w:t xml:space="preserve">Goods </w:t>
      </w:r>
      <w:r w:rsidR="009E0BBE" w:rsidRPr="00A873DD">
        <w:rPr>
          <w:rFonts w:ascii="Arial" w:hAnsi="Arial"/>
          <w:szCs w:val="22"/>
        </w:rPr>
        <w:t>and/or Services</w:t>
      </w:r>
      <w:r w:rsidR="001E5F40" w:rsidRPr="00A873DD">
        <w:rPr>
          <w:rFonts w:ascii="Arial" w:hAnsi="Arial"/>
          <w:szCs w:val="22"/>
        </w:rPr>
        <w:t>) continue to be provided</w:t>
      </w:r>
      <w:r w:rsidRPr="00A873DD">
        <w:rPr>
          <w:rFonts w:ascii="Arial" w:hAnsi="Arial"/>
          <w:szCs w:val="22"/>
        </w:rPr>
        <w:t xml:space="preserve"> in accordance with the terms of this </w:t>
      </w:r>
      <w:r w:rsidR="00890A36" w:rsidRPr="00A873DD">
        <w:rPr>
          <w:rFonts w:ascii="Arial" w:hAnsi="Arial"/>
          <w:szCs w:val="22"/>
        </w:rPr>
        <w:t xml:space="preserve">Contract </w:t>
      </w:r>
      <w:r w:rsidRPr="00A873DD">
        <w:rPr>
          <w:rFonts w:ascii="Arial" w:hAnsi="Arial"/>
          <w:szCs w:val="22"/>
        </w:rPr>
        <w:t xml:space="preserve"> during the occurrence of the Force Majeure Event.</w:t>
      </w:r>
    </w:p>
    <w:p w:rsidR="008D0A60" w:rsidRPr="00A873DD" w:rsidRDefault="00FB635F" w:rsidP="005E4232">
      <w:pPr>
        <w:pStyle w:val="GPSL2numberedclause"/>
        <w:rPr>
          <w:rFonts w:ascii="Arial" w:hAnsi="Arial"/>
        </w:rPr>
      </w:pPr>
      <w:bookmarkStart w:id="1545" w:name="_Ref360530517"/>
      <w:r w:rsidRPr="00A873DD">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890A36" w:rsidRPr="00A873DD">
        <w:rPr>
          <w:rFonts w:ascii="Arial" w:hAnsi="Arial"/>
        </w:rPr>
        <w:t>Contract</w:t>
      </w:r>
      <w:r w:rsidRPr="00A873DD">
        <w:rPr>
          <w:rFonts w:ascii="Arial" w:hAnsi="Arial"/>
        </w:rPr>
        <w:t>.</w:t>
      </w:r>
      <w:bookmarkEnd w:id="1545"/>
    </w:p>
    <w:p w:rsidR="00C9243A" w:rsidRPr="00A873DD" w:rsidRDefault="00FB635F" w:rsidP="005E4232">
      <w:pPr>
        <w:pStyle w:val="GPSL2numberedclause"/>
        <w:rPr>
          <w:rFonts w:ascii="Arial" w:hAnsi="Arial"/>
        </w:rPr>
      </w:pPr>
      <w:r w:rsidRPr="00A873DD">
        <w:rPr>
          <w:rFonts w:ascii="Arial" w:hAnsi="Arial"/>
        </w:rPr>
        <w:t xml:space="preserve">Relief from liability for the Affected Party under </w:t>
      </w:r>
      <w:r w:rsidR="001E5F40" w:rsidRPr="00A873DD">
        <w:rPr>
          <w:rFonts w:ascii="Arial" w:hAnsi="Arial"/>
        </w:rPr>
        <w:t>Clause </w:t>
      </w:r>
      <w:r w:rsidR="00F17AE3" w:rsidRPr="00A873DD">
        <w:rPr>
          <w:rFonts w:ascii="Arial" w:hAnsi="Arial"/>
        </w:rPr>
        <w:fldChar w:fldCharType="begin"/>
      </w:r>
      <w:r w:rsidR="00F17AE3" w:rsidRPr="00A873DD">
        <w:rPr>
          <w:rFonts w:ascii="Arial" w:hAnsi="Arial"/>
        </w:rPr>
        <w:instrText xml:space="preserve"> REF _Ref360529032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40</w:t>
      </w:r>
      <w:r w:rsidR="00F17AE3" w:rsidRPr="00A873DD">
        <w:rPr>
          <w:rFonts w:ascii="Arial" w:hAnsi="Arial"/>
        </w:rPr>
        <w:fldChar w:fldCharType="end"/>
      </w:r>
      <w:r w:rsidRPr="00A873DD">
        <w:rPr>
          <w:rFonts w:ascii="Arial" w:hAnsi="Arial"/>
        </w:rPr>
        <w:t xml:space="preserve"> shall end as soon as the Force Majeure Event no longer causes the Affected Party to be unable to comply with its obligations under this </w:t>
      </w:r>
      <w:r w:rsidR="00890A36" w:rsidRPr="00A873DD">
        <w:rPr>
          <w:rFonts w:ascii="Arial" w:hAnsi="Arial"/>
        </w:rPr>
        <w:t>Contract</w:t>
      </w:r>
      <w:r w:rsidR="00A368EB" w:rsidRPr="00A873DD">
        <w:rPr>
          <w:rFonts w:ascii="Arial" w:hAnsi="Arial"/>
        </w:rPr>
        <w:t xml:space="preserve"> </w:t>
      </w:r>
      <w:r w:rsidRPr="00A873DD">
        <w:rPr>
          <w:rFonts w:ascii="Arial" w:hAnsi="Arial"/>
        </w:rPr>
        <w:t>and shall not be dependent on the serving of notice under Clause </w:t>
      </w:r>
      <w:r w:rsidR="00F17AE3" w:rsidRPr="00A873DD">
        <w:rPr>
          <w:rFonts w:ascii="Arial" w:hAnsi="Arial"/>
        </w:rPr>
        <w:fldChar w:fldCharType="begin"/>
      </w:r>
      <w:r w:rsidR="00F17AE3" w:rsidRPr="00A873DD">
        <w:rPr>
          <w:rFonts w:ascii="Arial" w:hAnsi="Arial"/>
        </w:rPr>
        <w:instrText xml:space="preserve"> REF _Ref360530517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40.7</w:t>
      </w:r>
      <w:r w:rsidR="00F17AE3" w:rsidRPr="00A873DD">
        <w:rPr>
          <w:rFonts w:ascii="Arial" w:hAnsi="Arial"/>
        </w:rPr>
        <w:fldChar w:fldCharType="end"/>
      </w:r>
      <w:r w:rsidR="001E5F40" w:rsidRPr="00A873DD">
        <w:rPr>
          <w:rFonts w:ascii="Arial" w:hAnsi="Arial"/>
        </w:rPr>
        <w:t>.</w:t>
      </w:r>
    </w:p>
    <w:p w:rsidR="008D0A60" w:rsidRPr="00A873DD" w:rsidRDefault="00E5513B">
      <w:pPr>
        <w:pStyle w:val="GPSSectionHeading"/>
        <w:rPr>
          <w:rFonts w:cs="Arial"/>
        </w:rPr>
      </w:pPr>
      <w:bookmarkStart w:id="1546" w:name="_Toc487453484"/>
      <w:r w:rsidRPr="00A873DD">
        <w:rPr>
          <w:rFonts w:cs="Arial"/>
        </w:rPr>
        <w:t>TERMINATION AND EXIT MANAGEMENT</w:t>
      </w:r>
      <w:bookmarkEnd w:id="1546"/>
    </w:p>
    <w:p w:rsidR="008D0A60" w:rsidRPr="00A873DD" w:rsidRDefault="00A657C3" w:rsidP="00882F8C">
      <w:pPr>
        <w:pStyle w:val="GPSL1CLAUSEHEADING"/>
        <w:rPr>
          <w:rFonts w:ascii="Arial" w:hAnsi="Arial"/>
        </w:rPr>
      </w:pPr>
      <w:bookmarkStart w:id="1547" w:name="_Ref379273959"/>
      <w:bookmarkStart w:id="1548" w:name="_Toc487453485"/>
      <w:r w:rsidRPr="00A873DD">
        <w:rPr>
          <w:rFonts w:ascii="Arial" w:hAnsi="Arial"/>
        </w:rPr>
        <w:t xml:space="preserve">CUSTOMER </w:t>
      </w:r>
      <w:bookmarkStart w:id="1549" w:name="_Toc349229885"/>
      <w:bookmarkStart w:id="1550" w:name="_Toc349230048"/>
      <w:bookmarkStart w:id="1551" w:name="_Toc349230448"/>
      <w:bookmarkStart w:id="1552" w:name="_Toc349231330"/>
      <w:bookmarkStart w:id="1553" w:name="_Toc349232056"/>
      <w:bookmarkStart w:id="1554" w:name="_Toc349232437"/>
      <w:bookmarkStart w:id="1555" w:name="_Toc349233173"/>
      <w:bookmarkStart w:id="1556" w:name="_Toc349233308"/>
      <w:bookmarkStart w:id="1557" w:name="_Toc349233442"/>
      <w:bookmarkStart w:id="1558" w:name="_Toc350503031"/>
      <w:bookmarkStart w:id="1559" w:name="_Toc350504021"/>
      <w:bookmarkStart w:id="1560" w:name="_Toc350506311"/>
      <w:bookmarkStart w:id="1561" w:name="_Toc350506549"/>
      <w:bookmarkStart w:id="1562" w:name="_Toc350506679"/>
      <w:bookmarkStart w:id="1563" w:name="_Toc350506809"/>
      <w:bookmarkStart w:id="1564" w:name="_Toc350506941"/>
      <w:bookmarkStart w:id="1565" w:name="_Toc350507402"/>
      <w:bookmarkStart w:id="1566" w:name="_Toc350507936"/>
      <w:bookmarkStart w:id="1567" w:name="_Ref349135119"/>
      <w:bookmarkStart w:id="1568" w:name="_Toc350503032"/>
      <w:bookmarkStart w:id="1569" w:name="_Toc350504022"/>
      <w:bookmarkStart w:id="1570" w:name="_Toc350507937"/>
      <w:bookmarkStart w:id="1571" w:name="_Toc358671784"/>
      <w:bookmarkStart w:id="1572" w:name="_Ref360201395"/>
      <w:bookmarkStart w:id="1573" w:name="_Ref360631652"/>
      <w:bookmarkStart w:id="1574" w:name="_Ref313371016"/>
      <w:bookmarkEnd w:id="1384"/>
      <w:bookmarkEnd w:id="1385"/>
      <w:bookmarkEnd w:id="1386"/>
      <w:bookmarkEnd w:id="1387"/>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sidRPr="00A873DD">
        <w:rPr>
          <w:rFonts w:ascii="Arial" w:hAnsi="Arial"/>
        </w:rPr>
        <w:t>TERMINATION RIGHTS</w:t>
      </w:r>
      <w:bookmarkEnd w:id="1547"/>
      <w:bookmarkEnd w:id="1548"/>
      <w:bookmarkEnd w:id="1567"/>
      <w:bookmarkEnd w:id="1568"/>
      <w:bookmarkEnd w:id="1569"/>
      <w:bookmarkEnd w:id="1570"/>
      <w:bookmarkEnd w:id="1571"/>
      <w:bookmarkEnd w:id="1572"/>
      <w:bookmarkEnd w:id="1573"/>
    </w:p>
    <w:p w:rsidR="00375CB5" w:rsidRPr="00A873DD" w:rsidRDefault="00863962" w:rsidP="00AC1DE2">
      <w:pPr>
        <w:pStyle w:val="GPSL2numberedclause"/>
        <w:rPr>
          <w:rFonts w:ascii="Arial" w:hAnsi="Arial"/>
        </w:rPr>
      </w:pPr>
      <w:bookmarkStart w:id="1575" w:name="_Ref313369360"/>
      <w:bookmarkEnd w:id="1574"/>
      <w:r w:rsidRPr="00A873DD">
        <w:rPr>
          <w:rFonts w:ascii="Arial" w:hAnsi="Arial"/>
        </w:rPr>
        <w:t xml:space="preserve">Termination in Relation to </w:t>
      </w:r>
      <w:bookmarkEnd w:id="1575"/>
      <w:r w:rsidR="007C3DE3" w:rsidRPr="00A873DD">
        <w:rPr>
          <w:rFonts w:ascii="Arial" w:hAnsi="Arial"/>
        </w:rPr>
        <w:t>Contract Guarantee</w:t>
      </w:r>
    </w:p>
    <w:p w:rsidR="00375CB5" w:rsidRPr="00A873DD" w:rsidRDefault="00863962" w:rsidP="00AC1DE2">
      <w:pPr>
        <w:pStyle w:val="GPSL3numberedclause"/>
        <w:rPr>
          <w:rFonts w:ascii="Arial" w:hAnsi="Arial"/>
        </w:rPr>
      </w:pPr>
      <w:r w:rsidRPr="00A873DD">
        <w:rPr>
          <w:rFonts w:ascii="Arial" w:hAnsi="Arial"/>
        </w:rPr>
        <w:t xml:space="preserve">Where this </w:t>
      </w:r>
      <w:r w:rsidR="00890A36" w:rsidRPr="00A873DD">
        <w:rPr>
          <w:rFonts w:ascii="Arial" w:hAnsi="Arial"/>
        </w:rPr>
        <w:t xml:space="preserve">Contract </w:t>
      </w:r>
      <w:r w:rsidRPr="00A873DD">
        <w:rPr>
          <w:rFonts w:ascii="Arial" w:hAnsi="Arial"/>
        </w:rPr>
        <w:t xml:space="preserve"> is conditional upon the Supplier procuring a </w:t>
      </w:r>
      <w:r w:rsidR="007C3DE3" w:rsidRPr="00A873DD">
        <w:rPr>
          <w:rFonts w:ascii="Arial" w:hAnsi="Arial"/>
        </w:rPr>
        <w:t>Contract Guarantee</w:t>
      </w:r>
      <w:r w:rsidRPr="00A873DD">
        <w:rPr>
          <w:rFonts w:ascii="Arial" w:hAnsi="Arial"/>
        </w:rPr>
        <w:t xml:space="preserve"> pursuant to Clause </w:t>
      </w:r>
      <w:r w:rsidR="00F17AE3" w:rsidRPr="00A873DD">
        <w:rPr>
          <w:rFonts w:ascii="Arial" w:hAnsi="Arial"/>
        </w:rPr>
        <w:fldChar w:fldCharType="begin"/>
      </w:r>
      <w:r w:rsidR="00F17AE3" w:rsidRPr="00A873DD">
        <w:rPr>
          <w:rFonts w:ascii="Arial" w:hAnsi="Arial"/>
        </w:rPr>
        <w:instrText xml:space="preserve"> REF _Ref359400160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w:t>
      </w:r>
      <w:r w:rsidR="00F17AE3" w:rsidRPr="00A873DD">
        <w:rPr>
          <w:rFonts w:ascii="Arial" w:hAnsi="Arial"/>
        </w:rPr>
        <w:fldChar w:fldCharType="end"/>
      </w:r>
      <w:r w:rsidRPr="00A873DD">
        <w:rPr>
          <w:rFonts w:ascii="Arial" w:hAnsi="Arial"/>
        </w:rPr>
        <w:t xml:space="preserve"> (</w:t>
      </w:r>
      <w:r w:rsidR="007C3DE3" w:rsidRPr="00A873DD">
        <w:rPr>
          <w:rFonts w:ascii="Arial" w:hAnsi="Arial"/>
        </w:rPr>
        <w:t>Contract Guarantee</w:t>
      </w:r>
      <w:r w:rsidRPr="00A873DD">
        <w:rPr>
          <w:rFonts w:ascii="Arial" w:hAnsi="Arial"/>
        </w:rPr>
        <w:t xml:space="preserve">), the Customer may terminate this </w:t>
      </w:r>
      <w:r w:rsidR="00890A36" w:rsidRPr="00A873DD">
        <w:rPr>
          <w:rFonts w:ascii="Arial" w:hAnsi="Arial"/>
        </w:rPr>
        <w:t xml:space="preserve">Contract </w:t>
      </w:r>
      <w:r w:rsidRPr="00A873DD">
        <w:rPr>
          <w:rFonts w:ascii="Arial" w:hAnsi="Arial"/>
        </w:rPr>
        <w:t xml:space="preserve"> by issuing a Termination Notice to the Supplier where:</w:t>
      </w:r>
    </w:p>
    <w:p w:rsidR="00E13960" w:rsidRPr="00A873DD" w:rsidRDefault="00863962" w:rsidP="00AC1DE2">
      <w:pPr>
        <w:pStyle w:val="GPSL4numberedclause"/>
        <w:rPr>
          <w:rFonts w:ascii="Arial" w:hAnsi="Arial"/>
          <w:szCs w:val="22"/>
        </w:rPr>
      </w:pPr>
      <w:r w:rsidRPr="00A873DD">
        <w:rPr>
          <w:rFonts w:ascii="Arial" w:hAnsi="Arial"/>
          <w:szCs w:val="22"/>
        </w:rPr>
        <w:t xml:space="preserve">the </w:t>
      </w:r>
      <w:r w:rsidR="007C3DE3" w:rsidRPr="00A873DD">
        <w:rPr>
          <w:rFonts w:ascii="Arial" w:hAnsi="Arial"/>
          <w:szCs w:val="22"/>
        </w:rPr>
        <w:t>Contract Guarantor</w:t>
      </w:r>
      <w:r w:rsidRPr="00A873DD">
        <w:rPr>
          <w:rFonts w:ascii="Arial" w:hAnsi="Arial"/>
          <w:szCs w:val="22"/>
        </w:rPr>
        <w:t xml:space="preserve"> withdraws the </w:t>
      </w:r>
      <w:r w:rsidR="007C3DE3" w:rsidRPr="00A873DD">
        <w:rPr>
          <w:rFonts w:ascii="Arial" w:hAnsi="Arial"/>
          <w:szCs w:val="22"/>
        </w:rPr>
        <w:t>Contract Guarantee</w:t>
      </w:r>
      <w:r w:rsidRPr="00A873DD">
        <w:rPr>
          <w:rFonts w:ascii="Arial" w:hAnsi="Arial"/>
          <w:szCs w:val="22"/>
        </w:rPr>
        <w:t xml:space="preserve"> for any reason whatsoever; </w:t>
      </w:r>
    </w:p>
    <w:p w:rsidR="00C9243A" w:rsidRPr="00A873DD" w:rsidRDefault="00863962" w:rsidP="00AC1DE2">
      <w:pPr>
        <w:pStyle w:val="GPSL4numberedclause"/>
        <w:rPr>
          <w:rFonts w:ascii="Arial" w:hAnsi="Arial"/>
          <w:szCs w:val="22"/>
        </w:rPr>
      </w:pPr>
      <w:r w:rsidRPr="00A873DD">
        <w:rPr>
          <w:rFonts w:ascii="Arial" w:hAnsi="Arial"/>
          <w:szCs w:val="22"/>
        </w:rPr>
        <w:t xml:space="preserve">the </w:t>
      </w:r>
      <w:r w:rsidR="007C3DE3" w:rsidRPr="00A873DD">
        <w:rPr>
          <w:rFonts w:ascii="Arial" w:hAnsi="Arial"/>
          <w:szCs w:val="22"/>
        </w:rPr>
        <w:t>Contract Guarantor</w:t>
      </w:r>
      <w:r w:rsidRPr="00A873DD">
        <w:rPr>
          <w:rFonts w:ascii="Arial" w:hAnsi="Arial"/>
          <w:szCs w:val="22"/>
        </w:rPr>
        <w:t xml:space="preserve"> is in breach or anticipatory breach of the </w:t>
      </w:r>
      <w:r w:rsidR="007C3DE3" w:rsidRPr="00A873DD">
        <w:rPr>
          <w:rFonts w:ascii="Arial" w:hAnsi="Arial"/>
          <w:szCs w:val="22"/>
        </w:rPr>
        <w:t>Contract Guarantee</w:t>
      </w:r>
      <w:r w:rsidRPr="00A873DD">
        <w:rPr>
          <w:rFonts w:ascii="Arial" w:hAnsi="Arial"/>
          <w:szCs w:val="22"/>
        </w:rPr>
        <w:t xml:space="preserve">; </w:t>
      </w:r>
    </w:p>
    <w:p w:rsidR="00C9243A" w:rsidRPr="00A873DD" w:rsidRDefault="00863962" w:rsidP="00AC1DE2">
      <w:pPr>
        <w:pStyle w:val="GPSL4numberedclause"/>
        <w:rPr>
          <w:rFonts w:ascii="Arial" w:hAnsi="Arial"/>
          <w:szCs w:val="22"/>
        </w:rPr>
      </w:pPr>
      <w:r w:rsidRPr="00A873DD">
        <w:rPr>
          <w:rFonts w:ascii="Arial" w:hAnsi="Arial"/>
          <w:szCs w:val="22"/>
        </w:rPr>
        <w:t xml:space="preserve">an Insolvency Event occurs in respect of the </w:t>
      </w:r>
      <w:r w:rsidR="007C3DE3" w:rsidRPr="00A873DD">
        <w:rPr>
          <w:rFonts w:ascii="Arial" w:hAnsi="Arial"/>
          <w:szCs w:val="22"/>
        </w:rPr>
        <w:t>Contract Guarantor</w:t>
      </w:r>
      <w:r w:rsidRPr="00A873DD">
        <w:rPr>
          <w:rFonts w:ascii="Arial" w:hAnsi="Arial"/>
          <w:szCs w:val="22"/>
        </w:rPr>
        <w:t xml:space="preserve">; </w:t>
      </w:r>
      <w:r w:rsidR="00CD27BB" w:rsidRPr="00A873DD">
        <w:rPr>
          <w:rFonts w:ascii="Arial" w:hAnsi="Arial"/>
          <w:szCs w:val="22"/>
        </w:rPr>
        <w:t>or</w:t>
      </w:r>
    </w:p>
    <w:p w:rsidR="00C9243A" w:rsidRPr="00A873DD" w:rsidRDefault="00863962" w:rsidP="00AC1DE2">
      <w:pPr>
        <w:pStyle w:val="GPSL4numberedclause"/>
        <w:rPr>
          <w:rFonts w:ascii="Arial" w:hAnsi="Arial"/>
          <w:szCs w:val="22"/>
        </w:rPr>
      </w:pPr>
      <w:r w:rsidRPr="00A873DD">
        <w:rPr>
          <w:rFonts w:ascii="Arial" w:hAnsi="Arial"/>
          <w:szCs w:val="22"/>
        </w:rPr>
        <w:t xml:space="preserve">the </w:t>
      </w:r>
      <w:r w:rsidR="007C3DE3" w:rsidRPr="00A873DD">
        <w:rPr>
          <w:rFonts w:ascii="Arial" w:hAnsi="Arial"/>
          <w:szCs w:val="22"/>
        </w:rPr>
        <w:t>Contract Guarantee</w:t>
      </w:r>
      <w:r w:rsidRPr="00A873DD">
        <w:rPr>
          <w:rFonts w:ascii="Arial" w:hAnsi="Arial"/>
          <w:szCs w:val="22"/>
        </w:rPr>
        <w:t xml:space="preserve"> becomes invalid or unenforceable for any reason whatsoever</w:t>
      </w:r>
      <w:r w:rsidR="004B2B9B" w:rsidRPr="00A873DD">
        <w:rPr>
          <w:rFonts w:ascii="Arial" w:hAnsi="Arial"/>
          <w:szCs w:val="22"/>
        </w:rPr>
        <w:t>,</w:t>
      </w:r>
    </w:p>
    <w:p w:rsidR="00CD27BB" w:rsidRPr="00A873DD" w:rsidRDefault="00863962" w:rsidP="0055201C">
      <w:pPr>
        <w:pStyle w:val="GPSL3Indent"/>
        <w:rPr>
          <w:lang w:val="en-GB"/>
        </w:rPr>
      </w:pPr>
      <w:r w:rsidRPr="00A873DD">
        <w:rPr>
          <w:lang w:val="en-GB"/>
        </w:rPr>
        <w:t xml:space="preserve">and in each case the </w:t>
      </w:r>
      <w:r w:rsidR="007C3DE3" w:rsidRPr="00A873DD">
        <w:rPr>
          <w:lang w:val="en-GB"/>
        </w:rPr>
        <w:t>Contract Guarantee</w:t>
      </w:r>
      <w:r w:rsidRPr="00A873DD">
        <w:rPr>
          <w:lang w:val="en-GB"/>
        </w:rPr>
        <w:t xml:space="preserve"> (as applicable) is not replaced by an alternative guarantee agreement acceptable to the Customer</w:t>
      </w:r>
      <w:r w:rsidR="00CD27BB" w:rsidRPr="00A873DD">
        <w:rPr>
          <w:lang w:val="en-GB"/>
        </w:rPr>
        <w:t>; or</w:t>
      </w:r>
    </w:p>
    <w:p w:rsidR="00BC20DD" w:rsidRPr="00A873DD" w:rsidRDefault="00BC20DD" w:rsidP="00AC1DE2">
      <w:pPr>
        <w:pStyle w:val="GPSL4numberedclause"/>
        <w:rPr>
          <w:rFonts w:ascii="Arial" w:hAnsi="Arial"/>
          <w:szCs w:val="22"/>
        </w:rPr>
      </w:pPr>
      <w:r w:rsidRPr="00A873DD">
        <w:rPr>
          <w:rFonts w:ascii="Arial" w:hAnsi="Arial"/>
          <w:szCs w:val="22"/>
        </w:rPr>
        <w:t xml:space="preserve">the Supplier fails to provide the documentation required by Clause </w:t>
      </w:r>
      <w:r w:rsidR="00F17AE3" w:rsidRPr="00A873DD">
        <w:rPr>
          <w:rFonts w:ascii="Arial" w:hAnsi="Arial"/>
          <w:szCs w:val="22"/>
        </w:rPr>
        <w:fldChar w:fldCharType="begin"/>
      </w:r>
      <w:r w:rsidR="00F17AE3" w:rsidRPr="00A873DD">
        <w:rPr>
          <w:rFonts w:ascii="Arial" w:hAnsi="Arial"/>
          <w:szCs w:val="22"/>
        </w:rPr>
        <w:instrText xml:space="preserve"> REF _Ref358971011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4.1</w:t>
      </w:r>
      <w:r w:rsidR="00F17AE3" w:rsidRPr="00A873DD">
        <w:rPr>
          <w:rFonts w:ascii="Arial" w:hAnsi="Arial"/>
          <w:szCs w:val="22"/>
        </w:rPr>
        <w:fldChar w:fldCharType="end"/>
      </w:r>
      <w:r w:rsidRPr="00A873DD">
        <w:rPr>
          <w:rFonts w:ascii="Arial" w:hAnsi="Arial"/>
          <w:szCs w:val="22"/>
        </w:rPr>
        <w:t xml:space="preserve"> by the date so specified by the Customer.</w:t>
      </w:r>
    </w:p>
    <w:p w:rsidR="00375CB5" w:rsidRPr="00A873DD" w:rsidRDefault="00375CB5" w:rsidP="0055201C">
      <w:pPr>
        <w:pStyle w:val="GPSL3Indent"/>
        <w:rPr>
          <w:lang w:val="en-GB"/>
        </w:rPr>
      </w:pPr>
    </w:p>
    <w:p w:rsidR="008D0A60" w:rsidRPr="00A873DD" w:rsidRDefault="00022DE5" w:rsidP="00AC1DE2">
      <w:pPr>
        <w:pStyle w:val="GPSL2numberedclause"/>
        <w:rPr>
          <w:rFonts w:ascii="Arial" w:hAnsi="Arial"/>
        </w:rPr>
      </w:pPr>
      <w:bookmarkStart w:id="1576" w:name="_Ref313369326"/>
      <w:r w:rsidRPr="00A873DD">
        <w:rPr>
          <w:rFonts w:ascii="Arial" w:hAnsi="Arial"/>
        </w:rPr>
        <w:t xml:space="preserve">Termination on </w:t>
      </w:r>
      <w:r w:rsidR="001D7A06" w:rsidRPr="00A873DD">
        <w:rPr>
          <w:rFonts w:ascii="Arial" w:hAnsi="Arial"/>
        </w:rPr>
        <w:t xml:space="preserve">Material </w:t>
      </w:r>
      <w:r w:rsidRPr="00A873DD">
        <w:rPr>
          <w:rFonts w:ascii="Arial" w:hAnsi="Arial"/>
        </w:rPr>
        <w:t>Default</w:t>
      </w:r>
      <w:bookmarkEnd w:id="1576"/>
    </w:p>
    <w:p w:rsidR="008D0A60" w:rsidRPr="00A873DD" w:rsidRDefault="007355E9" w:rsidP="00AC1DE2">
      <w:pPr>
        <w:pStyle w:val="GPSL3numberedclause"/>
        <w:rPr>
          <w:rFonts w:ascii="Arial" w:hAnsi="Arial"/>
        </w:rPr>
      </w:pPr>
      <w:bookmarkStart w:id="1577" w:name="_Ref364170922"/>
      <w:r w:rsidRPr="00A873DD">
        <w:rPr>
          <w:rFonts w:ascii="Arial" w:hAnsi="Arial"/>
        </w:rPr>
        <w:t>The Customer may terminate th</w:t>
      </w:r>
      <w:r w:rsidR="007F10A1"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 xml:space="preserve"> </w:t>
      </w:r>
      <w:r w:rsidR="00CA543A" w:rsidRPr="00A873DD">
        <w:rPr>
          <w:rFonts w:ascii="Arial" w:hAnsi="Arial"/>
        </w:rPr>
        <w:t xml:space="preserve">for </w:t>
      </w:r>
      <w:r w:rsidR="003B66F1" w:rsidRPr="00A873DD">
        <w:rPr>
          <w:rFonts w:ascii="Arial" w:hAnsi="Arial"/>
        </w:rPr>
        <w:t>m</w:t>
      </w:r>
      <w:r w:rsidR="001D7A06" w:rsidRPr="00A873DD">
        <w:rPr>
          <w:rFonts w:ascii="Arial" w:hAnsi="Arial"/>
        </w:rPr>
        <w:t xml:space="preserve">aterial </w:t>
      </w:r>
      <w:r w:rsidR="00CA543A" w:rsidRPr="00A873DD">
        <w:rPr>
          <w:rFonts w:ascii="Arial" w:hAnsi="Arial"/>
        </w:rPr>
        <w:t>Default</w:t>
      </w:r>
      <w:r w:rsidR="00A50BD9" w:rsidRPr="00A873DD">
        <w:rPr>
          <w:rFonts w:ascii="Arial" w:hAnsi="Arial"/>
        </w:rPr>
        <w:t xml:space="preserve"> by issuing a Termination Notice to the Supplier </w:t>
      </w:r>
      <w:r w:rsidR="00E5296B" w:rsidRPr="00A873DD">
        <w:rPr>
          <w:rFonts w:ascii="Arial" w:hAnsi="Arial"/>
        </w:rPr>
        <w:t>where</w:t>
      </w:r>
      <w:r w:rsidR="00CA543A" w:rsidRPr="00A873DD">
        <w:rPr>
          <w:rFonts w:ascii="Arial" w:hAnsi="Arial"/>
        </w:rPr>
        <w:t>:</w:t>
      </w:r>
      <w:bookmarkEnd w:id="1577"/>
      <w:r w:rsidR="00CA543A" w:rsidRPr="00A873DD">
        <w:rPr>
          <w:rFonts w:ascii="Arial" w:hAnsi="Arial"/>
        </w:rPr>
        <w:t xml:space="preserve"> </w:t>
      </w:r>
    </w:p>
    <w:p w:rsidR="008D0A60" w:rsidRPr="00A873DD" w:rsidRDefault="003B66F1" w:rsidP="00AC1DE2">
      <w:pPr>
        <w:pStyle w:val="GPSL4numberedclause"/>
        <w:rPr>
          <w:rFonts w:ascii="Arial" w:hAnsi="Arial"/>
          <w:szCs w:val="22"/>
        </w:rPr>
      </w:pPr>
      <w:r w:rsidRPr="00A873DD">
        <w:rPr>
          <w:rFonts w:ascii="Arial" w:hAnsi="Arial"/>
          <w:szCs w:val="22"/>
        </w:rPr>
        <w:t>the</w:t>
      </w:r>
      <w:r w:rsidR="003551D0" w:rsidRPr="00A873DD">
        <w:rPr>
          <w:rFonts w:ascii="Arial" w:hAnsi="Arial"/>
          <w:szCs w:val="22"/>
        </w:rPr>
        <w:t xml:space="preserve"> Supplier commits</w:t>
      </w:r>
      <w:r w:rsidRPr="00A873DD">
        <w:rPr>
          <w:rFonts w:ascii="Arial" w:hAnsi="Arial"/>
          <w:szCs w:val="22"/>
        </w:rPr>
        <w:t xml:space="preserve"> a Critical Service Level Failure; </w:t>
      </w:r>
    </w:p>
    <w:p w:rsidR="00C9243A" w:rsidRPr="00A873DD" w:rsidRDefault="0000153B" w:rsidP="00AC1DE2">
      <w:pPr>
        <w:pStyle w:val="GPSL4numberedclause"/>
        <w:rPr>
          <w:rFonts w:ascii="Arial" w:hAnsi="Arial"/>
          <w:szCs w:val="22"/>
        </w:rPr>
      </w:pPr>
      <w:r w:rsidRPr="00A873DD">
        <w:rPr>
          <w:rFonts w:ascii="Arial" w:hAnsi="Arial"/>
          <w:szCs w:val="22"/>
        </w:rPr>
        <w:lastRenderedPageBreak/>
        <w:t xml:space="preserve">the representation and warranty given by the Supplier pursuant to Clause </w:t>
      </w:r>
      <w:r w:rsidR="00F17AE3" w:rsidRPr="00A873DD">
        <w:rPr>
          <w:rFonts w:ascii="Arial" w:hAnsi="Arial"/>
          <w:szCs w:val="22"/>
        </w:rPr>
        <w:fldChar w:fldCharType="begin"/>
      </w:r>
      <w:r w:rsidR="00F17AE3" w:rsidRPr="00A873DD">
        <w:rPr>
          <w:rFonts w:ascii="Arial" w:hAnsi="Arial"/>
          <w:szCs w:val="22"/>
        </w:rPr>
        <w:instrText xml:space="preserve"> REF _Ref364759373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3.2.5</w:t>
      </w:r>
      <w:r w:rsidR="00F17AE3" w:rsidRPr="00A873DD">
        <w:rPr>
          <w:rFonts w:ascii="Arial" w:hAnsi="Arial"/>
          <w:szCs w:val="22"/>
        </w:rPr>
        <w:fldChar w:fldCharType="end"/>
      </w:r>
      <w:r w:rsidRPr="00A873DD">
        <w:rPr>
          <w:rFonts w:ascii="Arial" w:hAnsi="Arial"/>
          <w:szCs w:val="22"/>
        </w:rPr>
        <w:t>  (Repre</w:t>
      </w:r>
      <w:r w:rsidR="003551D0" w:rsidRPr="00A873DD">
        <w:rPr>
          <w:rFonts w:ascii="Arial" w:hAnsi="Arial"/>
          <w:szCs w:val="22"/>
        </w:rPr>
        <w:t>sentations and Warranties) is</w:t>
      </w:r>
      <w:r w:rsidRPr="00A873DD">
        <w:rPr>
          <w:rFonts w:ascii="Arial" w:hAnsi="Arial"/>
          <w:szCs w:val="22"/>
        </w:rPr>
        <w:t xml:space="preserve"> materially untrue or misleading</w:t>
      </w:r>
      <w:r w:rsidR="003F2CC1" w:rsidRPr="00A873DD">
        <w:rPr>
          <w:rFonts w:ascii="Arial" w:hAnsi="Arial"/>
          <w:szCs w:val="22"/>
        </w:rPr>
        <w:t>, and the Supplier fails to provide details of proposed mitigating factors which in the reasonable opinion of the Customer are acceptable</w:t>
      </w:r>
      <w:r w:rsidRPr="00A873DD">
        <w:rPr>
          <w:rFonts w:ascii="Arial" w:hAnsi="Arial"/>
          <w:szCs w:val="22"/>
        </w:rPr>
        <w:t xml:space="preserve">; </w:t>
      </w:r>
    </w:p>
    <w:p w:rsidR="00C9243A" w:rsidRPr="00A873DD" w:rsidRDefault="0000153B" w:rsidP="00AC1DE2">
      <w:pPr>
        <w:pStyle w:val="GPSL4numberedclause"/>
        <w:rPr>
          <w:rFonts w:ascii="Arial" w:hAnsi="Arial"/>
          <w:szCs w:val="22"/>
        </w:rPr>
      </w:pPr>
      <w:bookmarkStart w:id="1578" w:name="_Ref426110026"/>
      <w:r w:rsidRPr="00A873DD">
        <w:rPr>
          <w:rFonts w:ascii="Arial" w:hAnsi="Arial"/>
          <w:szCs w:val="22"/>
        </w:rPr>
        <w:t>as a result of any Defaults, the Customer incur</w:t>
      </w:r>
      <w:r w:rsidR="003551D0" w:rsidRPr="00A873DD">
        <w:rPr>
          <w:rFonts w:ascii="Arial" w:hAnsi="Arial"/>
          <w:szCs w:val="22"/>
        </w:rPr>
        <w:t>s</w:t>
      </w:r>
      <w:r w:rsidRPr="00A873DD">
        <w:rPr>
          <w:rFonts w:ascii="Arial" w:hAnsi="Arial"/>
          <w:szCs w:val="22"/>
        </w:rPr>
        <w:t xml:space="preserve"> Losses in any Contract Year which exceed 80% </w:t>
      </w:r>
      <w:r w:rsidR="00FD4C3C" w:rsidRPr="00A873DD">
        <w:rPr>
          <w:rFonts w:ascii="Arial" w:hAnsi="Arial"/>
          <w:szCs w:val="22"/>
        </w:rPr>
        <w:t xml:space="preserve">(unless </w:t>
      </w:r>
      <w:r w:rsidR="00E02C68" w:rsidRPr="00A873DD">
        <w:rPr>
          <w:rFonts w:ascii="Arial" w:hAnsi="Arial"/>
          <w:szCs w:val="22"/>
        </w:rPr>
        <w:t>stated differently</w:t>
      </w:r>
      <w:r w:rsidR="008241F4" w:rsidRPr="00A873DD">
        <w:rPr>
          <w:rFonts w:ascii="Arial" w:hAnsi="Arial"/>
          <w:szCs w:val="22"/>
        </w:rPr>
        <w:t xml:space="preserve"> </w:t>
      </w:r>
      <w:r w:rsidR="00FD4C3C" w:rsidRPr="00A873DD">
        <w:rPr>
          <w:rFonts w:ascii="Arial" w:hAnsi="Arial"/>
          <w:szCs w:val="22"/>
        </w:rPr>
        <w:t xml:space="preserve">in the </w:t>
      </w:r>
      <w:r w:rsidR="007C3DE3" w:rsidRPr="00A873DD">
        <w:rPr>
          <w:rFonts w:ascii="Arial" w:hAnsi="Arial"/>
          <w:szCs w:val="22"/>
        </w:rPr>
        <w:t>Contract Order Form</w:t>
      </w:r>
      <w:r w:rsidR="00FD4C3C" w:rsidRPr="00A873DD">
        <w:rPr>
          <w:rFonts w:ascii="Arial" w:hAnsi="Arial"/>
          <w:szCs w:val="22"/>
        </w:rPr>
        <w:t xml:space="preserve">) </w:t>
      </w:r>
      <w:r w:rsidRPr="00A873DD">
        <w:rPr>
          <w:rFonts w:ascii="Arial" w:hAnsi="Arial"/>
          <w:szCs w:val="22"/>
        </w:rPr>
        <w:t xml:space="preserve">of the value of the </w:t>
      </w:r>
      <w:r w:rsidR="00FF469C" w:rsidRPr="00A873DD">
        <w:rPr>
          <w:rFonts w:ascii="Arial" w:hAnsi="Arial"/>
          <w:szCs w:val="22"/>
        </w:rPr>
        <w:t>Suppliers</w:t>
      </w:r>
      <w:r w:rsidRPr="00A873DD">
        <w:rPr>
          <w:rFonts w:ascii="Arial" w:hAnsi="Arial"/>
          <w:szCs w:val="22"/>
        </w:rPr>
        <w:t xml:space="preserve"> aggregate annual liability limit for that Contract Year as set out in Clauses </w:t>
      </w:r>
      <w:r w:rsidR="009F474C" w:rsidRPr="00A873DD">
        <w:rPr>
          <w:rFonts w:ascii="Arial" w:hAnsi="Arial"/>
          <w:szCs w:val="22"/>
        </w:rPr>
        <w:fldChar w:fldCharType="begin"/>
      </w:r>
      <w:r w:rsidRPr="00A873DD">
        <w:rPr>
          <w:rFonts w:ascii="Arial" w:hAnsi="Arial"/>
          <w:szCs w:val="22"/>
        </w:rPr>
        <w:instrText xml:space="preserve"> REF _Ref359346645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36.2.1(a)</w:t>
      </w:r>
      <w:r w:rsidR="009F474C" w:rsidRPr="00A873DD">
        <w:rPr>
          <w:rFonts w:ascii="Arial" w:hAnsi="Arial"/>
          <w:szCs w:val="22"/>
        </w:rPr>
        <w:fldChar w:fldCharType="end"/>
      </w:r>
      <w:r w:rsidRPr="00A873DD">
        <w:rPr>
          <w:rFonts w:ascii="Arial" w:hAnsi="Arial"/>
          <w:szCs w:val="22"/>
        </w:rPr>
        <w:t xml:space="preserve"> and </w:t>
      </w:r>
      <w:r w:rsidR="009F474C" w:rsidRPr="00A873DD">
        <w:rPr>
          <w:rFonts w:ascii="Arial" w:hAnsi="Arial"/>
          <w:szCs w:val="22"/>
        </w:rPr>
        <w:fldChar w:fldCharType="begin"/>
      </w:r>
      <w:r w:rsidRPr="00A873DD">
        <w:rPr>
          <w:rFonts w:ascii="Arial" w:hAnsi="Arial"/>
          <w:szCs w:val="22"/>
        </w:rPr>
        <w:instrText xml:space="preserve"> REF _Ref349133816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36.2.1(b)</w:t>
      </w:r>
      <w:r w:rsidR="009F474C" w:rsidRPr="00A873DD">
        <w:rPr>
          <w:rFonts w:ascii="Arial" w:hAnsi="Arial"/>
          <w:szCs w:val="22"/>
        </w:rPr>
        <w:fldChar w:fldCharType="end"/>
      </w:r>
      <w:r w:rsidRPr="00A873DD">
        <w:rPr>
          <w:rFonts w:ascii="Arial" w:hAnsi="Arial"/>
          <w:szCs w:val="22"/>
        </w:rPr>
        <w:t xml:space="preserve"> (Liability);</w:t>
      </w:r>
      <w:bookmarkEnd w:id="1578"/>
    </w:p>
    <w:p w:rsidR="00C9243A" w:rsidRPr="00A873DD" w:rsidRDefault="0000153B" w:rsidP="00AC1DE2">
      <w:pPr>
        <w:pStyle w:val="GPSL4numberedclause"/>
        <w:rPr>
          <w:rFonts w:ascii="Arial" w:hAnsi="Arial"/>
          <w:szCs w:val="22"/>
        </w:rPr>
      </w:pPr>
      <w:r w:rsidRPr="00A873DD">
        <w:rPr>
          <w:rFonts w:ascii="Arial" w:hAnsi="Arial"/>
          <w:szCs w:val="22"/>
        </w:rPr>
        <w:t xml:space="preserve">the Customer expressly reserves the right to terminate this </w:t>
      </w:r>
      <w:r w:rsidR="00890A36" w:rsidRPr="00A873DD">
        <w:rPr>
          <w:rFonts w:ascii="Arial" w:hAnsi="Arial"/>
          <w:szCs w:val="22"/>
        </w:rPr>
        <w:t xml:space="preserve">Contract </w:t>
      </w:r>
      <w:r w:rsidRPr="00A873DD">
        <w:rPr>
          <w:rFonts w:ascii="Arial" w:hAnsi="Arial"/>
          <w:szCs w:val="22"/>
        </w:rPr>
        <w:t xml:space="preserve"> for material Default</w:t>
      </w:r>
      <w:r w:rsidR="003551D0" w:rsidRPr="00A873DD">
        <w:rPr>
          <w:rFonts w:ascii="Arial" w:hAnsi="Arial"/>
          <w:szCs w:val="22"/>
        </w:rPr>
        <w:t>,</w:t>
      </w:r>
      <w:r w:rsidRPr="00A873DD">
        <w:rPr>
          <w:rFonts w:ascii="Arial" w:hAnsi="Arial"/>
          <w:szCs w:val="22"/>
        </w:rPr>
        <w:t xml:space="preserve"> including pursuant to any of the following Clauses: </w:t>
      </w:r>
      <w:r w:rsidR="009F474C" w:rsidRPr="00A873DD">
        <w:rPr>
          <w:rFonts w:ascii="Arial" w:hAnsi="Arial"/>
          <w:szCs w:val="22"/>
        </w:rPr>
        <w:fldChar w:fldCharType="begin"/>
      </w:r>
      <w:r w:rsidRPr="00A873DD">
        <w:rPr>
          <w:rFonts w:ascii="Arial" w:hAnsi="Arial"/>
          <w:szCs w:val="22"/>
        </w:rPr>
        <w:instrText xml:space="preserve"> REF _Ref364753189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6.2.3</w:t>
      </w:r>
      <w:r w:rsidR="009F474C" w:rsidRPr="00A873DD">
        <w:rPr>
          <w:rFonts w:ascii="Arial" w:hAnsi="Arial"/>
          <w:szCs w:val="22"/>
        </w:rPr>
        <w:fldChar w:fldCharType="end"/>
      </w:r>
      <w:r w:rsidRPr="00A873DD">
        <w:rPr>
          <w:rFonts w:ascii="Arial" w:hAnsi="Arial"/>
          <w:szCs w:val="22"/>
        </w:rPr>
        <w:t xml:space="preserve"> (Implementation Plan), </w:t>
      </w:r>
      <w:r w:rsidR="009F474C" w:rsidRPr="00A873DD">
        <w:rPr>
          <w:rFonts w:ascii="Arial" w:hAnsi="Arial"/>
          <w:szCs w:val="22"/>
        </w:rPr>
        <w:fldChar w:fldCharType="begin"/>
      </w:r>
      <w:r w:rsidRPr="00A873DD">
        <w:rPr>
          <w:rFonts w:ascii="Arial" w:hAnsi="Arial"/>
          <w:szCs w:val="22"/>
        </w:rPr>
        <w:instrText xml:space="preserve"> REF _Ref358994553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8.4.2</w:t>
      </w:r>
      <w:r w:rsidR="009F474C" w:rsidRPr="00A873DD">
        <w:rPr>
          <w:rFonts w:ascii="Arial" w:hAnsi="Arial"/>
          <w:szCs w:val="22"/>
        </w:rPr>
        <w:fldChar w:fldCharType="end"/>
      </w:r>
      <w:r w:rsidRPr="00A873DD">
        <w:rPr>
          <w:rFonts w:ascii="Arial" w:hAnsi="Arial"/>
          <w:szCs w:val="22"/>
        </w:rPr>
        <w:t xml:space="preserve"> (</w:t>
      </w:r>
      <w:r w:rsidR="009E0BBE" w:rsidRPr="00A873DD">
        <w:rPr>
          <w:rFonts w:ascii="Arial" w:hAnsi="Arial"/>
          <w:szCs w:val="22"/>
        </w:rPr>
        <w:t>Services</w:t>
      </w:r>
      <w:r w:rsidRPr="00A873DD">
        <w:rPr>
          <w:rFonts w:ascii="Arial" w:hAnsi="Arial"/>
          <w:szCs w:val="22"/>
        </w:rPr>
        <w:t xml:space="preserve">), </w:t>
      </w:r>
      <w:r w:rsidR="009F474C" w:rsidRPr="00A873DD">
        <w:rPr>
          <w:rFonts w:ascii="Arial" w:hAnsi="Arial"/>
          <w:szCs w:val="22"/>
        </w:rPr>
        <w:fldChar w:fldCharType="begin"/>
      </w:r>
      <w:r w:rsidRPr="00A873DD">
        <w:rPr>
          <w:rFonts w:ascii="Arial" w:hAnsi="Arial"/>
          <w:szCs w:val="22"/>
        </w:rPr>
        <w:instrText xml:space="preserve"> REF _Ref365635734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9.4.2</w:t>
      </w:r>
      <w:r w:rsidR="009F474C" w:rsidRPr="00A873DD">
        <w:rPr>
          <w:rFonts w:ascii="Arial" w:hAnsi="Arial"/>
          <w:szCs w:val="22"/>
        </w:rPr>
        <w:fldChar w:fldCharType="end"/>
      </w:r>
      <w:r w:rsidRPr="00A873DD">
        <w:rPr>
          <w:rFonts w:ascii="Arial" w:hAnsi="Arial"/>
          <w:szCs w:val="22"/>
        </w:rPr>
        <w:t xml:space="preserve"> and </w:t>
      </w:r>
      <w:r w:rsidR="009F474C" w:rsidRPr="00A873DD">
        <w:rPr>
          <w:rFonts w:ascii="Arial" w:hAnsi="Arial"/>
          <w:szCs w:val="22"/>
        </w:rPr>
        <w:fldChar w:fldCharType="begin"/>
      </w:r>
      <w:r w:rsidRPr="00A873DD">
        <w:rPr>
          <w:rFonts w:ascii="Arial" w:hAnsi="Arial"/>
          <w:szCs w:val="22"/>
        </w:rPr>
        <w:instrText xml:space="preserve"> REF _Ref365635742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9.6.1</w:t>
      </w:r>
      <w:r w:rsidR="009F474C" w:rsidRPr="00A873DD">
        <w:rPr>
          <w:rFonts w:ascii="Arial" w:hAnsi="Arial"/>
          <w:szCs w:val="22"/>
        </w:rPr>
        <w:fldChar w:fldCharType="end"/>
      </w:r>
      <w:r w:rsidRPr="00A873DD">
        <w:rPr>
          <w:rFonts w:ascii="Arial" w:hAnsi="Arial"/>
          <w:szCs w:val="22"/>
        </w:rPr>
        <w:t xml:space="preserve"> (Goods), </w:t>
      </w:r>
      <w:r w:rsidR="009F474C" w:rsidRPr="00A873DD">
        <w:rPr>
          <w:rFonts w:ascii="Arial" w:hAnsi="Arial"/>
          <w:szCs w:val="22"/>
        </w:rPr>
        <w:fldChar w:fldCharType="begin"/>
      </w:r>
      <w:r w:rsidRPr="00A873DD">
        <w:rPr>
          <w:rFonts w:ascii="Arial" w:hAnsi="Arial"/>
          <w:szCs w:val="22"/>
        </w:rPr>
        <w:instrText xml:space="preserve"> REF _Ref365635779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10.3</w:t>
      </w:r>
      <w:r w:rsidR="009F474C" w:rsidRPr="00A873DD">
        <w:rPr>
          <w:rFonts w:ascii="Arial" w:hAnsi="Arial"/>
          <w:szCs w:val="22"/>
        </w:rPr>
        <w:fldChar w:fldCharType="end"/>
      </w:r>
      <w:r w:rsidRPr="00A873DD">
        <w:rPr>
          <w:rFonts w:ascii="Arial" w:hAnsi="Arial"/>
          <w:szCs w:val="22"/>
        </w:rPr>
        <w:t xml:space="preserve"> (Installation Works), </w:t>
      </w:r>
      <w:r w:rsidR="009F474C" w:rsidRPr="00A873DD">
        <w:rPr>
          <w:rFonts w:ascii="Arial" w:hAnsi="Arial"/>
          <w:szCs w:val="22"/>
        </w:rPr>
        <w:fldChar w:fldCharType="begin"/>
      </w:r>
      <w:r w:rsidRPr="00A873DD">
        <w:rPr>
          <w:rFonts w:ascii="Arial" w:hAnsi="Arial"/>
          <w:szCs w:val="22"/>
        </w:rPr>
        <w:instrText xml:space="preserve"> REF _Ref359243603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14.1</w:t>
      </w:r>
      <w:r w:rsidR="009F474C" w:rsidRPr="00A873DD">
        <w:rPr>
          <w:rFonts w:ascii="Arial" w:hAnsi="Arial"/>
          <w:szCs w:val="22"/>
        </w:rPr>
        <w:fldChar w:fldCharType="end"/>
      </w:r>
      <w:r w:rsidRPr="00A873DD">
        <w:rPr>
          <w:rFonts w:ascii="Arial" w:hAnsi="Arial"/>
          <w:szCs w:val="22"/>
        </w:rPr>
        <w:t xml:space="preserve"> (Critical Service </w:t>
      </w:r>
      <w:r w:rsidR="005B5E1A" w:rsidRPr="00A873DD">
        <w:rPr>
          <w:rFonts w:ascii="Arial" w:hAnsi="Arial"/>
          <w:szCs w:val="22"/>
        </w:rPr>
        <w:t xml:space="preserve">Level </w:t>
      </w:r>
      <w:r w:rsidRPr="00A873DD">
        <w:rPr>
          <w:rFonts w:ascii="Arial" w:hAnsi="Arial"/>
          <w:szCs w:val="22"/>
        </w:rPr>
        <w:t xml:space="preserve">Failure), </w:t>
      </w:r>
      <w:r w:rsidR="009F474C" w:rsidRPr="00A873DD">
        <w:rPr>
          <w:rFonts w:ascii="Arial" w:hAnsi="Arial"/>
          <w:szCs w:val="22"/>
        </w:rPr>
        <w:fldChar w:fldCharType="begin"/>
      </w:r>
      <w:r w:rsidRPr="00A873DD">
        <w:rPr>
          <w:rFonts w:ascii="Arial" w:hAnsi="Arial"/>
          <w:szCs w:val="22"/>
        </w:rPr>
        <w:instrText xml:space="preserve"> REF _Ref365635801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16.4</w:t>
      </w:r>
      <w:r w:rsidR="009F474C" w:rsidRPr="00A873DD">
        <w:rPr>
          <w:rFonts w:ascii="Arial" w:hAnsi="Arial"/>
          <w:szCs w:val="22"/>
        </w:rPr>
        <w:fldChar w:fldCharType="end"/>
      </w:r>
      <w:r w:rsidRPr="00A873DD">
        <w:rPr>
          <w:rFonts w:ascii="Arial" w:hAnsi="Arial"/>
          <w:szCs w:val="22"/>
        </w:rPr>
        <w:t xml:space="preserve"> (Disruption), </w:t>
      </w:r>
      <w:r w:rsidR="009F474C" w:rsidRPr="00A873DD">
        <w:rPr>
          <w:rFonts w:ascii="Arial" w:hAnsi="Arial"/>
          <w:szCs w:val="22"/>
        </w:rPr>
        <w:fldChar w:fldCharType="begin"/>
      </w:r>
      <w:r w:rsidRPr="00A873DD">
        <w:rPr>
          <w:rFonts w:ascii="Arial" w:hAnsi="Arial"/>
          <w:szCs w:val="22"/>
        </w:rPr>
        <w:instrText xml:space="preserve"> REF _Ref365635826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21.5</w:t>
      </w:r>
      <w:r w:rsidR="009F474C" w:rsidRPr="00A873DD">
        <w:rPr>
          <w:rFonts w:ascii="Arial" w:hAnsi="Arial"/>
          <w:szCs w:val="22"/>
        </w:rPr>
        <w:fldChar w:fldCharType="end"/>
      </w:r>
      <w:r w:rsidRPr="00A873DD">
        <w:rPr>
          <w:rFonts w:ascii="Arial" w:hAnsi="Arial"/>
          <w:szCs w:val="22"/>
        </w:rPr>
        <w:t xml:space="preserve"> (Records, Audit Access and Open Book Data), </w:t>
      </w:r>
      <w:r w:rsidR="00805985" w:rsidRPr="00A873DD">
        <w:rPr>
          <w:rFonts w:ascii="Arial" w:hAnsi="Arial"/>
          <w:szCs w:val="22"/>
        </w:rPr>
        <w:t xml:space="preserve"> </w:t>
      </w:r>
      <w:r w:rsidR="009F474C" w:rsidRPr="00A873DD">
        <w:rPr>
          <w:rFonts w:ascii="Arial" w:hAnsi="Arial"/>
          <w:szCs w:val="22"/>
        </w:rPr>
        <w:fldChar w:fldCharType="begin"/>
      </w:r>
      <w:r w:rsidR="00805985" w:rsidRPr="00A873DD">
        <w:rPr>
          <w:rFonts w:ascii="Arial" w:hAnsi="Arial"/>
          <w:szCs w:val="22"/>
        </w:rPr>
        <w:instrText xml:space="preserve"> REF _Ref365635936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24</w:t>
      </w:r>
      <w:r w:rsidR="009F474C" w:rsidRPr="00A873DD">
        <w:rPr>
          <w:rFonts w:ascii="Arial" w:hAnsi="Arial"/>
          <w:szCs w:val="22"/>
        </w:rPr>
        <w:fldChar w:fldCharType="end"/>
      </w:r>
      <w:r w:rsidR="00805985" w:rsidRPr="00A873DD">
        <w:rPr>
          <w:rFonts w:ascii="Arial" w:hAnsi="Arial"/>
          <w:szCs w:val="22"/>
        </w:rPr>
        <w:t xml:space="preserve"> (Promoting Tax Compliance), </w:t>
      </w:r>
      <w:r w:rsidR="009F474C" w:rsidRPr="00A873DD">
        <w:rPr>
          <w:rFonts w:ascii="Arial" w:hAnsi="Arial"/>
          <w:szCs w:val="22"/>
        </w:rPr>
        <w:fldChar w:fldCharType="begin"/>
      </w:r>
      <w:r w:rsidRPr="00A873DD">
        <w:rPr>
          <w:rFonts w:ascii="Arial" w:hAnsi="Arial"/>
          <w:szCs w:val="22"/>
        </w:rPr>
        <w:instrText xml:space="preserve"> REF _Ref365635869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34.3.9</w:t>
      </w:r>
      <w:r w:rsidR="009F474C" w:rsidRPr="00A873DD">
        <w:rPr>
          <w:rFonts w:ascii="Arial" w:hAnsi="Arial"/>
          <w:szCs w:val="22"/>
        </w:rPr>
        <w:fldChar w:fldCharType="end"/>
      </w:r>
      <w:r w:rsidRPr="00A873DD">
        <w:rPr>
          <w:rFonts w:ascii="Arial" w:hAnsi="Arial"/>
          <w:szCs w:val="22"/>
        </w:rPr>
        <w:t xml:space="preserve"> (Confidentiality), </w:t>
      </w:r>
      <w:r w:rsidR="009F474C" w:rsidRPr="00A873DD">
        <w:rPr>
          <w:rFonts w:ascii="Arial" w:hAnsi="Arial"/>
          <w:szCs w:val="22"/>
        </w:rPr>
        <w:fldChar w:fldCharType="begin"/>
      </w:r>
      <w:r w:rsidRPr="00A873DD">
        <w:rPr>
          <w:rFonts w:ascii="Arial" w:hAnsi="Arial"/>
          <w:szCs w:val="22"/>
        </w:rPr>
        <w:instrText xml:space="preserve"> REF _Ref365635904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50.6.2</w:t>
      </w:r>
      <w:r w:rsidR="009F474C" w:rsidRPr="00A873DD">
        <w:rPr>
          <w:rFonts w:ascii="Arial" w:hAnsi="Arial"/>
          <w:szCs w:val="22"/>
        </w:rPr>
        <w:fldChar w:fldCharType="end"/>
      </w:r>
      <w:r w:rsidRPr="00A873DD">
        <w:rPr>
          <w:rFonts w:ascii="Arial" w:hAnsi="Arial"/>
          <w:szCs w:val="22"/>
        </w:rPr>
        <w:t xml:space="preserve"> (Prevention of Fraud and Bribery)</w:t>
      </w:r>
      <w:r w:rsidR="00A467E2" w:rsidRPr="00A873DD">
        <w:rPr>
          <w:rFonts w:ascii="Arial" w:hAnsi="Arial"/>
          <w:szCs w:val="22"/>
        </w:rPr>
        <w:t>,</w:t>
      </w:r>
      <w:r w:rsidR="007008D2" w:rsidRPr="00A873DD">
        <w:rPr>
          <w:rFonts w:ascii="Arial" w:hAnsi="Arial"/>
          <w:szCs w:val="22"/>
        </w:rPr>
        <w:t xml:space="preserve"> Paragraph 1.2.4 of the Annex to Part A and Paragraph 1.2.4 of the Annex t</w:t>
      </w:r>
      <w:r w:rsidR="00C83023" w:rsidRPr="00A873DD">
        <w:rPr>
          <w:rFonts w:ascii="Arial" w:hAnsi="Arial"/>
          <w:szCs w:val="22"/>
        </w:rPr>
        <w:t xml:space="preserve">o Part B of </w:t>
      </w:r>
      <w:r w:rsidR="00890A36" w:rsidRPr="00A873DD">
        <w:rPr>
          <w:rFonts w:ascii="Arial" w:hAnsi="Arial"/>
          <w:szCs w:val="22"/>
        </w:rPr>
        <w:t>Contract Schedule</w:t>
      </w:r>
      <w:r w:rsidR="00C83023" w:rsidRPr="00A873DD">
        <w:rPr>
          <w:rFonts w:ascii="Arial" w:hAnsi="Arial"/>
          <w:szCs w:val="22"/>
        </w:rPr>
        <w:t xml:space="preserve"> 10</w:t>
      </w:r>
      <w:r w:rsidR="007008D2" w:rsidRPr="00A873DD">
        <w:rPr>
          <w:rFonts w:ascii="Arial" w:hAnsi="Arial"/>
          <w:szCs w:val="22"/>
        </w:rPr>
        <w:t xml:space="preserve"> </w:t>
      </w:r>
      <w:r w:rsidR="00016CF8" w:rsidRPr="00A873DD">
        <w:rPr>
          <w:rFonts w:ascii="Arial" w:hAnsi="Arial"/>
          <w:szCs w:val="22"/>
        </w:rPr>
        <w:t>(</w:t>
      </w:r>
      <w:r w:rsidR="007008D2" w:rsidRPr="00A873DD">
        <w:rPr>
          <w:rFonts w:ascii="Arial" w:hAnsi="Arial"/>
          <w:szCs w:val="22"/>
        </w:rPr>
        <w:t>Staff Transfer</w:t>
      </w:r>
      <w:r w:rsidR="00016CF8" w:rsidRPr="00A873DD">
        <w:rPr>
          <w:rFonts w:ascii="Arial" w:hAnsi="Arial"/>
          <w:szCs w:val="22"/>
        </w:rPr>
        <w:t>)</w:t>
      </w:r>
      <w:r w:rsidRPr="00A873DD">
        <w:rPr>
          <w:rFonts w:ascii="Arial" w:hAnsi="Arial"/>
          <w:szCs w:val="22"/>
        </w:rPr>
        <w:t>;</w:t>
      </w:r>
      <w:r w:rsidR="003B66F1" w:rsidRPr="00A873DD">
        <w:rPr>
          <w:rFonts w:ascii="Arial" w:hAnsi="Arial"/>
          <w:szCs w:val="22"/>
        </w:rPr>
        <w:t xml:space="preserve"> </w:t>
      </w:r>
    </w:p>
    <w:p w:rsidR="00C9243A" w:rsidRPr="00A873DD" w:rsidRDefault="003551D0" w:rsidP="00AC1DE2">
      <w:pPr>
        <w:pStyle w:val="GPSL4numberedclause"/>
        <w:rPr>
          <w:rFonts w:ascii="Arial" w:hAnsi="Arial"/>
          <w:szCs w:val="22"/>
        </w:rPr>
      </w:pPr>
      <w:r w:rsidRPr="00A873DD">
        <w:rPr>
          <w:rFonts w:ascii="Arial" w:hAnsi="Arial"/>
          <w:szCs w:val="22"/>
        </w:rPr>
        <w:t>the Supplier commits</w:t>
      </w:r>
      <w:r w:rsidR="0000153B" w:rsidRPr="00A873DD">
        <w:rPr>
          <w:rFonts w:ascii="Arial" w:hAnsi="Arial"/>
          <w:szCs w:val="22"/>
        </w:rPr>
        <w:t xml:space="preserve"> any material Default of this </w:t>
      </w:r>
      <w:r w:rsidR="00890A36" w:rsidRPr="00A873DD">
        <w:rPr>
          <w:rFonts w:ascii="Arial" w:hAnsi="Arial"/>
          <w:szCs w:val="22"/>
        </w:rPr>
        <w:t xml:space="preserve">Contract </w:t>
      </w:r>
      <w:r w:rsidR="0000153B" w:rsidRPr="00A873DD">
        <w:rPr>
          <w:rFonts w:ascii="Arial" w:hAnsi="Arial"/>
          <w:szCs w:val="22"/>
        </w:rPr>
        <w:t>which is not, in the reasonable opinion of the Customer, capable of remedy;</w:t>
      </w:r>
      <w:r w:rsidRPr="00A873DD">
        <w:rPr>
          <w:rFonts w:ascii="Arial" w:hAnsi="Arial"/>
          <w:szCs w:val="22"/>
        </w:rPr>
        <w:t xml:space="preserve"> and/or</w:t>
      </w:r>
    </w:p>
    <w:p w:rsidR="009F0031" w:rsidRPr="00A873DD" w:rsidRDefault="007355E9" w:rsidP="00AC1DE2">
      <w:pPr>
        <w:pStyle w:val="GPSL4numberedclause"/>
        <w:rPr>
          <w:rFonts w:ascii="Arial" w:hAnsi="Arial"/>
          <w:szCs w:val="22"/>
        </w:rPr>
      </w:pPr>
      <w:r w:rsidRPr="00A873DD">
        <w:rPr>
          <w:rFonts w:ascii="Arial" w:hAnsi="Arial"/>
          <w:szCs w:val="22"/>
        </w:rPr>
        <w:t xml:space="preserve">the Supplier </w:t>
      </w:r>
      <w:r w:rsidR="003551D0" w:rsidRPr="00A873DD">
        <w:rPr>
          <w:rFonts w:ascii="Arial" w:hAnsi="Arial"/>
          <w:szCs w:val="22"/>
        </w:rPr>
        <w:t xml:space="preserve">commits a Default, including a material Default, which in the opinion of the Customer is remediable but </w:t>
      </w:r>
      <w:r w:rsidRPr="00A873DD">
        <w:rPr>
          <w:rFonts w:ascii="Arial" w:hAnsi="Arial"/>
          <w:szCs w:val="22"/>
        </w:rPr>
        <w:t xml:space="preserve">has not remedied </w:t>
      </w:r>
      <w:r w:rsidR="003551D0" w:rsidRPr="00A873DD">
        <w:rPr>
          <w:rFonts w:ascii="Arial" w:hAnsi="Arial"/>
          <w:szCs w:val="22"/>
        </w:rPr>
        <w:t xml:space="preserve">such </w:t>
      </w:r>
      <w:r w:rsidR="001D7A06" w:rsidRPr="00A873DD">
        <w:rPr>
          <w:rFonts w:ascii="Arial" w:hAnsi="Arial"/>
          <w:szCs w:val="22"/>
        </w:rPr>
        <w:t xml:space="preserve">Default </w:t>
      </w:r>
      <w:r w:rsidR="003551D0" w:rsidRPr="00A873DD">
        <w:rPr>
          <w:rFonts w:ascii="Arial" w:hAnsi="Arial"/>
          <w:szCs w:val="22"/>
        </w:rPr>
        <w:t>to the satisfaction of the Customer</w:t>
      </w:r>
      <w:r w:rsidR="00ED7D51" w:rsidRPr="00A873DD">
        <w:rPr>
          <w:rFonts w:ascii="Arial" w:hAnsi="Arial"/>
          <w:szCs w:val="22"/>
        </w:rPr>
        <w:t xml:space="preserve"> </w:t>
      </w:r>
      <w:r w:rsidR="00A47E02" w:rsidRPr="00A873DD">
        <w:rPr>
          <w:rFonts w:ascii="Arial" w:hAnsi="Arial"/>
          <w:szCs w:val="22"/>
        </w:rPr>
        <w:t>in accordance with the</w:t>
      </w:r>
      <w:r w:rsidR="00472315" w:rsidRPr="00A873DD">
        <w:rPr>
          <w:rFonts w:ascii="Arial" w:hAnsi="Arial"/>
          <w:szCs w:val="22"/>
        </w:rPr>
        <w:t xml:space="preserve"> Rectification Plan Process</w:t>
      </w:r>
      <w:r w:rsidR="002769E3" w:rsidRPr="00A873DD">
        <w:rPr>
          <w:rFonts w:ascii="Arial" w:hAnsi="Arial"/>
          <w:szCs w:val="22"/>
        </w:rPr>
        <w:t>.</w:t>
      </w:r>
      <w:r w:rsidRPr="00A873DD">
        <w:rPr>
          <w:rFonts w:ascii="Arial" w:hAnsi="Arial"/>
          <w:szCs w:val="22"/>
        </w:rPr>
        <w:t xml:space="preserve"> </w:t>
      </w:r>
    </w:p>
    <w:p w:rsidR="008D0A60" w:rsidRPr="00A873DD" w:rsidRDefault="001A6672" w:rsidP="00AC1DE2">
      <w:pPr>
        <w:pStyle w:val="GPSL3numberedclause"/>
        <w:rPr>
          <w:rFonts w:ascii="Arial" w:hAnsi="Arial"/>
        </w:rPr>
      </w:pPr>
      <w:r w:rsidRPr="00A873DD">
        <w:rPr>
          <w:rFonts w:ascii="Arial" w:hAnsi="Arial"/>
        </w:rPr>
        <w:t xml:space="preserve">For the purpose of Clause </w:t>
      </w:r>
      <w:r w:rsidR="009F474C" w:rsidRPr="00A873DD">
        <w:rPr>
          <w:rFonts w:ascii="Arial" w:hAnsi="Arial"/>
        </w:rPr>
        <w:fldChar w:fldCharType="begin"/>
      </w:r>
      <w:r w:rsidR="001D7A06" w:rsidRPr="00A873DD">
        <w:rPr>
          <w:rFonts w:ascii="Arial" w:hAnsi="Arial"/>
        </w:rPr>
        <w:instrText xml:space="preserve"> REF _Ref364170922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41.2.1</w:t>
      </w:r>
      <w:r w:rsidR="009F474C" w:rsidRPr="00A873DD">
        <w:rPr>
          <w:rFonts w:ascii="Arial" w:hAnsi="Arial"/>
        </w:rPr>
        <w:fldChar w:fldCharType="end"/>
      </w:r>
      <w:r w:rsidR="001D7A06" w:rsidRPr="00A873DD">
        <w:rPr>
          <w:rFonts w:ascii="Arial" w:hAnsi="Arial"/>
        </w:rPr>
        <w:t>,</w:t>
      </w:r>
      <w:r w:rsidRPr="00A873DD">
        <w:rPr>
          <w:rFonts w:ascii="Arial" w:hAnsi="Arial"/>
        </w:rPr>
        <w:t xml:space="preserve"> a </w:t>
      </w:r>
      <w:r w:rsidR="0000153B" w:rsidRPr="00A873DD">
        <w:rPr>
          <w:rFonts w:ascii="Arial" w:hAnsi="Arial"/>
        </w:rPr>
        <w:t>m</w:t>
      </w:r>
      <w:r w:rsidRPr="00A873DD">
        <w:rPr>
          <w:rFonts w:ascii="Arial" w:hAnsi="Arial"/>
        </w:rPr>
        <w:t xml:space="preserve">aterial Default may be a single </w:t>
      </w:r>
      <w:r w:rsidR="0000153B" w:rsidRPr="00A873DD">
        <w:rPr>
          <w:rFonts w:ascii="Arial" w:hAnsi="Arial"/>
        </w:rPr>
        <w:t>m</w:t>
      </w:r>
      <w:r w:rsidRPr="00A873DD">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A873DD" w:rsidRDefault="0035574D" w:rsidP="00AC1DE2">
      <w:pPr>
        <w:pStyle w:val="GPSL2numberedclause"/>
        <w:rPr>
          <w:rFonts w:ascii="Arial" w:hAnsi="Arial"/>
        </w:rPr>
      </w:pPr>
      <w:bookmarkStart w:id="1579" w:name="_Ref360696331"/>
      <w:r w:rsidRPr="00A873DD">
        <w:rPr>
          <w:rFonts w:ascii="Arial" w:hAnsi="Arial"/>
        </w:rPr>
        <w:t>Termination in R</w:t>
      </w:r>
      <w:r w:rsidR="008318CE" w:rsidRPr="00A873DD">
        <w:rPr>
          <w:rFonts w:ascii="Arial" w:hAnsi="Arial"/>
        </w:rPr>
        <w:t>elation to Financial Standing</w:t>
      </w:r>
      <w:bookmarkEnd w:id="1579"/>
    </w:p>
    <w:p w:rsidR="008D0A60" w:rsidRPr="00A873DD" w:rsidRDefault="008318CE" w:rsidP="00AC1DE2">
      <w:pPr>
        <w:pStyle w:val="GPSL3numberedclause"/>
        <w:rPr>
          <w:rFonts w:ascii="Arial" w:hAnsi="Arial"/>
        </w:rPr>
      </w:pPr>
      <w:r w:rsidRPr="00A873DD">
        <w:rPr>
          <w:rFonts w:ascii="Arial" w:hAnsi="Arial"/>
        </w:rPr>
        <w:t>The Customer may terminate t</w:t>
      </w:r>
      <w:r w:rsidR="00437D20" w:rsidRPr="00A873DD">
        <w:rPr>
          <w:rFonts w:ascii="Arial" w:hAnsi="Arial"/>
        </w:rPr>
        <w:t xml:space="preserve">his </w:t>
      </w:r>
      <w:r w:rsidR="00890A36" w:rsidRPr="00A873DD">
        <w:rPr>
          <w:rFonts w:ascii="Arial" w:hAnsi="Arial"/>
        </w:rPr>
        <w:t xml:space="preserve">Contract </w:t>
      </w:r>
      <w:r w:rsidR="00437D20" w:rsidRPr="00A873DD">
        <w:rPr>
          <w:rFonts w:ascii="Arial" w:hAnsi="Arial"/>
        </w:rPr>
        <w:t xml:space="preserve"> by issuing a Termination Notice to the Supplier where </w:t>
      </w:r>
      <w:r w:rsidRPr="00A873DD">
        <w:rPr>
          <w:rFonts w:ascii="Arial" w:hAnsi="Arial"/>
        </w:rPr>
        <w:t xml:space="preserve">in the reasonable opinion </w:t>
      </w:r>
      <w:r w:rsidR="00437D20" w:rsidRPr="00A873DD">
        <w:rPr>
          <w:rFonts w:ascii="Arial" w:hAnsi="Arial"/>
        </w:rPr>
        <w:t>of the Customer</w:t>
      </w:r>
      <w:r w:rsidRPr="00A873DD">
        <w:rPr>
          <w:rFonts w:ascii="Arial" w:hAnsi="Arial"/>
        </w:rPr>
        <w:t xml:space="preserve"> there is a material detrimental change in the financial standing and/or the credit rating of the Supplier which: </w:t>
      </w:r>
    </w:p>
    <w:p w:rsidR="008D0A60" w:rsidRPr="00A873DD" w:rsidRDefault="008318CE" w:rsidP="00AC1DE2">
      <w:pPr>
        <w:pStyle w:val="GPSL4numberedclause"/>
        <w:rPr>
          <w:rFonts w:ascii="Arial" w:hAnsi="Arial"/>
          <w:szCs w:val="22"/>
        </w:rPr>
      </w:pPr>
      <w:r w:rsidRPr="00A873DD">
        <w:rPr>
          <w:rFonts w:ascii="Arial" w:hAnsi="Arial"/>
          <w:szCs w:val="22"/>
        </w:rPr>
        <w:t xml:space="preserve">adversely impacts on the </w:t>
      </w:r>
      <w:r w:rsidR="00FF469C" w:rsidRPr="00A873DD">
        <w:rPr>
          <w:rFonts w:ascii="Arial" w:hAnsi="Arial"/>
          <w:szCs w:val="22"/>
        </w:rPr>
        <w:t>Suppliers</w:t>
      </w:r>
      <w:r w:rsidRPr="00A873DD">
        <w:rPr>
          <w:rFonts w:ascii="Arial" w:hAnsi="Arial"/>
          <w:szCs w:val="22"/>
        </w:rPr>
        <w:t xml:space="preserve"> ability to supply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under this </w:t>
      </w:r>
      <w:r w:rsidR="00890A36" w:rsidRPr="00A873DD">
        <w:rPr>
          <w:rFonts w:ascii="Arial" w:hAnsi="Arial"/>
          <w:szCs w:val="22"/>
        </w:rPr>
        <w:t xml:space="preserve">Contract </w:t>
      </w:r>
      <w:r w:rsidRPr="00A873DD">
        <w:rPr>
          <w:rFonts w:ascii="Arial" w:hAnsi="Arial"/>
          <w:szCs w:val="22"/>
        </w:rPr>
        <w:t>; or</w:t>
      </w:r>
    </w:p>
    <w:p w:rsidR="00C9243A" w:rsidRPr="00A873DD" w:rsidRDefault="008318CE" w:rsidP="00AC1DE2">
      <w:pPr>
        <w:pStyle w:val="GPSL4numberedclause"/>
        <w:rPr>
          <w:rFonts w:ascii="Arial" w:hAnsi="Arial"/>
          <w:szCs w:val="22"/>
        </w:rPr>
      </w:pPr>
      <w:r w:rsidRPr="00A873DD">
        <w:rPr>
          <w:rFonts w:ascii="Arial" w:hAnsi="Arial"/>
          <w:szCs w:val="22"/>
        </w:rPr>
        <w:t xml:space="preserve">could reasonably be expected to have an adverse impact on the Suppliers ability to supply the </w:t>
      </w:r>
      <w:r w:rsidR="00BD4CA2" w:rsidRPr="00A873DD">
        <w:rPr>
          <w:rFonts w:ascii="Arial" w:hAnsi="Arial"/>
          <w:szCs w:val="22"/>
        </w:rPr>
        <w:t xml:space="preserve">Goods </w:t>
      </w:r>
      <w:r w:rsidR="009E0BBE" w:rsidRPr="00A873DD">
        <w:rPr>
          <w:rFonts w:ascii="Arial" w:hAnsi="Arial"/>
          <w:szCs w:val="22"/>
        </w:rPr>
        <w:t>and/or Services</w:t>
      </w:r>
      <w:r w:rsidR="00BD4CA2" w:rsidRPr="00A873DD">
        <w:rPr>
          <w:rFonts w:ascii="Arial" w:hAnsi="Arial"/>
          <w:szCs w:val="22"/>
        </w:rPr>
        <w:t xml:space="preserve"> </w:t>
      </w:r>
      <w:r w:rsidRPr="00A873DD">
        <w:rPr>
          <w:rFonts w:ascii="Arial" w:hAnsi="Arial"/>
          <w:szCs w:val="22"/>
        </w:rPr>
        <w:t xml:space="preserve">under this </w:t>
      </w:r>
      <w:r w:rsidR="00890A36" w:rsidRPr="00A873DD">
        <w:rPr>
          <w:rFonts w:ascii="Arial" w:hAnsi="Arial"/>
          <w:szCs w:val="22"/>
        </w:rPr>
        <w:t xml:space="preserve">Contract </w:t>
      </w:r>
      <w:r w:rsidRPr="00A873DD">
        <w:rPr>
          <w:rFonts w:ascii="Arial" w:hAnsi="Arial"/>
          <w:szCs w:val="22"/>
        </w:rPr>
        <w:t>.</w:t>
      </w:r>
    </w:p>
    <w:p w:rsidR="008D0A60" w:rsidRPr="00A873DD" w:rsidRDefault="008318CE" w:rsidP="00AC1DE2">
      <w:pPr>
        <w:pStyle w:val="GPSL2numberedclause"/>
        <w:rPr>
          <w:rFonts w:ascii="Arial" w:hAnsi="Arial"/>
        </w:rPr>
      </w:pPr>
      <w:bookmarkStart w:id="1580" w:name="_Ref360699069"/>
      <w:r w:rsidRPr="00A873DD">
        <w:rPr>
          <w:rFonts w:ascii="Arial" w:hAnsi="Arial"/>
        </w:rPr>
        <w:t>Termination on Insolvency</w:t>
      </w:r>
      <w:bookmarkEnd w:id="1580"/>
    </w:p>
    <w:p w:rsidR="008D0A60" w:rsidRPr="00A873DD" w:rsidRDefault="008318CE" w:rsidP="00AC1DE2">
      <w:pPr>
        <w:pStyle w:val="GPSL3numberedclause"/>
        <w:rPr>
          <w:rFonts w:ascii="Arial" w:hAnsi="Arial"/>
        </w:rPr>
      </w:pPr>
      <w:r w:rsidRPr="00A873DD">
        <w:rPr>
          <w:rFonts w:ascii="Arial" w:hAnsi="Arial"/>
        </w:rPr>
        <w:t xml:space="preserve">The Customer may terminate this </w:t>
      </w:r>
      <w:r w:rsidR="00890A36" w:rsidRPr="00A873DD">
        <w:rPr>
          <w:rFonts w:ascii="Arial" w:hAnsi="Arial"/>
        </w:rPr>
        <w:t xml:space="preserve">Contract </w:t>
      </w:r>
      <w:r w:rsidR="00437D20" w:rsidRPr="00A873DD">
        <w:rPr>
          <w:rFonts w:ascii="Arial" w:hAnsi="Arial"/>
        </w:rPr>
        <w:t xml:space="preserve">by issuing a Termination Notice to the Supplier </w:t>
      </w:r>
      <w:r w:rsidRPr="00A873DD">
        <w:rPr>
          <w:rFonts w:ascii="Arial" w:hAnsi="Arial"/>
        </w:rPr>
        <w:t xml:space="preserve">where an Insolvency Event </w:t>
      </w:r>
      <w:r w:rsidR="007758EB" w:rsidRPr="00A873DD">
        <w:rPr>
          <w:rFonts w:ascii="Arial" w:hAnsi="Arial"/>
        </w:rPr>
        <w:t>affecting the Supplier occurs.</w:t>
      </w:r>
    </w:p>
    <w:p w:rsidR="008D0A60" w:rsidRPr="00A873DD" w:rsidRDefault="008318CE" w:rsidP="00AC1DE2">
      <w:pPr>
        <w:pStyle w:val="GPSL2numberedclause"/>
        <w:rPr>
          <w:rFonts w:ascii="Arial" w:hAnsi="Arial"/>
        </w:rPr>
      </w:pPr>
      <w:bookmarkStart w:id="1581" w:name="_Ref360699078"/>
      <w:r w:rsidRPr="00A873DD">
        <w:rPr>
          <w:rFonts w:ascii="Arial" w:hAnsi="Arial"/>
        </w:rPr>
        <w:t>Termination on Change of Control</w:t>
      </w:r>
      <w:bookmarkEnd w:id="1581"/>
    </w:p>
    <w:p w:rsidR="00A705F6" w:rsidRPr="00A873DD" w:rsidRDefault="008318CE" w:rsidP="00A705F6">
      <w:pPr>
        <w:pStyle w:val="GPSL3numberedclause"/>
        <w:rPr>
          <w:rFonts w:ascii="Arial" w:hAnsi="Arial"/>
        </w:rPr>
      </w:pPr>
      <w:bookmarkStart w:id="1582" w:name="_Ref431465897"/>
      <w:r w:rsidRPr="00A873DD">
        <w:rPr>
          <w:rFonts w:ascii="Arial" w:hAnsi="Arial"/>
        </w:rPr>
        <w:lastRenderedPageBreak/>
        <w:t>The Supplier shall notify the Customer immediately</w:t>
      </w:r>
      <w:r w:rsidR="00A705F6" w:rsidRPr="00A873DD">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A873DD">
        <w:rPr>
          <w:rFonts w:ascii="Arial" w:hAnsi="Arial"/>
        </w:rPr>
        <w:t>.</w:t>
      </w:r>
      <w:bookmarkEnd w:id="1582"/>
      <w:r w:rsidRPr="00A873DD">
        <w:rPr>
          <w:rFonts w:ascii="Arial" w:hAnsi="Arial"/>
        </w:rPr>
        <w:t xml:space="preserve"> </w:t>
      </w:r>
    </w:p>
    <w:p w:rsidR="00A705F6" w:rsidRPr="00A873DD" w:rsidRDefault="00887823" w:rsidP="00887823">
      <w:pPr>
        <w:pStyle w:val="GPSL3numberedclause"/>
        <w:rPr>
          <w:rFonts w:ascii="Arial" w:hAnsi="Arial"/>
        </w:rPr>
      </w:pPr>
      <w:r w:rsidRPr="00A873DD">
        <w:rPr>
          <w:rFonts w:ascii="Arial" w:hAnsi="Arial"/>
        </w:rPr>
        <w:t xml:space="preserve">The Supplier shall ensure that any notification made pursuant to Clause </w:t>
      </w:r>
      <w:r w:rsidRPr="00A873DD">
        <w:rPr>
          <w:rFonts w:ascii="Arial" w:hAnsi="Arial"/>
        </w:rPr>
        <w:fldChar w:fldCharType="begin"/>
      </w:r>
      <w:r w:rsidRPr="00A873DD">
        <w:rPr>
          <w:rFonts w:ascii="Arial" w:hAnsi="Arial"/>
        </w:rPr>
        <w:instrText xml:space="preserve"> REF _Ref431465897 \r \h </w:instrText>
      </w:r>
      <w:r w:rsidR="00CE2EC6" w:rsidRPr="00A873DD">
        <w:rPr>
          <w:rFonts w:ascii="Arial" w:hAnsi="Arial"/>
        </w:rPr>
        <w:instrText xml:space="preserve"> \* MERGEFORMAT </w:instrText>
      </w:r>
      <w:r w:rsidRPr="00A873DD">
        <w:rPr>
          <w:rFonts w:ascii="Arial" w:hAnsi="Arial"/>
        </w:rPr>
      </w:r>
      <w:r w:rsidRPr="00A873DD">
        <w:rPr>
          <w:rFonts w:ascii="Arial" w:hAnsi="Arial"/>
        </w:rPr>
        <w:fldChar w:fldCharType="separate"/>
      </w:r>
      <w:r w:rsidRPr="00A873DD">
        <w:rPr>
          <w:rFonts w:ascii="Arial" w:hAnsi="Arial"/>
        </w:rPr>
        <w:t>41.5.1</w:t>
      </w:r>
      <w:r w:rsidRPr="00A873DD">
        <w:rPr>
          <w:rFonts w:ascii="Arial" w:hAnsi="Arial"/>
        </w:rPr>
        <w:fldChar w:fldCharType="end"/>
      </w:r>
      <w:r w:rsidRPr="00A873DD">
        <w:rPr>
          <w:rFonts w:ascii="Arial" w:hAnsi="Arial"/>
        </w:rPr>
        <w:t xml:space="preserve"> shall set out full details of the Change of Control including the circumstances suggesting and/or explaining the Change of Control.</w:t>
      </w:r>
    </w:p>
    <w:p w:rsidR="008D0A60" w:rsidRPr="00A873DD" w:rsidRDefault="008318CE" w:rsidP="00AC1DE2">
      <w:pPr>
        <w:pStyle w:val="GPSL3numberedclause"/>
        <w:rPr>
          <w:rFonts w:ascii="Arial" w:hAnsi="Arial"/>
        </w:rPr>
      </w:pPr>
      <w:r w:rsidRPr="00A873DD">
        <w:rPr>
          <w:rFonts w:ascii="Arial" w:hAnsi="Arial"/>
        </w:rPr>
        <w:t>The Customer may term</w:t>
      </w:r>
      <w:r w:rsidR="00E5296B" w:rsidRPr="00A873DD">
        <w:rPr>
          <w:rFonts w:ascii="Arial" w:hAnsi="Arial"/>
        </w:rPr>
        <w:t xml:space="preserve">inate this </w:t>
      </w:r>
      <w:r w:rsidR="00890A36" w:rsidRPr="00A873DD">
        <w:rPr>
          <w:rFonts w:ascii="Arial" w:hAnsi="Arial"/>
        </w:rPr>
        <w:t xml:space="preserve">Contract </w:t>
      </w:r>
      <w:r w:rsidR="00E5296B" w:rsidRPr="00A873DD">
        <w:rPr>
          <w:rFonts w:ascii="Arial" w:hAnsi="Arial"/>
        </w:rPr>
        <w:t xml:space="preserve"> by issuing a Termination Notice </w:t>
      </w:r>
      <w:r w:rsidR="00887823" w:rsidRPr="00A873DD">
        <w:rPr>
          <w:rFonts w:ascii="Arial" w:hAnsi="Arial"/>
        </w:rPr>
        <w:t xml:space="preserve">under Clause </w:t>
      </w:r>
      <w:r w:rsidR="00887823" w:rsidRPr="00A873DD">
        <w:rPr>
          <w:rFonts w:ascii="Arial" w:hAnsi="Arial"/>
        </w:rPr>
        <w:fldChar w:fldCharType="begin"/>
      </w:r>
      <w:r w:rsidR="00887823" w:rsidRPr="00A873DD">
        <w:rPr>
          <w:rFonts w:ascii="Arial" w:hAnsi="Arial"/>
        </w:rPr>
        <w:instrText xml:space="preserve"> REF _Ref360699078 \r \h </w:instrText>
      </w:r>
      <w:r w:rsidR="00CE2EC6" w:rsidRPr="00A873DD">
        <w:rPr>
          <w:rFonts w:ascii="Arial" w:hAnsi="Arial"/>
        </w:rPr>
        <w:instrText xml:space="preserve"> \* MERGEFORMAT </w:instrText>
      </w:r>
      <w:r w:rsidR="00887823" w:rsidRPr="00A873DD">
        <w:rPr>
          <w:rFonts w:ascii="Arial" w:hAnsi="Arial"/>
        </w:rPr>
      </w:r>
      <w:r w:rsidR="00887823" w:rsidRPr="00A873DD">
        <w:rPr>
          <w:rFonts w:ascii="Arial" w:hAnsi="Arial"/>
        </w:rPr>
        <w:fldChar w:fldCharType="separate"/>
      </w:r>
      <w:r w:rsidR="00887823" w:rsidRPr="00A873DD">
        <w:rPr>
          <w:rFonts w:ascii="Arial" w:hAnsi="Arial"/>
        </w:rPr>
        <w:t>41.5</w:t>
      </w:r>
      <w:r w:rsidR="00887823" w:rsidRPr="00A873DD">
        <w:rPr>
          <w:rFonts w:ascii="Arial" w:hAnsi="Arial"/>
        </w:rPr>
        <w:fldChar w:fldCharType="end"/>
      </w:r>
      <w:r w:rsidR="00887823" w:rsidRPr="00A873DD">
        <w:rPr>
          <w:rFonts w:ascii="Arial" w:hAnsi="Arial"/>
        </w:rPr>
        <w:t xml:space="preserve"> </w:t>
      </w:r>
      <w:r w:rsidR="00E5296B" w:rsidRPr="00A873DD">
        <w:rPr>
          <w:rFonts w:ascii="Arial" w:hAnsi="Arial"/>
        </w:rPr>
        <w:t xml:space="preserve">to the Supplier </w:t>
      </w:r>
      <w:r w:rsidRPr="00A873DD">
        <w:rPr>
          <w:rFonts w:ascii="Arial" w:hAnsi="Arial"/>
        </w:rPr>
        <w:t>within six (6) Months of:</w:t>
      </w:r>
    </w:p>
    <w:p w:rsidR="008D0A60" w:rsidRPr="00A873DD" w:rsidRDefault="008318CE" w:rsidP="00AC1DE2">
      <w:pPr>
        <w:pStyle w:val="GPSL4numberedclause"/>
        <w:rPr>
          <w:rFonts w:ascii="Arial" w:hAnsi="Arial"/>
          <w:szCs w:val="22"/>
        </w:rPr>
      </w:pPr>
      <w:r w:rsidRPr="00A873DD">
        <w:rPr>
          <w:rFonts w:ascii="Arial" w:hAnsi="Arial"/>
          <w:szCs w:val="22"/>
        </w:rPr>
        <w:t xml:space="preserve">being notified in writing that a Change of Control is </w:t>
      </w:r>
      <w:r w:rsidR="00887823" w:rsidRPr="00A873DD">
        <w:rPr>
          <w:rFonts w:ascii="Arial" w:hAnsi="Arial"/>
          <w:szCs w:val="22"/>
        </w:rPr>
        <w:t>anticipated</w:t>
      </w:r>
      <w:r w:rsidRPr="00A873DD">
        <w:rPr>
          <w:rFonts w:ascii="Arial" w:hAnsi="Arial"/>
          <w:szCs w:val="22"/>
        </w:rPr>
        <w:t xml:space="preserve"> or in contemplation</w:t>
      </w:r>
      <w:r w:rsidR="00E02C68" w:rsidRPr="00A873DD">
        <w:rPr>
          <w:rFonts w:ascii="Arial" w:hAnsi="Arial"/>
          <w:szCs w:val="22"/>
        </w:rPr>
        <w:t xml:space="preserve"> or has occurred</w:t>
      </w:r>
      <w:r w:rsidRPr="00A873DD">
        <w:rPr>
          <w:rFonts w:ascii="Arial" w:hAnsi="Arial"/>
          <w:szCs w:val="22"/>
        </w:rPr>
        <w:t>; or</w:t>
      </w:r>
    </w:p>
    <w:p w:rsidR="00C9243A" w:rsidRPr="00A873DD" w:rsidRDefault="008318CE" w:rsidP="00AC1DE2">
      <w:pPr>
        <w:pStyle w:val="GPSL4numberedclause"/>
        <w:rPr>
          <w:rFonts w:ascii="Arial" w:hAnsi="Arial"/>
          <w:szCs w:val="22"/>
        </w:rPr>
      </w:pPr>
      <w:r w:rsidRPr="00A873DD">
        <w:rPr>
          <w:rFonts w:ascii="Arial" w:hAnsi="Arial"/>
          <w:szCs w:val="22"/>
        </w:rPr>
        <w:t xml:space="preserve">where no notification has been made, the date that the Customer becomes aware </w:t>
      </w:r>
      <w:r w:rsidR="00822FA3" w:rsidRPr="00A873DD">
        <w:rPr>
          <w:rFonts w:ascii="Arial" w:hAnsi="Arial"/>
          <w:szCs w:val="22"/>
        </w:rPr>
        <w:t xml:space="preserve">that a </w:t>
      </w:r>
      <w:r w:rsidRPr="00A873DD">
        <w:rPr>
          <w:rFonts w:ascii="Arial" w:hAnsi="Arial"/>
          <w:szCs w:val="22"/>
        </w:rPr>
        <w:t>Change of Control</w:t>
      </w:r>
      <w:r w:rsidR="00822FA3" w:rsidRPr="00A873DD">
        <w:rPr>
          <w:rFonts w:ascii="Arial" w:hAnsi="Arial"/>
          <w:szCs w:val="22"/>
        </w:rPr>
        <w:t xml:space="preserve"> is </w:t>
      </w:r>
      <w:r w:rsidR="00887823" w:rsidRPr="00A873DD">
        <w:rPr>
          <w:rFonts w:ascii="Arial" w:hAnsi="Arial"/>
          <w:szCs w:val="22"/>
        </w:rPr>
        <w:t>anticipated</w:t>
      </w:r>
      <w:r w:rsidR="00822FA3" w:rsidRPr="00A873DD">
        <w:rPr>
          <w:rFonts w:ascii="Arial" w:hAnsi="Arial"/>
          <w:szCs w:val="22"/>
        </w:rPr>
        <w:t xml:space="preserve"> or </w:t>
      </w:r>
      <w:r w:rsidR="00812E3A" w:rsidRPr="00A873DD">
        <w:rPr>
          <w:rFonts w:ascii="Arial" w:hAnsi="Arial"/>
          <w:szCs w:val="22"/>
        </w:rPr>
        <w:t xml:space="preserve">is </w:t>
      </w:r>
      <w:r w:rsidR="00822FA3" w:rsidRPr="00A873DD">
        <w:rPr>
          <w:rFonts w:ascii="Arial" w:hAnsi="Arial"/>
          <w:szCs w:val="22"/>
        </w:rPr>
        <w:t>in contemplation</w:t>
      </w:r>
      <w:r w:rsidR="00E02C68" w:rsidRPr="00A873DD">
        <w:rPr>
          <w:rFonts w:ascii="Arial" w:hAnsi="Arial"/>
          <w:szCs w:val="22"/>
        </w:rPr>
        <w:t xml:space="preserve"> or has occurred</w:t>
      </w:r>
      <w:r w:rsidRPr="00A873DD">
        <w:rPr>
          <w:rFonts w:ascii="Arial" w:hAnsi="Arial"/>
          <w:szCs w:val="22"/>
        </w:rPr>
        <w:t>,</w:t>
      </w:r>
    </w:p>
    <w:p w:rsidR="008338C0" w:rsidRPr="00A873DD" w:rsidRDefault="008318CE" w:rsidP="0055201C">
      <w:pPr>
        <w:pStyle w:val="GPSL3Indent"/>
        <w:rPr>
          <w:lang w:val="en-GB"/>
        </w:rPr>
      </w:pPr>
      <w:r w:rsidRPr="00A873DD">
        <w:rPr>
          <w:lang w:val="en-GB"/>
        </w:rPr>
        <w:t xml:space="preserve">but shall not be permitted to terminate where an Approval was granted prior to the Change of Control. </w:t>
      </w:r>
    </w:p>
    <w:p w:rsidR="00A965E7" w:rsidRPr="00A873DD" w:rsidRDefault="00A965E7" w:rsidP="00AC1DE2">
      <w:pPr>
        <w:pStyle w:val="GPSL2numberedclause"/>
        <w:rPr>
          <w:rFonts w:ascii="Arial" w:hAnsi="Arial"/>
        </w:rPr>
      </w:pPr>
      <w:r w:rsidRPr="00A873DD">
        <w:rPr>
          <w:rFonts w:ascii="Arial" w:hAnsi="Arial"/>
        </w:rPr>
        <w:t>Termination for breach of Regulations</w:t>
      </w:r>
    </w:p>
    <w:p w:rsidR="00A965E7" w:rsidRPr="00A873DD" w:rsidRDefault="00A965E7" w:rsidP="00AC1DE2">
      <w:pPr>
        <w:pStyle w:val="GPSL3numberedclause"/>
        <w:rPr>
          <w:rFonts w:ascii="Arial" w:hAnsi="Arial"/>
        </w:rPr>
      </w:pPr>
      <w:r w:rsidRPr="00A873DD">
        <w:rPr>
          <w:rFonts w:ascii="Arial" w:hAnsi="Arial"/>
        </w:rPr>
        <w:t xml:space="preserve">The Customer may terminate this </w:t>
      </w:r>
      <w:r w:rsidR="00890A36" w:rsidRPr="00A873DD">
        <w:rPr>
          <w:rFonts w:ascii="Arial" w:hAnsi="Arial"/>
        </w:rPr>
        <w:t>Contract</w:t>
      </w:r>
      <w:r w:rsidRPr="00A873DD">
        <w:rPr>
          <w:rFonts w:ascii="Arial" w:hAnsi="Arial"/>
        </w:rPr>
        <w:t xml:space="preserve"> by issuing a Termination Notice to the Supplier on the occurrence of any of the statutory provisos contained in Regulation 73 (1) (a) to (c).</w:t>
      </w:r>
    </w:p>
    <w:p w:rsidR="00375CB5" w:rsidRPr="00A873DD" w:rsidRDefault="00022DE5" w:rsidP="00AC1DE2">
      <w:pPr>
        <w:pStyle w:val="GPSL2numberedclause"/>
        <w:rPr>
          <w:rFonts w:ascii="Arial" w:hAnsi="Arial"/>
        </w:rPr>
      </w:pPr>
      <w:bookmarkStart w:id="1583" w:name="_Ref313369604"/>
      <w:r w:rsidRPr="00A873DD">
        <w:rPr>
          <w:rFonts w:ascii="Arial" w:hAnsi="Arial"/>
        </w:rPr>
        <w:t xml:space="preserve">Termination </w:t>
      </w:r>
      <w:r w:rsidR="008318CE" w:rsidRPr="00A873DD">
        <w:rPr>
          <w:rFonts w:ascii="Arial" w:hAnsi="Arial"/>
        </w:rPr>
        <w:t>W</w:t>
      </w:r>
      <w:r w:rsidRPr="00A873DD">
        <w:rPr>
          <w:rFonts w:ascii="Arial" w:hAnsi="Arial"/>
        </w:rPr>
        <w:t xml:space="preserve">ithout </w:t>
      </w:r>
      <w:r w:rsidR="008318CE" w:rsidRPr="00A873DD">
        <w:rPr>
          <w:rFonts w:ascii="Arial" w:hAnsi="Arial"/>
        </w:rPr>
        <w:t>C</w:t>
      </w:r>
      <w:r w:rsidRPr="00A873DD">
        <w:rPr>
          <w:rFonts w:ascii="Arial" w:hAnsi="Arial"/>
        </w:rPr>
        <w:t>ause</w:t>
      </w:r>
      <w:bookmarkEnd w:id="1583"/>
    </w:p>
    <w:p w:rsidR="00375CB5" w:rsidRPr="00A873DD" w:rsidRDefault="007355E9" w:rsidP="00AC1DE2">
      <w:pPr>
        <w:pStyle w:val="GPSL3numberedclause"/>
        <w:rPr>
          <w:rFonts w:ascii="Arial" w:hAnsi="Arial"/>
        </w:rPr>
      </w:pPr>
      <w:bookmarkStart w:id="1584" w:name="_Ref379468054"/>
      <w:r w:rsidRPr="00A873DD">
        <w:rPr>
          <w:rFonts w:ascii="Arial" w:hAnsi="Arial"/>
        </w:rPr>
        <w:t>The Customer shall have the right to terminate th</w:t>
      </w:r>
      <w:r w:rsidR="007F10A1"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at any time by</w:t>
      </w:r>
      <w:r w:rsidR="00E5296B" w:rsidRPr="00A873DD">
        <w:rPr>
          <w:rFonts w:ascii="Arial" w:hAnsi="Arial"/>
        </w:rPr>
        <w:t xml:space="preserve"> issuing a Termination Notice to the Supplier </w:t>
      </w:r>
      <w:r w:rsidRPr="00A873DD">
        <w:rPr>
          <w:rFonts w:ascii="Arial" w:hAnsi="Arial"/>
        </w:rPr>
        <w:t xml:space="preserve">giving </w:t>
      </w:r>
      <w:r w:rsidR="00153A89" w:rsidRPr="00A873DD">
        <w:rPr>
          <w:rFonts w:ascii="Arial" w:hAnsi="Arial"/>
        </w:rPr>
        <w:t xml:space="preserve">at least </w:t>
      </w:r>
      <w:r w:rsidR="00C60D75" w:rsidRPr="00A873DD">
        <w:rPr>
          <w:rFonts w:ascii="Arial" w:hAnsi="Arial"/>
        </w:rPr>
        <w:t>thirty (30) Working</w:t>
      </w:r>
      <w:r w:rsidR="00153A89" w:rsidRPr="00A873DD">
        <w:rPr>
          <w:rFonts w:ascii="Arial" w:hAnsi="Arial"/>
        </w:rPr>
        <w:t xml:space="preserve"> </w:t>
      </w:r>
      <w:r w:rsidR="00C60D75" w:rsidRPr="00A873DD">
        <w:rPr>
          <w:rFonts w:ascii="Arial" w:hAnsi="Arial"/>
        </w:rPr>
        <w:t>D</w:t>
      </w:r>
      <w:r w:rsidR="00153A89" w:rsidRPr="00A873DD">
        <w:rPr>
          <w:rFonts w:ascii="Arial" w:hAnsi="Arial"/>
        </w:rPr>
        <w:t>ays</w:t>
      </w:r>
      <w:r w:rsidR="00191CCC" w:rsidRPr="00A873DD">
        <w:rPr>
          <w:rFonts w:ascii="Arial" w:hAnsi="Arial"/>
        </w:rPr>
        <w:t xml:space="preserve"> written notice</w:t>
      </w:r>
      <w:r w:rsidR="00C60D75" w:rsidRPr="00A873DD">
        <w:rPr>
          <w:rFonts w:ascii="Arial" w:hAnsi="Arial"/>
        </w:rPr>
        <w:t xml:space="preserve"> </w:t>
      </w:r>
      <w:r w:rsidR="00191CCC" w:rsidRPr="00A873DD">
        <w:rPr>
          <w:rFonts w:ascii="Arial" w:hAnsi="Arial"/>
        </w:rPr>
        <w:t>(</w:t>
      </w:r>
      <w:r w:rsidR="00C60D75" w:rsidRPr="00A873DD">
        <w:rPr>
          <w:rFonts w:ascii="Arial" w:hAnsi="Arial"/>
        </w:rPr>
        <w:t xml:space="preserve">unless </w:t>
      </w:r>
      <w:r w:rsidR="00191CCC" w:rsidRPr="00A873DD">
        <w:rPr>
          <w:rFonts w:ascii="Arial" w:hAnsi="Arial"/>
        </w:rPr>
        <w:t xml:space="preserve">stated differently </w:t>
      </w:r>
      <w:r w:rsidR="00153A89" w:rsidRPr="00A873DD">
        <w:rPr>
          <w:rFonts w:ascii="Arial" w:hAnsi="Arial"/>
        </w:rPr>
        <w:t xml:space="preserve">in the </w:t>
      </w:r>
      <w:r w:rsidR="007C3DE3" w:rsidRPr="00A873DD">
        <w:rPr>
          <w:rFonts w:ascii="Arial" w:hAnsi="Arial"/>
        </w:rPr>
        <w:t>Contract Order Form</w:t>
      </w:r>
      <w:r w:rsidR="00191CCC" w:rsidRPr="00A873DD">
        <w:rPr>
          <w:rFonts w:ascii="Arial" w:hAnsi="Arial"/>
        </w:rPr>
        <w:t>)</w:t>
      </w:r>
      <w:r w:rsidR="007758EB" w:rsidRPr="00A873DD">
        <w:rPr>
          <w:rFonts w:ascii="Arial" w:hAnsi="Arial"/>
        </w:rPr>
        <w:t>.</w:t>
      </w:r>
      <w:bookmarkEnd w:id="1584"/>
    </w:p>
    <w:p w:rsidR="00375CB5" w:rsidRPr="00A873DD" w:rsidRDefault="00022DE5" w:rsidP="00AC1DE2">
      <w:pPr>
        <w:pStyle w:val="GPSL2numberedclause"/>
        <w:rPr>
          <w:rFonts w:ascii="Arial" w:hAnsi="Arial"/>
        </w:rPr>
      </w:pPr>
      <w:bookmarkStart w:id="1585" w:name="_Ref358382185"/>
      <w:r w:rsidRPr="00A873DD">
        <w:rPr>
          <w:rFonts w:ascii="Arial" w:hAnsi="Arial"/>
        </w:rPr>
        <w:t xml:space="preserve">Termination </w:t>
      </w:r>
      <w:r w:rsidR="0035574D" w:rsidRPr="00A873DD">
        <w:rPr>
          <w:rFonts w:ascii="Arial" w:hAnsi="Arial"/>
        </w:rPr>
        <w:t>in R</w:t>
      </w:r>
      <w:r w:rsidR="00F2021C" w:rsidRPr="00A873DD">
        <w:rPr>
          <w:rFonts w:ascii="Arial" w:hAnsi="Arial"/>
        </w:rPr>
        <w:t>elation to</w:t>
      </w:r>
      <w:r w:rsidRPr="00A873DD">
        <w:rPr>
          <w:rFonts w:ascii="Arial" w:hAnsi="Arial"/>
        </w:rPr>
        <w:t xml:space="preserve"> </w:t>
      </w:r>
      <w:bookmarkEnd w:id="1585"/>
      <w:r w:rsidR="00890A36" w:rsidRPr="00A873DD">
        <w:rPr>
          <w:rFonts w:ascii="Arial" w:hAnsi="Arial"/>
        </w:rPr>
        <w:t xml:space="preserve">DPS Agreement </w:t>
      </w:r>
    </w:p>
    <w:p w:rsidR="00E13960" w:rsidRPr="00A873DD" w:rsidRDefault="007355E9" w:rsidP="00AC1DE2">
      <w:pPr>
        <w:pStyle w:val="GPSL3numberedclause"/>
        <w:rPr>
          <w:rFonts w:ascii="Arial" w:hAnsi="Arial"/>
        </w:rPr>
      </w:pPr>
      <w:r w:rsidRPr="00A873DD">
        <w:rPr>
          <w:rFonts w:ascii="Arial" w:hAnsi="Arial"/>
        </w:rPr>
        <w:t>The Customer may terminate th</w:t>
      </w:r>
      <w:r w:rsidR="007F10A1" w:rsidRPr="00A873DD">
        <w:rPr>
          <w:rFonts w:ascii="Arial" w:hAnsi="Arial"/>
        </w:rPr>
        <w:t>is</w:t>
      </w:r>
      <w:r w:rsidRPr="00A873DD">
        <w:rPr>
          <w:rFonts w:ascii="Arial" w:hAnsi="Arial"/>
        </w:rPr>
        <w:t xml:space="preserve"> </w:t>
      </w:r>
      <w:r w:rsidR="00A368EB" w:rsidRPr="00A873DD">
        <w:rPr>
          <w:rFonts w:ascii="Arial" w:hAnsi="Arial"/>
        </w:rPr>
        <w:t xml:space="preserve">Contract </w:t>
      </w:r>
      <w:r w:rsidR="00E5296B" w:rsidRPr="00A873DD">
        <w:rPr>
          <w:rFonts w:ascii="Arial" w:hAnsi="Arial"/>
        </w:rPr>
        <w:t>by issuing a Termination Notice to the Supplier i</w:t>
      </w:r>
      <w:r w:rsidRPr="00A873DD">
        <w:rPr>
          <w:rFonts w:ascii="Arial" w:hAnsi="Arial"/>
        </w:rPr>
        <w:t xml:space="preserve">f the </w:t>
      </w:r>
      <w:r w:rsidR="00890A36" w:rsidRPr="00A873DD">
        <w:rPr>
          <w:rFonts w:ascii="Arial" w:hAnsi="Arial"/>
        </w:rPr>
        <w:t xml:space="preserve">DPS Agreement </w:t>
      </w:r>
      <w:r w:rsidRPr="00A873DD">
        <w:rPr>
          <w:rFonts w:ascii="Arial" w:hAnsi="Arial"/>
        </w:rPr>
        <w:t xml:space="preserve"> is terminated for any reason whatsoever.</w:t>
      </w:r>
    </w:p>
    <w:p w:rsidR="00C9243A" w:rsidRPr="00A873DD" w:rsidRDefault="00C422B3" w:rsidP="00AC1DE2">
      <w:pPr>
        <w:pStyle w:val="GPSL2numberedclause"/>
        <w:rPr>
          <w:rFonts w:ascii="Arial" w:hAnsi="Arial"/>
        </w:rPr>
      </w:pPr>
      <w:bookmarkStart w:id="1586" w:name="_Ref313369421"/>
      <w:r w:rsidRPr="00A873DD">
        <w:rPr>
          <w:rFonts w:ascii="Arial" w:hAnsi="Arial"/>
        </w:rPr>
        <w:t>NOT USED</w:t>
      </w:r>
      <w:bookmarkEnd w:id="1586"/>
    </w:p>
    <w:p w:rsidR="00C9243A" w:rsidRPr="00A873DD" w:rsidRDefault="0035574D" w:rsidP="00AC1DE2">
      <w:pPr>
        <w:pStyle w:val="GPSL2numberedclause"/>
        <w:rPr>
          <w:rFonts w:ascii="Arial" w:hAnsi="Arial"/>
        </w:rPr>
      </w:pPr>
      <w:bookmarkStart w:id="1587" w:name="_Ref364755774"/>
      <w:r w:rsidRPr="00A873DD">
        <w:rPr>
          <w:rFonts w:ascii="Arial" w:hAnsi="Arial"/>
        </w:rPr>
        <w:t>Termination in R</w:t>
      </w:r>
      <w:r w:rsidR="007758EB" w:rsidRPr="00A873DD">
        <w:rPr>
          <w:rFonts w:ascii="Arial" w:hAnsi="Arial"/>
        </w:rPr>
        <w:t>elation to Variation</w:t>
      </w:r>
      <w:bookmarkEnd w:id="1587"/>
    </w:p>
    <w:p w:rsidR="00AB287B" w:rsidRPr="00A873DD" w:rsidRDefault="009D49E5" w:rsidP="00AC1DE2">
      <w:pPr>
        <w:pStyle w:val="GPSL3numberedclause"/>
        <w:rPr>
          <w:rFonts w:ascii="Arial" w:hAnsi="Arial"/>
        </w:rPr>
      </w:pPr>
      <w:r w:rsidRPr="00A873DD">
        <w:rPr>
          <w:rFonts w:ascii="Arial" w:hAnsi="Arial"/>
        </w:rPr>
        <w:t xml:space="preserve">The Customer may terminate this </w:t>
      </w:r>
      <w:r w:rsidR="00890A36" w:rsidRPr="00A873DD">
        <w:rPr>
          <w:rFonts w:ascii="Arial" w:hAnsi="Arial"/>
        </w:rPr>
        <w:t>Contract</w:t>
      </w:r>
      <w:r w:rsidRPr="00A873DD">
        <w:rPr>
          <w:rFonts w:ascii="Arial" w:hAnsi="Arial"/>
        </w:rPr>
        <w:t xml:space="preserve"> </w:t>
      </w:r>
      <w:r w:rsidR="007B40A8" w:rsidRPr="00A873DD">
        <w:rPr>
          <w:rFonts w:ascii="Arial" w:hAnsi="Arial"/>
        </w:rPr>
        <w:t xml:space="preserve">by issuing a Termination Notice to the Supplier </w:t>
      </w:r>
      <w:r w:rsidRPr="00A873DD">
        <w:rPr>
          <w:rFonts w:ascii="Arial" w:hAnsi="Arial"/>
        </w:rPr>
        <w:t xml:space="preserve">for failure of the Parties to agree or the Supplier to implement a Variation </w:t>
      </w:r>
      <w:r w:rsidR="00E5296B" w:rsidRPr="00A873DD">
        <w:rPr>
          <w:rFonts w:ascii="Arial" w:hAnsi="Arial"/>
        </w:rPr>
        <w:t>in accordance with the Variation Procedure</w:t>
      </w:r>
      <w:r w:rsidRPr="00A873DD">
        <w:rPr>
          <w:rFonts w:ascii="Arial" w:hAnsi="Arial"/>
        </w:rPr>
        <w:t>.</w:t>
      </w:r>
    </w:p>
    <w:p w:rsidR="008D0A60" w:rsidRPr="00A873DD" w:rsidRDefault="008318CE" w:rsidP="00882F8C">
      <w:pPr>
        <w:pStyle w:val="GPSL1CLAUSEHEADING"/>
        <w:rPr>
          <w:rFonts w:ascii="Arial" w:hAnsi="Arial"/>
        </w:rPr>
      </w:pPr>
      <w:bookmarkStart w:id="1588" w:name="_Toc487453486"/>
      <w:r w:rsidRPr="00A873DD">
        <w:rPr>
          <w:rFonts w:ascii="Arial" w:hAnsi="Arial"/>
        </w:rPr>
        <w:t>SUPPLIER TERMINATION RIGHTS</w:t>
      </w:r>
      <w:bookmarkEnd w:id="1588"/>
    </w:p>
    <w:p w:rsidR="008D0A60" w:rsidRPr="00A873DD" w:rsidRDefault="008318CE" w:rsidP="00AC1DE2">
      <w:pPr>
        <w:pStyle w:val="GPSL2numberedclause"/>
        <w:rPr>
          <w:rFonts w:ascii="Arial" w:hAnsi="Arial"/>
        </w:rPr>
      </w:pPr>
      <w:bookmarkStart w:id="1589" w:name="_Ref360201537"/>
      <w:bookmarkStart w:id="1590" w:name="_Ref359363788"/>
      <w:bookmarkStart w:id="1591" w:name="_Ref360696658"/>
      <w:r w:rsidRPr="00A873DD">
        <w:rPr>
          <w:rFonts w:ascii="Arial" w:hAnsi="Arial"/>
        </w:rPr>
        <w:t>Termination on Customer Cause</w:t>
      </w:r>
      <w:bookmarkEnd w:id="1589"/>
      <w:r w:rsidRPr="00A873DD">
        <w:rPr>
          <w:rFonts w:ascii="Arial" w:hAnsi="Arial"/>
        </w:rPr>
        <w:t xml:space="preserve"> </w:t>
      </w:r>
      <w:bookmarkEnd w:id="1590"/>
      <w:r w:rsidR="0035574D" w:rsidRPr="00A873DD">
        <w:rPr>
          <w:rFonts w:ascii="Arial" w:hAnsi="Arial"/>
        </w:rPr>
        <w:t>for Failure to P</w:t>
      </w:r>
      <w:r w:rsidR="00F2021C" w:rsidRPr="00A873DD">
        <w:rPr>
          <w:rFonts w:ascii="Arial" w:hAnsi="Arial"/>
        </w:rPr>
        <w:t>ay</w:t>
      </w:r>
      <w:bookmarkEnd w:id="1591"/>
    </w:p>
    <w:p w:rsidR="00860568" w:rsidRPr="00A873DD" w:rsidRDefault="00FC4191" w:rsidP="00AC1DE2">
      <w:pPr>
        <w:pStyle w:val="GPSL3numberedclause"/>
        <w:rPr>
          <w:rFonts w:ascii="Arial" w:hAnsi="Arial"/>
        </w:rPr>
      </w:pPr>
      <w:bookmarkStart w:id="1592" w:name="_Ref363735542"/>
      <w:r w:rsidRPr="00A873DD">
        <w:rPr>
          <w:rFonts w:ascii="Arial" w:hAnsi="Arial"/>
        </w:rPr>
        <w:t>The Supplier may, by issuing a Termination Notice to the</w:t>
      </w:r>
      <w:r w:rsidR="00860568" w:rsidRPr="00A873DD">
        <w:rPr>
          <w:rFonts w:ascii="Arial" w:hAnsi="Arial"/>
        </w:rPr>
        <w:t xml:space="preserve"> Customer</w:t>
      </w:r>
      <w:r w:rsidRPr="00A873DD">
        <w:rPr>
          <w:rFonts w:ascii="Arial" w:hAnsi="Arial"/>
        </w:rPr>
        <w:t xml:space="preserve">, terminate </w:t>
      </w:r>
      <w:r w:rsidR="00860568" w:rsidRPr="00A873DD">
        <w:rPr>
          <w:rFonts w:ascii="Arial" w:hAnsi="Arial"/>
        </w:rPr>
        <w:t xml:space="preserve">this </w:t>
      </w:r>
      <w:r w:rsidR="00890A36" w:rsidRPr="00A873DD">
        <w:rPr>
          <w:rFonts w:ascii="Arial" w:hAnsi="Arial"/>
        </w:rPr>
        <w:t xml:space="preserve">Contract </w:t>
      </w:r>
      <w:r w:rsidR="00860568" w:rsidRPr="00A873DD">
        <w:rPr>
          <w:rFonts w:ascii="Arial" w:hAnsi="Arial"/>
        </w:rPr>
        <w:t xml:space="preserve"> if the Customer fails to pay an undisputed sum due to the Supplier under this </w:t>
      </w:r>
      <w:r w:rsidR="00890A36" w:rsidRPr="00A873DD">
        <w:rPr>
          <w:rFonts w:ascii="Arial" w:hAnsi="Arial"/>
        </w:rPr>
        <w:t xml:space="preserve">Contract </w:t>
      </w:r>
      <w:r w:rsidR="00860568" w:rsidRPr="00A873DD">
        <w:rPr>
          <w:rFonts w:ascii="Arial" w:hAnsi="Arial"/>
        </w:rPr>
        <w:t xml:space="preserve"> which in aggregate exceeds </w:t>
      </w:r>
      <w:r w:rsidR="0015531A" w:rsidRPr="00A873DD">
        <w:rPr>
          <w:rFonts w:ascii="Arial" w:hAnsi="Arial"/>
        </w:rPr>
        <w:t>an</w:t>
      </w:r>
      <w:r w:rsidR="00AB6E14" w:rsidRPr="00A873DD">
        <w:rPr>
          <w:rFonts w:ascii="Arial" w:hAnsi="Arial"/>
        </w:rPr>
        <w:t xml:space="preserve"> amount </w:t>
      </w:r>
      <w:r w:rsidR="0015531A" w:rsidRPr="00A873DD">
        <w:rPr>
          <w:rFonts w:ascii="Arial" w:hAnsi="Arial"/>
        </w:rPr>
        <w:t xml:space="preserve">equal to one month’s average </w:t>
      </w:r>
      <w:r w:rsidR="00890A36" w:rsidRPr="00A873DD">
        <w:rPr>
          <w:rFonts w:ascii="Arial" w:hAnsi="Arial"/>
        </w:rPr>
        <w:t xml:space="preserve">Contract </w:t>
      </w:r>
      <w:r w:rsidR="0015531A" w:rsidRPr="00A873DD">
        <w:rPr>
          <w:rFonts w:ascii="Arial" w:hAnsi="Arial"/>
        </w:rPr>
        <w:t xml:space="preserve"> Charges </w:t>
      </w:r>
      <w:r w:rsidR="00C60D75" w:rsidRPr="00A873DD">
        <w:rPr>
          <w:rFonts w:ascii="Arial" w:hAnsi="Arial"/>
        </w:rPr>
        <w:t>(unless a different</w:t>
      </w:r>
      <w:r w:rsidR="0015531A" w:rsidRPr="00A873DD">
        <w:rPr>
          <w:rFonts w:ascii="Arial" w:hAnsi="Arial"/>
        </w:rPr>
        <w:t xml:space="preserve"> amount </w:t>
      </w:r>
      <w:r w:rsidR="00C60D75" w:rsidRPr="00A873DD">
        <w:rPr>
          <w:rFonts w:ascii="Arial" w:hAnsi="Arial"/>
        </w:rPr>
        <w:t xml:space="preserve">has been specified in </w:t>
      </w:r>
      <w:r w:rsidR="00AB6E14" w:rsidRPr="00A873DD">
        <w:rPr>
          <w:rFonts w:ascii="Arial" w:hAnsi="Arial"/>
        </w:rPr>
        <w:t xml:space="preserve">the </w:t>
      </w:r>
      <w:r w:rsidR="007C3DE3" w:rsidRPr="00A873DD">
        <w:rPr>
          <w:rFonts w:ascii="Arial" w:hAnsi="Arial"/>
        </w:rPr>
        <w:t>Contract Order Form</w:t>
      </w:r>
      <w:r w:rsidR="00C60D75" w:rsidRPr="00A873DD">
        <w:rPr>
          <w:rFonts w:ascii="Arial" w:hAnsi="Arial"/>
        </w:rPr>
        <w:t>)</w:t>
      </w:r>
      <w:r w:rsidR="0015531A" w:rsidRPr="00A873DD">
        <w:rPr>
          <w:rFonts w:ascii="Arial" w:hAnsi="Arial"/>
        </w:rPr>
        <w:t>,</w:t>
      </w:r>
      <w:r w:rsidR="00AB6E14" w:rsidRPr="00A873DD">
        <w:rPr>
          <w:rFonts w:ascii="Arial" w:hAnsi="Arial"/>
        </w:rPr>
        <w:t xml:space="preserve"> </w:t>
      </w:r>
      <w:r w:rsidR="002B63CE" w:rsidRPr="00A873DD">
        <w:rPr>
          <w:rFonts w:ascii="Arial" w:hAnsi="Arial"/>
        </w:rPr>
        <w:t xml:space="preserve">for the purposes of this Clause </w:t>
      </w:r>
      <w:r w:rsidR="009F474C" w:rsidRPr="00A873DD">
        <w:rPr>
          <w:rFonts w:ascii="Arial" w:hAnsi="Arial"/>
        </w:rPr>
        <w:fldChar w:fldCharType="begin"/>
      </w:r>
      <w:r w:rsidR="002B63CE" w:rsidRPr="00A873DD">
        <w:rPr>
          <w:rFonts w:ascii="Arial" w:hAnsi="Arial"/>
        </w:rPr>
        <w:instrText xml:space="preserve"> REF _Ref363735542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42.1.1</w:t>
      </w:r>
      <w:r w:rsidR="009F474C" w:rsidRPr="00A873DD">
        <w:rPr>
          <w:rFonts w:ascii="Arial" w:hAnsi="Arial"/>
        </w:rPr>
        <w:fldChar w:fldCharType="end"/>
      </w:r>
      <w:r w:rsidR="002B63CE" w:rsidRPr="00A873DD">
        <w:rPr>
          <w:rFonts w:ascii="Arial" w:hAnsi="Arial"/>
        </w:rPr>
        <w:t xml:space="preserve"> (</w:t>
      </w:r>
      <w:r w:rsidR="00863962" w:rsidRPr="00A873DD">
        <w:rPr>
          <w:rFonts w:ascii="Arial" w:hAnsi="Arial"/>
        </w:rPr>
        <w:t>the</w:t>
      </w:r>
      <w:r w:rsidR="002B63CE" w:rsidRPr="00A873DD">
        <w:rPr>
          <w:rFonts w:ascii="Arial" w:hAnsi="Arial"/>
          <w:b/>
        </w:rPr>
        <w:t xml:space="preserve"> </w:t>
      </w:r>
      <w:r w:rsidR="00AB6E14" w:rsidRPr="00A873DD">
        <w:rPr>
          <w:rFonts w:ascii="Arial" w:hAnsi="Arial"/>
          <w:b/>
        </w:rPr>
        <w:t>“Undisputed Sum</w:t>
      </w:r>
      <w:r w:rsidR="00851BE6" w:rsidRPr="00A873DD">
        <w:rPr>
          <w:rFonts w:ascii="Arial" w:hAnsi="Arial"/>
          <w:b/>
        </w:rPr>
        <w:t>s</w:t>
      </w:r>
      <w:r w:rsidR="00AB6E14" w:rsidRPr="00A873DD">
        <w:rPr>
          <w:rFonts w:ascii="Arial" w:hAnsi="Arial"/>
          <w:b/>
        </w:rPr>
        <w:t xml:space="preserve"> Limit”</w:t>
      </w:r>
      <w:r w:rsidR="002B63CE" w:rsidRPr="00A873DD">
        <w:rPr>
          <w:rFonts w:ascii="Arial" w:hAnsi="Arial"/>
        </w:rPr>
        <w:t>)</w:t>
      </w:r>
      <w:r w:rsidR="00AB6E14" w:rsidRPr="00A873DD">
        <w:rPr>
          <w:rFonts w:ascii="Arial" w:hAnsi="Arial"/>
        </w:rPr>
        <w:t>,</w:t>
      </w:r>
      <w:r w:rsidR="00AB6E14" w:rsidRPr="00A873DD">
        <w:rPr>
          <w:rFonts w:ascii="Arial" w:hAnsi="Arial"/>
          <w:b/>
        </w:rPr>
        <w:t xml:space="preserve"> </w:t>
      </w:r>
      <w:r w:rsidR="00860568" w:rsidRPr="00A873DD">
        <w:rPr>
          <w:rFonts w:ascii="Arial" w:hAnsi="Arial"/>
        </w:rPr>
        <w:t xml:space="preserve">and </w:t>
      </w:r>
      <w:r w:rsidR="00AB6E14" w:rsidRPr="00A873DD">
        <w:rPr>
          <w:rFonts w:ascii="Arial" w:hAnsi="Arial"/>
        </w:rPr>
        <w:t xml:space="preserve">the </w:t>
      </w:r>
      <w:r w:rsidR="00812E3A" w:rsidRPr="00A873DD">
        <w:rPr>
          <w:rFonts w:ascii="Arial" w:hAnsi="Arial"/>
        </w:rPr>
        <w:t xml:space="preserve">said undisputed sum due </w:t>
      </w:r>
      <w:r w:rsidR="00860568" w:rsidRPr="00A873DD">
        <w:rPr>
          <w:rFonts w:ascii="Arial" w:hAnsi="Arial"/>
        </w:rPr>
        <w:t xml:space="preserve">remains outstanding </w:t>
      </w:r>
      <w:r w:rsidR="00AB6E14" w:rsidRPr="00A873DD">
        <w:rPr>
          <w:rFonts w:ascii="Arial" w:hAnsi="Arial"/>
        </w:rPr>
        <w:t xml:space="preserve">for </w:t>
      </w:r>
      <w:r w:rsidR="00860568" w:rsidRPr="00A873DD">
        <w:rPr>
          <w:rFonts w:ascii="Arial" w:hAnsi="Arial"/>
        </w:rPr>
        <w:t>forty</w:t>
      </w:r>
      <w:r w:rsidR="00F62227" w:rsidRPr="00A873DD">
        <w:rPr>
          <w:rFonts w:ascii="Arial" w:hAnsi="Arial"/>
        </w:rPr>
        <w:t xml:space="preserve"> </w:t>
      </w:r>
      <w:r w:rsidR="00860568" w:rsidRPr="00A873DD">
        <w:rPr>
          <w:rFonts w:ascii="Arial" w:hAnsi="Arial"/>
        </w:rPr>
        <w:t>(40) Working Days</w:t>
      </w:r>
      <w:r w:rsidR="00347535" w:rsidRPr="00A873DD">
        <w:rPr>
          <w:rFonts w:ascii="Arial" w:hAnsi="Arial"/>
        </w:rPr>
        <w:t xml:space="preserve"> </w:t>
      </w:r>
      <w:r w:rsidR="00B353EB" w:rsidRPr="00A873DD">
        <w:rPr>
          <w:rFonts w:ascii="Arial" w:hAnsi="Arial"/>
        </w:rPr>
        <w:t xml:space="preserve">(the </w:t>
      </w:r>
      <w:r w:rsidR="00B353EB" w:rsidRPr="00A873DD">
        <w:rPr>
          <w:rFonts w:ascii="Arial" w:hAnsi="Arial"/>
          <w:b/>
        </w:rPr>
        <w:t>“Undisputed Sums Time Period”</w:t>
      </w:r>
      <w:r w:rsidR="00B353EB" w:rsidRPr="00A873DD">
        <w:rPr>
          <w:rFonts w:ascii="Arial" w:hAnsi="Arial"/>
        </w:rPr>
        <w:t>)</w:t>
      </w:r>
      <w:r w:rsidR="00860568" w:rsidRPr="00A873DD">
        <w:rPr>
          <w:rFonts w:ascii="Arial" w:hAnsi="Arial"/>
        </w:rPr>
        <w:t xml:space="preserve"> after the </w:t>
      </w:r>
      <w:r w:rsidR="00860568" w:rsidRPr="00A873DD">
        <w:rPr>
          <w:rFonts w:ascii="Arial" w:hAnsi="Arial"/>
        </w:rPr>
        <w:lastRenderedPageBreak/>
        <w:t>receipt by the Customer of a written notice of non-payment from the Supplier specifying:</w:t>
      </w:r>
      <w:bookmarkEnd w:id="1592"/>
      <w:r w:rsidR="00860568" w:rsidRPr="00A873DD">
        <w:rPr>
          <w:rFonts w:ascii="Arial" w:hAnsi="Arial"/>
        </w:rPr>
        <w:t xml:space="preserve"> </w:t>
      </w:r>
    </w:p>
    <w:p w:rsidR="008D0A60" w:rsidRPr="00A873DD" w:rsidRDefault="00860568" w:rsidP="00AC1DE2">
      <w:pPr>
        <w:pStyle w:val="GPSL4numberedclause"/>
        <w:rPr>
          <w:rFonts w:ascii="Arial" w:hAnsi="Arial"/>
          <w:szCs w:val="22"/>
        </w:rPr>
      </w:pPr>
      <w:r w:rsidRPr="00A873DD">
        <w:rPr>
          <w:rFonts w:ascii="Arial" w:hAnsi="Arial"/>
          <w:szCs w:val="22"/>
        </w:rPr>
        <w:t xml:space="preserve">the Customer’s </w:t>
      </w:r>
      <w:r w:rsidR="00984C3A" w:rsidRPr="00A873DD">
        <w:rPr>
          <w:rFonts w:ascii="Arial" w:hAnsi="Arial"/>
          <w:szCs w:val="22"/>
        </w:rPr>
        <w:t>failure to pay;</w:t>
      </w:r>
      <w:r w:rsidRPr="00A873DD">
        <w:rPr>
          <w:rFonts w:ascii="Arial" w:hAnsi="Arial"/>
          <w:szCs w:val="22"/>
        </w:rPr>
        <w:t xml:space="preserve"> and</w:t>
      </w:r>
    </w:p>
    <w:p w:rsidR="00C9243A" w:rsidRPr="00A873DD" w:rsidRDefault="00860568" w:rsidP="00AC1DE2">
      <w:pPr>
        <w:pStyle w:val="GPSL4numberedclause"/>
        <w:rPr>
          <w:rFonts w:ascii="Arial" w:hAnsi="Arial"/>
          <w:szCs w:val="22"/>
        </w:rPr>
      </w:pPr>
      <w:r w:rsidRPr="00A873DD">
        <w:rPr>
          <w:rFonts w:ascii="Arial" w:hAnsi="Arial"/>
          <w:szCs w:val="22"/>
        </w:rPr>
        <w:t>the cor</w:t>
      </w:r>
      <w:r w:rsidR="00984C3A" w:rsidRPr="00A873DD">
        <w:rPr>
          <w:rFonts w:ascii="Arial" w:hAnsi="Arial"/>
          <w:szCs w:val="22"/>
        </w:rPr>
        <w:t>rect overdue and undisputed sum;</w:t>
      </w:r>
      <w:r w:rsidRPr="00A873DD">
        <w:rPr>
          <w:rFonts w:ascii="Arial" w:hAnsi="Arial"/>
          <w:szCs w:val="22"/>
        </w:rPr>
        <w:t xml:space="preserve"> and</w:t>
      </w:r>
    </w:p>
    <w:p w:rsidR="00C9243A" w:rsidRPr="00A873DD" w:rsidRDefault="00860568" w:rsidP="00AC1DE2">
      <w:pPr>
        <w:pStyle w:val="GPSL4numberedclause"/>
        <w:rPr>
          <w:rFonts w:ascii="Arial" w:hAnsi="Arial"/>
          <w:szCs w:val="22"/>
        </w:rPr>
      </w:pPr>
      <w:r w:rsidRPr="00A873DD">
        <w:rPr>
          <w:rFonts w:ascii="Arial" w:hAnsi="Arial"/>
          <w:szCs w:val="22"/>
        </w:rPr>
        <w:t>the reasons why the undisputed sum is due</w:t>
      </w:r>
      <w:r w:rsidR="00984C3A" w:rsidRPr="00A873DD">
        <w:rPr>
          <w:rFonts w:ascii="Arial" w:hAnsi="Arial"/>
          <w:szCs w:val="22"/>
        </w:rPr>
        <w:t>;</w:t>
      </w:r>
      <w:r w:rsidRPr="00A873DD">
        <w:rPr>
          <w:rFonts w:ascii="Arial" w:hAnsi="Arial"/>
          <w:szCs w:val="22"/>
        </w:rPr>
        <w:t xml:space="preserve"> and </w:t>
      </w:r>
    </w:p>
    <w:p w:rsidR="00C9243A" w:rsidRPr="00A873DD" w:rsidRDefault="00860568" w:rsidP="00AC1DE2">
      <w:pPr>
        <w:pStyle w:val="GPSL4numberedclause"/>
        <w:rPr>
          <w:rFonts w:ascii="Arial" w:hAnsi="Arial"/>
          <w:szCs w:val="22"/>
        </w:rPr>
      </w:pPr>
      <w:r w:rsidRPr="00A873DD">
        <w:rPr>
          <w:rFonts w:ascii="Arial" w:hAnsi="Arial"/>
          <w:szCs w:val="22"/>
        </w:rPr>
        <w:t>the requirement on the Customer to remedy the failure to</w:t>
      </w:r>
      <w:r w:rsidR="00984C3A" w:rsidRPr="00A873DD">
        <w:rPr>
          <w:rFonts w:ascii="Arial" w:hAnsi="Arial"/>
          <w:szCs w:val="22"/>
        </w:rPr>
        <w:t xml:space="preserve"> pay; and</w:t>
      </w:r>
    </w:p>
    <w:p w:rsidR="008318CE" w:rsidRPr="00A873DD" w:rsidRDefault="00860568" w:rsidP="0055201C">
      <w:pPr>
        <w:pStyle w:val="GPSL3Indent"/>
        <w:rPr>
          <w:lang w:val="en-GB"/>
        </w:rPr>
      </w:pPr>
      <w:r w:rsidRPr="00A873DD">
        <w:rPr>
          <w:lang w:val="en-GB"/>
        </w:rPr>
        <w:t xml:space="preserve">this </w:t>
      </w:r>
      <w:r w:rsidR="00890A36" w:rsidRPr="00A873DD">
        <w:rPr>
          <w:lang w:val="en-GB"/>
        </w:rPr>
        <w:t xml:space="preserve">Contract </w:t>
      </w:r>
      <w:r w:rsidRPr="00A873DD">
        <w:rPr>
          <w:lang w:val="en-GB"/>
        </w:rPr>
        <w:t xml:space="preserve">shall then terminate on the date specified in the Termination Notice </w:t>
      </w:r>
      <w:r w:rsidR="00347535" w:rsidRPr="00A873DD">
        <w:rPr>
          <w:lang w:val="en-GB"/>
        </w:rPr>
        <w:t>(</w:t>
      </w:r>
      <w:r w:rsidRPr="00A873DD">
        <w:rPr>
          <w:lang w:val="en-GB"/>
        </w:rPr>
        <w:t>which shall not be less than twenty (20) Working Days from the date of the i</w:t>
      </w:r>
      <w:r w:rsidR="00347535" w:rsidRPr="00A873DD">
        <w:rPr>
          <w:lang w:val="en-GB"/>
        </w:rPr>
        <w:t>ssue of the Termination Notice)</w:t>
      </w:r>
      <w:r w:rsidR="00B353EB" w:rsidRPr="00A873DD">
        <w:rPr>
          <w:lang w:val="en-GB"/>
        </w:rPr>
        <w:t xml:space="preserve">, save that such right of termination shall not apply where the failure to pay is due to the Customer exercising its rights under this </w:t>
      </w:r>
      <w:r w:rsidR="00890A36" w:rsidRPr="00A873DD">
        <w:rPr>
          <w:lang w:val="en-GB"/>
        </w:rPr>
        <w:t>Contract</w:t>
      </w:r>
      <w:r w:rsidR="00B353EB" w:rsidRPr="00A873DD">
        <w:rPr>
          <w:lang w:val="en-GB"/>
        </w:rPr>
        <w:t xml:space="preserve"> including Clause </w:t>
      </w:r>
      <w:r w:rsidR="009F474C" w:rsidRPr="00A873DD">
        <w:rPr>
          <w:lang w:val="en-GB"/>
        </w:rPr>
        <w:fldChar w:fldCharType="begin"/>
      </w:r>
      <w:r w:rsidR="00B353EB" w:rsidRPr="00A873DD">
        <w:rPr>
          <w:lang w:val="en-GB"/>
        </w:rPr>
        <w:instrText xml:space="preserve"> REF _Ref360455927 \r \h </w:instrText>
      </w:r>
      <w:r w:rsidR="00F54E49" w:rsidRPr="00A873DD">
        <w:rPr>
          <w:lang w:val="en-GB"/>
        </w:rPr>
        <w:instrText xml:space="preserve"> \* MERGEFORMAT </w:instrText>
      </w:r>
      <w:r w:rsidR="009F474C" w:rsidRPr="00A873DD">
        <w:rPr>
          <w:lang w:val="en-GB"/>
        </w:rPr>
      </w:r>
      <w:r w:rsidR="009F474C" w:rsidRPr="00A873DD">
        <w:rPr>
          <w:lang w:val="en-GB"/>
        </w:rPr>
        <w:fldChar w:fldCharType="separate"/>
      </w:r>
      <w:r w:rsidR="00565152" w:rsidRPr="00A873DD">
        <w:rPr>
          <w:lang w:val="en-GB"/>
        </w:rPr>
        <w:t>23.3</w:t>
      </w:r>
      <w:r w:rsidR="009F474C" w:rsidRPr="00A873DD">
        <w:rPr>
          <w:lang w:val="en-GB"/>
        </w:rPr>
        <w:fldChar w:fldCharType="end"/>
      </w:r>
      <w:r w:rsidR="00B353EB" w:rsidRPr="00A873DD">
        <w:rPr>
          <w:lang w:val="en-GB"/>
        </w:rPr>
        <w:t xml:space="preserve"> (Retention and Set off).</w:t>
      </w:r>
    </w:p>
    <w:p w:rsidR="008318CE" w:rsidRPr="00A873DD" w:rsidRDefault="00B353EB" w:rsidP="00AC1DE2">
      <w:pPr>
        <w:pStyle w:val="GPSL3numberedclause"/>
        <w:rPr>
          <w:rFonts w:ascii="Arial" w:hAnsi="Arial"/>
        </w:rPr>
      </w:pPr>
      <w:r w:rsidRPr="00A873DD">
        <w:rPr>
          <w:rFonts w:ascii="Arial" w:hAnsi="Arial"/>
        </w:rPr>
        <w:t>T</w:t>
      </w:r>
      <w:r w:rsidR="008318CE" w:rsidRPr="00A873DD">
        <w:rPr>
          <w:rFonts w:ascii="Arial" w:hAnsi="Arial"/>
        </w:rPr>
        <w:t xml:space="preserve">he Supplier shall not suspend the supply of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008318CE" w:rsidRPr="00A873DD">
        <w:rPr>
          <w:rFonts w:ascii="Arial" w:hAnsi="Arial"/>
        </w:rPr>
        <w:t>for failure of the Customer to pay undisputed sums of money (whether in whole or in part).</w:t>
      </w:r>
    </w:p>
    <w:p w:rsidR="008D0A60" w:rsidRPr="00A873DD" w:rsidRDefault="008318CE" w:rsidP="00882F8C">
      <w:pPr>
        <w:pStyle w:val="GPSL1CLAUSEHEADING"/>
        <w:rPr>
          <w:rFonts w:ascii="Arial" w:hAnsi="Arial"/>
        </w:rPr>
      </w:pPr>
      <w:bookmarkStart w:id="1593" w:name="_Ref360631684"/>
      <w:bookmarkStart w:id="1594" w:name="_Toc487453487"/>
      <w:r w:rsidRPr="00A873DD">
        <w:rPr>
          <w:rFonts w:ascii="Arial" w:hAnsi="Arial"/>
        </w:rPr>
        <w:t>TERMINATION BY EITHER PARTY</w:t>
      </w:r>
      <w:bookmarkEnd w:id="1593"/>
      <w:bookmarkEnd w:id="1594"/>
    </w:p>
    <w:p w:rsidR="008D0A60" w:rsidRPr="00A873DD" w:rsidRDefault="00022DE5" w:rsidP="00AC1DE2">
      <w:pPr>
        <w:pStyle w:val="GPSL2numberedclause"/>
        <w:rPr>
          <w:rFonts w:ascii="Arial" w:hAnsi="Arial"/>
        </w:rPr>
      </w:pPr>
      <w:bookmarkStart w:id="1595" w:name="_Ref358386623"/>
      <w:r w:rsidRPr="00A873DD">
        <w:rPr>
          <w:rFonts w:ascii="Arial" w:hAnsi="Arial"/>
        </w:rPr>
        <w:t>Termination for continuing Force Majeure Event</w:t>
      </w:r>
      <w:bookmarkEnd w:id="1595"/>
    </w:p>
    <w:p w:rsidR="008D0A60" w:rsidRPr="00A873DD" w:rsidRDefault="007355E9" w:rsidP="00AC1DE2">
      <w:pPr>
        <w:pStyle w:val="GPSL3numberedclause"/>
        <w:rPr>
          <w:rFonts w:ascii="Arial" w:hAnsi="Arial"/>
        </w:rPr>
      </w:pPr>
      <w:r w:rsidRPr="00A873DD">
        <w:rPr>
          <w:rFonts w:ascii="Arial" w:hAnsi="Arial"/>
        </w:rPr>
        <w:t>Either Party</w:t>
      </w:r>
      <w:r w:rsidR="00313E7E" w:rsidRPr="00A873DD">
        <w:rPr>
          <w:rFonts w:ascii="Arial" w:hAnsi="Arial"/>
        </w:rPr>
        <w:t xml:space="preserve"> </w:t>
      </w:r>
      <w:r w:rsidRPr="00A873DD">
        <w:rPr>
          <w:rFonts w:ascii="Arial" w:hAnsi="Arial"/>
        </w:rPr>
        <w:t>may</w:t>
      </w:r>
      <w:r w:rsidR="00313E7E" w:rsidRPr="00A873DD">
        <w:rPr>
          <w:rFonts w:ascii="Arial" w:hAnsi="Arial"/>
        </w:rPr>
        <w:t xml:space="preserve">, </w:t>
      </w:r>
      <w:r w:rsidR="00B353EB" w:rsidRPr="00A873DD">
        <w:rPr>
          <w:rFonts w:ascii="Arial" w:hAnsi="Arial"/>
        </w:rPr>
        <w:t>by issuing a Termination Notice to the other Party</w:t>
      </w:r>
      <w:r w:rsidR="00313E7E" w:rsidRPr="00A873DD">
        <w:rPr>
          <w:rFonts w:ascii="Arial" w:hAnsi="Arial"/>
        </w:rPr>
        <w:t>,</w:t>
      </w:r>
      <w:r w:rsidRPr="00A873DD">
        <w:rPr>
          <w:rFonts w:ascii="Arial" w:hAnsi="Arial"/>
        </w:rPr>
        <w:t xml:space="preserve"> terminate this </w:t>
      </w:r>
      <w:r w:rsidR="00890A36" w:rsidRPr="00A873DD">
        <w:rPr>
          <w:rFonts w:ascii="Arial" w:hAnsi="Arial"/>
        </w:rPr>
        <w:t>Contract</w:t>
      </w:r>
      <w:r w:rsidRPr="00A873DD">
        <w:rPr>
          <w:rFonts w:ascii="Arial" w:hAnsi="Arial"/>
        </w:rPr>
        <w:t xml:space="preserve"> in accordance with Clause </w:t>
      </w:r>
      <w:r w:rsidR="009F474C" w:rsidRPr="00A873DD">
        <w:rPr>
          <w:rFonts w:ascii="Arial" w:hAnsi="Arial"/>
        </w:rPr>
        <w:fldChar w:fldCharType="begin"/>
      </w:r>
      <w:r w:rsidR="00B353EB" w:rsidRPr="00A873DD">
        <w:rPr>
          <w:rFonts w:ascii="Arial" w:hAnsi="Arial"/>
        </w:rPr>
        <w:instrText xml:space="preserve"> REF _Ref360548208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40.6.1(a)</w:t>
      </w:r>
      <w:r w:rsidR="009F474C" w:rsidRPr="00A873DD">
        <w:rPr>
          <w:rFonts w:ascii="Arial" w:hAnsi="Arial"/>
        </w:rPr>
        <w:fldChar w:fldCharType="end"/>
      </w:r>
      <w:r w:rsidR="00393F67" w:rsidRPr="00A873DD">
        <w:rPr>
          <w:rFonts w:ascii="Arial" w:hAnsi="Arial"/>
        </w:rPr>
        <w:t xml:space="preserve"> (Force Majeure)</w:t>
      </w:r>
      <w:r w:rsidRPr="00A873DD">
        <w:rPr>
          <w:rFonts w:ascii="Arial" w:hAnsi="Arial"/>
        </w:rPr>
        <w:t>.</w:t>
      </w:r>
    </w:p>
    <w:p w:rsidR="00375CB5" w:rsidRPr="00A873DD" w:rsidRDefault="0055731D" w:rsidP="00882F8C">
      <w:pPr>
        <w:pStyle w:val="GPSL1CLAUSEHEADING"/>
        <w:rPr>
          <w:rFonts w:ascii="Arial" w:hAnsi="Arial"/>
        </w:rPr>
      </w:pPr>
      <w:bookmarkStart w:id="1596" w:name="_Toc349229887"/>
      <w:bookmarkStart w:id="1597" w:name="_Toc349230050"/>
      <w:bookmarkStart w:id="1598" w:name="_Toc349230450"/>
      <w:bookmarkStart w:id="1599" w:name="_Toc349231332"/>
      <w:bookmarkStart w:id="1600" w:name="_Toc349232058"/>
      <w:bookmarkStart w:id="1601" w:name="_Toc349232439"/>
      <w:bookmarkStart w:id="1602" w:name="_Toc349233175"/>
      <w:bookmarkStart w:id="1603" w:name="_Toc349233310"/>
      <w:bookmarkStart w:id="1604" w:name="_Toc349233444"/>
      <w:bookmarkStart w:id="1605" w:name="_Toc350503033"/>
      <w:bookmarkStart w:id="1606" w:name="_Toc350504023"/>
      <w:bookmarkStart w:id="1607" w:name="_Toc350506313"/>
      <w:bookmarkStart w:id="1608" w:name="_Toc350506551"/>
      <w:bookmarkStart w:id="1609" w:name="_Toc350506681"/>
      <w:bookmarkStart w:id="1610" w:name="_Toc350506811"/>
      <w:bookmarkStart w:id="1611" w:name="_Toc350506943"/>
      <w:bookmarkStart w:id="1612" w:name="_Toc350507404"/>
      <w:bookmarkStart w:id="1613" w:name="_Toc350507938"/>
      <w:bookmarkStart w:id="1614" w:name="_Ref349209040"/>
      <w:bookmarkStart w:id="1615" w:name="_Ref349209909"/>
      <w:bookmarkStart w:id="1616" w:name="_Toc350503034"/>
      <w:bookmarkStart w:id="1617" w:name="_Toc350504024"/>
      <w:bookmarkStart w:id="1618" w:name="_Toc350507939"/>
      <w:bookmarkStart w:id="1619" w:name="_Toc358671785"/>
      <w:bookmarkStart w:id="1620" w:name="_Ref364172118"/>
      <w:bookmarkStart w:id="1621" w:name="_Toc487453488"/>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r w:rsidRPr="00A873DD">
        <w:rPr>
          <w:rFonts w:ascii="Arial" w:hAnsi="Arial"/>
        </w:rPr>
        <w:t>PARTIAL TERMINATION</w:t>
      </w:r>
      <w:r w:rsidR="00DC5F96" w:rsidRPr="00A873DD">
        <w:rPr>
          <w:rFonts w:ascii="Arial" w:hAnsi="Arial"/>
        </w:rPr>
        <w:t xml:space="preserve">, </w:t>
      </w:r>
      <w:r w:rsidR="007D551B" w:rsidRPr="00A873DD">
        <w:rPr>
          <w:rFonts w:ascii="Arial" w:hAnsi="Arial"/>
        </w:rPr>
        <w:t>SUSPENSION</w:t>
      </w:r>
      <w:r w:rsidR="00DC5F96" w:rsidRPr="00A873DD">
        <w:rPr>
          <w:rFonts w:ascii="Arial" w:hAnsi="Arial"/>
        </w:rPr>
        <w:t xml:space="preserve"> AND PARTIAL SUSPENSION</w:t>
      </w:r>
      <w:bookmarkEnd w:id="1614"/>
      <w:bookmarkEnd w:id="1615"/>
      <w:bookmarkEnd w:id="1616"/>
      <w:bookmarkEnd w:id="1617"/>
      <w:bookmarkEnd w:id="1618"/>
      <w:bookmarkEnd w:id="1619"/>
      <w:bookmarkEnd w:id="1620"/>
      <w:bookmarkEnd w:id="1621"/>
    </w:p>
    <w:p w:rsidR="00374E8A" w:rsidRPr="00A873DD" w:rsidRDefault="007355E9" w:rsidP="005E4232">
      <w:pPr>
        <w:pStyle w:val="GPSL2numberedclause"/>
        <w:rPr>
          <w:rFonts w:ascii="Arial" w:hAnsi="Arial"/>
        </w:rPr>
      </w:pPr>
      <w:bookmarkStart w:id="1622" w:name="_Ref349208888"/>
      <w:r w:rsidRPr="00A873DD">
        <w:rPr>
          <w:rFonts w:ascii="Arial" w:hAnsi="Arial"/>
        </w:rPr>
        <w:t xml:space="preserve">Where the Customer has the right to terminate this </w:t>
      </w:r>
      <w:r w:rsidR="00890A36" w:rsidRPr="00A873DD">
        <w:rPr>
          <w:rFonts w:ascii="Arial" w:hAnsi="Arial"/>
        </w:rPr>
        <w:t xml:space="preserve">Contract </w:t>
      </w:r>
      <w:r w:rsidRPr="00A873DD">
        <w:rPr>
          <w:rFonts w:ascii="Arial" w:hAnsi="Arial"/>
        </w:rPr>
        <w:t xml:space="preserve">, the Customer </w:t>
      </w:r>
      <w:r w:rsidR="003C6F29" w:rsidRPr="00A873DD">
        <w:rPr>
          <w:rFonts w:ascii="Arial" w:hAnsi="Arial"/>
        </w:rPr>
        <w:t>shall be</w:t>
      </w:r>
      <w:r w:rsidRPr="00A873DD">
        <w:rPr>
          <w:rFonts w:ascii="Arial" w:hAnsi="Arial"/>
        </w:rPr>
        <w:t xml:space="preserve"> entitled to terminate </w:t>
      </w:r>
      <w:r w:rsidR="007D551B" w:rsidRPr="00A873DD">
        <w:rPr>
          <w:rFonts w:ascii="Arial" w:hAnsi="Arial"/>
        </w:rPr>
        <w:t>or suspend</w:t>
      </w:r>
      <w:r w:rsidR="005139D0" w:rsidRPr="00A873DD">
        <w:rPr>
          <w:rFonts w:ascii="Arial" w:hAnsi="Arial"/>
        </w:rPr>
        <w:t xml:space="preserve"> </w:t>
      </w:r>
      <w:r w:rsidRPr="00A873DD">
        <w:rPr>
          <w:rFonts w:ascii="Arial" w:hAnsi="Arial"/>
        </w:rPr>
        <w:t>all or part of th</w:t>
      </w:r>
      <w:r w:rsidR="007F10A1"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 xml:space="preserve"> provided always that</w:t>
      </w:r>
      <w:r w:rsidR="003C6F29" w:rsidRPr="00A873DD">
        <w:rPr>
          <w:rFonts w:ascii="Arial" w:hAnsi="Arial"/>
        </w:rPr>
        <w:t>, if the Customer elects to terminate or suspe</w:t>
      </w:r>
      <w:r w:rsidR="00180546" w:rsidRPr="00A873DD">
        <w:rPr>
          <w:rFonts w:ascii="Arial" w:hAnsi="Arial"/>
        </w:rPr>
        <w:t>nd</w:t>
      </w:r>
      <w:r w:rsidR="003C6F29" w:rsidRPr="00A873DD">
        <w:rPr>
          <w:rFonts w:ascii="Arial" w:hAnsi="Arial"/>
        </w:rPr>
        <w:t xml:space="preserve"> this </w:t>
      </w:r>
      <w:r w:rsidR="00890A36" w:rsidRPr="00A873DD">
        <w:rPr>
          <w:rFonts w:ascii="Arial" w:hAnsi="Arial"/>
        </w:rPr>
        <w:t xml:space="preserve">Contract </w:t>
      </w:r>
      <w:r w:rsidR="003C6F29" w:rsidRPr="00A873DD">
        <w:rPr>
          <w:rFonts w:ascii="Arial" w:hAnsi="Arial"/>
        </w:rPr>
        <w:t xml:space="preserve"> in part,</w:t>
      </w:r>
      <w:r w:rsidRPr="00A873DD">
        <w:rPr>
          <w:rFonts w:ascii="Arial" w:hAnsi="Arial"/>
        </w:rPr>
        <w:t xml:space="preserve"> the parts of th</w:t>
      </w:r>
      <w:r w:rsidR="007F10A1" w:rsidRPr="00A873DD">
        <w:rPr>
          <w:rFonts w:ascii="Arial" w:hAnsi="Arial"/>
        </w:rPr>
        <w:t>is</w:t>
      </w:r>
      <w:r w:rsidRPr="00A873DD">
        <w:rPr>
          <w:rFonts w:ascii="Arial" w:hAnsi="Arial"/>
        </w:rPr>
        <w:t xml:space="preserve"> </w:t>
      </w:r>
      <w:r w:rsidR="00890A36" w:rsidRPr="00A873DD">
        <w:rPr>
          <w:rFonts w:ascii="Arial" w:hAnsi="Arial"/>
        </w:rPr>
        <w:t xml:space="preserve">Contract </w:t>
      </w:r>
      <w:r w:rsidRPr="00A873DD">
        <w:rPr>
          <w:rFonts w:ascii="Arial" w:hAnsi="Arial"/>
        </w:rPr>
        <w:t xml:space="preserve"> not terminated </w:t>
      </w:r>
      <w:r w:rsidR="007D551B" w:rsidRPr="00A873DD">
        <w:rPr>
          <w:rFonts w:ascii="Arial" w:hAnsi="Arial"/>
        </w:rPr>
        <w:t xml:space="preserve">or suspended </w:t>
      </w:r>
      <w:r w:rsidRPr="00A873DD">
        <w:rPr>
          <w:rFonts w:ascii="Arial" w:hAnsi="Arial"/>
        </w:rPr>
        <w:t xml:space="preserve">can, in the Customer’s reasonable opinion, operate effectively to deliver the intended purpose of the surviving parts of this </w:t>
      </w:r>
      <w:r w:rsidR="00890A36" w:rsidRPr="00A873DD">
        <w:rPr>
          <w:rFonts w:ascii="Arial" w:hAnsi="Arial"/>
        </w:rPr>
        <w:t xml:space="preserve">Contract </w:t>
      </w:r>
      <w:r w:rsidRPr="00A873DD">
        <w:rPr>
          <w:rFonts w:ascii="Arial" w:hAnsi="Arial"/>
        </w:rPr>
        <w:t>.</w:t>
      </w:r>
      <w:bookmarkEnd w:id="1622"/>
    </w:p>
    <w:p w:rsidR="00374E8A" w:rsidRPr="00A873DD" w:rsidRDefault="00F4617A" w:rsidP="005E4232">
      <w:pPr>
        <w:pStyle w:val="GPSL2numberedclause"/>
        <w:rPr>
          <w:rFonts w:ascii="Arial" w:hAnsi="Arial"/>
        </w:rPr>
      </w:pPr>
      <w:r w:rsidRPr="00A873DD">
        <w:rPr>
          <w:rFonts w:ascii="Arial" w:hAnsi="Arial"/>
        </w:rPr>
        <w:t xml:space="preserve">Any suspension </w:t>
      </w:r>
      <w:r w:rsidR="003C6F29" w:rsidRPr="00A873DD">
        <w:rPr>
          <w:rFonts w:ascii="Arial" w:hAnsi="Arial"/>
        </w:rPr>
        <w:t xml:space="preserve">of this </w:t>
      </w:r>
      <w:r w:rsidR="00890A36" w:rsidRPr="00A873DD">
        <w:rPr>
          <w:rFonts w:ascii="Arial" w:hAnsi="Arial"/>
        </w:rPr>
        <w:t>Contract</w:t>
      </w:r>
      <w:r w:rsidR="003C6F29" w:rsidRPr="00A873DD">
        <w:rPr>
          <w:rFonts w:ascii="Arial" w:hAnsi="Arial"/>
        </w:rPr>
        <w:t xml:space="preserve"> </w:t>
      </w:r>
      <w:r w:rsidRPr="00A873DD">
        <w:rPr>
          <w:rFonts w:ascii="Arial" w:hAnsi="Arial"/>
        </w:rPr>
        <w:t xml:space="preserve">under Clause </w:t>
      </w:r>
      <w:r w:rsidR="00F17AE3" w:rsidRPr="00A873DD">
        <w:rPr>
          <w:rFonts w:ascii="Arial" w:hAnsi="Arial"/>
        </w:rPr>
        <w:fldChar w:fldCharType="begin"/>
      </w:r>
      <w:r w:rsidR="00F17AE3" w:rsidRPr="00A873DD">
        <w:rPr>
          <w:rFonts w:ascii="Arial" w:hAnsi="Arial"/>
        </w:rPr>
        <w:instrText xml:space="preserve"> REF _Ref349208888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44.1</w:t>
      </w:r>
      <w:r w:rsidR="00F17AE3" w:rsidRPr="00A873DD">
        <w:rPr>
          <w:rFonts w:ascii="Arial" w:hAnsi="Arial"/>
        </w:rPr>
        <w:fldChar w:fldCharType="end"/>
      </w:r>
      <w:r w:rsidR="005139D0" w:rsidRPr="00A873DD">
        <w:rPr>
          <w:rFonts w:ascii="Arial" w:hAnsi="Arial"/>
        </w:rPr>
        <w:t xml:space="preserve"> shall be </w:t>
      </w:r>
      <w:r w:rsidRPr="00A873DD">
        <w:rPr>
          <w:rFonts w:ascii="Arial" w:hAnsi="Arial"/>
        </w:rPr>
        <w:t>for such period as the</w:t>
      </w:r>
      <w:r w:rsidR="00CC1C37" w:rsidRPr="00A873DD">
        <w:rPr>
          <w:rFonts w:ascii="Arial" w:hAnsi="Arial"/>
        </w:rPr>
        <w:t xml:space="preserve"> </w:t>
      </w:r>
      <w:r w:rsidRPr="00A873DD">
        <w:rPr>
          <w:rFonts w:ascii="Arial" w:hAnsi="Arial"/>
        </w:rPr>
        <w:t xml:space="preserve">Customer may specify and </w:t>
      </w:r>
      <w:r w:rsidR="005139D0" w:rsidRPr="00A873DD">
        <w:rPr>
          <w:rFonts w:ascii="Arial" w:hAnsi="Arial"/>
        </w:rPr>
        <w:t>without prejudice to any right of termination which has already accrued, or subsequently accrues, to the Customer.</w:t>
      </w:r>
    </w:p>
    <w:p w:rsidR="006A60E7" w:rsidRPr="00A873DD" w:rsidRDefault="00E92AF6" w:rsidP="005E4232">
      <w:pPr>
        <w:pStyle w:val="GPSL2numberedclause"/>
        <w:rPr>
          <w:rFonts w:ascii="Arial" w:hAnsi="Arial"/>
        </w:rPr>
      </w:pPr>
      <w:r w:rsidRPr="00A873DD">
        <w:rPr>
          <w:rFonts w:ascii="Arial" w:hAnsi="Arial"/>
        </w:rPr>
        <w:t>Th</w:t>
      </w:r>
      <w:r w:rsidR="006A60E7" w:rsidRPr="00A873DD">
        <w:rPr>
          <w:rFonts w:ascii="Arial" w:hAnsi="Arial"/>
        </w:rPr>
        <w:t>e</w:t>
      </w:r>
      <w:r w:rsidRPr="00A873DD">
        <w:rPr>
          <w:rFonts w:ascii="Arial" w:hAnsi="Arial"/>
        </w:rPr>
        <w:t xml:space="preserve"> Parties</w:t>
      </w:r>
      <w:r w:rsidR="00336423" w:rsidRPr="00A873DD">
        <w:rPr>
          <w:rFonts w:ascii="Arial" w:hAnsi="Arial"/>
        </w:rPr>
        <w:t xml:space="preserve"> shall </w:t>
      </w:r>
      <w:r w:rsidR="00F62227" w:rsidRPr="00A873DD">
        <w:rPr>
          <w:rFonts w:ascii="Arial" w:hAnsi="Arial"/>
        </w:rPr>
        <w:t xml:space="preserve">seek to </w:t>
      </w:r>
      <w:r w:rsidR="00336423" w:rsidRPr="00A873DD">
        <w:rPr>
          <w:rFonts w:ascii="Arial" w:hAnsi="Arial"/>
        </w:rPr>
        <w:t>agree the effect of any Variation</w:t>
      </w:r>
      <w:r w:rsidRPr="00A873DD">
        <w:rPr>
          <w:rFonts w:ascii="Arial" w:hAnsi="Arial"/>
        </w:rPr>
        <w:t xml:space="preserve"> necessitated by a partial termination, suspension or partial suspension in ac</w:t>
      </w:r>
      <w:r w:rsidR="00336423" w:rsidRPr="00A873DD">
        <w:rPr>
          <w:rFonts w:ascii="Arial" w:hAnsi="Arial"/>
        </w:rPr>
        <w:t>cordance with the Variation</w:t>
      </w:r>
      <w:r w:rsidRPr="00A873DD">
        <w:rPr>
          <w:rFonts w:ascii="Arial" w:hAnsi="Arial"/>
        </w:rPr>
        <w:t xml:space="preserve"> Procedure, including the effect that the partial termination, suspension or partial suspension may have on </w:t>
      </w:r>
      <w:r w:rsidR="00BD4CA2" w:rsidRPr="00A873DD">
        <w:rPr>
          <w:rFonts w:ascii="Arial" w:hAnsi="Arial"/>
        </w:rPr>
        <w:t xml:space="preserve">the provision of </w:t>
      </w:r>
      <w:r w:rsidRPr="00A873DD">
        <w:rPr>
          <w:rFonts w:ascii="Arial" w:hAnsi="Arial"/>
        </w:rPr>
        <w:t xml:space="preserve">any other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and the </w:t>
      </w:r>
      <w:r w:rsidR="00890A36" w:rsidRPr="00A873DD">
        <w:rPr>
          <w:rFonts w:ascii="Arial" w:hAnsi="Arial"/>
        </w:rPr>
        <w:t xml:space="preserve">Contract </w:t>
      </w:r>
      <w:r w:rsidRPr="00A873DD">
        <w:rPr>
          <w:rFonts w:ascii="Arial" w:hAnsi="Arial"/>
        </w:rPr>
        <w:t xml:space="preserve"> Charges, provided that</w:t>
      </w:r>
      <w:r w:rsidR="00347535" w:rsidRPr="00A873DD">
        <w:rPr>
          <w:rFonts w:ascii="Arial" w:hAnsi="Arial"/>
        </w:rPr>
        <w:t xml:space="preserve"> the Supplier shall not be entitled to</w:t>
      </w:r>
      <w:r w:rsidRPr="00A873DD">
        <w:rPr>
          <w:rFonts w:ascii="Arial" w:hAnsi="Arial"/>
        </w:rPr>
        <w:t>:</w:t>
      </w:r>
      <w:r w:rsidR="006A60E7" w:rsidRPr="00A873DD">
        <w:rPr>
          <w:rFonts w:ascii="Arial" w:hAnsi="Arial"/>
        </w:rPr>
        <w:t xml:space="preserve"> </w:t>
      </w:r>
    </w:p>
    <w:p w:rsidR="00374E8A" w:rsidRPr="00A873DD" w:rsidRDefault="006A60E7" w:rsidP="00AC1DE2">
      <w:pPr>
        <w:pStyle w:val="GPSL3numberedclause"/>
        <w:rPr>
          <w:rFonts w:ascii="Arial" w:hAnsi="Arial"/>
        </w:rPr>
      </w:pPr>
      <w:r w:rsidRPr="00A873DD">
        <w:rPr>
          <w:rFonts w:ascii="Arial" w:hAnsi="Arial"/>
        </w:rPr>
        <w:t xml:space="preserve">an increase in the </w:t>
      </w:r>
      <w:r w:rsidR="00890A36" w:rsidRPr="00A873DD">
        <w:rPr>
          <w:rFonts w:ascii="Arial" w:hAnsi="Arial"/>
        </w:rPr>
        <w:t xml:space="preserve">Contract </w:t>
      </w:r>
      <w:r w:rsidRPr="00A873DD">
        <w:rPr>
          <w:rFonts w:ascii="Arial" w:hAnsi="Arial"/>
        </w:rPr>
        <w:t xml:space="preserve"> Charges in respect of the provision of the Goods </w:t>
      </w:r>
      <w:r w:rsidR="009E0BBE" w:rsidRPr="00A873DD">
        <w:rPr>
          <w:rFonts w:ascii="Arial" w:hAnsi="Arial"/>
        </w:rPr>
        <w:t>and/or Services</w:t>
      </w:r>
      <w:r w:rsidRPr="00A873DD">
        <w:rPr>
          <w:rFonts w:ascii="Arial" w:hAnsi="Arial"/>
        </w:rPr>
        <w:t xml:space="preserve"> that have not been terminated if the partial termination arises due to the exercise of any of the Customer’s termination rights under Clause </w:t>
      </w:r>
      <w:r w:rsidR="00F17AE3" w:rsidRPr="00A873DD">
        <w:rPr>
          <w:rFonts w:ascii="Arial" w:hAnsi="Arial"/>
        </w:rPr>
        <w:fldChar w:fldCharType="begin"/>
      </w:r>
      <w:r w:rsidR="00F17AE3" w:rsidRPr="00A873DD">
        <w:rPr>
          <w:rFonts w:ascii="Arial" w:hAnsi="Arial"/>
        </w:rPr>
        <w:instrText xml:space="preserve"> REF _Ref360631652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w:t>
      </w:r>
      <w:r w:rsidR="00F17AE3" w:rsidRPr="00A873DD">
        <w:rPr>
          <w:rFonts w:ascii="Arial" w:hAnsi="Arial"/>
        </w:rPr>
        <w:fldChar w:fldCharType="end"/>
      </w:r>
      <w:r w:rsidRPr="00A873DD">
        <w:rPr>
          <w:rFonts w:ascii="Arial" w:hAnsi="Arial"/>
        </w:rPr>
        <w:t xml:space="preserve"> (Customer Termination Rights) except Clause </w:t>
      </w:r>
      <w:r w:rsidR="00F17AE3" w:rsidRPr="00A873DD">
        <w:rPr>
          <w:rFonts w:ascii="Arial" w:hAnsi="Arial"/>
        </w:rPr>
        <w:fldChar w:fldCharType="begin"/>
      </w:r>
      <w:r w:rsidR="00F17AE3" w:rsidRPr="00A873DD">
        <w:rPr>
          <w:rFonts w:ascii="Arial" w:hAnsi="Arial"/>
        </w:rPr>
        <w:instrText xml:space="preserve"> REF _Ref313369604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41.7</w:t>
      </w:r>
      <w:r w:rsidR="00F17AE3" w:rsidRPr="00A873DD">
        <w:rPr>
          <w:rFonts w:ascii="Arial" w:hAnsi="Arial"/>
        </w:rPr>
        <w:fldChar w:fldCharType="end"/>
      </w:r>
      <w:r w:rsidRPr="00A873DD">
        <w:rPr>
          <w:rFonts w:ascii="Arial" w:hAnsi="Arial"/>
        </w:rPr>
        <w:t xml:space="preserve"> (Termination Without Cause); and</w:t>
      </w:r>
    </w:p>
    <w:p w:rsidR="00374E8A" w:rsidRPr="00A873DD" w:rsidRDefault="00336423" w:rsidP="00AC1DE2">
      <w:pPr>
        <w:pStyle w:val="GPSL3numberedclause"/>
        <w:rPr>
          <w:rFonts w:ascii="Arial" w:hAnsi="Arial"/>
        </w:rPr>
      </w:pPr>
      <w:r w:rsidRPr="00A873DD">
        <w:rPr>
          <w:rFonts w:ascii="Arial" w:hAnsi="Arial"/>
        </w:rPr>
        <w:t>reject the Variation</w:t>
      </w:r>
      <w:r w:rsidR="00E92AF6" w:rsidRPr="00A873DD">
        <w:rPr>
          <w:rFonts w:ascii="Arial" w:hAnsi="Arial"/>
        </w:rPr>
        <w:t>.</w:t>
      </w:r>
    </w:p>
    <w:p w:rsidR="008D0A60" w:rsidRPr="00A873DD" w:rsidRDefault="007355E9" w:rsidP="00882F8C">
      <w:pPr>
        <w:pStyle w:val="GPSL1CLAUSEHEADING"/>
        <w:rPr>
          <w:rFonts w:ascii="Arial" w:hAnsi="Arial"/>
        </w:rPr>
      </w:pPr>
      <w:bookmarkStart w:id="1623" w:name="_Toc349229889"/>
      <w:bookmarkStart w:id="1624" w:name="_Toc349230052"/>
      <w:bookmarkStart w:id="1625" w:name="_Toc349230452"/>
      <w:bookmarkStart w:id="1626" w:name="_Toc349231334"/>
      <w:bookmarkStart w:id="1627" w:name="_Toc349232060"/>
      <w:bookmarkStart w:id="1628" w:name="_Toc349232441"/>
      <w:bookmarkStart w:id="1629" w:name="_Toc349233177"/>
      <w:bookmarkStart w:id="1630" w:name="_Toc349233312"/>
      <w:bookmarkStart w:id="1631" w:name="_Toc349233446"/>
      <w:bookmarkStart w:id="1632" w:name="_Toc350503035"/>
      <w:bookmarkStart w:id="1633" w:name="_Toc350504025"/>
      <w:bookmarkStart w:id="1634" w:name="_Toc350506315"/>
      <w:bookmarkStart w:id="1635" w:name="_Toc350506553"/>
      <w:bookmarkStart w:id="1636" w:name="_Toc350506683"/>
      <w:bookmarkStart w:id="1637" w:name="_Toc350506813"/>
      <w:bookmarkStart w:id="1638" w:name="_Toc350506945"/>
      <w:bookmarkStart w:id="1639" w:name="_Toc350507406"/>
      <w:bookmarkStart w:id="1640" w:name="_Toc350507940"/>
      <w:bookmarkStart w:id="1641" w:name="_Ref313370007"/>
      <w:bookmarkStart w:id="1642" w:name="_Toc314810819"/>
      <w:bookmarkStart w:id="1643" w:name="_Toc350503036"/>
      <w:bookmarkStart w:id="1644" w:name="_Toc350504026"/>
      <w:bookmarkStart w:id="1645" w:name="_Toc350507941"/>
      <w:bookmarkStart w:id="1646" w:name="_Toc358671786"/>
      <w:bookmarkStart w:id="1647" w:name="_Ref359517908"/>
      <w:bookmarkStart w:id="1648" w:name="_Toc487453489"/>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sidRPr="00A873DD">
        <w:rPr>
          <w:rFonts w:ascii="Arial" w:hAnsi="Arial"/>
        </w:rPr>
        <w:t>CONSEQUENCES OF EXPIRY OR TERMINATION</w:t>
      </w:r>
      <w:bookmarkEnd w:id="1641"/>
      <w:bookmarkEnd w:id="1642"/>
      <w:bookmarkEnd w:id="1643"/>
      <w:bookmarkEnd w:id="1644"/>
      <w:bookmarkEnd w:id="1645"/>
      <w:bookmarkEnd w:id="1646"/>
      <w:bookmarkEnd w:id="1647"/>
      <w:bookmarkEnd w:id="1648"/>
    </w:p>
    <w:p w:rsidR="00375CB5" w:rsidRPr="00A873DD" w:rsidRDefault="007355E9" w:rsidP="00AC1DE2">
      <w:pPr>
        <w:pStyle w:val="GPSL2numberedclause"/>
        <w:rPr>
          <w:rFonts w:ascii="Arial" w:hAnsi="Arial"/>
        </w:rPr>
      </w:pPr>
      <w:bookmarkStart w:id="1649" w:name="_Ref349133844"/>
      <w:bookmarkStart w:id="1650" w:name="_Ref364178480"/>
      <w:bookmarkStart w:id="1651" w:name="_Ref379274000"/>
      <w:r w:rsidRPr="00A873DD">
        <w:rPr>
          <w:rFonts w:ascii="Arial" w:hAnsi="Arial"/>
        </w:rPr>
        <w:lastRenderedPageBreak/>
        <w:t>Consequences of termination under Clauses</w:t>
      </w:r>
      <w:r w:rsidR="00F4617A"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_Ref313369360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41.1</w:t>
      </w:r>
      <w:r w:rsidR="00F17AE3" w:rsidRPr="00A873DD">
        <w:rPr>
          <w:rFonts w:ascii="Arial" w:hAnsi="Arial"/>
        </w:rPr>
        <w:fldChar w:fldCharType="end"/>
      </w:r>
      <w:r w:rsidR="00DF5A5B" w:rsidRPr="00A873DD">
        <w:rPr>
          <w:rFonts w:ascii="Arial" w:hAnsi="Arial"/>
        </w:rPr>
        <w:t xml:space="preserve"> </w:t>
      </w:r>
      <w:r w:rsidR="00863962" w:rsidRPr="00A873DD">
        <w:rPr>
          <w:rFonts w:ascii="Arial" w:hAnsi="Arial"/>
        </w:rPr>
        <w:t>(Termination in Relation to Guarantee),</w:t>
      </w:r>
      <w:r w:rsidR="00F4617A"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_Ref313369326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41.2</w:t>
      </w:r>
      <w:r w:rsidR="00F17AE3" w:rsidRPr="00A873DD">
        <w:rPr>
          <w:rFonts w:ascii="Arial" w:hAnsi="Arial"/>
        </w:rPr>
        <w:fldChar w:fldCharType="end"/>
      </w:r>
      <w:r w:rsidR="005F1C5E" w:rsidRPr="00A873DD">
        <w:rPr>
          <w:rFonts w:ascii="Arial" w:hAnsi="Arial"/>
        </w:rPr>
        <w:t xml:space="preserve"> </w:t>
      </w:r>
      <w:r w:rsidRPr="00A873DD">
        <w:rPr>
          <w:rFonts w:ascii="Arial" w:hAnsi="Arial"/>
        </w:rPr>
        <w:t>(</w:t>
      </w:r>
      <w:r w:rsidR="001D7A06" w:rsidRPr="00A873DD">
        <w:rPr>
          <w:rFonts w:ascii="Arial" w:hAnsi="Arial"/>
        </w:rPr>
        <w:t>Termination on Material Default</w:t>
      </w:r>
      <w:r w:rsidRPr="00A873DD">
        <w:rPr>
          <w:rFonts w:ascii="Arial" w:hAnsi="Arial"/>
        </w:rPr>
        <w:t>)</w:t>
      </w:r>
      <w:r w:rsidR="0035574D" w:rsidRPr="00A873DD">
        <w:rPr>
          <w:rFonts w:ascii="Arial" w:hAnsi="Arial"/>
        </w:rPr>
        <w:t>,</w:t>
      </w:r>
      <w:r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_Ref360696331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41.3</w:t>
      </w:r>
      <w:r w:rsidR="00F17AE3" w:rsidRPr="00A873DD">
        <w:rPr>
          <w:rFonts w:ascii="Arial" w:hAnsi="Arial"/>
        </w:rPr>
        <w:fldChar w:fldCharType="end"/>
      </w:r>
      <w:r w:rsidR="0035574D" w:rsidRPr="00A873DD">
        <w:rPr>
          <w:rFonts w:ascii="Arial" w:hAnsi="Arial"/>
        </w:rPr>
        <w:t xml:space="preserve"> (Termination in Relation to Financial Standing), </w:t>
      </w:r>
      <w:r w:rsidR="009F474C" w:rsidRPr="00A873DD">
        <w:rPr>
          <w:rFonts w:ascii="Arial" w:hAnsi="Arial"/>
        </w:rPr>
        <w:fldChar w:fldCharType="begin"/>
      </w:r>
      <w:r w:rsidR="007070C8" w:rsidRPr="00A873DD">
        <w:rPr>
          <w:rFonts w:ascii="Arial" w:hAnsi="Arial"/>
        </w:rPr>
        <w:instrText xml:space="preserve"> REF _Ref358382185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41.8</w:t>
      </w:r>
      <w:r w:rsidR="009F474C" w:rsidRPr="00A873DD">
        <w:rPr>
          <w:rFonts w:ascii="Arial" w:hAnsi="Arial"/>
        </w:rPr>
        <w:fldChar w:fldCharType="end"/>
      </w:r>
      <w:r w:rsidR="007070C8" w:rsidRPr="00A873DD">
        <w:rPr>
          <w:rFonts w:ascii="Arial" w:hAnsi="Arial"/>
        </w:rPr>
        <w:t xml:space="preserve"> (Termination in Relation to </w:t>
      </w:r>
      <w:r w:rsidR="00890A36" w:rsidRPr="00A873DD">
        <w:rPr>
          <w:rFonts w:ascii="Arial" w:hAnsi="Arial"/>
        </w:rPr>
        <w:t xml:space="preserve">DPS Agreement </w:t>
      </w:r>
      <w:r w:rsidR="007070C8" w:rsidRPr="00A873DD">
        <w:rPr>
          <w:rFonts w:ascii="Arial" w:hAnsi="Arial"/>
        </w:rPr>
        <w:t>),</w:t>
      </w:r>
      <w:r w:rsidR="00F4617A"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_Ref313369421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41.9</w:t>
      </w:r>
      <w:r w:rsidR="00F17AE3" w:rsidRPr="00A873DD">
        <w:rPr>
          <w:rFonts w:ascii="Arial" w:hAnsi="Arial"/>
        </w:rPr>
        <w:fldChar w:fldCharType="end"/>
      </w:r>
      <w:r w:rsidRPr="00A873DD">
        <w:rPr>
          <w:rFonts w:ascii="Arial" w:hAnsi="Arial"/>
        </w:rPr>
        <w:t xml:space="preserve"> (</w:t>
      </w:r>
      <w:r w:rsidR="0035574D" w:rsidRPr="00A873DD">
        <w:rPr>
          <w:rFonts w:ascii="Arial" w:hAnsi="Arial"/>
        </w:rPr>
        <w:t xml:space="preserve">Termination in Relation to </w:t>
      </w:r>
      <w:r w:rsidRPr="00A873DD">
        <w:rPr>
          <w:rFonts w:ascii="Arial" w:hAnsi="Arial"/>
        </w:rPr>
        <w:t>Benchmarking)</w:t>
      </w:r>
      <w:bookmarkEnd w:id="1649"/>
      <w:bookmarkEnd w:id="1650"/>
      <w:r w:rsidR="007070C8" w:rsidRPr="00A873DD">
        <w:rPr>
          <w:rFonts w:ascii="Arial" w:hAnsi="Arial"/>
        </w:rPr>
        <w:t xml:space="preserve"> and </w:t>
      </w:r>
      <w:r w:rsidR="009F474C" w:rsidRPr="00A873DD">
        <w:rPr>
          <w:rFonts w:ascii="Arial" w:hAnsi="Arial"/>
        </w:rPr>
        <w:fldChar w:fldCharType="begin"/>
      </w:r>
      <w:r w:rsidR="007070C8" w:rsidRPr="00A873DD">
        <w:rPr>
          <w:rFonts w:ascii="Arial" w:hAnsi="Arial"/>
        </w:rPr>
        <w:instrText xml:space="preserve"> REF _Ref364755774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41.10</w:t>
      </w:r>
      <w:r w:rsidR="009F474C" w:rsidRPr="00A873DD">
        <w:rPr>
          <w:rFonts w:ascii="Arial" w:hAnsi="Arial"/>
        </w:rPr>
        <w:fldChar w:fldCharType="end"/>
      </w:r>
      <w:r w:rsidR="007070C8" w:rsidRPr="00A873DD">
        <w:rPr>
          <w:rFonts w:ascii="Arial" w:hAnsi="Arial"/>
        </w:rPr>
        <w:t xml:space="preserve"> (Termination in Relation to Variation)</w:t>
      </w:r>
      <w:bookmarkEnd w:id="1651"/>
    </w:p>
    <w:p w:rsidR="008D0A60" w:rsidRPr="00A873DD" w:rsidRDefault="007355E9" w:rsidP="00AC1DE2">
      <w:pPr>
        <w:pStyle w:val="GPSL3numberedclause"/>
        <w:rPr>
          <w:rFonts w:ascii="Arial" w:hAnsi="Arial"/>
        </w:rPr>
      </w:pPr>
      <w:r w:rsidRPr="00A873DD">
        <w:rPr>
          <w:rFonts w:ascii="Arial" w:hAnsi="Arial"/>
        </w:rPr>
        <w:t>Where the Customer</w:t>
      </w:r>
      <w:r w:rsidR="0092205C" w:rsidRPr="00A873DD">
        <w:rPr>
          <w:rFonts w:ascii="Arial" w:hAnsi="Arial"/>
        </w:rPr>
        <w:t>:</w:t>
      </w:r>
    </w:p>
    <w:p w:rsidR="008D0A60" w:rsidRPr="00A873DD" w:rsidRDefault="007355E9" w:rsidP="00AC1DE2">
      <w:pPr>
        <w:pStyle w:val="GPSL4numberedclause"/>
        <w:rPr>
          <w:rFonts w:ascii="Arial" w:hAnsi="Arial"/>
          <w:szCs w:val="22"/>
        </w:rPr>
      </w:pPr>
      <w:r w:rsidRPr="00A873DD">
        <w:rPr>
          <w:rFonts w:ascii="Arial" w:hAnsi="Arial"/>
          <w:szCs w:val="22"/>
        </w:rPr>
        <w:t>terminates</w:t>
      </w:r>
      <w:r w:rsidR="003C6F29" w:rsidRPr="00A873DD">
        <w:rPr>
          <w:rFonts w:ascii="Arial" w:hAnsi="Arial"/>
          <w:szCs w:val="22"/>
        </w:rPr>
        <w:t xml:space="preserve"> (in whole or in part)</w:t>
      </w:r>
      <w:r w:rsidRPr="00A873DD">
        <w:rPr>
          <w:rFonts w:ascii="Arial" w:hAnsi="Arial"/>
          <w:szCs w:val="22"/>
        </w:rPr>
        <w:t xml:space="preserve"> this </w:t>
      </w:r>
      <w:r w:rsidR="00890A36" w:rsidRPr="00A873DD">
        <w:rPr>
          <w:rFonts w:ascii="Arial" w:hAnsi="Arial"/>
          <w:szCs w:val="22"/>
        </w:rPr>
        <w:t xml:space="preserve">Contract </w:t>
      </w:r>
      <w:r w:rsidRPr="00A873DD">
        <w:rPr>
          <w:rFonts w:ascii="Arial" w:hAnsi="Arial"/>
          <w:szCs w:val="22"/>
        </w:rPr>
        <w:t xml:space="preserve"> under </w:t>
      </w:r>
      <w:r w:rsidR="0035574D" w:rsidRPr="00A873DD">
        <w:rPr>
          <w:rFonts w:ascii="Arial" w:hAnsi="Arial"/>
          <w:szCs w:val="22"/>
        </w:rPr>
        <w:t xml:space="preserve">any of </w:t>
      </w:r>
      <w:r w:rsidR="003C6F29" w:rsidRPr="00A873DD">
        <w:rPr>
          <w:rFonts w:ascii="Arial" w:hAnsi="Arial"/>
          <w:szCs w:val="22"/>
        </w:rPr>
        <w:t xml:space="preserve">the </w:t>
      </w:r>
      <w:r w:rsidRPr="00A873DD">
        <w:rPr>
          <w:rFonts w:ascii="Arial" w:hAnsi="Arial"/>
          <w:szCs w:val="22"/>
        </w:rPr>
        <w:t>Clauses</w:t>
      </w:r>
      <w:r w:rsidR="006D399D" w:rsidRPr="00A873DD">
        <w:rPr>
          <w:rFonts w:ascii="Arial" w:hAnsi="Arial"/>
          <w:szCs w:val="22"/>
        </w:rPr>
        <w:t xml:space="preserve"> </w:t>
      </w:r>
      <w:r w:rsidR="003C6F29" w:rsidRPr="00A873DD">
        <w:rPr>
          <w:rFonts w:ascii="Arial" w:hAnsi="Arial"/>
          <w:szCs w:val="22"/>
        </w:rPr>
        <w:t xml:space="preserve">referred to in Clause </w:t>
      </w:r>
      <w:r w:rsidR="009F474C" w:rsidRPr="00A873DD">
        <w:rPr>
          <w:rFonts w:ascii="Arial" w:hAnsi="Arial"/>
          <w:szCs w:val="22"/>
        </w:rPr>
        <w:fldChar w:fldCharType="begin"/>
      </w:r>
      <w:r w:rsidR="003C6F29" w:rsidRPr="00A873DD">
        <w:rPr>
          <w:rFonts w:ascii="Arial" w:hAnsi="Arial"/>
          <w:szCs w:val="22"/>
        </w:rPr>
        <w:instrText xml:space="preserve"> REF _Ref364178480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45.1</w:t>
      </w:r>
      <w:r w:rsidR="009F474C" w:rsidRPr="00A873DD">
        <w:rPr>
          <w:rFonts w:ascii="Arial" w:hAnsi="Arial"/>
          <w:szCs w:val="22"/>
        </w:rPr>
        <w:fldChar w:fldCharType="end"/>
      </w:r>
      <w:r w:rsidR="003C6F29" w:rsidRPr="00A873DD">
        <w:rPr>
          <w:rFonts w:ascii="Arial" w:hAnsi="Arial"/>
          <w:szCs w:val="22"/>
        </w:rPr>
        <w:t xml:space="preserve">; </w:t>
      </w:r>
      <w:r w:rsidRPr="00A873DD">
        <w:rPr>
          <w:rFonts w:ascii="Arial" w:hAnsi="Arial"/>
          <w:szCs w:val="22"/>
        </w:rPr>
        <w:t xml:space="preserve">and </w:t>
      </w:r>
    </w:p>
    <w:p w:rsidR="00C9243A" w:rsidRPr="00A873DD" w:rsidRDefault="007355E9" w:rsidP="00AC1DE2">
      <w:pPr>
        <w:pStyle w:val="GPSL4numberedclause"/>
        <w:rPr>
          <w:rFonts w:ascii="Arial" w:hAnsi="Arial"/>
          <w:szCs w:val="22"/>
        </w:rPr>
      </w:pPr>
      <w:r w:rsidRPr="00A873DD">
        <w:rPr>
          <w:rFonts w:ascii="Arial" w:hAnsi="Arial"/>
          <w:szCs w:val="22"/>
        </w:rPr>
        <w:t xml:space="preserve">then makes other arrangements for the supply of the </w:t>
      </w:r>
      <w:r w:rsidR="00240143"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xml:space="preserve">, </w:t>
      </w:r>
    </w:p>
    <w:p w:rsidR="00375CB5" w:rsidRPr="00A873DD" w:rsidRDefault="007355E9" w:rsidP="0055201C">
      <w:pPr>
        <w:pStyle w:val="GPSL3Indent"/>
        <w:rPr>
          <w:lang w:val="en-GB"/>
        </w:rPr>
      </w:pPr>
      <w:r w:rsidRPr="00A873DD">
        <w:rPr>
          <w:lang w:val="en-GB"/>
        </w:rPr>
        <w:t xml:space="preserve">the Customer may recover from the Supplier the cost reasonably incurred of making those other arrangements and any additional expenditure incurred by the Customer throughout the remainder of the </w:t>
      </w:r>
      <w:r w:rsidR="00890A36" w:rsidRPr="00A873DD">
        <w:rPr>
          <w:lang w:val="en-GB"/>
        </w:rPr>
        <w:t xml:space="preserve">Contract </w:t>
      </w:r>
      <w:r w:rsidRPr="00A873DD">
        <w:rPr>
          <w:lang w:val="en-GB"/>
        </w:rPr>
        <w:t xml:space="preserve"> Perio</w:t>
      </w:r>
      <w:r w:rsidR="0092205C" w:rsidRPr="00A873DD">
        <w:rPr>
          <w:lang w:val="en-GB"/>
        </w:rPr>
        <w:t xml:space="preserve">d provided that </w:t>
      </w:r>
      <w:r w:rsidRPr="00A873DD">
        <w:rPr>
          <w:lang w:val="en-GB"/>
        </w:rPr>
        <w:t xml:space="preserve">Customer shall take all reasonable steps to mitigate such additional expenditure. </w:t>
      </w:r>
      <w:r w:rsidR="0035574D" w:rsidRPr="00A873DD">
        <w:rPr>
          <w:lang w:val="en-GB"/>
        </w:rPr>
        <w:t>N</w:t>
      </w:r>
      <w:r w:rsidRPr="00A873DD">
        <w:rPr>
          <w:lang w:val="en-GB"/>
        </w:rPr>
        <w:t>o further payments shall be payable by the Customer</w:t>
      </w:r>
      <w:r w:rsidR="00C72F28" w:rsidRPr="00A873DD">
        <w:rPr>
          <w:lang w:val="en-GB"/>
        </w:rPr>
        <w:t xml:space="preserve"> </w:t>
      </w:r>
      <w:r w:rsidRPr="00A873DD">
        <w:rPr>
          <w:lang w:val="en-GB"/>
        </w:rPr>
        <w:t>to the Supplier until the Customer has established the final cost of making those other arrangements.</w:t>
      </w:r>
    </w:p>
    <w:p w:rsidR="00375CB5" w:rsidRPr="00A873DD" w:rsidRDefault="007355E9" w:rsidP="00AC1DE2">
      <w:pPr>
        <w:pStyle w:val="GPSL2numberedclause"/>
        <w:rPr>
          <w:rFonts w:ascii="Arial" w:hAnsi="Arial"/>
        </w:rPr>
      </w:pPr>
      <w:r w:rsidRPr="00A873DD">
        <w:rPr>
          <w:rFonts w:ascii="Arial" w:hAnsi="Arial"/>
        </w:rPr>
        <w:t>Consequences of termination under Clause</w:t>
      </w:r>
      <w:r w:rsidR="0035574D" w:rsidRPr="00A873DD">
        <w:rPr>
          <w:rFonts w:ascii="Arial" w:hAnsi="Arial"/>
        </w:rPr>
        <w:t>s</w:t>
      </w:r>
      <w:r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_Ref313369604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41.7</w:t>
      </w:r>
      <w:r w:rsidR="00F17AE3" w:rsidRPr="00A873DD">
        <w:rPr>
          <w:rFonts w:ascii="Arial" w:hAnsi="Arial"/>
        </w:rPr>
        <w:fldChar w:fldCharType="end"/>
      </w:r>
      <w:r w:rsidRPr="00A873DD">
        <w:rPr>
          <w:rFonts w:ascii="Arial" w:hAnsi="Arial"/>
        </w:rPr>
        <w:t xml:space="preserve"> (Termination without Cause)</w:t>
      </w:r>
      <w:r w:rsidR="0035574D" w:rsidRPr="00A873DD">
        <w:rPr>
          <w:rFonts w:ascii="Arial" w:hAnsi="Arial"/>
        </w:rPr>
        <w:t xml:space="preserve"> and </w:t>
      </w:r>
      <w:r w:rsidR="00F17AE3" w:rsidRPr="00A873DD">
        <w:rPr>
          <w:rFonts w:ascii="Arial" w:hAnsi="Arial"/>
        </w:rPr>
        <w:fldChar w:fldCharType="begin"/>
      </w:r>
      <w:r w:rsidR="00F17AE3" w:rsidRPr="00A873DD">
        <w:rPr>
          <w:rFonts w:ascii="Arial" w:hAnsi="Arial"/>
        </w:rPr>
        <w:instrText xml:space="preserve"> REF _Ref360696658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42.1</w:t>
      </w:r>
      <w:r w:rsidR="00F17AE3" w:rsidRPr="00A873DD">
        <w:rPr>
          <w:rFonts w:ascii="Arial" w:hAnsi="Arial"/>
        </w:rPr>
        <w:fldChar w:fldCharType="end"/>
      </w:r>
      <w:r w:rsidR="0035574D" w:rsidRPr="00A873DD">
        <w:rPr>
          <w:rFonts w:ascii="Arial" w:hAnsi="Arial"/>
        </w:rPr>
        <w:t xml:space="preserve"> (Termination on Customer Cause for Failure to Pay)</w:t>
      </w:r>
    </w:p>
    <w:p w:rsidR="008D0A60" w:rsidRPr="00A873DD" w:rsidRDefault="007355E9" w:rsidP="00AC1DE2">
      <w:pPr>
        <w:pStyle w:val="GPSL3numberedclause"/>
        <w:rPr>
          <w:rFonts w:ascii="Arial" w:hAnsi="Arial"/>
        </w:rPr>
      </w:pPr>
      <w:bookmarkStart w:id="1652" w:name="_Ref349209052"/>
      <w:bookmarkStart w:id="1653" w:name="_Ref313369631"/>
      <w:r w:rsidRPr="00A873DD">
        <w:rPr>
          <w:rFonts w:ascii="Arial" w:hAnsi="Arial"/>
        </w:rPr>
        <w:t>Where</w:t>
      </w:r>
      <w:r w:rsidR="0092205C" w:rsidRPr="00A873DD">
        <w:rPr>
          <w:rFonts w:ascii="Arial" w:hAnsi="Arial"/>
        </w:rPr>
        <w:t>:</w:t>
      </w:r>
    </w:p>
    <w:p w:rsidR="008D0A60" w:rsidRPr="00A873DD" w:rsidRDefault="0092205C" w:rsidP="00AC1DE2">
      <w:pPr>
        <w:pStyle w:val="GPSL4numberedclause"/>
        <w:rPr>
          <w:rFonts w:ascii="Arial" w:hAnsi="Arial"/>
          <w:szCs w:val="22"/>
        </w:rPr>
      </w:pPr>
      <w:r w:rsidRPr="00A873DD">
        <w:rPr>
          <w:rFonts w:ascii="Arial" w:hAnsi="Arial"/>
          <w:szCs w:val="22"/>
        </w:rPr>
        <w:t>the</w:t>
      </w:r>
      <w:r w:rsidR="003C6F29" w:rsidRPr="00A873DD">
        <w:rPr>
          <w:rFonts w:ascii="Arial" w:hAnsi="Arial"/>
          <w:szCs w:val="22"/>
        </w:rPr>
        <w:t xml:space="preserve"> Customer </w:t>
      </w:r>
      <w:r w:rsidR="007355E9" w:rsidRPr="00A873DD">
        <w:rPr>
          <w:rFonts w:ascii="Arial" w:hAnsi="Arial"/>
          <w:szCs w:val="22"/>
        </w:rPr>
        <w:t>terminates</w:t>
      </w:r>
      <w:r w:rsidR="003C6F29" w:rsidRPr="00A873DD">
        <w:rPr>
          <w:rFonts w:ascii="Arial" w:hAnsi="Arial"/>
          <w:szCs w:val="22"/>
        </w:rPr>
        <w:t xml:space="preserve"> (in whole or in part)</w:t>
      </w:r>
      <w:r w:rsidR="007355E9" w:rsidRPr="00A873DD">
        <w:rPr>
          <w:rFonts w:ascii="Arial" w:hAnsi="Arial"/>
          <w:szCs w:val="22"/>
        </w:rPr>
        <w:t xml:space="preserve"> this </w:t>
      </w:r>
      <w:r w:rsidR="00890A36" w:rsidRPr="00A873DD">
        <w:rPr>
          <w:rFonts w:ascii="Arial" w:hAnsi="Arial"/>
          <w:szCs w:val="22"/>
        </w:rPr>
        <w:t xml:space="preserve">Contract </w:t>
      </w:r>
      <w:r w:rsidR="007355E9" w:rsidRPr="00A873DD">
        <w:rPr>
          <w:rFonts w:ascii="Arial" w:hAnsi="Arial"/>
          <w:szCs w:val="22"/>
        </w:rPr>
        <w:t xml:space="preserve"> under Clause</w:t>
      </w:r>
      <w:r w:rsidR="004B50E8"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_Ref313369604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41.7</w:t>
      </w:r>
      <w:r w:rsidR="00F17AE3" w:rsidRPr="00A873DD">
        <w:rPr>
          <w:rFonts w:ascii="Arial" w:hAnsi="Arial"/>
          <w:szCs w:val="22"/>
        </w:rPr>
        <w:fldChar w:fldCharType="end"/>
      </w:r>
      <w:r w:rsidR="00393F67" w:rsidRPr="00A873DD">
        <w:rPr>
          <w:rFonts w:ascii="Arial" w:hAnsi="Arial"/>
          <w:szCs w:val="22"/>
        </w:rPr>
        <w:t xml:space="preserve"> (Termination without Cause)</w:t>
      </w:r>
      <w:r w:rsidRPr="00A873DD">
        <w:rPr>
          <w:rFonts w:ascii="Arial" w:hAnsi="Arial"/>
          <w:szCs w:val="22"/>
        </w:rPr>
        <w:t>;</w:t>
      </w:r>
      <w:r w:rsidR="00DC5F96" w:rsidRPr="00A873DD">
        <w:rPr>
          <w:rFonts w:ascii="Arial" w:hAnsi="Arial"/>
          <w:szCs w:val="22"/>
        </w:rPr>
        <w:t xml:space="preserve"> or </w:t>
      </w:r>
    </w:p>
    <w:p w:rsidR="00C9243A" w:rsidRPr="00A873DD" w:rsidRDefault="008338C0" w:rsidP="00AC1DE2">
      <w:pPr>
        <w:pStyle w:val="GPSL4numberedclause"/>
        <w:rPr>
          <w:rFonts w:ascii="Arial" w:hAnsi="Arial"/>
          <w:szCs w:val="22"/>
        </w:rPr>
      </w:pPr>
      <w:r w:rsidRPr="00A873DD">
        <w:rPr>
          <w:rFonts w:ascii="Arial" w:hAnsi="Arial"/>
          <w:szCs w:val="22"/>
        </w:rPr>
        <w:t xml:space="preserve">the Supplier terminates this </w:t>
      </w:r>
      <w:r w:rsidR="00890A36" w:rsidRPr="00A873DD">
        <w:rPr>
          <w:rFonts w:ascii="Arial" w:hAnsi="Arial"/>
          <w:szCs w:val="22"/>
        </w:rPr>
        <w:t xml:space="preserve">Contract </w:t>
      </w:r>
      <w:r w:rsidRPr="00A873DD">
        <w:rPr>
          <w:rFonts w:ascii="Arial" w:hAnsi="Arial"/>
          <w:szCs w:val="22"/>
        </w:rPr>
        <w:t xml:space="preserve"> pursuant to Clause </w:t>
      </w:r>
      <w:r w:rsidR="009F474C" w:rsidRPr="00A873DD">
        <w:rPr>
          <w:rFonts w:ascii="Arial" w:hAnsi="Arial"/>
          <w:szCs w:val="22"/>
        </w:rPr>
        <w:fldChar w:fldCharType="begin"/>
      </w:r>
      <w:r w:rsidR="0035574D" w:rsidRPr="00A873DD">
        <w:rPr>
          <w:rFonts w:ascii="Arial" w:hAnsi="Arial"/>
          <w:szCs w:val="22"/>
        </w:rPr>
        <w:instrText xml:space="preserve"> REF _Ref360696658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42.1</w:t>
      </w:r>
      <w:r w:rsidR="009F474C" w:rsidRPr="00A873DD">
        <w:rPr>
          <w:rFonts w:ascii="Arial" w:hAnsi="Arial"/>
          <w:szCs w:val="22"/>
        </w:rPr>
        <w:fldChar w:fldCharType="end"/>
      </w:r>
      <w:r w:rsidRPr="00A873DD">
        <w:rPr>
          <w:rFonts w:ascii="Arial" w:hAnsi="Arial"/>
          <w:szCs w:val="22"/>
        </w:rPr>
        <w:t xml:space="preserve"> (Termination on Customer Cause</w:t>
      </w:r>
      <w:r w:rsidR="0035574D" w:rsidRPr="00A873DD">
        <w:rPr>
          <w:rFonts w:ascii="Arial" w:hAnsi="Arial"/>
          <w:szCs w:val="22"/>
        </w:rPr>
        <w:t xml:space="preserve"> for Failure to P</w:t>
      </w:r>
      <w:r w:rsidRPr="00A873DD">
        <w:rPr>
          <w:rFonts w:ascii="Arial" w:hAnsi="Arial"/>
          <w:szCs w:val="22"/>
        </w:rPr>
        <w:t>ay)</w:t>
      </w:r>
      <w:r w:rsidR="0092205C" w:rsidRPr="00A873DD">
        <w:rPr>
          <w:rFonts w:ascii="Arial" w:hAnsi="Arial"/>
          <w:szCs w:val="22"/>
        </w:rPr>
        <w:t xml:space="preserve">, </w:t>
      </w:r>
    </w:p>
    <w:p w:rsidR="00375CB5" w:rsidRPr="00A873DD" w:rsidRDefault="007355E9" w:rsidP="0055201C">
      <w:pPr>
        <w:pStyle w:val="GPSL3Indent"/>
        <w:rPr>
          <w:lang w:val="en-GB"/>
        </w:rPr>
      </w:pPr>
      <w:r w:rsidRPr="00A873DD">
        <w:rPr>
          <w:lang w:val="en-GB"/>
        </w:rPr>
        <w:t xml:space="preserve">the Customer shall indemnify the Supplier against any reasonable and proven </w:t>
      </w:r>
      <w:r w:rsidR="00C626B6" w:rsidRPr="00A873DD">
        <w:rPr>
          <w:lang w:val="en-GB"/>
        </w:rPr>
        <w:t xml:space="preserve">Losses </w:t>
      </w:r>
      <w:r w:rsidRPr="00A873DD">
        <w:rPr>
          <w:lang w:val="en-GB"/>
        </w:rPr>
        <w:t xml:space="preserve">which would otherwise represent an unavoidable loss by the Supplier by reason of the termination of this </w:t>
      </w:r>
      <w:r w:rsidR="00890A36" w:rsidRPr="00A873DD">
        <w:rPr>
          <w:lang w:val="en-GB"/>
        </w:rPr>
        <w:t xml:space="preserve">Contract </w:t>
      </w:r>
      <w:r w:rsidRPr="00A873DD">
        <w:rPr>
          <w:lang w:val="en-GB"/>
        </w:rPr>
        <w:t xml:space="preserve">, provided that the Supplier takes all reasonable steps to mitigate such </w:t>
      </w:r>
      <w:r w:rsidR="00C626B6" w:rsidRPr="00A873DD">
        <w:rPr>
          <w:lang w:val="en-GB"/>
        </w:rPr>
        <w:t>L</w:t>
      </w:r>
      <w:r w:rsidRPr="00A873DD">
        <w:rPr>
          <w:lang w:val="en-GB"/>
        </w:rPr>
        <w:t>oss</w:t>
      </w:r>
      <w:r w:rsidR="00C626B6" w:rsidRPr="00A873DD">
        <w:rPr>
          <w:lang w:val="en-GB"/>
        </w:rPr>
        <w:t>es</w:t>
      </w:r>
      <w:r w:rsidRPr="00A873DD">
        <w:rPr>
          <w:lang w:val="en-GB"/>
        </w:rPr>
        <w:t xml:space="preserve">. The Supplier shall submit a fully itemised and costed list of such </w:t>
      </w:r>
      <w:r w:rsidR="00C626B6" w:rsidRPr="00A873DD">
        <w:rPr>
          <w:lang w:val="en-GB"/>
        </w:rPr>
        <w:t>L</w:t>
      </w:r>
      <w:r w:rsidRPr="00A873DD">
        <w:rPr>
          <w:lang w:val="en-GB"/>
        </w:rPr>
        <w:t>oss</w:t>
      </w:r>
      <w:r w:rsidR="00C626B6" w:rsidRPr="00A873DD">
        <w:rPr>
          <w:lang w:val="en-GB"/>
        </w:rPr>
        <w:t>es</w:t>
      </w:r>
      <w:r w:rsidRPr="00A873DD">
        <w:rPr>
          <w:lang w:val="en-GB"/>
        </w:rPr>
        <w:t>, with supporting evidence including such further evidence as the Customer may require, reasonably and actually incurred by the Supplier as a result of termination under Clause</w:t>
      </w:r>
      <w:r w:rsidR="004B50E8" w:rsidRPr="00A873DD">
        <w:rPr>
          <w:lang w:val="en-GB"/>
        </w:rPr>
        <w:t xml:space="preserve"> </w:t>
      </w:r>
      <w:r w:rsidR="00F17AE3" w:rsidRPr="00A873DD">
        <w:fldChar w:fldCharType="begin"/>
      </w:r>
      <w:r w:rsidR="00F17AE3" w:rsidRPr="00A873DD">
        <w:instrText xml:space="preserve"> REF _Ref313369604 \n \h  \* MERGEFORMAT </w:instrText>
      </w:r>
      <w:r w:rsidR="00F17AE3" w:rsidRPr="00A873DD">
        <w:fldChar w:fldCharType="separate"/>
      </w:r>
      <w:r w:rsidR="00565152" w:rsidRPr="00A873DD">
        <w:rPr>
          <w:lang w:val="en-GB"/>
        </w:rPr>
        <w:t>41.7</w:t>
      </w:r>
      <w:r w:rsidR="00F17AE3" w:rsidRPr="00A873DD">
        <w:fldChar w:fldCharType="end"/>
      </w:r>
      <w:r w:rsidRPr="00A873DD">
        <w:rPr>
          <w:lang w:val="en-GB"/>
        </w:rPr>
        <w:t xml:space="preserve"> (Termination without Cause).</w:t>
      </w:r>
      <w:bookmarkEnd w:id="1652"/>
      <w:bookmarkEnd w:id="1653"/>
    </w:p>
    <w:p w:rsidR="008D0A60" w:rsidRPr="00A873DD" w:rsidRDefault="007355E9" w:rsidP="00AC1DE2">
      <w:pPr>
        <w:pStyle w:val="GPSL3numberedclause"/>
        <w:rPr>
          <w:rFonts w:ascii="Arial" w:hAnsi="Arial"/>
        </w:rPr>
      </w:pPr>
      <w:r w:rsidRPr="00A873DD">
        <w:rPr>
          <w:rFonts w:ascii="Arial" w:hAnsi="Arial"/>
        </w:rPr>
        <w:t>The Customer shall not be liable under Clause</w:t>
      </w:r>
      <w:r w:rsidR="004B50E8"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_Ref349209052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45.2.1</w:t>
      </w:r>
      <w:r w:rsidR="00F17AE3" w:rsidRPr="00A873DD">
        <w:rPr>
          <w:rFonts w:ascii="Arial" w:hAnsi="Arial"/>
        </w:rPr>
        <w:fldChar w:fldCharType="end"/>
      </w:r>
      <w:r w:rsidRPr="00A873DD">
        <w:rPr>
          <w:rFonts w:ascii="Arial" w:hAnsi="Arial"/>
        </w:rPr>
        <w:t xml:space="preserve"> to pay any sum which:</w:t>
      </w:r>
    </w:p>
    <w:p w:rsidR="008D0A60" w:rsidRPr="00A873DD" w:rsidRDefault="007355E9" w:rsidP="00AC1DE2">
      <w:pPr>
        <w:pStyle w:val="GPSL4numberedclause"/>
        <w:rPr>
          <w:rFonts w:ascii="Arial" w:hAnsi="Arial"/>
          <w:szCs w:val="22"/>
        </w:rPr>
      </w:pPr>
      <w:r w:rsidRPr="00A873DD">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A873DD" w:rsidRDefault="007355E9" w:rsidP="00AC1DE2">
      <w:pPr>
        <w:pStyle w:val="GPSL4numberedclause"/>
        <w:rPr>
          <w:rFonts w:ascii="Arial" w:hAnsi="Arial"/>
          <w:szCs w:val="22"/>
        </w:rPr>
      </w:pPr>
      <w:r w:rsidRPr="00A873DD">
        <w:rPr>
          <w:rFonts w:ascii="Arial" w:hAnsi="Arial"/>
          <w:szCs w:val="22"/>
        </w:rPr>
        <w:t xml:space="preserve">when added to any sums paid or due to the Supplier under this </w:t>
      </w:r>
      <w:r w:rsidR="00890A36" w:rsidRPr="00A873DD">
        <w:rPr>
          <w:rFonts w:ascii="Arial" w:hAnsi="Arial"/>
          <w:szCs w:val="22"/>
        </w:rPr>
        <w:t xml:space="preserve">Contract </w:t>
      </w:r>
      <w:r w:rsidRPr="00A873DD">
        <w:rPr>
          <w:rFonts w:ascii="Arial" w:hAnsi="Arial"/>
          <w:szCs w:val="22"/>
        </w:rPr>
        <w:t>, exceeds the total sum that would have been payable to the Supplier if th</w:t>
      </w:r>
      <w:r w:rsidR="007F10A1" w:rsidRPr="00A873DD">
        <w:rPr>
          <w:rFonts w:ascii="Arial" w:hAnsi="Arial"/>
          <w:szCs w:val="22"/>
        </w:rPr>
        <w:t>is</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had not been terminated.</w:t>
      </w:r>
    </w:p>
    <w:p w:rsidR="008D0A60" w:rsidRPr="00A873DD" w:rsidRDefault="0066728B" w:rsidP="00AC1DE2">
      <w:pPr>
        <w:pStyle w:val="GPSL2numberedclause"/>
        <w:rPr>
          <w:rFonts w:ascii="Arial" w:hAnsi="Arial"/>
        </w:rPr>
      </w:pPr>
      <w:r w:rsidRPr="00A873DD">
        <w:rPr>
          <w:rFonts w:ascii="Arial" w:hAnsi="Arial"/>
        </w:rPr>
        <w:t xml:space="preserve">Consequences of termination under Clause </w:t>
      </w:r>
      <w:r w:rsidR="00F17AE3" w:rsidRPr="00A873DD">
        <w:rPr>
          <w:rFonts w:ascii="Arial" w:hAnsi="Arial"/>
        </w:rPr>
        <w:fldChar w:fldCharType="begin"/>
      </w:r>
      <w:r w:rsidR="00F17AE3" w:rsidRPr="00A873DD">
        <w:rPr>
          <w:rFonts w:ascii="Arial" w:hAnsi="Arial"/>
        </w:rPr>
        <w:instrText xml:space="preserve"> REF _Ref358386623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43.1</w:t>
      </w:r>
      <w:r w:rsidR="00F17AE3" w:rsidRPr="00A873DD">
        <w:rPr>
          <w:rFonts w:ascii="Arial" w:hAnsi="Arial"/>
        </w:rPr>
        <w:fldChar w:fldCharType="end"/>
      </w:r>
      <w:r w:rsidRPr="00A873DD">
        <w:rPr>
          <w:rFonts w:ascii="Arial" w:hAnsi="Arial"/>
        </w:rPr>
        <w:t xml:space="preserve"> (Termination for Continuing Force Majeure Event)</w:t>
      </w:r>
    </w:p>
    <w:p w:rsidR="008D0A60" w:rsidRPr="00A873DD" w:rsidRDefault="0066728B" w:rsidP="00AC1DE2">
      <w:pPr>
        <w:pStyle w:val="GPSL3numberedclause"/>
        <w:rPr>
          <w:rFonts w:ascii="Arial" w:hAnsi="Arial"/>
        </w:rPr>
      </w:pPr>
      <w:r w:rsidRPr="00A873DD">
        <w:rPr>
          <w:rFonts w:ascii="Arial" w:hAnsi="Arial"/>
        </w:rPr>
        <w:t xml:space="preserve">The costs of termination incurred by the Parties shall lie where they fall if either Party terminates or partially terminates this </w:t>
      </w:r>
      <w:r w:rsidR="00890A36" w:rsidRPr="00A873DD">
        <w:rPr>
          <w:rFonts w:ascii="Arial" w:hAnsi="Arial"/>
        </w:rPr>
        <w:t xml:space="preserve">Contract </w:t>
      </w:r>
      <w:r w:rsidRPr="00A873DD">
        <w:rPr>
          <w:rFonts w:ascii="Arial" w:hAnsi="Arial"/>
        </w:rPr>
        <w:t xml:space="preserve">for a </w:t>
      </w:r>
      <w:r w:rsidRPr="00A873DD">
        <w:rPr>
          <w:rFonts w:ascii="Arial" w:hAnsi="Arial"/>
        </w:rPr>
        <w:lastRenderedPageBreak/>
        <w:t xml:space="preserve">continuing Force Majeure Event pursuant to Clause </w:t>
      </w:r>
      <w:r w:rsidR="00F17AE3" w:rsidRPr="00A873DD">
        <w:rPr>
          <w:rFonts w:ascii="Arial" w:hAnsi="Arial"/>
        </w:rPr>
        <w:fldChar w:fldCharType="begin"/>
      </w:r>
      <w:r w:rsidR="00F17AE3" w:rsidRPr="00A873DD">
        <w:rPr>
          <w:rFonts w:ascii="Arial" w:hAnsi="Arial"/>
        </w:rPr>
        <w:instrText xml:space="preserve"> REF _Ref358386623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43.1</w:t>
      </w:r>
      <w:r w:rsidR="00F17AE3" w:rsidRPr="00A873DD">
        <w:rPr>
          <w:rFonts w:ascii="Arial" w:hAnsi="Arial"/>
        </w:rPr>
        <w:fldChar w:fldCharType="end"/>
      </w:r>
      <w:r w:rsidRPr="00A873DD">
        <w:rPr>
          <w:rFonts w:ascii="Arial" w:hAnsi="Arial"/>
        </w:rPr>
        <w:t xml:space="preserve"> (Termination for Continuing Force Majeure Event). </w:t>
      </w:r>
    </w:p>
    <w:p w:rsidR="008D0A60" w:rsidRPr="00A873DD" w:rsidRDefault="007D607F" w:rsidP="00AC1DE2">
      <w:pPr>
        <w:pStyle w:val="GPSL2numberedclause"/>
        <w:rPr>
          <w:rFonts w:ascii="Arial" w:hAnsi="Arial"/>
        </w:rPr>
      </w:pPr>
      <w:bookmarkStart w:id="1654" w:name="_Ref349208043"/>
      <w:r w:rsidRPr="00A873DD">
        <w:rPr>
          <w:rFonts w:ascii="Arial" w:hAnsi="Arial"/>
        </w:rPr>
        <w:t>Consequences of Termination for Any Reason</w:t>
      </w:r>
      <w:r w:rsidR="0003173F" w:rsidRPr="00A873DD">
        <w:rPr>
          <w:rFonts w:ascii="Arial" w:hAnsi="Arial"/>
        </w:rPr>
        <w:t xml:space="preserve"> </w:t>
      </w:r>
      <w:bookmarkEnd w:id="1654"/>
    </w:p>
    <w:p w:rsidR="008D0A60" w:rsidRPr="00A873DD" w:rsidRDefault="007355E9" w:rsidP="00AC1DE2">
      <w:pPr>
        <w:pStyle w:val="GPSL3numberedclause"/>
        <w:rPr>
          <w:rFonts w:ascii="Arial" w:hAnsi="Arial"/>
        </w:rPr>
      </w:pPr>
      <w:r w:rsidRPr="00A873DD">
        <w:rPr>
          <w:rFonts w:ascii="Arial" w:hAnsi="Arial"/>
        </w:rPr>
        <w:t>Save as otherwise expressly provided in th</w:t>
      </w:r>
      <w:r w:rsidR="002661E4" w:rsidRPr="00A873DD">
        <w:rPr>
          <w:rFonts w:ascii="Arial" w:hAnsi="Arial"/>
        </w:rPr>
        <w:t xml:space="preserve">is </w:t>
      </w:r>
      <w:r w:rsidR="00890A36" w:rsidRPr="00A873DD">
        <w:rPr>
          <w:rFonts w:ascii="Arial" w:hAnsi="Arial"/>
        </w:rPr>
        <w:t xml:space="preserve">Contract </w:t>
      </w:r>
      <w:r w:rsidRPr="00A873DD">
        <w:rPr>
          <w:rFonts w:ascii="Arial" w:hAnsi="Arial"/>
        </w:rPr>
        <w:t>:</w:t>
      </w:r>
    </w:p>
    <w:p w:rsidR="008D0A60" w:rsidRPr="00A873DD" w:rsidRDefault="007355E9" w:rsidP="00AC1DE2">
      <w:pPr>
        <w:pStyle w:val="GPSL4numberedclause"/>
        <w:rPr>
          <w:rFonts w:ascii="Arial" w:hAnsi="Arial"/>
          <w:szCs w:val="22"/>
        </w:rPr>
      </w:pPr>
      <w:r w:rsidRPr="00A873DD">
        <w:rPr>
          <w:rFonts w:ascii="Arial" w:hAnsi="Arial"/>
          <w:szCs w:val="22"/>
        </w:rPr>
        <w:t>termination or expiry of th</w:t>
      </w:r>
      <w:r w:rsidR="002661E4" w:rsidRPr="00A873DD">
        <w:rPr>
          <w:rFonts w:ascii="Arial" w:hAnsi="Arial"/>
          <w:szCs w:val="22"/>
        </w:rPr>
        <w:t>is</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shall be without prejudice to any rights, remedies or obligations accrued under th</w:t>
      </w:r>
      <w:r w:rsidR="007F10A1" w:rsidRPr="00A873DD">
        <w:rPr>
          <w:rFonts w:ascii="Arial" w:hAnsi="Arial"/>
          <w:szCs w:val="22"/>
        </w:rPr>
        <w:t>is</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prior to termination or expiration and nothing in th</w:t>
      </w:r>
      <w:r w:rsidR="002661E4" w:rsidRPr="00A873DD">
        <w:rPr>
          <w:rFonts w:ascii="Arial" w:hAnsi="Arial"/>
          <w:szCs w:val="22"/>
        </w:rPr>
        <w:t>is</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shall prejudice the right of either Party to recover any amount outstanding at the time of such termination or expiry; and</w:t>
      </w:r>
    </w:p>
    <w:p w:rsidR="00C9243A" w:rsidRPr="00A873DD" w:rsidRDefault="007355E9" w:rsidP="00AC1DE2">
      <w:pPr>
        <w:pStyle w:val="GPSL4numberedclause"/>
        <w:rPr>
          <w:rFonts w:ascii="Arial" w:hAnsi="Arial"/>
          <w:szCs w:val="22"/>
        </w:rPr>
      </w:pPr>
      <w:bookmarkStart w:id="1655" w:name="_Ref349213862"/>
      <w:r w:rsidRPr="00A873DD">
        <w:rPr>
          <w:rFonts w:ascii="Arial" w:hAnsi="Arial"/>
          <w:szCs w:val="22"/>
        </w:rPr>
        <w:t>termination of th</w:t>
      </w:r>
      <w:r w:rsidR="002661E4" w:rsidRPr="00A873DD">
        <w:rPr>
          <w:rFonts w:ascii="Arial" w:hAnsi="Arial"/>
          <w:szCs w:val="22"/>
        </w:rPr>
        <w:t>is</w:t>
      </w:r>
      <w:r w:rsidRPr="00A873DD">
        <w:rPr>
          <w:rFonts w:ascii="Arial" w:hAnsi="Arial"/>
          <w:szCs w:val="22"/>
        </w:rPr>
        <w:t xml:space="preserve"> </w:t>
      </w:r>
      <w:r w:rsidR="00890A36" w:rsidRPr="00A873DD">
        <w:rPr>
          <w:rFonts w:ascii="Arial" w:hAnsi="Arial"/>
          <w:szCs w:val="22"/>
        </w:rPr>
        <w:t xml:space="preserve">Contract </w:t>
      </w:r>
      <w:r w:rsidRPr="00A873DD">
        <w:rPr>
          <w:rFonts w:ascii="Arial" w:hAnsi="Arial"/>
          <w:szCs w:val="22"/>
        </w:rPr>
        <w:t xml:space="preserve"> shall not affect the continuing rights, remedies or obligations of the Customer or the Supplier under Clauses</w:t>
      </w:r>
      <w:r w:rsidR="007070C8"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_Ref364755927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21</w:t>
      </w:r>
      <w:r w:rsidR="00F17AE3" w:rsidRPr="00A873DD">
        <w:rPr>
          <w:rFonts w:ascii="Arial" w:hAnsi="Arial"/>
          <w:szCs w:val="22"/>
        </w:rPr>
        <w:fldChar w:fldCharType="end"/>
      </w:r>
      <w:r w:rsidR="00576FEF" w:rsidRPr="00A873DD">
        <w:rPr>
          <w:rFonts w:ascii="Arial" w:hAnsi="Arial"/>
          <w:szCs w:val="22"/>
        </w:rPr>
        <w:t> (</w:t>
      </w:r>
      <w:r w:rsidR="00F81527" w:rsidRPr="00A873DD">
        <w:rPr>
          <w:rFonts w:ascii="Arial" w:hAnsi="Arial"/>
          <w:szCs w:val="22"/>
        </w:rPr>
        <w:t>Records, Audit Access &amp; Open Book Data</w:t>
      </w:r>
      <w:r w:rsidR="007070C8" w:rsidRPr="00A873DD">
        <w:rPr>
          <w:rFonts w:ascii="Arial" w:hAnsi="Arial"/>
          <w:szCs w:val="22"/>
        </w:rPr>
        <w:t>),</w:t>
      </w:r>
      <w:r w:rsidR="001133D7"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_Ref313366946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33</w:t>
      </w:r>
      <w:r w:rsidR="00F17AE3" w:rsidRPr="00A873DD">
        <w:rPr>
          <w:rFonts w:ascii="Arial" w:hAnsi="Arial"/>
          <w:szCs w:val="22"/>
        </w:rPr>
        <w:fldChar w:fldCharType="end"/>
      </w:r>
      <w:r w:rsidR="00576FEF" w:rsidRPr="00A873DD">
        <w:rPr>
          <w:rFonts w:ascii="Arial" w:hAnsi="Arial"/>
          <w:szCs w:val="22"/>
        </w:rPr>
        <w:t> (Int</w:t>
      </w:r>
      <w:r w:rsidR="001133D7" w:rsidRPr="00A873DD">
        <w:rPr>
          <w:rFonts w:ascii="Arial" w:hAnsi="Arial"/>
          <w:szCs w:val="22"/>
        </w:rPr>
        <w:t xml:space="preserve">ellectual Property Rights), </w:t>
      </w:r>
      <w:r w:rsidR="00F17AE3" w:rsidRPr="00A873DD">
        <w:rPr>
          <w:rFonts w:ascii="Arial" w:hAnsi="Arial"/>
          <w:szCs w:val="22"/>
        </w:rPr>
        <w:fldChar w:fldCharType="begin"/>
      </w:r>
      <w:r w:rsidR="00F17AE3" w:rsidRPr="00A873DD">
        <w:rPr>
          <w:rFonts w:ascii="Arial" w:hAnsi="Arial"/>
          <w:szCs w:val="22"/>
        </w:rPr>
        <w:instrText xml:space="preserve"> REF _Ref313367753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34.3</w:t>
      </w:r>
      <w:r w:rsidR="00F17AE3" w:rsidRPr="00A873DD">
        <w:rPr>
          <w:rFonts w:ascii="Arial" w:hAnsi="Arial"/>
          <w:szCs w:val="22"/>
        </w:rPr>
        <w:fldChar w:fldCharType="end"/>
      </w:r>
      <w:r w:rsidR="00576FEF" w:rsidRPr="00A873DD">
        <w:rPr>
          <w:rFonts w:ascii="Arial" w:hAnsi="Arial"/>
          <w:szCs w:val="22"/>
        </w:rPr>
        <w:t> </w:t>
      </w:r>
      <w:r w:rsidR="001133D7" w:rsidRPr="00A873DD">
        <w:rPr>
          <w:rFonts w:ascii="Arial" w:hAnsi="Arial"/>
          <w:szCs w:val="22"/>
        </w:rPr>
        <w:t xml:space="preserve">(Confidentiality), </w:t>
      </w:r>
      <w:r w:rsidR="00F17AE3" w:rsidRPr="00A873DD">
        <w:rPr>
          <w:rFonts w:ascii="Arial" w:hAnsi="Arial"/>
          <w:szCs w:val="22"/>
        </w:rPr>
        <w:fldChar w:fldCharType="begin"/>
      </w:r>
      <w:r w:rsidR="00F17AE3" w:rsidRPr="00A873DD">
        <w:rPr>
          <w:rFonts w:ascii="Arial" w:hAnsi="Arial"/>
          <w:szCs w:val="22"/>
        </w:rPr>
        <w:instrText xml:space="preserve"> REF _Ref313369975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34.5</w:t>
      </w:r>
      <w:r w:rsidR="00F17AE3" w:rsidRPr="00A873DD">
        <w:rPr>
          <w:rFonts w:ascii="Arial" w:hAnsi="Arial"/>
          <w:szCs w:val="22"/>
        </w:rPr>
        <w:fldChar w:fldCharType="end"/>
      </w:r>
      <w:r w:rsidR="001133D7" w:rsidRPr="00A873DD">
        <w:rPr>
          <w:rFonts w:ascii="Arial" w:hAnsi="Arial"/>
          <w:szCs w:val="22"/>
        </w:rPr>
        <w:t xml:space="preserve"> (Freedom of Information) </w:t>
      </w:r>
      <w:r w:rsidR="00F17AE3" w:rsidRPr="00A873DD">
        <w:rPr>
          <w:rFonts w:ascii="Arial" w:hAnsi="Arial"/>
          <w:szCs w:val="22"/>
        </w:rPr>
        <w:fldChar w:fldCharType="begin"/>
      </w:r>
      <w:r w:rsidR="00F17AE3" w:rsidRPr="00A873DD">
        <w:rPr>
          <w:rFonts w:ascii="Arial" w:hAnsi="Arial"/>
          <w:szCs w:val="22"/>
        </w:rPr>
        <w:instrText xml:space="preserve"> REF _Ref359421680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34.6</w:t>
      </w:r>
      <w:r w:rsidR="00F17AE3" w:rsidRPr="00A873DD">
        <w:rPr>
          <w:rFonts w:ascii="Arial" w:hAnsi="Arial"/>
          <w:szCs w:val="22"/>
        </w:rPr>
        <w:fldChar w:fldCharType="end"/>
      </w:r>
      <w:r w:rsidR="00576FEF" w:rsidRPr="00A873DD">
        <w:rPr>
          <w:rFonts w:ascii="Arial" w:hAnsi="Arial"/>
          <w:szCs w:val="22"/>
        </w:rPr>
        <w:t> (Protection of</w:t>
      </w:r>
      <w:r w:rsidR="001133D7" w:rsidRPr="00A873DD">
        <w:rPr>
          <w:rFonts w:ascii="Arial" w:hAnsi="Arial"/>
          <w:szCs w:val="22"/>
        </w:rPr>
        <w:t xml:space="preserve"> Personal Data), </w:t>
      </w:r>
      <w:r w:rsidR="00F17AE3" w:rsidRPr="00A873DD">
        <w:rPr>
          <w:rFonts w:ascii="Arial" w:hAnsi="Arial"/>
          <w:szCs w:val="22"/>
        </w:rPr>
        <w:fldChar w:fldCharType="begin"/>
      </w:r>
      <w:r w:rsidR="00F17AE3" w:rsidRPr="00A873DD">
        <w:rPr>
          <w:rFonts w:ascii="Arial" w:hAnsi="Arial"/>
          <w:szCs w:val="22"/>
        </w:rPr>
        <w:instrText xml:space="preserve"> REF _Ref349208791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36</w:t>
      </w:r>
      <w:r w:rsidR="00F17AE3" w:rsidRPr="00A873DD">
        <w:rPr>
          <w:rFonts w:ascii="Arial" w:hAnsi="Arial"/>
          <w:szCs w:val="22"/>
        </w:rPr>
        <w:fldChar w:fldCharType="end"/>
      </w:r>
      <w:r w:rsidR="00576FEF" w:rsidRPr="00A873DD">
        <w:rPr>
          <w:rFonts w:ascii="Arial" w:hAnsi="Arial"/>
          <w:szCs w:val="22"/>
        </w:rPr>
        <w:t xml:space="preserve"> (Liability), </w:t>
      </w:r>
      <w:r w:rsidR="00F17AE3" w:rsidRPr="00A873DD">
        <w:rPr>
          <w:rFonts w:ascii="Arial" w:hAnsi="Arial"/>
          <w:szCs w:val="22"/>
        </w:rPr>
        <w:fldChar w:fldCharType="begin"/>
      </w:r>
      <w:r w:rsidR="00F17AE3" w:rsidRPr="00A873DD">
        <w:rPr>
          <w:rFonts w:ascii="Arial" w:hAnsi="Arial"/>
          <w:szCs w:val="22"/>
        </w:rPr>
        <w:instrText xml:space="preserve"> REF _Ref313370007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45</w:t>
      </w:r>
      <w:r w:rsidR="00F17AE3" w:rsidRPr="00A873DD">
        <w:rPr>
          <w:rFonts w:ascii="Arial" w:hAnsi="Arial"/>
          <w:szCs w:val="22"/>
        </w:rPr>
        <w:fldChar w:fldCharType="end"/>
      </w:r>
      <w:r w:rsidR="00576FEF" w:rsidRPr="00A873DD">
        <w:rPr>
          <w:rFonts w:ascii="Arial" w:hAnsi="Arial"/>
          <w:szCs w:val="22"/>
        </w:rPr>
        <w:t xml:space="preserve"> (Consequen</w:t>
      </w:r>
      <w:r w:rsidR="001133D7" w:rsidRPr="00A873DD">
        <w:rPr>
          <w:rFonts w:ascii="Arial" w:hAnsi="Arial"/>
          <w:szCs w:val="22"/>
        </w:rPr>
        <w:t xml:space="preserve">ces of Expiry or Termination), </w:t>
      </w:r>
      <w:r w:rsidR="00F17AE3" w:rsidRPr="00A873DD">
        <w:rPr>
          <w:rFonts w:ascii="Arial" w:hAnsi="Arial"/>
          <w:szCs w:val="22"/>
        </w:rPr>
        <w:fldChar w:fldCharType="begin"/>
      </w:r>
      <w:r w:rsidR="00F17AE3" w:rsidRPr="00A873DD">
        <w:rPr>
          <w:rFonts w:ascii="Arial" w:hAnsi="Arial"/>
          <w:szCs w:val="22"/>
        </w:rPr>
        <w:instrText xml:space="preserve"> REF _Ref360650623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51</w:t>
      </w:r>
      <w:r w:rsidR="00F17AE3" w:rsidRPr="00A873DD">
        <w:rPr>
          <w:rFonts w:ascii="Arial" w:hAnsi="Arial"/>
          <w:szCs w:val="22"/>
        </w:rPr>
        <w:fldChar w:fldCharType="end"/>
      </w:r>
      <w:r w:rsidR="001133D7" w:rsidRPr="00A873DD">
        <w:rPr>
          <w:rFonts w:ascii="Arial" w:hAnsi="Arial"/>
          <w:szCs w:val="22"/>
        </w:rPr>
        <w:t> (Severance),</w:t>
      </w:r>
      <w:r w:rsidR="00576FEF"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_Ref360650662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53</w:t>
      </w:r>
      <w:r w:rsidR="00F17AE3" w:rsidRPr="00A873DD">
        <w:rPr>
          <w:rFonts w:ascii="Arial" w:hAnsi="Arial"/>
          <w:szCs w:val="22"/>
        </w:rPr>
        <w:fldChar w:fldCharType="end"/>
      </w:r>
      <w:r w:rsidR="001133D7" w:rsidRPr="00A873DD">
        <w:rPr>
          <w:rFonts w:ascii="Arial" w:hAnsi="Arial"/>
          <w:szCs w:val="22"/>
        </w:rPr>
        <w:t xml:space="preserve"> (Entire Agreement), </w:t>
      </w:r>
      <w:r w:rsidR="00F17AE3" w:rsidRPr="00A873DD">
        <w:rPr>
          <w:rFonts w:ascii="Arial" w:hAnsi="Arial"/>
          <w:szCs w:val="22"/>
        </w:rPr>
        <w:fldChar w:fldCharType="begin"/>
      </w:r>
      <w:r w:rsidR="00F17AE3" w:rsidRPr="00A873DD">
        <w:rPr>
          <w:rFonts w:ascii="Arial" w:hAnsi="Arial"/>
          <w:szCs w:val="22"/>
        </w:rPr>
        <w:instrText xml:space="preserve"> REF _Ref360650679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54</w:t>
      </w:r>
      <w:r w:rsidR="00F17AE3" w:rsidRPr="00A873DD">
        <w:rPr>
          <w:rFonts w:ascii="Arial" w:hAnsi="Arial"/>
          <w:szCs w:val="22"/>
        </w:rPr>
        <w:fldChar w:fldCharType="end"/>
      </w:r>
      <w:r w:rsidR="001133D7" w:rsidRPr="00A873DD">
        <w:rPr>
          <w:rFonts w:ascii="Arial" w:hAnsi="Arial"/>
          <w:szCs w:val="22"/>
        </w:rPr>
        <w:t xml:space="preserve"> (Third Party Rights) </w:t>
      </w:r>
      <w:r w:rsidR="00F17AE3" w:rsidRPr="00A873DD">
        <w:rPr>
          <w:rFonts w:ascii="Arial" w:hAnsi="Arial"/>
          <w:szCs w:val="22"/>
        </w:rPr>
        <w:fldChar w:fldCharType="begin"/>
      </w:r>
      <w:r w:rsidR="00F17AE3" w:rsidRPr="00A873DD">
        <w:rPr>
          <w:rFonts w:ascii="Arial" w:hAnsi="Arial"/>
          <w:szCs w:val="22"/>
        </w:rPr>
        <w:instrText xml:space="preserve"> REF _Ref360704221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56</w:t>
      </w:r>
      <w:r w:rsidR="00F17AE3" w:rsidRPr="00A873DD">
        <w:rPr>
          <w:rFonts w:ascii="Arial" w:hAnsi="Arial"/>
          <w:szCs w:val="22"/>
        </w:rPr>
        <w:fldChar w:fldCharType="end"/>
      </w:r>
      <w:r w:rsidR="001133D7" w:rsidRPr="00A873DD">
        <w:rPr>
          <w:rFonts w:ascii="Arial" w:hAnsi="Arial"/>
          <w:szCs w:val="22"/>
        </w:rPr>
        <w:t xml:space="preserve"> (Dispute Resolution) and </w:t>
      </w:r>
      <w:r w:rsidR="00F17AE3" w:rsidRPr="00A873DD">
        <w:rPr>
          <w:rFonts w:ascii="Arial" w:hAnsi="Arial"/>
          <w:szCs w:val="22"/>
        </w:rPr>
        <w:fldChar w:fldCharType="begin"/>
      </w:r>
      <w:r w:rsidR="00F17AE3" w:rsidRPr="00A873DD">
        <w:rPr>
          <w:rFonts w:ascii="Arial" w:hAnsi="Arial"/>
          <w:szCs w:val="22"/>
        </w:rPr>
        <w:instrText xml:space="preserve"> REF _Ref364756346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57</w:t>
      </w:r>
      <w:r w:rsidR="00F17AE3" w:rsidRPr="00A873DD">
        <w:rPr>
          <w:rFonts w:ascii="Arial" w:hAnsi="Arial"/>
          <w:szCs w:val="22"/>
        </w:rPr>
        <w:fldChar w:fldCharType="end"/>
      </w:r>
      <w:r w:rsidR="00576FEF" w:rsidRPr="00A873DD">
        <w:rPr>
          <w:rFonts w:ascii="Arial" w:hAnsi="Arial"/>
          <w:szCs w:val="22"/>
        </w:rPr>
        <w:t xml:space="preserve"> (Governing Law and Jurisdiction), and the provisions of </w:t>
      </w:r>
      <w:r w:rsidR="00890A36" w:rsidRPr="00A873DD">
        <w:rPr>
          <w:rFonts w:ascii="Arial" w:hAnsi="Arial"/>
          <w:szCs w:val="22"/>
        </w:rPr>
        <w:t>Contract Schedule</w:t>
      </w:r>
      <w:r w:rsidR="006550FF" w:rsidRPr="00A873DD">
        <w:rPr>
          <w:rFonts w:ascii="Arial" w:hAnsi="Arial"/>
          <w:szCs w:val="22"/>
        </w:rPr>
        <w:t xml:space="preserve"> 1 (Definitions)</w:t>
      </w:r>
      <w:r w:rsidR="001133D7" w:rsidRPr="00A873DD">
        <w:rPr>
          <w:rFonts w:ascii="Arial" w:hAnsi="Arial"/>
          <w:szCs w:val="22"/>
        </w:rPr>
        <w:t xml:space="preserve">, </w:t>
      </w:r>
      <w:r w:rsidR="00890A36" w:rsidRPr="00A873DD">
        <w:rPr>
          <w:rFonts w:ascii="Arial" w:hAnsi="Arial"/>
          <w:szCs w:val="22"/>
        </w:rPr>
        <w:t>Contract Schedule</w:t>
      </w:r>
      <w:r w:rsidR="001133D7" w:rsidRPr="00A873DD">
        <w:rPr>
          <w:rFonts w:ascii="Arial" w:hAnsi="Arial"/>
          <w:szCs w:val="22"/>
        </w:rPr>
        <w:t xml:space="preserve"> 3 (</w:t>
      </w:r>
      <w:r w:rsidR="00890A36" w:rsidRPr="00A873DD">
        <w:rPr>
          <w:rFonts w:ascii="Arial" w:hAnsi="Arial"/>
          <w:szCs w:val="22"/>
        </w:rPr>
        <w:t xml:space="preserve">Contract </w:t>
      </w:r>
      <w:r w:rsidR="001133D7" w:rsidRPr="00A873DD">
        <w:rPr>
          <w:rFonts w:ascii="Arial" w:hAnsi="Arial"/>
          <w:szCs w:val="22"/>
        </w:rPr>
        <w:t xml:space="preserve"> C</w:t>
      </w:r>
      <w:r w:rsidR="00CC7AFF" w:rsidRPr="00A873DD">
        <w:rPr>
          <w:rFonts w:ascii="Arial" w:hAnsi="Arial"/>
          <w:szCs w:val="22"/>
        </w:rPr>
        <w:t>harges, Payment and Invoicing)</w:t>
      </w:r>
      <w:r w:rsidR="00693DC3" w:rsidRPr="00A873DD">
        <w:rPr>
          <w:rFonts w:ascii="Arial" w:hAnsi="Arial"/>
          <w:szCs w:val="22"/>
        </w:rPr>
        <w:t>,</w:t>
      </w:r>
      <w:r w:rsidR="00CC7AFF" w:rsidRPr="00A873DD">
        <w:rPr>
          <w:rFonts w:ascii="Arial" w:hAnsi="Arial"/>
          <w:szCs w:val="22"/>
        </w:rPr>
        <w:t xml:space="preserve"> </w:t>
      </w:r>
      <w:r w:rsidR="00890A36" w:rsidRPr="00A873DD">
        <w:rPr>
          <w:rFonts w:ascii="Arial" w:hAnsi="Arial"/>
          <w:szCs w:val="22"/>
        </w:rPr>
        <w:t>Contract Schedule</w:t>
      </w:r>
      <w:r w:rsidR="00C83023" w:rsidRPr="00A873DD">
        <w:rPr>
          <w:rFonts w:ascii="Arial" w:hAnsi="Arial"/>
          <w:szCs w:val="22"/>
        </w:rPr>
        <w:t xml:space="preserve"> 9</w:t>
      </w:r>
      <w:r w:rsidR="00693DC3" w:rsidRPr="00A873DD">
        <w:rPr>
          <w:rFonts w:ascii="Arial" w:hAnsi="Arial"/>
          <w:szCs w:val="22"/>
        </w:rPr>
        <w:t xml:space="preserve"> (Exit Management),</w:t>
      </w:r>
      <w:r w:rsidR="004B1CD0" w:rsidRPr="00A873DD">
        <w:rPr>
          <w:rFonts w:ascii="Arial" w:hAnsi="Arial"/>
          <w:szCs w:val="22"/>
        </w:rPr>
        <w:t xml:space="preserve"> </w:t>
      </w:r>
      <w:r w:rsidR="00890A36" w:rsidRPr="00A873DD">
        <w:rPr>
          <w:rFonts w:ascii="Arial" w:hAnsi="Arial"/>
          <w:szCs w:val="22"/>
        </w:rPr>
        <w:t>Contract Schedule</w:t>
      </w:r>
      <w:r w:rsidR="004B1CD0" w:rsidRPr="00A873DD">
        <w:rPr>
          <w:rFonts w:ascii="Arial" w:hAnsi="Arial"/>
          <w:szCs w:val="22"/>
        </w:rPr>
        <w:t xml:space="preserve"> </w:t>
      </w:r>
      <w:r w:rsidR="00693DC3" w:rsidRPr="00A873DD">
        <w:rPr>
          <w:rFonts w:ascii="Arial" w:hAnsi="Arial"/>
          <w:szCs w:val="22"/>
        </w:rPr>
        <w:t>1</w:t>
      </w:r>
      <w:r w:rsidR="00C83023" w:rsidRPr="00A873DD">
        <w:rPr>
          <w:rFonts w:ascii="Arial" w:hAnsi="Arial"/>
          <w:szCs w:val="22"/>
        </w:rPr>
        <w:t>0</w:t>
      </w:r>
      <w:r w:rsidR="00693DC3" w:rsidRPr="00A873DD">
        <w:rPr>
          <w:rFonts w:ascii="Arial" w:hAnsi="Arial"/>
          <w:szCs w:val="22"/>
        </w:rPr>
        <w:t xml:space="preserve"> (Staff Transfer), </w:t>
      </w:r>
      <w:r w:rsidR="00890A36" w:rsidRPr="00A873DD">
        <w:rPr>
          <w:rFonts w:ascii="Arial" w:hAnsi="Arial"/>
          <w:szCs w:val="22"/>
        </w:rPr>
        <w:t>Contract Schedule</w:t>
      </w:r>
      <w:r w:rsidR="00693DC3" w:rsidRPr="00A873DD">
        <w:rPr>
          <w:rFonts w:ascii="Arial" w:hAnsi="Arial"/>
          <w:szCs w:val="22"/>
        </w:rPr>
        <w:t xml:space="preserve"> 1</w:t>
      </w:r>
      <w:r w:rsidR="00C83023" w:rsidRPr="00A873DD">
        <w:rPr>
          <w:rFonts w:ascii="Arial" w:hAnsi="Arial"/>
          <w:szCs w:val="22"/>
        </w:rPr>
        <w:t>1</w:t>
      </w:r>
      <w:r w:rsidR="00693DC3" w:rsidRPr="00A873DD">
        <w:rPr>
          <w:rFonts w:ascii="Arial" w:hAnsi="Arial"/>
          <w:szCs w:val="22"/>
        </w:rPr>
        <w:t xml:space="preserve"> (Dispute Resolution Procedure)</w:t>
      </w:r>
      <w:r w:rsidRPr="00A873DD">
        <w:rPr>
          <w:rFonts w:ascii="Arial" w:hAnsi="Arial"/>
          <w:szCs w:val="22"/>
        </w:rPr>
        <w:t xml:space="preserve"> </w:t>
      </w:r>
      <w:r w:rsidR="00693DC3" w:rsidRPr="00A873DD">
        <w:rPr>
          <w:rFonts w:ascii="Arial" w:hAnsi="Arial"/>
          <w:szCs w:val="22"/>
        </w:rPr>
        <w:t xml:space="preserve">and, </w:t>
      </w:r>
      <w:r w:rsidRPr="00A873DD">
        <w:rPr>
          <w:rFonts w:ascii="Arial" w:hAnsi="Arial"/>
          <w:szCs w:val="22"/>
        </w:rPr>
        <w:t xml:space="preserve">without limitation to the foregoing, any other provision of this </w:t>
      </w:r>
      <w:r w:rsidR="00890A36" w:rsidRPr="00A873DD">
        <w:rPr>
          <w:rFonts w:ascii="Arial" w:hAnsi="Arial"/>
          <w:szCs w:val="22"/>
        </w:rPr>
        <w:t xml:space="preserve">Contract </w:t>
      </w:r>
      <w:r w:rsidRPr="00A873DD">
        <w:rPr>
          <w:rFonts w:ascii="Arial" w:hAnsi="Arial"/>
          <w:szCs w:val="22"/>
        </w:rPr>
        <w:t xml:space="preserve"> which expressly or by implication is to be performed or observed notwithstanding termination or expiry shall survive the</w:t>
      </w:r>
      <w:r w:rsidR="0036482E" w:rsidRPr="00A873DD">
        <w:rPr>
          <w:rFonts w:ascii="Arial" w:hAnsi="Arial"/>
          <w:szCs w:val="22"/>
        </w:rPr>
        <w:t xml:space="preserve"> </w:t>
      </w:r>
      <w:r w:rsidR="007C3DE3" w:rsidRPr="00A873DD">
        <w:rPr>
          <w:rFonts w:ascii="Arial" w:hAnsi="Arial"/>
          <w:szCs w:val="22"/>
        </w:rPr>
        <w:t>Contract Expiry Date</w:t>
      </w:r>
      <w:r w:rsidRPr="00A873DD">
        <w:rPr>
          <w:rFonts w:ascii="Arial" w:hAnsi="Arial"/>
          <w:szCs w:val="22"/>
        </w:rPr>
        <w:t>.</w:t>
      </w:r>
      <w:bookmarkEnd w:id="1655"/>
    </w:p>
    <w:p w:rsidR="008D0A60" w:rsidRPr="00A873DD" w:rsidRDefault="00E60351" w:rsidP="00AC1DE2">
      <w:pPr>
        <w:pStyle w:val="GPSL2numberedclause"/>
        <w:rPr>
          <w:rFonts w:ascii="Arial" w:hAnsi="Arial"/>
        </w:rPr>
      </w:pPr>
      <w:bookmarkStart w:id="1656" w:name="_Ref364354470"/>
      <w:r w:rsidRPr="00A873DD">
        <w:rPr>
          <w:rFonts w:ascii="Arial" w:hAnsi="Arial"/>
        </w:rPr>
        <w:t>Exit management</w:t>
      </w:r>
      <w:bookmarkEnd w:id="1656"/>
      <w:r w:rsidRPr="00A873DD">
        <w:rPr>
          <w:rFonts w:ascii="Arial" w:hAnsi="Arial"/>
        </w:rPr>
        <w:t xml:space="preserve"> </w:t>
      </w:r>
    </w:p>
    <w:p w:rsidR="008D0A60" w:rsidRPr="00A873DD" w:rsidRDefault="00E60351" w:rsidP="00AC1DE2">
      <w:pPr>
        <w:pStyle w:val="GPSL3numberedclause"/>
        <w:rPr>
          <w:rFonts w:ascii="Arial" w:hAnsi="Arial"/>
        </w:rPr>
      </w:pPr>
      <w:r w:rsidRPr="00A873DD">
        <w:rPr>
          <w:rFonts w:ascii="Arial" w:hAnsi="Arial"/>
        </w:rPr>
        <w:t xml:space="preserve">The Parties shall comply with the exit management provisions set out in </w:t>
      </w:r>
      <w:r w:rsidR="00890A36" w:rsidRPr="00A873DD">
        <w:rPr>
          <w:rFonts w:ascii="Arial" w:hAnsi="Arial"/>
        </w:rPr>
        <w:t>Contract Schedule</w:t>
      </w:r>
      <w:r w:rsidR="00C83023" w:rsidRPr="00A873DD">
        <w:rPr>
          <w:rFonts w:ascii="Arial" w:hAnsi="Arial"/>
        </w:rPr>
        <w:t xml:space="preserve"> 9</w:t>
      </w:r>
      <w:r w:rsidRPr="00A873DD">
        <w:rPr>
          <w:rFonts w:ascii="Arial" w:hAnsi="Arial"/>
        </w:rPr>
        <w:t xml:space="preserve"> (Exit Management). </w:t>
      </w:r>
    </w:p>
    <w:p w:rsidR="008D0A60" w:rsidRPr="00A873DD" w:rsidRDefault="00C70793">
      <w:pPr>
        <w:pStyle w:val="GPSSectionHeading"/>
        <w:rPr>
          <w:rFonts w:cs="Arial"/>
        </w:rPr>
      </w:pPr>
      <w:bookmarkStart w:id="1657" w:name="_Toc349229891"/>
      <w:bookmarkStart w:id="1658" w:name="_Toc349230054"/>
      <w:bookmarkStart w:id="1659" w:name="_Toc349230454"/>
      <w:bookmarkStart w:id="1660" w:name="_Toc349231336"/>
      <w:bookmarkStart w:id="1661" w:name="_Toc349232062"/>
      <w:bookmarkStart w:id="1662" w:name="_Toc349232443"/>
      <w:bookmarkStart w:id="1663" w:name="_Toc349233179"/>
      <w:bookmarkStart w:id="1664" w:name="_Toc349233314"/>
      <w:bookmarkStart w:id="1665" w:name="_Toc349233448"/>
      <w:bookmarkStart w:id="1666" w:name="_Toc350503037"/>
      <w:bookmarkStart w:id="1667" w:name="_Toc350504027"/>
      <w:bookmarkStart w:id="1668" w:name="_Toc350506317"/>
      <w:bookmarkStart w:id="1669" w:name="_Toc350506555"/>
      <w:bookmarkStart w:id="1670" w:name="_Toc350506685"/>
      <w:bookmarkStart w:id="1671" w:name="_Toc350506815"/>
      <w:bookmarkStart w:id="1672" w:name="_Toc350506947"/>
      <w:bookmarkStart w:id="1673" w:name="_Toc350507408"/>
      <w:bookmarkStart w:id="1674" w:name="_Toc350507942"/>
      <w:bookmarkStart w:id="1675" w:name="_Toc350503038"/>
      <w:bookmarkStart w:id="1676" w:name="_Toc350504028"/>
      <w:bookmarkStart w:id="1677" w:name="_Toc350507943"/>
      <w:bookmarkStart w:id="1678" w:name="_Toc358671787"/>
      <w:bookmarkStart w:id="1679" w:name="_Toc48745349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873DD">
        <w:rPr>
          <w:rFonts w:cs="Arial"/>
        </w:rPr>
        <w:t>MISCELLANEOUS AND GOVERNING LAW</w:t>
      </w:r>
      <w:bookmarkEnd w:id="1675"/>
      <w:bookmarkEnd w:id="1676"/>
      <w:bookmarkEnd w:id="1677"/>
      <w:bookmarkEnd w:id="1678"/>
      <w:bookmarkEnd w:id="1679"/>
    </w:p>
    <w:p w:rsidR="008D0A60" w:rsidRPr="00A873DD" w:rsidRDefault="00C70793" w:rsidP="00882F8C">
      <w:pPr>
        <w:pStyle w:val="GPSL1CLAUSEHEADING"/>
        <w:rPr>
          <w:rFonts w:ascii="Arial" w:hAnsi="Arial"/>
        </w:rPr>
      </w:pPr>
      <w:bookmarkStart w:id="1680" w:name="_Toc349229893"/>
      <w:bookmarkStart w:id="1681" w:name="_Toc349230056"/>
      <w:bookmarkStart w:id="1682" w:name="_Toc349230456"/>
      <w:bookmarkStart w:id="1683" w:name="_Toc349231338"/>
      <w:bookmarkStart w:id="1684" w:name="_Toc349232064"/>
      <w:bookmarkStart w:id="1685" w:name="_Toc349232445"/>
      <w:bookmarkStart w:id="1686" w:name="_Toc349233181"/>
      <w:bookmarkStart w:id="1687" w:name="_Toc349233316"/>
      <w:bookmarkStart w:id="1688" w:name="_Toc349233450"/>
      <w:bookmarkStart w:id="1689" w:name="_Toc350503039"/>
      <w:bookmarkStart w:id="1690" w:name="_Toc350504029"/>
      <w:bookmarkStart w:id="1691" w:name="_Toc350506319"/>
      <w:bookmarkStart w:id="1692" w:name="_Toc350506557"/>
      <w:bookmarkStart w:id="1693" w:name="_Toc350506687"/>
      <w:bookmarkStart w:id="1694" w:name="_Toc350506817"/>
      <w:bookmarkStart w:id="1695" w:name="_Toc350506949"/>
      <w:bookmarkStart w:id="1696" w:name="_Toc350507410"/>
      <w:bookmarkStart w:id="1697" w:name="_Toc350507944"/>
      <w:bookmarkStart w:id="1698" w:name="_Ref365636044"/>
      <w:bookmarkStart w:id="1699" w:name="_Toc487453491"/>
      <w:bookmarkStart w:id="1700" w:name="_Ref313373915"/>
      <w:bookmarkStart w:id="1701" w:name="_Toc314810820"/>
      <w:bookmarkStart w:id="1702" w:name="_Toc350503040"/>
      <w:bookmarkStart w:id="1703" w:name="_Toc350504030"/>
      <w:bookmarkStart w:id="1704" w:name="_Toc350507945"/>
      <w:bookmarkStart w:id="1705" w:name="_Toc358671788"/>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sidRPr="00A873DD">
        <w:rPr>
          <w:rFonts w:ascii="Arial" w:hAnsi="Arial"/>
        </w:rPr>
        <w:t>COMPLIANCE</w:t>
      </w:r>
      <w:bookmarkEnd w:id="1698"/>
      <w:bookmarkEnd w:id="1699"/>
    </w:p>
    <w:p w:rsidR="008D0A60" w:rsidRPr="00A873DD" w:rsidRDefault="007355E9" w:rsidP="00AC1DE2">
      <w:pPr>
        <w:pStyle w:val="GPSL2numberedclause"/>
        <w:rPr>
          <w:rFonts w:ascii="Arial" w:hAnsi="Arial"/>
        </w:rPr>
      </w:pPr>
      <w:bookmarkStart w:id="1706" w:name="_Toc349229895"/>
      <w:bookmarkStart w:id="1707" w:name="_Toc349230058"/>
      <w:bookmarkStart w:id="1708" w:name="_Toc349230458"/>
      <w:bookmarkStart w:id="1709" w:name="_Toc349231340"/>
      <w:bookmarkStart w:id="1710" w:name="_Toc349232066"/>
      <w:bookmarkStart w:id="1711" w:name="_Toc349232447"/>
      <w:bookmarkStart w:id="1712" w:name="_Toc349233183"/>
      <w:bookmarkStart w:id="1713" w:name="_Toc349233318"/>
      <w:bookmarkStart w:id="1714" w:name="_Toc349233452"/>
      <w:bookmarkStart w:id="1715" w:name="_Toc350503041"/>
      <w:bookmarkStart w:id="1716" w:name="_Toc350504031"/>
      <w:bookmarkStart w:id="1717" w:name="_Toc350506321"/>
      <w:bookmarkStart w:id="1718" w:name="_Toc350506559"/>
      <w:bookmarkStart w:id="1719" w:name="_Toc350506689"/>
      <w:bookmarkStart w:id="1720" w:name="_Toc350506819"/>
      <w:bookmarkStart w:id="1721" w:name="_Toc350506951"/>
      <w:bookmarkStart w:id="1722" w:name="_Toc350507412"/>
      <w:bookmarkStart w:id="1723" w:name="_Toc350507946"/>
      <w:bookmarkStart w:id="1724" w:name="_Toc314810821"/>
      <w:bookmarkStart w:id="1725" w:name="_Toc350503042"/>
      <w:bookmarkStart w:id="1726" w:name="_Toc350504032"/>
      <w:bookmarkStart w:id="1727" w:name="_Toc350507947"/>
      <w:bookmarkStart w:id="1728" w:name="_Toc35867178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A873DD">
        <w:rPr>
          <w:rFonts w:ascii="Arial" w:hAnsi="Arial"/>
        </w:rPr>
        <w:t>H</w:t>
      </w:r>
      <w:r w:rsidR="00C70793" w:rsidRPr="00A873DD">
        <w:rPr>
          <w:rFonts w:ascii="Arial" w:hAnsi="Arial"/>
        </w:rPr>
        <w:t>ealth and Safety</w:t>
      </w:r>
      <w:bookmarkEnd w:id="1724"/>
      <w:bookmarkEnd w:id="1725"/>
      <w:bookmarkEnd w:id="1726"/>
      <w:bookmarkEnd w:id="1727"/>
      <w:bookmarkEnd w:id="1728"/>
    </w:p>
    <w:p w:rsidR="008D0A60" w:rsidRPr="00A873DD" w:rsidRDefault="000F1937" w:rsidP="00AC1DE2">
      <w:pPr>
        <w:pStyle w:val="GPSL3numberedclause"/>
        <w:rPr>
          <w:rFonts w:ascii="Arial" w:hAnsi="Arial"/>
        </w:rPr>
      </w:pPr>
      <w:r w:rsidRPr="00A873DD">
        <w:rPr>
          <w:rFonts w:ascii="Arial" w:hAnsi="Arial"/>
        </w:rPr>
        <w:t xml:space="preserve">The Supplier shall perform its obligations under this </w:t>
      </w:r>
      <w:r w:rsidR="00890A36" w:rsidRPr="00A873DD">
        <w:rPr>
          <w:rFonts w:ascii="Arial" w:hAnsi="Arial"/>
        </w:rPr>
        <w:t xml:space="preserve">Contract </w:t>
      </w:r>
      <w:r w:rsidRPr="00A873DD">
        <w:rPr>
          <w:rFonts w:ascii="Arial" w:hAnsi="Arial"/>
        </w:rPr>
        <w:t xml:space="preserve"> (including those in relation to the </w:t>
      </w:r>
      <w:r w:rsidR="00240143" w:rsidRPr="00A873DD">
        <w:rPr>
          <w:rFonts w:ascii="Arial" w:hAnsi="Arial"/>
        </w:rPr>
        <w:t xml:space="preserve">Goods </w:t>
      </w:r>
      <w:r w:rsidR="009E0BBE" w:rsidRPr="00A873DD">
        <w:rPr>
          <w:rFonts w:ascii="Arial" w:hAnsi="Arial"/>
        </w:rPr>
        <w:t>and/or Services</w:t>
      </w:r>
      <w:r w:rsidRPr="00A873DD">
        <w:rPr>
          <w:rFonts w:ascii="Arial" w:hAnsi="Arial"/>
        </w:rPr>
        <w:t>) in accordance with:</w:t>
      </w:r>
    </w:p>
    <w:p w:rsidR="008D0A60" w:rsidRPr="00A873DD" w:rsidRDefault="000F1937" w:rsidP="00AC1DE2">
      <w:pPr>
        <w:pStyle w:val="GPSL4numberedclause"/>
        <w:rPr>
          <w:rFonts w:ascii="Arial" w:hAnsi="Arial"/>
          <w:szCs w:val="22"/>
        </w:rPr>
      </w:pPr>
      <w:r w:rsidRPr="00A873DD">
        <w:rPr>
          <w:rFonts w:ascii="Arial" w:hAnsi="Arial"/>
          <w:szCs w:val="22"/>
        </w:rPr>
        <w:t>all applicable Law regarding health and safety; and</w:t>
      </w:r>
    </w:p>
    <w:p w:rsidR="00C9243A" w:rsidRPr="00A873DD" w:rsidRDefault="000F1937" w:rsidP="00AC1DE2">
      <w:pPr>
        <w:pStyle w:val="GPSL4numberedclause"/>
        <w:rPr>
          <w:rFonts w:ascii="Arial" w:hAnsi="Arial"/>
          <w:szCs w:val="22"/>
        </w:rPr>
      </w:pPr>
      <w:r w:rsidRPr="00A873DD">
        <w:rPr>
          <w:rFonts w:ascii="Arial" w:hAnsi="Arial"/>
          <w:szCs w:val="22"/>
        </w:rPr>
        <w:t xml:space="preserve">the Customer’s health and safety policy (as provided to the Supplier from time to time) whilst at the </w:t>
      </w:r>
      <w:r w:rsidR="00693312" w:rsidRPr="00A873DD">
        <w:rPr>
          <w:rFonts w:ascii="Arial" w:hAnsi="Arial"/>
          <w:szCs w:val="22"/>
        </w:rPr>
        <w:t>Customer Premises</w:t>
      </w:r>
      <w:r w:rsidRPr="00A873DD">
        <w:rPr>
          <w:rFonts w:ascii="Arial" w:hAnsi="Arial"/>
          <w:szCs w:val="22"/>
        </w:rPr>
        <w:t xml:space="preserve">. </w:t>
      </w:r>
    </w:p>
    <w:p w:rsidR="008D0A60" w:rsidRPr="00A873DD" w:rsidRDefault="000F1937" w:rsidP="00AC1DE2">
      <w:pPr>
        <w:pStyle w:val="GPSL3numberedclause"/>
        <w:rPr>
          <w:rFonts w:ascii="Arial" w:hAnsi="Arial"/>
        </w:rPr>
      </w:pPr>
      <w:r w:rsidRPr="00A873DD">
        <w:rPr>
          <w:rFonts w:ascii="Arial" w:hAnsi="Arial"/>
        </w:rPr>
        <w:t xml:space="preserve">Each Party shall promptly notify the other of as soon as possible of any health and safety incidents or material health and safety hazards at the </w:t>
      </w:r>
      <w:r w:rsidR="00693312" w:rsidRPr="00A873DD">
        <w:rPr>
          <w:rFonts w:ascii="Arial" w:hAnsi="Arial"/>
        </w:rPr>
        <w:t>Customer Premises</w:t>
      </w:r>
      <w:r w:rsidRPr="00A873DD">
        <w:rPr>
          <w:rFonts w:ascii="Arial" w:hAnsi="Arial"/>
        </w:rPr>
        <w:t xml:space="preserve"> of which it becomes aware and which relate to or arise in connection with the performance of this </w:t>
      </w:r>
      <w:r w:rsidR="00890A36" w:rsidRPr="00A873DD">
        <w:rPr>
          <w:rFonts w:ascii="Arial" w:hAnsi="Arial"/>
        </w:rPr>
        <w:t xml:space="preserve">Contract </w:t>
      </w:r>
    </w:p>
    <w:p w:rsidR="00C9243A" w:rsidRPr="00A873DD" w:rsidRDefault="007355E9" w:rsidP="00AC1DE2">
      <w:pPr>
        <w:pStyle w:val="GPSL3numberedclause"/>
        <w:rPr>
          <w:rFonts w:ascii="Arial" w:hAnsi="Arial"/>
        </w:rPr>
      </w:pPr>
      <w:r w:rsidRPr="00A873DD">
        <w:rPr>
          <w:rFonts w:ascii="Arial" w:hAnsi="Arial"/>
        </w:rPr>
        <w:t xml:space="preserve">While on the </w:t>
      </w:r>
      <w:r w:rsidR="00693312" w:rsidRPr="00A873DD">
        <w:rPr>
          <w:rFonts w:ascii="Arial" w:hAnsi="Arial"/>
        </w:rPr>
        <w:t>Customer Premises</w:t>
      </w:r>
      <w:r w:rsidRPr="00A873DD">
        <w:rPr>
          <w:rFonts w:ascii="Arial" w:hAnsi="Arial"/>
        </w:rPr>
        <w:t xml:space="preserve">, the Supplier shall comply with any health and safety measures implemented by the Customer in respect of </w:t>
      </w:r>
      <w:r w:rsidR="007061FF" w:rsidRPr="00A873DD">
        <w:rPr>
          <w:rFonts w:ascii="Arial" w:hAnsi="Arial"/>
        </w:rPr>
        <w:t>Supplier Personnel</w:t>
      </w:r>
      <w:r w:rsidRPr="00A873DD">
        <w:rPr>
          <w:rFonts w:ascii="Arial" w:hAnsi="Arial"/>
        </w:rPr>
        <w:t xml:space="preserve"> and other persons working there</w:t>
      </w:r>
      <w:r w:rsidR="00A74C75" w:rsidRPr="00A873DD">
        <w:rPr>
          <w:rFonts w:ascii="Arial" w:hAnsi="Arial"/>
        </w:rPr>
        <w:t xml:space="preserve"> and any </w:t>
      </w:r>
      <w:r w:rsidR="00A74C75" w:rsidRPr="00A873DD">
        <w:rPr>
          <w:rFonts w:ascii="Arial" w:hAnsi="Arial"/>
        </w:rPr>
        <w:lastRenderedPageBreak/>
        <w:t>instructions from the Customer on any necessary associated safety measures</w:t>
      </w:r>
      <w:r w:rsidRPr="00A873DD">
        <w:rPr>
          <w:rFonts w:ascii="Arial" w:hAnsi="Arial"/>
        </w:rPr>
        <w:t>.</w:t>
      </w:r>
    </w:p>
    <w:p w:rsidR="008D0A60" w:rsidRPr="00A873DD" w:rsidRDefault="00592E93" w:rsidP="00AC1DE2">
      <w:pPr>
        <w:pStyle w:val="GPSL2numberedclause"/>
        <w:rPr>
          <w:rFonts w:ascii="Arial" w:hAnsi="Arial"/>
        </w:rPr>
      </w:pPr>
      <w:bookmarkStart w:id="1729" w:name="_Toc349229897"/>
      <w:bookmarkStart w:id="1730" w:name="_Toc349230060"/>
      <w:bookmarkStart w:id="1731" w:name="_Toc349230460"/>
      <w:bookmarkStart w:id="1732" w:name="_Toc349231342"/>
      <w:bookmarkStart w:id="1733" w:name="_Toc349232068"/>
      <w:bookmarkStart w:id="1734" w:name="_Toc349232449"/>
      <w:bookmarkStart w:id="1735" w:name="_Toc349233185"/>
      <w:bookmarkStart w:id="1736" w:name="_Toc349233320"/>
      <w:bookmarkStart w:id="1737" w:name="_Toc349233454"/>
      <w:bookmarkStart w:id="1738" w:name="_Toc350503043"/>
      <w:bookmarkStart w:id="1739" w:name="_Toc350504033"/>
      <w:bookmarkStart w:id="1740" w:name="_Toc350506323"/>
      <w:bookmarkStart w:id="1741" w:name="_Toc350506561"/>
      <w:bookmarkStart w:id="1742" w:name="_Toc350506691"/>
      <w:bookmarkStart w:id="1743" w:name="_Toc350506821"/>
      <w:bookmarkStart w:id="1744" w:name="_Toc350506953"/>
      <w:bookmarkStart w:id="1745" w:name="_Toc350507414"/>
      <w:bookmarkStart w:id="1746" w:name="_Toc350507948"/>
      <w:bookmarkStart w:id="1747" w:name="_Toc349229899"/>
      <w:bookmarkStart w:id="1748" w:name="_Toc349230062"/>
      <w:bookmarkStart w:id="1749" w:name="_Toc349230462"/>
      <w:bookmarkStart w:id="1750" w:name="_Toc349231344"/>
      <w:bookmarkStart w:id="1751" w:name="_Toc349232070"/>
      <w:bookmarkStart w:id="1752" w:name="_Toc349232451"/>
      <w:bookmarkStart w:id="1753" w:name="_Toc349233187"/>
      <w:bookmarkStart w:id="1754" w:name="_Toc349233322"/>
      <w:bookmarkStart w:id="1755" w:name="_Toc349233456"/>
      <w:bookmarkStart w:id="1756" w:name="_Toc350503045"/>
      <w:bookmarkStart w:id="1757" w:name="_Toc350504035"/>
      <w:bookmarkStart w:id="1758" w:name="_Toc350506325"/>
      <w:bookmarkStart w:id="1759" w:name="_Toc350506563"/>
      <w:bookmarkStart w:id="1760" w:name="_Toc350506693"/>
      <w:bookmarkStart w:id="1761" w:name="_Toc350506823"/>
      <w:bookmarkStart w:id="1762" w:name="_Toc350506955"/>
      <w:bookmarkStart w:id="1763" w:name="_Toc350507416"/>
      <w:bookmarkStart w:id="1764" w:name="_Toc350507950"/>
      <w:bookmarkStart w:id="1765" w:name="_Toc358671791"/>
      <w:bookmarkStart w:id="1766" w:name="_Toc358671792"/>
      <w:bookmarkStart w:id="1767" w:name="_Toc358671793"/>
      <w:bookmarkStart w:id="1768" w:name="_Toc358671794"/>
      <w:bookmarkStart w:id="1769" w:name="_Toc358671795"/>
      <w:bookmarkStart w:id="1770" w:name="_Toc358671796"/>
      <w:bookmarkStart w:id="1771" w:name="_Toc358671797"/>
      <w:bookmarkStart w:id="1772" w:name="_Toc358671798"/>
      <w:bookmarkStart w:id="1773" w:name="_Toc358671799"/>
      <w:bookmarkStart w:id="1774" w:name="_Toc358671800"/>
      <w:bookmarkStart w:id="1775" w:name="_Toc358671801"/>
      <w:bookmarkStart w:id="1776" w:name="_Toc358671802"/>
      <w:bookmarkStart w:id="1777" w:name="_Toc349229901"/>
      <w:bookmarkStart w:id="1778" w:name="_Toc349230064"/>
      <w:bookmarkStart w:id="1779" w:name="_Toc349230464"/>
      <w:bookmarkStart w:id="1780" w:name="_Toc349231346"/>
      <w:bookmarkStart w:id="1781" w:name="_Toc349232072"/>
      <w:bookmarkStart w:id="1782" w:name="_Toc349232453"/>
      <w:bookmarkStart w:id="1783" w:name="_Toc349233189"/>
      <w:bookmarkStart w:id="1784" w:name="_Toc349233324"/>
      <w:bookmarkStart w:id="1785" w:name="_Toc349233458"/>
      <w:bookmarkStart w:id="1786" w:name="_Toc350503047"/>
      <w:bookmarkStart w:id="1787" w:name="_Toc350504037"/>
      <w:bookmarkStart w:id="1788" w:name="_Toc350506327"/>
      <w:bookmarkStart w:id="1789" w:name="_Toc350506565"/>
      <w:bookmarkStart w:id="1790" w:name="_Toc350506695"/>
      <w:bookmarkStart w:id="1791" w:name="_Toc350506825"/>
      <w:bookmarkStart w:id="1792" w:name="_Toc350506957"/>
      <w:bookmarkStart w:id="1793" w:name="_Toc350507418"/>
      <w:bookmarkStart w:id="1794" w:name="_Toc350507952"/>
      <w:bookmarkStart w:id="1795" w:name="_Toc349229903"/>
      <w:bookmarkStart w:id="1796" w:name="_Toc349230066"/>
      <w:bookmarkStart w:id="1797" w:name="_Toc349230466"/>
      <w:bookmarkStart w:id="1798" w:name="_Toc349231348"/>
      <w:bookmarkStart w:id="1799" w:name="_Toc349232074"/>
      <w:bookmarkStart w:id="1800" w:name="_Toc349232455"/>
      <w:bookmarkStart w:id="1801" w:name="_Toc349233191"/>
      <w:bookmarkStart w:id="1802" w:name="_Toc349233326"/>
      <w:bookmarkStart w:id="1803" w:name="_Toc349233460"/>
      <w:bookmarkStart w:id="1804" w:name="_Toc350503049"/>
      <w:bookmarkStart w:id="1805" w:name="_Toc350504039"/>
      <w:bookmarkStart w:id="1806" w:name="_Toc350506329"/>
      <w:bookmarkStart w:id="1807" w:name="_Toc350506567"/>
      <w:bookmarkStart w:id="1808" w:name="_Toc350506697"/>
      <w:bookmarkStart w:id="1809" w:name="_Toc350506827"/>
      <w:bookmarkStart w:id="1810" w:name="_Toc350506959"/>
      <w:bookmarkStart w:id="1811" w:name="_Toc350507420"/>
      <w:bookmarkStart w:id="1812" w:name="_Toc350507954"/>
      <w:bookmarkStart w:id="1813" w:name="_Toc314810825"/>
      <w:bookmarkStart w:id="1814" w:name="_Toc350503050"/>
      <w:bookmarkStart w:id="1815" w:name="_Toc350504040"/>
      <w:bookmarkStart w:id="1816" w:name="_Ref350849254"/>
      <w:bookmarkStart w:id="1817" w:name="_Toc350507955"/>
      <w:bookmarkStart w:id="1818" w:name="_Toc358671804"/>
      <w:bookmarkStart w:id="1819" w:name="_Ref427358485"/>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r w:rsidRPr="00A873DD">
        <w:rPr>
          <w:rFonts w:ascii="Arial" w:hAnsi="Arial"/>
        </w:rPr>
        <w:t>E</w:t>
      </w:r>
      <w:r w:rsidR="00C70793" w:rsidRPr="00A873DD">
        <w:rPr>
          <w:rFonts w:ascii="Arial" w:hAnsi="Arial"/>
        </w:rPr>
        <w:t>quality and Diversity</w:t>
      </w:r>
      <w:bookmarkEnd w:id="1813"/>
      <w:bookmarkEnd w:id="1814"/>
      <w:bookmarkEnd w:id="1815"/>
      <w:bookmarkEnd w:id="1816"/>
      <w:bookmarkEnd w:id="1817"/>
      <w:bookmarkEnd w:id="1818"/>
      <w:bookmarkEnd w:id="1819"/>
    </w:p>
    <w:p w:rsidR="008D0A60" w:rsidRPr="00A873DD" w:rsidRDefault="007355E9" w:rsidP="00AC1DE2">
      <w:pPr>
        <w:pStyle w:val="GPSL3numberedclause"/>
        <w:rPr>
          <w:rFonts w:ascii="Arial" w:hAnsi="Arial"/>
        </w:rPr>
      </w:pPr>
      <w:bookmarkStart w:id="1820" w:name="_Ref313370563"/>
      <w:r w:rsidRPr="00A873DD">
        <w:rPr>
          <w:rFonts w:ascii="Arial" w:hAnsi="Arial"/>
        </w:rPr>
        <w:t>The Supplier shall</w:t>
      </w:r>
      <w:r w:rsidR="001A0452" w:rsidRPr="00A873DD">
        <w:rPr>
          <w:rFonts w:ascii="Arial" w:hAnsi="Arial"/>
        </w:rPr>
        <w:t>:</w:t>
      </w:r>
    </w:p>
    <w:p w:rsidR="008D0A60" w:rsidRPr="00A873DD" w:rsidRDefault="001A0452" w:rsidP="00AC1DE2">
      <w:pPr>
        <w:pStyle w:val="GPSL4numberedclause"/>
        <w:rPr>
          <w:rFonts w:ascii="Arial" w:hAnsi="Arial"/>
          <w:szCs w:val="22"/>
        </w:rPr>
      </w:pPr>
      <w:r w:rsidRPr="00A873DD">
        <w:rPr>
          <w:rFonts w:ascii="Arial" w:hAnsi="Arial"/>
          <w:szCs w:val="22"/>
        </w:rPr>
        <w:t xml:space="preserve">perform its obligations under this </w:t>
      </w:r>
      <w:r w:rsidR="00890A36" w:rsidRPr="00A873DD">
        <w:rPr>
          <w:rFonts w:ascii="Arial" w:hAnsi="Arial"/>
          <w:szCs w:val="22"/>
        </w:rPr>
        <w:t xml:space="preserve">Contract </w:t>
      </w:r>
      <w:r w:rsidRPr="00A873DD">
        <w:rPr>
          <w:rFonts w:ascii="Arial" w:hAnsi="Arial"/>
          <w:szCs w:val="22"/>
        </w:rPr>
        <w:t xml:space="preserve"> (including those in relation to provision of the </w:t>
      </w:r>
      <w:r w:rsidR="00240143" w:rsidRPr="00A873DD">
        <w:rPr>
          <w:rFonts w:ascii="Arial" w:hAnsi="Arial"/>
          <w:szCs w:val="22"/>
        </w:rPr>
        <w:t xml:space="preserve">Goods </w:t>
      </w:r>
      <w:r w:rsidR="009E0BBE" w:rsidRPr="00A873DD">
        <w:rPr>
          <w:rFonts w:ascii="Arial" w:hAnsi="Arial"/>
          <w:szCs w:val="22"/>
        </w:rPr>
        <w:t>and/or Services</w:t>
      </w:r>
      <w:r w:rsidRPr="00A873DD">
        <w:rPr>
          <w:rFonts w:ascii="Arial" w:hAnsi="Arial"/>
          <w:szCs w:val="22"/>
        </w:rPr>
        <w:t>) in accordance with:</w:t>
      </w:r>
    </w:p>
    <w:p w:rsidR="008D0A60" w:rsidRPr="00A873DD" w:rsidRDefault="001A0452" w:rsidP="00AC1DE2">
      <w:pPr>
        <w:pStyle w:val="GPSL5numberedclause"/>
        <w:rPr>
          <w:rFonts w:ascii="Arial" w:hAnsi="Arial"/>
          <w:szCs w:val="22"/>
        </w:rPr>
      </w:pPr>
      <w:r w:rsidRPr="00A873DD">
        <w:rPr>
          <w:rFonts w:ascii="Arial" w:hAnsi="Arial"/>
          <w:szCs w:val="22"/>
        </w:rPr>
        <w:t>all applicable equality Law (whether in relation to race, sex, gender reassignment, religion or belief, disability, sexual orientation, pregnancy, maternity, age or otherwise); and</w:t>
      </w:r>
    </w:p>
    <w:p w:rsidR="00C9243A" w:rsidRPr="00A873DD" w:rsidRDefault="001A0452" w:rsidP="00AC1DE2">
      <w:pPr>
        <w:pStyle w:val="GPSL5numberedclause"/>
        <w:rPr>
          <w:rFonts w:ascii="Arial" w:hAnsi="Arial"/>
          <w:szCs w:val="22"/>
        </w:rPr>
      </w:pPr>
      <w:r w:rsidRPr="00A873DD">
        <w:rPr>
          <w:rFonts w:ascii="Arial" w:hAnsi="Arial"/>
          <w:szCs w:val="22"/>
        </w:rPr>
        <w:t>any other requirements and instructions which the Customer reasonably imposes in connection with any equality obligations imposed on the Customer at any time under applicable equality Law;</w:t>
      </w:r>
      <w:r w:rsidR="00972762" w:rsidRPr="00A873DD">
        <w:rPr>
          <w:rFonts w:ascii="Arial" w:hAnsi="Arial"/>
          <w:szCs w:val="22"/>
        </w:rPr>
        <w:t xml:space="preserve"> </w:t>
      </w:r>
    </w:p>
    <w:p w:rsidR="008D0A60" w:rsidRPr="00A873DD" w:rsidRDefault="00B54871" w:rsidP="00AC1DE2">
      <w:pPr>
        <w:pStyle w:val="GPSL4numberedclause"/>
        <w:rPr>
          <w:rFonts w:ascii="Arial" w:hAnsi="Arial"/>
          <w:szCs w:val="22"/>
        </w:rPr>
      </w:pPr>
      <w:r w:rsidRPr="00A873DD">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20"/>
    </w:p>
    <w:p w:rsidR="008D0A60" w:rsidRPr="00A873DD" w:rsidRDefault="00A660BA" w:rsidP="00AC1DE2">
      <w:pPr>
        <w:pStyle w:val="GPSL2numberedclause"/>
        <w:rPr>
          <w:rFonts w:ascii="Arial" w:hAnsi="Arial"/>
        </w:rPr>
      </w:pPr>
      <w:bookmarkStart w:id="1821" w:name="_Toc349229905"/>
      <w:bookmarkStart w:id="1822" w:name="_Toc349230068"/>
      <w:bookmarkStart w:id="1823" w:name="_Toc349230468"/>
      <w:bookmarkStart w:id="1824" w:name="_Toc349231350"/>
      <w:bookmarkStart w:id="1825" w:name="_Toc349232076"/>
      <w:bookmarkStart w:id="1826" w:name="_Toc349232457"/>
      <w:bookmarkStart w:id="1827" w:name="_Toc349233193"/>
      <w:bookmarkStart w:id="1828" w:name="_Toc349233328"/>
      <w:bookmarkStart w:id="1829" w:name="_Toc349233462"/>
      <w:bookmarkStart w:id="1830" w:name="_Toc350503051"/>
      <w:bookmarkStart w:id="1831" w:name="_Toc350504041"/>
      <w:bookmarkStart w:id="1832" w:name="_Toc350506331"/>
      <w:bookmarkStart w:id="1833" w:name="_Toc350506569"/>
      <w:bookmarkStart w:id="1834" w:name="_Toc350506699"/>
      <w:bookmarkStart w:id="1835" w:name="_Toc350506829"/>
      <w:bookmarkStart w:id="1836" w:name="_Toc350506961"/>
      <w:bookmarkStart w:id="1837" w:name="_Toc350507422"/>
      <w:bookmarkStart w:id="1838" w:name="_Toc350507956"/>
      <w:bookmarkStart w:id="1839" w:name="_Ref313370082"/>
      <w:bookmarkStart w:id="1840" w:name="_Toc314810826"/>
      <w:bookmarkStart w:id="1841" w:name="_Toc350503052"/>
      <w:bookmarkStart w:id="1842" w:name="_Toc350504042"/>
      <w:bookmarkStart w:id="1843" w:name="_Toc350507957"/>
      <w:bookmarkStart w:id="1844" w:name="_Ref358669629"/>
      <w:bookmarkStart w:id="1845" w:name="_Toc358671805"/>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r w:rsidRPr="00A873DD">
        <w:rPr>
          <w:rFonts w:ascii="Arial" w:hAnsi="Arial"/>
        </w:rPr>
        <w:t>Official Secrets Act and Finance Act</w:t>
      </w:r>
    </w:p>
    <w:p w:rsidR="008D0A60" w:rsidRPr="00A873DD" w:rsidRDefault="00A660BA" w:rsidP="00AC1DE2">
      <w:pPr>
        <w:pStyle w:val="GPSL3numberedclause"/>
        <w:rPr>
          <w:rFonts w:ascii="Arial" w:hAnsi="Arial"/>
        </w:rPr>
      </w:pPr>
      <w:r w:rsidRPr="00A873DD">
        <w:rPr>
          <w:rFonts w:ascii="Arial" w:hAnsi="Arial"/>
        </w:rPr>
        <w:t>The Supplier shall comply with the provisions of:</w:t>
      </w:r>
    </w:p>
    <w:p w:rsidR="008D0A60" w:rsidRPr="00A873DD" w:rsidRDefault="00A660BA" w:rsidP="00AC1DE2">
      <w:pPr>
        <w:pStyle w:val="GPSL4numberedclause"/>
        <w:rPr>
          <w:rFonts w:ascii="Arial" w:hAnsi="Arial"/>
          <w:szCs w:val="22"/>
        </w:rPr>
      </w:pPr>
      <w:bookmarkStart w:id="1846" w:name="_Ref365645702"/>
      <w:r w:rsidRPr="00A873DD">
        <w:rPr>
          <w:rFonts w:ascii="Arial" w:hAnsi="Arial"/>
          <w:szCs w:val="22"/>
        </w:rPr>
        <w:t>the Official Secrets Acts 1911 to 1989; and</w:t>
      </w:r>
      <w:bookmarkEnd w:id="1846"/>
    </w:p>
    <w:p w:rsidR="00C9243A" w:rsidRPr="00A873DD" w:rsidRDefault="00A660BA" w:rsidP="00AC1DE2">
      <w:pPr>
        <w:pStyle w:val="GPSL4numberedclause"/>
        <w:rPr>
          <w:rFonts w:ascii="Arial" w:hAnsi="Arial"/>
          <w:szCs w:val="22"/>
        </w:rPr>
      </w:pPr>
      <w:r w:rsidRPr="00A873DD">
        <w:rPr>
          <w:rFonts w:ascii="Arial" w:hAnsi="Arial"/>
          <w:szCs w:val="22"/>
        </w:rPr>
        <w:t>section 182 of the Finance Act 1989.</w:t>
      </w:r>
    </w:p>
    <w:p w:rsidR="008D0A60" w:rsidRPr="00A873DD" w:rsidRDefault="000E1008" w:rsidP="00AC1DE2">
      <w:pPr>
        <w:pStyle w:val="GPSL2numberedclause"/>
        <w:rPr>
          <w:rFonts w:ascii="Arial" w:hAnsi="Arial"/>
        </w:rPr>
      </w:pPr>
      <w:r w:rsidRPr="00A873DD">
        <w:rPr>
          <w:rFonts w:ascii="Arial" w:hAnsi="Arial"/>
        </w:rPr>
        <w:t>Environmental Requirements</w:t>
      </w:r>
    </w:p>
    <w:p w:rsidR="008D0A60" w:rsidRPr="00A873DD" w:rsidRDefault="000E1008" w:rsidP="00AC1DE2">
      <w:pPr>
        <w:pStyle w:val="GPSL3numberedclause"/>
        <w:rPr>
          <w:rFonts w:ascii="Arial" w:hAnsi="Arial"/>
        </w:rPr>
      </w:pPr>
      <w:r w:rsidRPr="00A873DD">
        <w:rPr>
          <w:rFonts w:ascii="Arial" w:hAnsi="Arial"/>
        </w:rPr>
        <w:t xml:space="preserve">The Supplier shall, when working on the Sites, perform its obligations under this </w:t>
      </w:r>
      <w:r w:rsidR="00890A36" w:rsidRPr="00A873DD">
        <w:rPr>
          <w:rFonts w:ascii="Arial" w:hAnsi="Arial"/>
        </w:rPr>
        <w:t>Contract</w:t>
      </w:r>
      <w:r w:rsidRPr="00A873DD">
        <w:rPr>
          <w:rFonts w:ascii="Arial" w:hAnsi="Arial"/>
        </w:rPr>
        <w:t xml:space="preserve"> in accordance with the Environmental Policy of the Customer. </w:t>
      </w:r>
    </w:p>
    <w:p w:rsidR="00C9243A" w:rsidRPr="00A873DD" w:rsidRDefault="000E1008" w:rsidP="00AC1DE2">
      <w:pPr>
        <w:pStyle w:val="GPSL3numberedclause"/>
        <w:rPr>
          <w:rFonts w:ascii="Arial" w:hAnsi="Arial"/>
        </w:rPr>
      </w:pPr>
      <w:r w:rsidRPr="00A873DD">
        <w:rPr>
          <w:rFonts w:ascii="Arial" w:hAnsi="Arial"/>
        </w:rPr>
        <w:t xml:space="preserve">The Customer shall provide a copy of its written Environmental Policy (if any) to the Supplier upon the </w:t>
      </w:r>
      <w:r w:rsidR="00FF469C" w:rsidRPr="00A873DD">
        <w:rPr>
          <w:rFonts w:ascii="Arial" w:hAnsi="Arial"/>
        </w:rPr>
        <w:t>Suppliers</w:t>
      </w:r>
      <w:r w:rsidRPr="00A873DD">
        <w:rPr>
          <w:rFonts w:ascii="Arial" w:hAnsi="Arial"/>
        </w:rPr>
        <w:t xml:space="preserve"> written request.</w:t>
      </w:r>
    </w:p>
    <w:p w:rsidR="00B07F29" w:rsidRPr="00A873DD" w:rsidRDefault="00CC1C37" w:rsidP="00882F8C">
      <w:pPr>
        <w:pStyle w:val="GPSL1CLAUSEHEADING"/>
        <w:rPr>
          <w:rFonts w:ascii="Arial" w:hAnsi="Arial"/>
        </w:rPr>
      </w:pPr>
      <w:bookmarkStart w:id="1847" w:name="_Toc349229907"/>
      <w:bookmarkStart w:id="1848" w:name="_Toc349230070"/>
      <w:bookmarkStart w:id="1849" w:name="_Toc349230470"/>
      <w:bookmarkStart w:id="1850" w:name="_Toc349231352"/>
      <w:bookmarkStart w:id="1851" w:name="_Toc349232078"/>
      <w:bookmarkStart w:id="1852" w:name="_Toc349232459"/>
      <w:bookmarkStart w:id="1853" w:name="_Toc349233195"/>
      <w:bookmarkStart w:id="1854" w:name="_Toc349233330"/>
      <w:bookmarkStart w:id="1855" w:name="_Toc349233464"/>
      <w:bookmarkStart w:id="1856" w:name="_Toc350503053"/>
      <w:bookmarkStart w:id="1857" w:name="_Toc350504043"/>
      <w:bookmarkStart w:id="1858" w:name="_Toc350506333"/>
      <w:bookmarkStart w:id="1859" w:name="_Toc350506571"/>
      <w:bookmarkStart w:id="1860" w:name="_Toc350506701"/>
      <w:bookmarkStart w:id="1861" w:name="_Toc350506831"/>
      <w:bookmarkStart w:id="1862" w:name="_Toc350506963"/>
      <w:bookmarkStart w:id="1863" w:name="_Toc350507424"/>
      <w:bookmarkStart w:id="1864" w:name="_Toc350507958"/>
      <w:bookmarkStart w:id="1865" w:name="_Toc487453492"/>
      <w:bookmarkStart w:id="1866" w:name="_Ref313370605"/>
      <w:bookmarkStart w:id="1867" w:name="_Toc314810827"/>
      <w:bookmarkStart w:id="1868" w:name="_Toc350503054"/>
      <w:bookmarkStart w:id="1869" w:name="_Toc350504044"/>
      <w:bookmarkStart w:id="1870" w:name="_Toc350507959"/>
      <w:bookmarkStart w:id="1871" w:name="_Toc358671806"/>
      <w:bookmarkEnd w:id="1839"/>
      <w:bookmarkEnd w:id="1840"/>
      <w:bookmarkEnd w:id="1841"/>
      <w:bookmarkEnd w:id="1842"/>
      <w:bookmarkEnd w:id="1843"/>
      <w:bookmarkEnd w:id="1844"/>
      <w:bookmarkEnd w:id="1845"/>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A873DD">
        <w:rPr>
          <w:rFonts w:ascii="Arial" w:hAnsi="Arial"/>
        </w:rPr>
        <w:t>ASSIGNMENT AND NOVATION</w:t>
      </w:r>
      <w:bookmarkEnd w:id="1865"/>
      <w:r w:rsidR="007355E9" w:rsidRPr="00A873DD">
        <w:rPr>
          <w:rFonts w:ascii="Arial" w:hAnsi="Arial"/>
        </w:rPr>
        <w:t xml:space="preserve"> </w:t>
      </w:r>
    </w:p>
    <w:bookmarkEnd w:id="1866"/>
    <w:bookmarkEnd w:id="1867"/>
    <w:bookmarkEnd w:id="1868"/>
    <w:bookmarkEnd w:id="1869"/>
    <w:bookmarkEnd w:id="1870"/>
    <w:bookmarkEnd w:id="1871"/>
    <w:p w:rsidR="00B07F29" w:rsidRPr="00A873DD" w:rsidRDefault="00B07F29" w:rsidP="005E4232">
      <w:pPr>
        <w:pStyle w:val="GPSL2numberedclause"/>
        <w:rPr>
          <w:rFonts w:ascii="Arial" w:hAnsi="Arial"/>
        </w:rPr>
      </w:pPr>
      <w:r w:rsidRPr="00A873DD">
        <w:rPr>
          <w:rFonts w:ascii="Arial" w:hAnsi="Arial"/>
        </w:rPr>
        <w:t xml:space="preserve">The Supplier shall not assign, novate, Sub-Contract or otherwise dispose of or create any trust in relation to any or all of its rights, obligations or liabilities under this </w:t>
      </w:r>
      <w:r w:rsidR="00890A36" w:rsidRPr="00A873DD">
        <w:rPr>
          <w:rFonts w:ascii="Arial" w:hAnsi="Arial"/>
        </w:rPr>
        <w:t xml:space="preserve">Contract </w:t>
      </w:r>
      <w:r w:rsidRPr="00A873DD">
        <w:rPr>
          <w:rFonts w:ascii="Arial" w:hAnsi="Arial"/>
        </w:rPr>
        <w:t xml:space="preserve">or any part of it without Approval. </w:t>
      </w:r>
    </w:p>
    <w:p w:rsidR="00B07F29" w:rsidRPr="00A873DD" w:rsidRDefault="00CF23B4" w:rsidP="005E4232">
      <w:pPr>
        <w:pStyle w:val="GPSL2numberedclause"/>
        <w:rPr>
          <w:rFonts w:ascii="Arial" w:hAnsi="Arial"/>
        </w:rPr>
      </w:pPr>
      <w:bookmarkStart w:id="1872" w:name="_Ref360698826"/>
      <w:r w:rsidRPr="00A873DD">
        <w:rPr>
          <w:rFonts w:ascii="Arial" w:hAnsi="Arial"/>
        </w:rPr>
        <w:t>T</w:t>
      </w:r>
      <w:r w:rsidR="00B07F29" w:rsidRPr="00A873DD">
        <w:rPr>
          <w:rFonts w:ascii="Arial" w:hAnsi="Arial"/>
        </w:rPr>
        <w:t xml:space="preserve">he Customer may assign, novate or otherwise dispose of any or all of its rights, liabilities and obligations under this </w:t>
      </w:r>
      <w:r w:rsidR="00890A36" w:rsidRPr="00A873DD">
        <w:rPr>
          <w:rFonts w:ascii="Arial" w:hAnsi="Arial"/>
        </w:rPr>
        <w:t xml:space="preserve">Contract </w:t>
      </w:r>
      <w:r w:rsidR="00B07F29" w:rsidRPr="00A873DD">
        <w:rPr>
          <w:rFonts w:ascii="Arial" w:hAnsi="Arial"/>
        </w:rPr>
        <w:t xml:space="preserve"> or any part thereof to:</w:t>
      </w:r>
      <w:bookmarkEnd w:id="1872"/>
    </w:p>
    <w:p w:rsidR="00E13960" w:rsidRPr="00A873DD" w:rsidRDefault="00B07F29" w:rsidP="00AC1DE2">
      <w:pPr>
        <w:pStyle w:val="GPSL3numberedclause"/>
        <w:rPr>
          <w:rFonts w:ascii="Arial" w:hAnsi="Arial"/>
        </w:rPr>
      </w:pPr>
      <w:bookmarkStart w:id="1873" w:name="_Ref360698822"/>
      <w:r w:rsidRPr="00A873DD">
        <w:rPr>
          <w:rFonts w:ascii="Arial" w:hAnsi="Arial"/>
        </w:rPr>
        <w:t xml:space="preserve">any other Contracting </w:t>
      </w:r>
      <w:r w:rsidR="00782E2C" w:rsidRPr="00A873DD">
        <w:rPr>
          <w:rFonts w:ascii="Arial" w:hAnsi="Arial"/>
        </w:rPr>
        <w:t>Authority</w:t>
      </w:r>
      <w:r w:rsidRPr="00A873DD">
        <w:rPr>
          <w:rFonts w:ascii="Arial" w:hAnsi="Arial"/>
        </w:rPr>
        <w:t>; or</w:t>
      </w:r>
      <w:bookmarkEnd w:id="1873"/>
    </w:p>
    <w:p w:rsidR="00C9243A" w:rsidRPr="00A873DD" w:rsidRDefault="00B07F29" w:rsidP="00AC1DE2">
      <w:pPr>
        <w:pStyle w:val="GPSL3numberedclause"/>
        <w:rPr>
          <w:rFonts w:ascii="Arial" w:hAnsi="Arial"/>
        </w:rPr>
      </w:pPr>
      <w:r w:rsidRPr="00A873DD">
        <w:rPr>
          <w:rFonts w:ascii="Arial" w:hAnsi="Arial"/>
        </w:rPr>
        <w:t>any other body established by the Crown or under statute in order substantially to perform any of the functions that had previously been performed by the Customer; or</w:t>
      </w:r>
    </w:p>
    <w:p w:rsidR="00C9243A" w:rsidRPr="00A873DD" w:rsidRDefault="00B07F29" w:rsidP="00AC1DE2">
      <w:pPr>
        <w:pStyle w:val="GPSL3numberedclause"/>
        <w:rPr>
          <w:rFonts w:ascii="Arial" w:hAnsi="Arial"/>
        </w:rPr>
      </w:pPr>
      <w:bookmarkStart w:id="1874" w:name="_Ref427334374"/>
      <w:r w:rsidRPr="00A873DD">
        <w:rPr>
          <w:rFonts w:ascii="Arial" w:hAnsi="Arial"/>
        </w:rPr>
        <w:t>any private sector body which substantially performs the functions of the Customer,</w:t>
      </w:r>
      <w:bookmarkEnd w:id="1874"/>
      <w:r w:rsidRPr="00A873DD">
        <w:rPr>
          <w:rFonts w:ascii="Arial" w:hAnsi="Arial"/>
        </w:rPr>
        <w:t xml:space="preserve"> </w:t>
      </w:r>
    </w:p>
    <w:p w:rsidR="008D0A60" w:rsidRPr="00A873DD" w:rsidRDefault="00B07F29" w:rsidP="00AC1DE2">
      <w:pPr>
        <w:pStyle w:val="GPSL2Indent"/>
        <w:rPr>
          <w:rFonts w:ascii="Arial" w:hAnsi="Arial"/>
        </w:rPr>
      </w:pPr>
      <w:r w:rsidRPr="00A873DD">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A873DD">
        <w:rPr>
          <w:rFonts w:ascii="Arial" w:hAnsi="Arial"/>
        </w:rPr>
        <w:fldChar w:fldCharType="begin"/>
      </w:r>
      <w:r w:rsidR="00CF23B4" w:rsidRPr="00A873DD">
        <w:rPr>
          <w:rFonts w:ascii="Arial" w:hAnsi="Arial"/>
        </w:rPr>
        <w:instrText xml:space="preserve"> REF _Ref360698826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47.2</w:t>
      </w:r>
      <w:r w:rsidR="009F474C" w:rsidRPr="00A873DD">
        <w:rPr>
          <w:rFonts w:ascii="Arial" w:hAnsi="Arial"/>
        </w:rPr>
        <w:fldChar w:fldCharType="end"/>
      </w:r>
      <w:r w:rsidRPr="00A873DD">
        <w:rPr>
          <w:rFonts w:ascii="Arial" w:hAnsi="Arial"/>
        </w:rPr>
        <w:t>.</w:t>
      </w:r>
    </w:p>
    <w:p w:rsidR="00C9243A" w:rsidRPr="00A873DD" w:rsidRDefault="00B07F29" w:rsidP="005E4232">
      <w:pPr>
        <w:pStyle w:val="GPSL2numberedclause"/>
        <w:rPr>
          <w:rFonts w:ascii="Arial" w:hAnsi="Arial"/>
        </w:rPr>
      </w:pPr>
      <w:r w:rsidRPr="00A873DD">
        <w:rPr>
          <w:rFonts w:ascii="Arial" w:hAnsi="Arial"/>
        </w:rPr>
        <w:lastRenderedPageBreak/>
        <w:t xml:space="preserve">A change in the legal status of the Customer shall not, subject to Clause </w:t>
      </w:r>
      <w:r w:rsidR="00F17AE3" w:rsidRPr="00A873DD">
        <w:rPr>
          <w:rFonts w:ascii="Arial" w:hAnsi="Arial"/>
        </w:rPr>
        <w:fldChar w:fldCharType="begin"/>
      </w:r>
      <w:r w:rsidR="00F17AE3" w:rsidRPr="00A873DD">
        <w:rPr>
          <w:rFonts w:ascii="Arial" w:hAnsi="Arial"/>
        </w:rPr>
        <w:instrText xml:space="preserve"> REF _Ref360698945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47.4</w:t>
      </w:r>
      <w:r w:rsidR="00F17AE3" w:rsidRPr="00A873DD">
        <w:rPr>
          <w:rFonts w:ascii="Arial" w:hAnsi="Arial"/>
        </w:rPr>
        <w:fldChar w:fldCharType="end"/>
      </w:r>
      <w:r w:rsidRPr="00A873DD">
        <w:rPr>
          <w:rFonts w:ascii="Arial" w:hAnsi="Arial"/>
        </w:rPr>
        <w:t xml:space="preserve"> affect the validity of this </w:t>
      </w:r>
      <w:r w:rsidR="00890A36" w:rsidRPr="00A873DD">
        <w:rPr>
          <w:rFonts w:ascii="Arial" w:hAnsi="Arial"/>
        </w:rPr>
        <w:t>Contract</w:t>
      </w:r>
      <w:r w:rsidRPr="00A873DD">
        <w:rPr>
          <w:rFonts w:ascii="Arial" w:hAnsi="Arial"/>
        </w:rPr>
        <w:t xml:space="preserve"> and this </w:t>
      </w:r>
      <w:r w:rsidR="00890A36" w:rsidRPr="00A873DD">
        <w:rPr>
          <w:rFonts w:ascii="Arial" w:hAnsi="Arial"/>
        </w:rPr>
        <w:t xml:space="preserve">Contract </w:t>
      </w:r>
      <w:r w:rsidRPr="00A873DD">
        <w:rPr>
          <w:rFonts w:ascii="Arial" w:hAnsi="Arial"/>
        </w:rPr>
        <w:t xml:space="preserve"> shall be binding on any successor body to the Customer.</w:t>
      </w:r>
    </w:p>
    <w:p w:rsidR="00C9243A" w:rsidRPr="00A873DD" w:rsidRDefault="00B07F29" w:rsidP="005E4232">
      <w:pPr>
        <w:pStyle w:val="GPSL2numberedclause"/>
        <w:rPr>
          <w:rFonts w:ascii="Arial" w:hAnsi="Arial"/>
        </w:rPr>
      </w:pPr>
      <w:bookmarkStart w:id="1875" w:name="_Ref430940997"/>
      <w:r w:rsidRPr="00A873DD">
        <w:rPr>
          <w:rFonts w:ascii="Arial" w:hAnsi="Arial"/>
        </w:rPr>
        <w:t xml:space="preserve">If the Customer assigns, novates or otherwise disposes of any of its rights, obligations or liabilities under this </w:t>
      </w:r>
      <w:r w:rsidR="00890A36" w:rsidRPr="00A873DD">
        <w:rPr>
          <w:rFonts w:ascii="Arial" w:hAnsi="Arial"/>
        </w:rPr>
        <w:t xml:space="preserve">Contract </w:t>
      </w:r>
      <w:r w:rsidRPr="00A873DD">
        <w:rPr>
          <w:rFonts w:ascii="Arial" w:hAnsi="Arial"/>
        </w:rPr>
        <w:t xml:space="preserve"> to a </w:t>
      </w:r>
      <w:r w:rsidR="00195D57" w:rsidRPr="00A873DD">
        <w:rPr>
          <w:rFonts w:ascii="Arial" w:hAnsi="Arial"/>
        </w:rPr>
        <w:t xml:space="preserve">private sector </w:t>
      </w:r>
      <w:r w:rsidRPr="00A873DD">
        <w:rPr>
          <w:rFonts w:ascii="Arial" w:hAnsi="Arial"/>
        </w:rPr>
        <w:t>body</w:t>
      </w:r>
      <w:r w:rsidR="00195D57" w:rsidRPr="00A873DD">
        <w:rPr>
          <w:rFonts w:ascii="Arial" w:hAnsi="Arial"/>
        </w:rPr>
        <w:t xml:space="preserve"> in accordance with Clause </w:t>
      </w:r>
      <w:r w:rsidRPr="00A873DD">
        <w:rPr>
          <w:rFonts w:ascii="Arial" w:hAnsi="Arial"/>
        </w:rPr>
        <w:t xml:space="preserve"> </w:t>
      </w:r>
      <w:r w:rsidR="00195D57" w:rsidRPr="00A873DD">
        <w:rPr>
          <w:rFonts w:ascii="Arial" w:hAnsi="Arial"/>
        </w:rPr>
        <w:fldChar w:fldCharType="begin"/>
      </w:r>
      <w:r w:rsidR="00195D57" w:rsidRPr="00A873DD">
        <w:rPr>
          <w:rFonts w:ascii="Arial" w:hAnsi="Arial"/>
        </w:rPr>
        <w:instrText xml:space="preserve"> REF _Ref427334374 \r \h </w:instrText>
      </w:r>
      <w:r w:rsidR="00CE2EC6" w:rsidRPr="00A873DD">
        <w:rPr>
          <w:rFonts w:ascii="Arial" w:hAnsi="Arial"/>
        </w:rPr>
        <w:instrText xml:space="preserve"> \* MERGEFORMAT </w:instrText>
      </w:r>
      <w:r w:rsidR="00195D57" w:rsidRPr="00A873DD">
        <w:rPr>
          <w:rFonts w:ascii="Arial" w:hAnsi="Arial"/>
        </w:rPr>
      </w:r>
      <w:r w:rsidR="00195D57" w:rsidRPr="00A873DD">
        <w:rPr>
          <w:rFonts w:ascii="Arial" w:hAnsi="Arial"/>
        </w:rPr>
        <w:fldChar w:fldCharType="separate"/>
      </w:r>
      <w:r w:rsidR="00195D57" w:rsidRPr="00A873DD">
        <w:rPr>
          <w:rFonts w:ascii="Arial" w:hAnsi="Arial"/>
        </w:rPr>
        <w:t>47.2.3</w:t>
      </w:r>
      <w:r w:rsidR="00195D57" w:rsidRPr="00A873DD">
        <w:rPr>
          <w:rFonts w:ascii="Arial" w:hAnsi="Arial"/>
        </w:rPr>
        <w:fldChar w:fldCharType="end"/>
      </w:r>
      <w:r w:rsidR="00195D57" w:rsidRPr="00A873DD">
        <w:rPr>
          <w:rFonts w:ascii="Arial" w:hAnsi="Arial"/>
        </w:rPr>
        <w:t xml:space="preserve"> (the </w:t>
      </w:r>
      <w:bookmarkStart w:id="1876" w:name="_Ref360698945"/>
      <w:r w:rsidRPr="00A873DD">
        <w:rPr>
          <w:rFonts w:ascii="Arial" w:hAnsi="Arial"/>
        </w:rPr>
        <w:t>“</w:t>
      </w:r>
      <w:r w:rsidRPr="00A873DD">
        <w:rPr>
          <w:rFonts w:ascii="Arial" w:hAnsi="Arial"/>
          <w:b/>
        </w:rPr>
        <w:t>Transferee</w:t>
      </w:r>
      <w:r w:rsidRPr="00A873DD">
        <w:rPr>
          <w:rFonts w:ascii="Arial" w:hAnsi="Arial"/>
        </w:rPr>
        <w:t>” in the rest of this Clause</w:t>
      </w:r>
      <w:r w:rsidR="0074268B" w:rsidRPr="00A873DD">
        <w:rPr>
          <w:rFonts w:ascii="Arial" w:hAnsi="Arial"/>
        </w:rPr>
        <w:t xml:space="preserve"> </w:t>
      </w:r>
      <w:r w:rsidR="0074268B" w:rsidRPr="00A873DD">
        <w:rPr>
          <w:rFonts w:ascii="Arial" w:hAnsi="Arial"/>
        </w:rPr>
        <w:fldChar w:fldCharType="begin"/>
      </w:r>
      <w:r w:rsidR="0074268B" w:rsidRPr="00A873DD">
        <w:rPr>
          <w:rFonts w:ascii="Arial" w:hAnsi="Arial"/>
        </w:rPr>
        <w:instrText xml:space="preserve"> REF _Ref430940997 \r \h </w:instrText>
      </w:r>
      <w:r w:rsidR="00CE2EC6" w:rsidRPr="00A873DD">
        <w:rPr>
          <w:rFonts w:ascii="Arial" w:hAnsi="Arial"/>
        </w:rPr>
        <w:instrText xml:space="preserve"> \* MERGEFORMAT </w:instrText>
      </w:r>
      <w:r w:rsidR="0074268B" w:rsidRPr="00A873DD">
        <w:rPr>
          <w:rFonts w:ascii="Arial" w:hAnsi="Arial"/>
        </w:rPr>
      </w:r>
      <w:r w:rsidR="0074268B" w:rsidRPr="00A873DD">
        <w:rPr>
          <w:rFonts w:ascii="Arial" w:hAnsi="Arial"/>
        </w:rPr>
        <w:fldChar w:fldCharType="separate"/>
      </w:r>
      <w:r w:rsidR="0074268B" w:rsidRPr="00A873DD">
        <w:rPr>
          <w:rFonts w:ascii="Arial" w:hAnsi="Arial"/>
        </w:rPr>
        <w:t>47.4</w:t>
      </w:r>
      <w:r w:rsidR="0074268B" w:rsidRPr="00A873DD">
        <w:rPr>
          <w:rFonts w:ascii="Arial" w:hAnsi="Arial"/>
        </w:rPr>
        <w:fldChar w:fldCharType="end"/>
      </w:r>
      <w:r w:rsidRPr="00A873DD">
        <w:rPr>
          <w:rFonts w:ascii="Arial" w:hAnsi="Arial"/>
        </w:rPr>
        <w:t>)</w:t>
      </w:r>
      <w:bookmarkEnd w:id="1876"/>
      <w:r w:rsidR="007758EB" w:rsidRPr="00A873DD">
        <w:rPr>
          <w:rFonts w:ascii="Arial" w:hAnsi="Arial"/>
        </w:rPr>
        <w:t xml:space="preserve"> the right of termination of the Customer in Clause </w:t>
      </w:r>
      <w:r w:rsidR="00F17AE3" w:rsidRPr="00A873DD">
        <w:rPr>
          <w:rFonts w:ascii="Arial" w:hAnsi="Arial"/>
        </w:rPr>
        <w:fldChar w:fldCharType="begin"/>
      </w:r>
      <w:r w:rsidR="00F17AE3" w:rsidRPr="00A873DD">
        <w:rPr>
          <w:rFonts w:ascii="Arial" w:hAnsi="Arial"/>
        </w:rPr>
        <w:instrText xml:space="preserve"> REF _Ref360699069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41.4</w:t>
      </w:r>
      <w:r w:rsidR="00F17AE3" w:rsidRPr="00A873DD">
        <w:rPr>
          <w:rFonts w:ascii="Arial" w:hAnsi="Arial"/>
        </w:rPr>
        <w:fldChar w:fldCharType="end"/>
      </w:r>
      <w:r w:rsidR="007758EB" w:rsidRPr="00A873DD">
        <w:rPr>
          <w:rFonts w:ascii="Arial" w:hAnsi="Arial"/>
        </w:rPr>
        <w:t xml:space="preserve"> (Termination on Insolvency) shall be available to the Supplier in the event of insolvency of the Transferee</w:t>
      </w:r>
      <w:r w:rsidR="00CC7AFF" w:rsidRPr="00A873DD">
        <w:rPr>
          <w:rFonts w:ascii="Arial" w:hAnsi="Arial"/>
        </w:rPr>
        <w:t xml:space="preserve"> </w:t>
      </w:r>
      <w:r w:rsidR="007758EB" w:rsidRPr="00A873DD">
        <w:rPr>
          <w:rFonts w:ascii="Arial" w:hAnsi="Arial"/>
        </w:rPr>
        <w:t xml:space="preserve">(as if the references to Supplier in Clause </w:t>
      </w:r>
      <w:r w:rsidR="00F17AE3" w:rsidRPr="00A873DD">
        <w:rPr>
          <w:rFonts w:ascii="Arial" w:hAnsi="Arial"/>
        </w:rPr>
        <w:fldChar w:fldCharType="begin"/>
      </w:r>
      <w:r w:rsidR="00F17AE3" w:rsidRPr="00A873DD">
        <w:rPr>
          <w:rFonts w:ascii="Arial" w:hAnsi="Arial"/>
        </w:rPr>
        <w:instrText xml:space="preserve"> REF _Ref360699069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41.4</w:t>
      </w:r>
      <w:r w:rsidR="00F17AE3" w:rsidRPr="00A873DD">
        <w:rPr>
          <w:rFonts w:ascii="Arial" w:hAnsi="Arial"/>
        </w:rPr>
        <w:fldChar w:fldCharType="end"/>
      </w:r>
      <w:r w:rsidR="007758EB" w:rsidRPr="00A873DD">
        <w:rPr>
          <w:rFonts w:ascii="Arial" w:hAnsi="Arial"/>
        </w:rPr>
        <w:t xml:space="preserve"> (Termination on Insolvency) and to Supplier or </w:t>
      </w:r>
      <w:r w:rsidR="00890A36" w:rsidRPr="00A873DD">
        <w:rPr>
          <w:rFonts w:ascii="Arial" w:hAnsi="Arial"/>
        </w:rPr>
        <w:t xml:space="preserve">DPS </w:t>
      </w:r>
      <w:r w:rsidR="007758EB" w:rsidRPr="00A873DD">
        <w:rPr>
          <w:rFonts w:ascii="Arial" w:hAnsi="Arial"/>
        </w:rPr>
        <w:t xml:space="preserve">Guarantor or </w:t>
      </w:r>
      <w:r w:rsidR="007C3DE3" w:rsidRPr="00A873DD">
        <w:rPr>
          <w:rFonts w:ascii="Arial" w:hAnsi="Arial"/>
        </w:rPr>
        <w:t>Contract Guarantor</w:t>
      </w:r>
      <w:r w:rsidR="007758EB" w:rsidRPr="00A873DD">
        <w:rPr>
          <w:rFonts w:ascii="Arial" w:hAnsi="Arial"/>
        </w:rPr>
        <w:t xml:space="preserve"> in the definition of Insolvency Event were references to the Transferee).</w:t>
      </w:r>
      <w:bookmarkEnd w:id="1875"/>
    </w:p>
    <w:p w:rsidR="008D0A60" w:rsidRPr="00A873DD" w:rsidRDefault="00A657C3" w:rsidP="00882F8C">
      <w:pPr>
        <w:pStyle w:val="GPSL1CLAUSEHEADING"/>
        <w:rPr>
          <w:rFonts w:ascii="Arial" w:hAnsi="Arial"/>
        </w:rPr>
      </w:pPr>
      <w:bookmarkStart w:id="1877" w:name="_Toc349229909"/>
      <w:bookmarkStart w:id="1878" w:name="_Toc349230072"/>
      <w:bookmarkStart w:id="1879" w:name="_Toc349230472"/>
      <w:bookmarkStart w:id="1880" w:name="_Toc349231354"/>
      <w:bookmarkStart w:id="1881" w:name="_Toc349232080"/>
      <w:bookmarkStart w:id="1882" w:name="_Toc349232461"/>
      <w:bookmarkStart w:id="1883" w:name="_Toc349233197"/>
      <w:bookmarkStart w:id="1884" w:name="_Toc349233332"/>
      <w:bookmarkStart w:id="1885" w:name="_Toc349233466"/>
      <w:bookmarkStart w:id="1886" w:name="_Toc350503055"/>
      <w:bookmarkStart w:id="1887" w:name="_Toc350504045"/>
      <w:bookmarkStart w:id="1888" w:name="_Toc350506335"/>
      <w:bookmarkStart w:id="1889" w:name="_Toc350506573"/>
      <w:bookmarkStart w:id="1890" w:name="_Toc350506703"/>
      <w:bookmarkStart w:id="1891" w:name="_Toc350506833"/>
      <w:bookmarkStart w:id="1892" w:name="_Toc350506965"/>
      <w:bookmarkStart w:id="1893" w:name="_Toc350507426"/>
      <w:bookmarkStart w:id="1894" w:name="_Toc350507960"/>
      <w:bookmarkStart w:id="1895" w:name="_Toc349229910"/>
      <w:bookmarkStart w:id="1896" w:name="_Toc349230073"/>
      <w:bookmarkStart w:id="1897" w:name="_Toc349230473"/>
      <w:bookmarkStart w:id="1898" w:name="_Toc349231355"/>
      <w:bookmarkStart w:id="1899" w:name="_Toc349232081"/>
      <w:bookmarkStart w:id="1900" w:name="_Toc349232462"/>
      <w:bookmarkStart w:id="1901" w:name="_Toc349233198"/>
      <w:bookmarkStart w:id="1902" w:name="_Toc349233333"/>
      <w:bookmarkStart w:id="1903" w:name="_Toc349233467"/>
      <w:bookmarkStart w:id="1904" w:name="_Toc350503056"/>
      <w:bookmarkStart w:id="1905" w:name="_Toc350504046"/>
      <w:bookmarkStart w:id="1906" w:name="_Toc350506336"/>
      <w:bookmarkStart w:id="1907" w:name="_Toc350506574"/>
      <w:bookmarkStart w:id="1908" w:name="_Toc350506704"/>
      <w:bookmarkStart w:id="1909" w:name="_Toc350506834"/>
      <w:bookmarkStart w:id="1910" w:name="_Toc350506966"/>
      <w:bookmarkStart w:id="1911" w:name="_Toc350507427"/>
      <w:bookmarkStart w:id="1912" w:name="_Toc350507961"/>
      <w:bookmarkStart w:id="1913" w:name="_Toc349229912"/>
      <w:bookmarkStart w:id="1914" w:name="_Toc349230075"/>
      <w:bookmarkStart w:id="1915" w:name="_Toc349230475"/>
      <w:bookmarkStart w:id="1916" w:name="_Toc349231357"/>
      <w:bookmarkStart w:id="1917" w:name="_Toc349232083"/>
      <w:bookmarkStart w:id="1918" w:name="_Toc349232464"/>
      <w:bookmarkStart w:id="1919" w:name="_Toc349233200"/>
      <w:bookmarkStart w:id="1920" w:name="_Toc349233335"/>
      <w:bookmarkStart w:id="1921" w:name="_Toc349233469"/>
      <w:bookmarkStart w:id="1922" w:name="_Toc350503058"/>
      <w:bookmarkStart w:id="1923" w:name="_Toc350504048"/>
      <w:bookmarkStart w:id="1924" w:name="_Toc350506338"/>
      <w:bookmarkStart w:id="1925" w:name="_Toc350506576"/>
      <w:bookmarkStart w:id="1926" w:name="_Toc350506706"/>
      <w:bookmarkStart w:id="1927" w:name="_Toc350506836"/>
      <w:bookmarkStart w:id="1928" w:name="_Toc350506968"/>
      <w:bookmarkStart w:id="1929" w:name="_Toc350507429"/>
      <w:bookmarkStart w:id="1930" w:name="_Toc350507963"/>
      <w:bookmarkStart w:id="1931" w:name="_Toc314810829"/>
      <w:bookmarkStart w:id="1932" w:name="_Ref349135702"/>
      <w:bookmarkStart w:id="1933" w:name="_Ref349209919"/>
      <w:bookmarkStart w:id="1934" w:name="_Toc350503059"/>
      <w:bookmarkStart w:id="1935" w:name="_Toc350504049"/>
      <w:bookmarkStart w:id="1936" w:name="_Toc350507964"/>
      <w:bookmarkStart w:id="1937" w:name="_Ref358213417"/>
      <w:bookmarkStart w:id="1938" w:name="_Toc358671808"/>
      <w:bookmarkStart w:id="1939" w:name="_Ref378337576"/>
      <w:bookmarkStart w:id="1940" w:name="_Toc487453493"/>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r w:rsidRPr="00A873DD">
        <w:rPr>
          <w:rFonts w:ascii="Arial" w:hAnsi="Arial"/>
        </w:rPr>
        <w:t>WAIVER</w:t>
      </w:r>
      <w:bookmarkEnd w:id="1931"/>
      <w:bookmarkEnd w:id="1932"/>
      <w:bookmarkEnd w:id="1933"/>
      <w:bookmarkEnd w:id="1934"/>
      <w:bookmarkEnd w:id="1935"/>
      <w:bookmarkEnd w:id="1936"/>
      <w:bookmarkEnd w:id="1937"/>
      <w:r w:rsidRPr="00A873DD">
        <w:rPr>
          <w:rFonts w:ascii="Arial" w:hAnsi="Arial"/>
        </w:rPr>
        <w:t xml:space="preserve"> AND CUMULATIVE REMEDIES</w:t>
      </w:r>
      <w:bookmarkEnd w:id="1938"/>
      <w:bookmarkEnd w:id="1939"/>
      <w:bookmarkEnd w:id="1940"/>
    </w:p>
    <w:p w:rsidR="008D0A60" w:rsidRPr="00A873DD" w:rsidRDefault="001600AB" w:rsidP="005E4232">
      <w:pPr>
        <w:pStyle w:val="GPSL2numberedclause"/>
        <w:rPr>
          <w:rFonts w:ascii="Arial" w:hAnsi="Arial"/>
        </w:rPr>
      </w:pPr>
      <w:r w:rsidRPr="00A873DD">
        <w:rPr>
          <w:rFonts w:ascii="Arial" w:hAnsi="Arial"/>
        </w:rPr>
        <w:t xml:space="preserve">The rights and remedies under this </w:t>
      </w:r>
      <w:r w:rsidR="00890A36" w:rsidRPr="00A873DD">
        <w:rPr>
          <w:rFonts w:ascii="Arial" w:hAnsi="Arial"/>
        </w:rPr>
        <w:t>Contract</w:t>
      </w:r>
      <w:r w:rsidRPr="00A873DD">
        <w:rPr>
          <w:rFonts w:ascii="Arial" w:hAnsi="Arial"/>
        </w:rPr>
        <w:t xml:space="preserve"> may be waived only by notice in accordance with Clause </w:t>
      </w:r>
      <w:r w:rsidR="00F17AE3" w:rsidRPr="00A873DD">
        <w:rPr>
          <w:rFonts w:ascii="Arial" w:hAnsi="Arial"/>
        </w:rPr>
        <w:fldChar w:fldCharType="begin"/>
      </w:r>
      <w:r w:rsidR="00F17AE3" w:rsidRPr="00A873DD">
        <w:rPr>
          <w:rFonts w:ascii="Arial" w:hAnsi="Arial"/>
        </w:rPr>
        <w:instrText xml:space="preserve"> REF _Ref360650690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55</w:t>
      </w:r>
      <w:r w:rsidR="00F17AE3" w:rsidRPr="00A873DD">
        <w:rPr>
          <w:rFonts w:ascii="Arial" w:hAnsi="Arial"/>
        </w:rPr>
        <w:fldChar w:fldCharType="end"/>
      </w:r>
      <w:r w:rsidR="00CF23B4" w:rsidRPr="00A873DD">
        <w:rPr>
          <w:rFonts w:ascii="Arial" w:hAnsi="Arial"/>
        </w:rPr>
        <w:t xml:space="preserve"> </w:t>
      </w:r>
      <w:r w:rsidRPr="00A873DD">
        <w:rPr>
          <w:rFonts w:ascii="Arial" w:hAnsi="Arial"/>
        </w:rPr>
        <w:t xml:space="preserve">(Notices) and in a manner that expressly states that a waiver is intended. A failure or delay by a Party in ascertaining or exercising a right or remedy provided under this </w:t>
      </w:r>
      <w:r w:rsidR="00890A36" w:rsidRPr="00A873DD">
        <w:rPr>
          <w:rFonts w:ascii="Arial" w:hAnsi="Arial"/>
        </w:rPr>
        <w:t xml:space="preserve">Contract </w:t>
      </w:r>
      <w:r w:rsidRPr="00A873DD">
        <w:rPr>
          <w:rFonts w:ascii="Arial" w:hAnsi="Arial"/>
        </w:rPr>
        <w:t>or by Law shall not constitute a waiver of that right or remedy, nor shall it prevent or restrict the further exercise of</w:t>
      </w:r>
      <w:r w:rsidR="009F1EE4" w:rsidRPr="00A873DD">
        <w:rPr>
          <w:rFonts w:ascii="Arial" w:hAnsi="Arial"/>
        </w:rPr>
        <w:t xml:space="preserve"> that right</w:t>
      </w:r>
      <w:r w:rsidR="00406E95" w:rsidRPr="00A873DD">
        <w:rPr>
          <w:rFonts w:ascii="Arial" w:hAnsi="Arial"/>
        </w:rPr>
        <w:t xml:space="preserve"> or remed</w:t>
      </w:r>
      <w:r w:rsidR="009F1EE4" w:rsidRPr="00A873DD">
        <w:rPr>
          <w:rFonts w:ascii="Arial" w:hAnsi="Arial"/>
        </w:rPr>
        <w:t>y</w:t>
      </w:r>
      <w:r w:rsidR="00307A98" w:rsidRPr="00A873DD">
        <w:rPr>
          <w:rFonts w:ascii="Arial" w:hAnsi="Arial"/>
        </w:rPr>
        <w:t>.</w:t>
      </w:r>
    </w:p>
    <w:p w:rsidR="00AE3CCD" w:rsidRPr="00A873DD" w:rsidRDefault="00307A98" w:rsidP="005E4232">
      <w:pPr>
        <w:pStyle w:val="GPSL2numberedclause"/>
        <w:rPr>
          <w:rFonts w:ascii="Arial" w:hAnsi="Arial"/>
        </w:rPr>
      </w:pPr>
      <w:r w:rsidRPr="00A873DD">
        <w:rPr>
          <w:rFonts w:ascii="Arial" w:hAnsi="Arial"/>
        </w:rPr>
        <w:t xml:space="preserve">Unless otherwise provided in this </w:t>
      </w:r>
      <w:r w:rsidR="00A368EB" w:rsidRPr="00A873DD">
        <w:rPr>
          <w:rFonts w:ascii="Arial" w:hAnsi="Arial"/>
        </w:rPr>
        <w:t>Contract</w:t>
      </w:r>
      <w:r w:rsidRPr="00A873DD">
        <w:rPr>
          <w:rFonts w:ascii="Arial" w:hAnsi="Arial"/>
        </w:rPr>
        <w:t xml:space="preserve">, rights and remedies under this </w:t>
      </w:r>
      <w:r w:rsidR="00890A36" w:rsidRPr="00A873DD">
        <w:rPr>
          <w:rFonts w:ascii="Arial" w:hAnsi="Arial"/>
        </w:rPr>
        <w:t>Contract</w:t>
      </w:r>
      <w:r w:rsidRPr="00A873DD">
        <w:rPr>
          <w:rFonts w:ascii="Arial" w:hAnsi="Arial"/>
        </w:rPr>
        <w:t xml:space="preserve"> are cumulative and do not exclude any rights or remedies provided </w:t>
      </w:r>
      <w:r w:rsidR="003C06A0" w:rsidRPr="00A873DD">
        <w:rPr>
          <w:rFonts w:ascii="Arial" w:hAnsi="Arial"/>
        </w:rPr>
        <w:t>by Law, in equity or otherwise.</w:t>
      </w:r>
    </w:p>
    <w:p w:rsidR="000E1008" w:rsidRPr="00A873DD" w:rsidRDefault="000E1008" w:rsidP="00882F8C">
      <w:pPr>
        <w:pStyle w:val="GPSL1CLAUSEHEADING"/>
        <w:rPr>
          <w:rFonts w:ascii="Arial" w:hAnsi="Arial"/>
        </w:rPr>
      </w:pPr>
      <w:bookmarkStart w:id="1941" w:name="_Toc487453494"/>
      <w:r w:rsidRPr="00A873DD">
        <w:rPr>
          <w:rFonts w:ascii="Arial" w:hAnsi="Arial"/>
        </w:rPr>
        <w:t>RELATIONSHIP OF THE PARTIES</w:t>
      </w:r>
      <w:bookmarkEnd w:id="1941"/>
    </w:p>
    <w:p w:rsidR="000E1008" w:rsidRPr="00A873DD" w:rsidRDefault="000E1008" w:rsidP="005E4232">
      <w:pPr>
        <w:pStyle w:val="GPSL2numberedclause"/>
        <w:rPr>
          <w:rFonts w:ascii="Arial" w:hAnsi="Arial"/>
        </w:rPr>
      </w:pPr>
      <w:r w:rsidRPr="00A873DD">
        <w:rPr>
          <w:rFonts w:ascii="Arial" w:hAnsi="Arial"/>
        </w:rPr>
        <w:t xml:space="preserve">Except as expressly provided otherwise in this </w:t>
      </w:r>
      <w:r w:rsidR="00890A36" w:rsidRPr="00A873DD">
        <w:rPr>
          <w:rFonts w:ascii="Arial" w:hAnsi="Arial"/>
        </w:rPr>
        <w:t>Contract</w:t>
      </w:r>
      <w:r w:rsidRPr="00A873DD">
        <w:rPr>
          <w:rFonts w:ascii="Arial" w:hAnsi="Arial"/>
        </w:rPr>
        <w:t xml:space="preserve">, nothing in this </w:t>
      </w:r>
      <w:r w:rsidR="00890A36" w:rsidRPr="00A873DD">
        <w:rPr>
          <w:rFonts w:ascii="Arial" w:hAnsi="Arial"/>
        </w:rPr>
        <w:t>Contract</w:t>
      </w:r>
      <w:r w:rsidRPr="00A873DD">
        <w:rPr>
          <w:rFonts w:ascii="Arial" w:hAnsi="Arial"/>
        </w:rPr>
        <w:t xml:space="preserve">, nor any actions taken by the Parties pursuant to this </w:t>
      </w:r>
      <w:r w:rsidR="00890A36" w:rsidRPr="00A873DD">
        <w:rPr>
          <w:rFonts w:ascii="Arial" w:hAnsi="Arial"/>
        </w:rPr>
        <w:t xml:space="preserve">Contract </w:t>
      </w:r>
      <w:r w:rsidRPr="00A873DD">
        <w:rPr>
          <w:rFonts w:ascii="Arial" w:hAnsi="Arial"/>
        </w:rPr>
        <w:t>, shall create a partnership, joint venture or relationship of employer and employee or principal and agent between the Parties, or authorise either Party to make representations or enter into any commitments for o</w:t>
      </w:r>
      <w:r w:rsidR="00F020D0" w:rsidRPr="00A873DD">
        <w:rPr>
          <w:rFonts w:ascii="Arial" w:hAnsi="Arial"/>
        </w:rPr>
        <w:t>r on behalf of any other Party.</w:t>
      </w:r>
    </w:p>
    <w:p w:rsidR="00AE3CCD" w:rsidRPr="00A873DD" w:rsidRDefault="00A657C3" w:rsidP="00882F8C">
      <w:pPr>
        <w:pStyle w:val="GPSL1CLAUSEHEADING"/>
        <w:rPr>
          <w:rFonts w:ascii="Arial" w:hAnsi="Arial"/>
        </w:rPr>
      </w:pPr>
      <w:bookmarkStart w:id="1942" w:name="_Ref360700092"/>
      <w:bookmarkStart w:id="1943" w:name="_Toc487453495"/>
      <w:r w:rsidRPr="00A873DD">
        <w:rPr>
          <w:rFonts w:ascii="Arial" w:hAnsi="Arial"/>
        </w:rPr>
        <w:t>PREVENTION OF FRAUD AND BRIBERY</w:t>
      </w:r>
      <w:bookmarkEnd w:id="1942"/>
      <w:bookmarkEnd w:id="1943"/>
    </w:p>
    <w:p w:rsidR="00AE3CCD" w:rsidRPr="00A873DD" w:rsidRDefault="002E292A" w:rsidP="005E4232">
      <w:pPr>
        <w:pStyle w:val="GPSL2numberedclause"/>
        <w:rPr>
          <w:rFonts w:ascii="Arial" w:hAnsi="Arial"/>
        </w:rPr>
      </w:pPr>
      <w:bookmarkStart w:id="1944" w:name="_Ref360700144"/>
      <w:r w:rsidRPr="00A873DD">
        <w:rPr>
          <w:rFonts w:ascii="Arial" w:hAnsi="Arial"/>
        </w:rPr>
        <w:t xml:space="preserve">The Supplier represents and warrants that neither it, nor to the best of its knowledge any Supplier Personnel, have at any time prior to the </w:t>
      </w:r>
      <w:r w:rsidR="007C3DE3" w:rsidRPr="00A873DD">
        <w:rPr>
          <w:rFonts w:ascii="Arial" w:hAnsi="Arial"/>
        </w:rPr>
        <w:t>Contract Commencement Date</w:t>
      </w:r>
      <w:r w:rsidR="00AE3CCD" w:rsidRPr="00A873DD">
        <w:rPr>
          <w:rFonts w:ascii="Arial" w:hAnsi="Arial"/>
        </w:rPr>
        <w:t>:</w:t>
      </w:r>
      <w:bookmarkEnd w:id="1944"/>
      <w:r w:rsidR="00AE3CCD" w:rsidRPr="00A873DD">
        <w:rPr>
          <w:rFonts w:ascii="Arial" w:hAnsi="Arial"/>
        </w:rPr>
        <w:t xml:space="preserve"> </w:t>
      </w:r>
    </w:p>
    <w:p w:rsidR="00AE3CCD" w:rsidRPr="00A873DD" w:rsidRDefault="002E292A" w:rsidP="00AC1DE2">
      <w:pPr>
        <w:pStyle w:val="GPSL3numberedclause"/>
        <w:rPr>
          <w:rFonts w:ascii="Arial" w:hAnsi="Arial"/>
        </w:rPr>
      </w:pPr>
      <w:r w:rsidRPr="00A873DD">
        <w:rPr>
          <w:rFonts w:ascii="Arial" w:hAnsi="Arial"/>
        </w:rPr>
        <w:t xml:space="preserve">committed a Prohibited Act or been formally notified that it is subject to an investigation or prosecution which relates to an alleged Prohibited Act; and/or </w:t>
      </w:r>
    </w:p>
    <w:p w:rsidR="00E13960" w:rsidRPr="00A873DD" w:rsidRDefault="002E292A" w:rsidP="00AC1DE2">
      <w:pPr>
        <w:pStyle w:val="GPSL3numberedclause"/>
        <w:rPr>
          <w:rFonts w:ascii="Arial" w:hAnsi="Arial"/>
        </w:rPr>
      </w:pPr>
      <w:r w:rsidRPr="00A873DD">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A873DD" w:rsidRDefault="002E292A" w:rsidP="005E4232">
      <w:pPr>
        <w:pStyle w:val="GPSL2numberedclause"/>
        <w:rPr>
          <w:rFonts w:ascii="Arial" w:hAnsi="Arial"/>
        </w:rPr>
      </w:pPr>
      <w:r w:rsidRPr="00A873DD">
        <w:rPr>
          <w:rFonts w:ascii="Arial" w:hAnsi="Arial"/>
        </w:rPr>
        <w:t>The Supplier shall not durin</w:t>
      </w:r>
      <w:r w:rsidR="00F020D0" w:rsidRPr="00A873DD">
        <w:rPr>
          <w:rFonts w:ascii="Arial" w:hAnsi="Arial"/>
        </w:rPr>
        <w:t xml:space="preserve">g the </w:t>
      </w:r>
      <w:r w:rsidR="00890A36" w:rsidRPr="00A873DD">
        <w:rPr>
          <w:rFonts w:ascii="Arial" w:hAnsi="Arial"/>
        </w:rPr>
        <w:t xml:space="preserve">Contract </w:t>
      </w:r>
      <w:r w:rsidR="00F020D0" w:rsidRPr="00A873DD">
        <w:rPr>
          <w:rFonts w:ascii="Arial" w:hAnsi="Arial"/>
        </w:rPr>
        <w:t xml:space="preserve"> Period:</w:t>
      </w:r>
    </w:p>
    <w:p w:rsidR="00E13960" w:rsidRPr="00A873DD" w:rsidRDefault="002E292A" w:rsidP="00AC1DE2">
      <w:pPr>
        <w:pStyle w:val="GPSL3numberedclause"/>
        <w:rPr>
          <w:rFonts w:ascii="Arial" w:hAnsi="Arial"/>
        </w:rPr>
      </w:pPr>
      <w:r w:rsidRPr="00A873DD">
        <w:rPr>
          <w:rFonts w:ascii="Arial" w:hAnsi="Arial"/>
        </w:rPr>
        <w:t>commit a Prohibited Act; and/or</w:t>
      </w:r>
    </w:p>
    <w:p w:rsidR="00C9243A" w:rsidRPr="00A873DD" w:rsidRDefault="00AE3CCD" w:rsidP="00AC1DE2">
      <w:pPr>
        <w:pStyle w:val="GPSL3numberedclause"/>
        <w:rPr>
          <w:rFonts w:ascii="Arial" w:hAnsi="Arial"/>
        </w:rPr>
      </w:pPr>
      <w:r w:rsidRPr="00A873DD">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A873DD" w:rsidRDefault="00AE3CCD" w:rsidP="005E4232">
      <w:pPr>
        <w:pStyle w:val="GPSL2numberedclause"/>
        <w:rPr>
          <w:rFonts w:ascii="Arial" w:hAnsi="Arial"/>
        </w:rPr>
      </w:pPr>
      <w:bookmarkStart w:id="1945" w:name="_Ref360700258"/>
      <w:r w:rsidRPr="00A873DD">
        <w:rPr>
          <w:rFonts w:ascii="Arial" w:hAnsi="Arial"/>
        </w:rPr>
        <w:t xml:space="preserve">The Supplier shall during the </w:t>
      </w:r>
      <w:r w:rsidR="00890A36" w:rsidRPr="00A873DD">
        <w:rPr>
          <w:rFonts w:ascii="Arial" w:hAnsi="Arial"/>
        </w:rPr>
        <w:t xml:space="preserve">Contract </w:t>
      </w:r>
      <w:r w:rsidRPr="00A873DD">
        <w:rPr>
          <w:rFonts w:ascii="Arial" w:hAnsi="Arial"/>
        </w:rPr>
        <w:t xml:space="preserve"> Period:</w:t>
      </w:r>
      <w:bookmarkEnd w:id="1945"/>
    </w:p>
    <w:p w:rsidR="008D0A60" w:rsidRPr="00A873DD" w:rsidRDefault="00AE3CCD" w:rsidP="00AC1DE2">
      <w:pPr>
        <w:pStyle w:val="GPSL3numberedclause"/>
        <w:rPr>
          <w:rFonts w:ascii="Arial" w:hAnsi="Arial"/>
        </w:rPr>
      </w:pPr>
      <w:bookmarkStart w:id="1946" w:name="_Ref360700061"/>
      <w:r w:rsidRPr="00A873DD">
        <w:rPr>
          <w:rFonts w:ascii="Arial" w:hAnsi="Arial"/>
        </w:rPr>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1946"/>
      <w:r w:rsidRPr="00A873DD">
        <w:rPr>
          <w:rFonts w:ascii="Arial" w:hAnsi="Arial"/>
        </w:rPr>
        <w:t xml:space="preserve"> </w:t>
      </w:r>
    </w:p>
    <w:p w:rsidR="00C9243A" w:rsidRPr="00A873DD" w:rsidRDefault="00AE3CCD" w:rsidP="00AC1DE2">
      <w:pPr>
        <w:pStyle w:val="GPSL3numberedclause"/>
        <w:rPr>
          <w:rFonts w:ascii="Arial" w:hAnsi="Arial"/>
        </w:rPr>
      </w:pPr>
      <w:r w:rsidRPr="00A873DD">
        <w:rPr>
          <w:rFonts w:ascii="Arial" w:hAnsi="Arial"/>
        </w:rPr>
        <w:t>keep appropriate records of its compliance with its obligations under Clause </w:t>
      </w:r>
      <w:r w:rsidR="009F474C" w:rsidRPr="00A873DD">
        <w:rPr>
          <w:rFonts w:ascii="Arial" w:hAnsi="Arial"/>
        </w:rPr>
        <w:fldChar w:fldCharType="begin"/>
      </w:r>
      <w:r w:rsidR="00E34825" w:rsidRPr="00A873DD">
        <w:rPr>
          <w:rFonts w:ascii="Arial" w:hAnsi="Arial"/>
        </w:rPr>
        <w:instrText xml:space="preserve"> REF _Ref360700061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50.3.1</w:t>
      </w:r>
      <w:r w:rsidR="009F474C" w:rsidRPr="00A873DD">
        <w:rPr>
          <w:rFonts w:ascii="Arial" w:hAnsi="Arial"/>
        </w:rPr>
        <w:fldChar w:fldCharType="end"/>
      </w:r>
      <w:r w:rsidR="00E34825" w:rsidRPr="00A873DD">
        <w:rPr>
          <w:rFonts w:ascii="Arial" w:hAnsi="Arial"/>
        </w:rPr>
        <w:t xml:space="preserve"> </w:t>
      </w:r>
      <w:r w:rsidRPr="00A873DD">
        <w:rPr>
          <w:rFonts w:ascii="Arial" w:hAnsi="Arial"/>
        </w:rPr>
        <w:t xml:space="preserve">and make such records available to the </w:t>
      </w:r>
      <w:r w:rsidR="00E235F4" w:rsidRPr="00A873DD">
        <w:rPr>
          <w:rFonts w:ascii="Arial" w:hAnsi="Arial"/>
        </w:rPr>
        <w:t>Customer</w:t>
      </w:r>
      <w:r w:rsidRPr="00A873DD">
        <w:rPr>
          <w:rFonts w:ascii="Arial" w:hAnsi="Arial"/>
        </w:rPr>
        <w:t xml:space="preserve"> on request;</w:t>
      </w:r>
    </w:p>
    <w:p w:rsidR="00C9243A" w:rsidRPr="00A873DD" w:rsidRDefault="00AE3CCD" w:rsidP="00AC1DE2">
      <w:pPr>
        <w:pStyle w:val="GPSL3numberedclause"/>
        <w:rPr>
          <w:rFonts w:ascii="Arial" w:hAnsi="Arial"/>
        </w:rPr>
      </w:pPr>
      <w:r w:rsidRPr="00A873DD">
        <w:rPr>
          <w:rFonts w:ascii="Arial" w:hAnsi="Arial"/>
        </w:rPr>
        <w:t xml:space="preserve">if so required by the Customer, within twenty (20) Working Days of the </w:t>
      </w:r>
      <w:r w:rsidR="007C3DE3" w:rsidRPr="00A873DD">
        <w:rPr>
          <w:rFonts w:ascii="Arial" w:hAnsi="Arial"/>
        </w:rPr>
        <w:t>Contract Commencement Date</w:t>
      </w:r>
      <w:r w:rsidRPr="00A873DD">
        <w:rPr>
          <w:rFonts w:ascii="Arial" w:hAnsi="Arial"/>
        </w:rPr>
        <w:t xml:space="preserve">, and annually thereafter, certify to the Customer in writing </w:t>
      </w:r>
      <w:r w:rsidR="00637EC0" w:rsidRPr="00A873DD">
        <w:rPr>
          <w:rFonts w:ascii="Arial" w:hAnsi="Arial"/>
        </w:rPr>
        <w:t xml:space="preserve">that </w:t>
      </w:r>
      <w:r w:rsidRPr="00A873DD">
        <w:rPr>
          <w:rFonts w:ascii="Arial" w:hAnsi="Arial"/>
        </w:rPr>
        <w:t xml:space="preserve">the Supplier and all persons associated with it or its Sub-Contractors or other persons who are supplying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connection with this </w:t>
      </w:r>
      <w:r w:rsidR="00890A36" w:rsidRPr="00A873DD">
        <w:rPr>
          <w:rFonts w:ascii="Arial" w:hAnsi="Arial"/>
        </w:rPr>
        <w:t xml:space="preserve">Contract </w:t>
      </w:r>
      <w:r w:rsidR="00637EC0" w:rsidRPr="00A873DD">
        <w:rPr>
          <w:rFonts w:ascii="Arial" w:hAnsi="Arial"/>
        </w:rPr>
        <w:t xml:space="preserve"> are compliant with the Relevant Requirements</w:t>
      </w:r>
      <w:r w:rsidRPr="00A873DD">
        <w:rPr>
          <w:rFonts w:ascii="Arial" w:hAnsi="Arial"/>
        </w:rPr>
        <w:t>.  The Supplier shall provide such supporting evidence of compliance as the Customer may reasonably request; and</w:t>
      </w:r>
    </w:p>
    <w:p w:rsidR="00C9243A" w:rsidRPr="00A873DD" w:rsidRDefault="00AE3CCD" w:rsidP="00AC1DE2">
      <w:pPr>
        <w:pStyle w:val="GPSL3numberedclause"/>
        <w:rPr>
          <w:rFonts w:ascii="Arial" w:hAnsi="Arial"/>
        </w:rPr>
      </w:pPr>
      <w:r w:rsidRPr="00A873DD">
        <w:rPr>
          <w:rFonts w:ascii="Arial" w:hAnsi="Arial"/>
        </w:rPr>
        <w:t xml:space="preserve">have, maintain and where appropriate enforce an anti-bribery policy (which shall be disclosed to the Customer on request) to prevent it and any Supplier Personnel or any person acting on the </w:t>
      </w:r>
      <w:r w:rsidR="00FF469C" w:rsidRPr="00A873DD">
        <w:rPr>
          <w:rFonts w:ascii="Arial" w:hAnsi="Arial"/>
        </w:rPr>
        <w:t>Suppliers</w:t>
      </w:r>
      <w:r w:rsidRPr="00A873DD">
        <w:rPr>
          <w:rFonts w:ascii="Arial" w:hAnsi="Arial"/>
        </w:rPr>
        <w:t xml:space="preserve"> behalf from committing a Prohibited Act.</w:t>
      </w:r>
    </w:p>
    <w:p w:rsidR="008D0A60" w:rsidRPr="00A873DD" w:rsidRDefault="00AE3CCD" w:rsidP="005E4232">
      <w:pPr>
        <w:pStyle w:val="GPSL2numberedclause"/>
        <w:rPr>
          <w:rFonts w:ascii="Arial" w:hAnsi="Arial"/>
        </w:rPr>
      </w:pPr>
      <w:bookmarkStart w:id="1947" w:name="_Ref360700181"/>
      <w:r w:rsidRPr="00A873DD">
        <w:rPr>
          <w:rFonts w:ascii="Arial" w:hAnsi="Arial"/>
        </w:rPr>
        <w:t>The Supplier shall immediately notify the Customer in writing if it becomes aware of any breach of Clause </w:t>
      </w:r>
      <w:r w:rsidR="00F17AE3" w:rsidRPr="00A873DD">
        <w:rPr>
          <w:rFonts w:ascii="Arial" w:hAnsi="Arial"/>
        </w:rPr>
        <w:fldChar w:fldCharType="begin"/>
      </w:r>
      <w:r w:rsidR="00F17AE3" w:rsidRPr="00A873DD">
        <w:rPr>
          <w:rFonts w:ascii="Arial" w:hAnsi="Arial"/>
        </w:rPr>
        <w:instrText xml:space="preserve"> REF _Ref360700144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50.1</w:t>
      </w:r>
      <w:r w:rsidR="00F17AE3" w:rsidRPr="00A873DD">
        <w:rPr>
          <w:rFonts w:ascii="Arial" w:hAnsi="Arial"/>
        </w:rPr>
        <w:fldChar w:fldCharType="end"/>
      </w:r>
      <w:r w:rsidRPr="00A873DD">
        <w:rPr>
          <w:rFonts w:ascii="Arial" w:hAnsi="Arial"/>
        </w:rPr>
        <w:t>, or has reason to believe that it has or any of the Supplier Personnel have:</w:t>
      </w:r>
      <w:bookmarkEnd w:id="1947"/>
    </w:p>
    <w:p w:rsidR="008D0A60" w:rsidRPr="00A873DD" w:rsidRDefault="00AE3CCD" w:rsidP="00AC1DE2">
      <w:pPr>
        <w:pStyle w:val="GPSL3numberedclause"/>
        <w:rPr>
          <w:rFonts w:ascii="Arial" w:hAnsi="Arial"/>
        </w:rPr>
      </w:pPr>
      <w:r w:rsidRPr="00A873DD">
        <w:rPr>
          <w:rFonts w:ascii="Arial" w:hAnsi="Arial"/>
        </w:rPr>
        <w:t>been subject to an investigation or prosecution which relates to an alleged Prohibited Act;</w:t>
      </w:r>
    </w:p>
    <w:p w:rsidR="00C9243A" w:rsidRPr="00A873DD" w:rsidRDefault="00AE3CCD" w:rsidP="00AC1DE2">
      <w:pPr>
        <w:pStyle w:val="GPSL3numberedclause"/>
        <w:rPr>
          <w:rFonts w:ascii="Arial" w:hAnsi="Arial"/>
        </w:rPr>
      </w:pPr>
      <w:r w:rsidRPr="00A873DD">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A873DD" w:rsidRDefault="00AE3CCD" w:rsidP="00AC1DE2">
      <w:pPr>
        <w:pStyle w:val="GPSL3numberedclause"/>
        <w:rPr>
          <w:rFonts w:ascii="Arial" w:hAnsi="Arial"/>
        </w:rPr>
      </w:pPr>
      <w:r w:rsidRPr="00A873DD">
        <w:rPr>
          <w:rFonts w:ascii="Arial" w:hAnsi="Arial"/>
        </w:rPr>
        <w:t xml:space="preserve">received a request or demand for any undue financial or other advantage of any kind in connection with the performance of this </w:t>
      </w:r>
      <w:r w:rsidR="00890A36" w:rsidRPr="00A873DD">
        <w:rPr>
          <w:rFonts w:ascii="Arial" w:hAnsi="Arial"/>
        </w:rPr>
        <w:t xml:space="preserve">Contract </w:t>
      </w:r>
      <w:r w:rsidRPr="00A873DD">
        <w:rPr>
          <w:rFonts w:ascii="Arial" w:hAnsi="Arial"/>
        </w:rPr>
        <w:t xml:space="preserve"> or otherwise suspects that any person or Party directly or indirectly connected with this </w:t>
      </w:r>
      <w:r w:rsidR="00890A36" w:rsidRPr="00A873DD">
        <w:rPr>
          <w:rFonts w:ascii="Arial" w:hAnsi="Arial"/>
        </w:rPr>
        <w:t xml:space="preserve">Contract </w:t>
      </w:r>
      <w:r w:rsidRPr="00A873DD">
        <w:rPr>
          <w:rFonts w:ascii="Arial" w:hAnsi="Arial"/>
        </w:rPr>
        <w:t xml:space="preserve"> has committed or attempted to commit a Prohibited Act.</w:t>
      </w:r>
    </w:p>
    <w:p w:rsidR="008D0A60" w:rsidRPr="00A873DD" w:rsidRDefault="00AE3CCD" w:rsidP="005E4232">
      <w:pPr>
        <w:pStyle w:val="GPSL2numberedclause"/>
        <w:rPr>
          <w:rFonts w:ascii="Arial" w:hAnsi="Arial"/>
        </w:rPr>
      </w:pPr>
      <w:r w:rsidRPr="00A873DD">
        <w:rPr>
          <w:rFonts w:ascii="Arial" w:hAnsi="Arial"/>
        </w:rPr>
        <w:t>If the Supplier makes a notification to the Customer pursuant to Clause </w:t>
      </w:r>
      <w:r w:rsidR="00F17AE3" w:rsidRPr="00A873DD">
        <w:rPr>
          <w:rFonts w:ascii="Arial" w:hAnsi="Arial"/>
        </w:rPr>
        <w:fldChar w:fldCharType="begin"/>
      </w:r>
      <w:r w:rsidR="00F17AE3" w:rsidRPr="00A873DD">
        <w:rPr>
          <w:rFonts w:ascii="Arial" w:hAnsi="Arial"/>
        </w:rPr>
        <w:instrText xml:space="preserve"> REF _Ref360700181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50.4</w:t>
      </w:r>
      <w:r w:rsidR="00F17AE3" w:rsidRPr="00A873DD">
        <w:rPr>
          <w:rFonts w:ascii="Arial" w:hAnsi="Arial"/>
        </w:rPr>
        <w:fldChar w:fldCharType="end"/>
      </w:r>
      <w:r w:rsidRPr="00A873DD">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A873DD">
        <w:rPr>
          <w:rFonts w:ascii="Arial" w:hAnsi="Arial"/>
        </w:rPr>
        <w:fldChar w:fldCharType="begin"/>
      </w:r>
      <w:r w:rsidR="00F17AE3" w:rsidRPr="00A873DD">
        <w:rPr>
          <w:rFonts w:ascii="Arial" w:hAnsi="Arial"/>
        </w:rPr>
        <w:instrText xml:space="preserve"> REF _Ref360700209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21</w:t>
      </w:r>
      <w:r w:rsidR="00F17AE3" w:rsidRPr="00A873DD">
        <w:rPr>
          <w:rFonts w:ascii="Arial" w:hAnsi="Arial"/>
        </w:rPr>
        <w:fldChar w:fldCharType="end"/>
      </w:r>
      <w:r w:rsidRPr="00A873DD">
        <w:rPr>
          <w:rFonts w:ascii="Arial" w:hAnsi="Arial"/>
        </w:rPr>
        <w:t xml:space="preserve"> (</w:t>
      </w:r>
      <w:r w:rsidR="00F81527" w:rsidRPr="00A873DD">
        <w:rPr>
          <w:rFonts w:ascii="Arial" w:hAnsi="Arial"/>
        </w:rPr>
        <w:t>Records, Audit Access and Open Book Data</w:t>
      </w:r>
      <w:r w:rsidRPr="00A873DD">
        <w:rPr>
          <w:rFonts w:ascii="Arial" w:hAnsi="Arial"/>
        </w:rPr>
        <w:t>).</w:t>
      </w:r>
    </w:p>
    <w:p w:rsidR="00C9243A" w:rsidRPr="00A873DD" w:rsidRDefault="00AE3CCD" w:rsidP="005E4232">
      <w:pPr>
        <w:pStyle w:val="GPSL2numberedclause"/>
        <w:rPr>
          <w:rFonts w:ascii="Arial" w:hAnsi="Arial"/>
        </w:rPr>
      </w:pPr>
      <w:r w:rsidRPr="00A873DD">
        <w:rPr>
          <w:rFonts w:ascii="Arial" w:hAnsi="Arial"/>
        </w:rPr>
        <w:t>If the Supplier breaches Clause </w:t>
      </w:r>
      <w:r w:rsidR="00F17AE3" w:rsidRPr="00A873DD">
        <w:rPr>
          <w:rFonts w:ascii="Arial" w:hAnsi="Arial"/>
        </w:rPr>
        <w:fldChar w:fldCharType="begin"/>
      </w:r>
      <w:r w:rsidR="00F17AE3" w:rsidRPr="00A873DD">
        <w:rPr>
          <w:rFonts w:ascii="Arial" w:hAnsi="Arial"/>
        </w:rPr>
        <w:instrText xml:space="preserve"> REF _Ref360700258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50.3</w:t>
      </w:r>
      <w:r w:rsidR="00F17AE3" w:rsidRPr="00A873DD">
        <w:rPr>
          <w:rFonts w:ascii="Arial" w:hAnsi="Arial"/>
        </w:rPr>
        <w:fldChar w:fldCharType="end"/>
      </w:r>
      <w:r w:rsidRPr="00A873DD">
        <w:rPr>
          <w:rFonts w:ascii="Arial" w:hAnsi="Arial"/>
        </w:rPr>
        <w:t>, the Customer may by notice:</w:t>
      </w:r>
    </w:p>
    <w:p w:rsidR="008D0A60" w:rsidRPr="00A873DD" w:rsidRDefault="00AE3CCD" w:rsidP="00AC1DE2">
      <w:pPr>
        <w:pStyle w:val="GPSL3numberedclause"/>
        <w:rPr>
          <w:rFonts w:ascii="Arial" w:hAnsi="Arial"/>
        </w:rPr>
      </w:pPr>
      <w:r w:rsidRPr="00A873DD">
        <w:rPr>
          <w:rFonts w:ascii="Arial" w:hAnsi="Arial"/>
        </w:rPr>
        <w:t xml:space="preserve">require the Supplier to remove from performance of this </w:t>
      </w:r>
      <w:r w:rsidR="00890A36" w:rsidRPr="00A873DD">
        <w:rPr>
          <w:rFonts w:ascii="Arial" w:hAnsi="Arial"/>
        </w:rPr>
        <w:t xml:space="preserve">Contract </w:t>
      </w:r>
      <w:r w:rsidRPr="00A873DD">
        <w:rPr>
          <w:rFonts w:ascii="Arial" w:hAnsi="Arial"/>
        </w:rPr>
        <w:t xml:space="preserve"> any Supplier Personnel whose acts or omissions have caused the </w:t>
      </w:r>
      <w:r w:rsidR="00FF469C" w:rsidRPr="00A873DD">
        <w:rPr>
          <w:rFonts w:ascii="Arial" w:hAnsi="Arial"/>
        </w:rPr>
        <w:t>Suppliers</w:t>
      </w:r>
      <w:r w:rsidRPr="00A873DD">
        <w:rPr>
          <w:rFonts w:ascii="Arial" w:hAnsi="Arial"/>
        </w:rPr>
        <w:t xml:space="preserve"> breach; or</w:t>
      </w:r>
    </w:p>
    <w:p w:rsidR="00C9243A" w:rsidRPr="00A873DD" w:rsidRDefault="00AE3CCD" w:rsidP="00AC1DE2">
      <w:pPr>
        <w:pStyle w:val="GPSL3numberedclause"/>
        <w:rPr>
          <w:rFonts w:ascii="Arial" w:hAnsi="Arial"/>
        </w:rPr>
      </w:pPr>
      <w:bookmarkStart w:id="1948" w:name="_Ref365635904"/>
      <w:r w:rsidRPr="00A873DD">
        <w:rPr>
          <w:rFonts w:ascii="Arial" w:hAnsi="Arial"/>
        </w:rPr>
        <w:t xml:space="preserve">immediately terminate this </w:t>
      </w:r>
      <w:r w:rsidR="00890A36" w:rsidRPr="00A873DD">
        <w:rPr>
          <w:rFonts w:ascii="Arial" w:hAnsi="Arial"/>
        </w:rPr>
        <w:t xml:space="preserve">Contract </w:t>
      </w:r>
      <w:r w:rsidRPr="00A873DD">
        <w:rPr>
          <w:rFonts w:ascii="Arial" w:hAnsi="Arial"/>
        </w:rPr>
        <w:t xml:space="preserve"> for </w:t>
      </w:r>
      <w:r w:rsidR="003551D0" w:rsidRPr="00A873DD">
        <w:rPr>
          <w:rFonts w:ascii="Arial" w:hAnsi="Arial"/>
        </w:rPr>
        <w:t>m</w:t>
      </w:r>
      <w:r w:rsidR="001D7A06" w:rsidRPr="00A873DD">
        <w:rPr>
          <w:rFonts w:ascii="Arial" w:hAnsi="Arial"/>
        </w:rPr>
        <w:t>aterial Default</w:t>
      </w:r>
      <w:r w:rsidRPr="00A873DD">
        <w:rPr>
          <w:rFonts w:ascii="Arial" w:hAnsi="Arial"/>
        </w:rPr>
        <w:t>.</w:t>
      </w:r>
      <w:bookmarkEnd w:id="1948"/>
    </w:p>
    <w:p w:rsidR="008D0A60" w:rsidRPr="00A873DD" w:rsidRDefault="00AE3CCD" w:rsidP="005E4232">
      <w:pPr>
        <w:pStyle w:val="GPSL2numberedclause"/>
        <w:rPr>
          <w:rFonts w:ascii="Arial" w:hAnsi="Arial"/>
        </w:rPr>
      </w:pPr>
      <w:r w:rsidRPr="00A873DD">
        <w:rPr>
          <w:rFonts w:ascii="Arial" w:hAnsi="Arial"/>
        </w:rPr>
        <w:t>Any notice served by the Customer under Clause </w:t>
      </w:r>
      <w:r w:rsidR="00F17AE3" w:rsidRPr="00A873DD">
        <w:rPr>
          <w:rFonts w:ascii="Arial" w:hAnsi="Arial"/>
        </w:rPr>
        <w:fldChar w:fldCharType="begin"/>
      </w:r>
      <w:r w:rsidR="00F17AE3" w:rsidRPr="00A873DD">
        <w:rPr>
          <w:rFonts w:ascii="Arial" w:hAnsi="Arial"/>
        </w:rPr>
        <w:instrText xml:space="preserve"> REF _Ref360700181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50.4</w:t>
      </w:r>
      <w:r w:rsidR="00F17AE3" w:rsidRPr="00A873DD">
        <w:rPr>
          <w:rFonts w:ascii="Arial" w:hAnsi="Arial"/>
        </w:rPr>
        <w:fldChar w:fldCharType="end"/>
      </w:r>
      <w:r w:rsidRPr="00A873DD">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w:t>
      </w:r>
      <w:r w:rsidR="00890A36" w:rsidRPr="00A873DD">
        <w:rPr>
          <w:rFonts w:ascii="Arial" w:hAnsi="Arial"/>
        </w:rPr>
        <w:t xml:space="preserve">Contract </w:t>
      </w:r>
      <w:r w:rsidRPr="00A873DD">
        <w:rPr>
          <w:rFonts w:ascii="Arial" w:hAnsi="Arial"/>
        </w:rPr>
        <w:t xml:space="preserve"> shall terminate).</w:t>
      </w:r>
    </w:p>
    <w:p w:rsidR="008D0A60" w:rsidRPr="00A873DD" w:rsidRDefault="00A657C3" w:rsidP="00882F8C">
      <w:pPr>
        <w:pStyle w:val="GPSL1CLAUSEHEADING"/>
        <w:rPr>
          <w:rFonts w:ascii="Arial" w:hAnsi="Arial"/>
        </w:rPr>
      </w:pPr>
      <w:bookmarkStart w:id="1949" w:name="_Ref360650623"/>
      <w:bookmarkStart w:id="1950" w:name="_Toc487453496"/>
      <w:r w:rsidRPr="00A873DD">
        <w:rPr>
          <w:rFonts w:ascii="Arial" w:hAnsi="Arial"/>
        </w:rPr>
        <w:t>SEVERANCE</w:t>
      </w:r>
      <w:bookmarkEnd w:id="1949"/>
      <w:bookmarkEnd w:id="1950"/>
    </w:p>
    <w:p w:rsidR="008D0A60" w:rsidRPr="00A873DD" w:rsidRDefault="00AE3CCD" w:rsidP="005E4232">
      <w:pPr>
        <w:pStyle w:val="GPSL2numberedclause"/>
        <w:rPr>
          <w:rFonts w:ascii="Arial" w:hAnsi="Arial"/>
        </w:rPr>
      </w:pPr>
      <w:bookmarkStart w:id="1951" w:name="_Ref360700417"/>
      <w:r w:rsidRPr="00A873DD">
        <w:rPr>
          <w:rFonts w:ascii="Arial" w:hAnsi="Arial"/>
        </w:rPr>
        <w:lastRenderedPageBreak/>
        <w:t xml:space="preserve">If any provision of this </w:t>
      </w:r>
      <w:r w:rsidR="00890A36" w:rsidRPr="00A873DD">
        <w:rPr>
          <w:rFonts w:ascii="Arial" w:hAnsi="Arial"/>
        </w:rPr>
        <w:t>Contract</w:t>
      </w:r>
      <w:r w:rsidRPr="00A873DD">
        <w:rPr>
          <w:rFonts w:ascii="Arial" w:hAnsi="Arial"/>
        </w:rPr>
        <w:t xml:space="preserve"> (or part of any provision) is held to be void or otherwise unenforceable by any court of competent jurisdiction,</w:t>
      </w:r>
      <w:r w:rsidR="00A368EB" w:rsidRPr="00A873DD">
        <w:rPr>
          <w:rFonts w:ascii="Arial" w:hAnsi="Arial"/>
        </w:rPr>
        <w:t xml:space="preserve"> </w:t>
      </w:r>
      <w:r w:rsidRPr="00A873DD">
        <w:rPr>
          <w:rFonts w:ascii="Arial" w:hAnsi="Arial"/>
        </w:rPr>
        <w:t xml:space="preserve">such provision (or part) shall to the extent necessary to ensure that the remaining provisions of </w:t>
      </w:r>
      <w:r w:rsidR="006640D6" w:rsidRPr="00A873DD">
        <w:rPr>
          <w:rFonts w:ascii="Arial" w:hAnsi="Arial"/>
        </w:rPr>
        <w:t xml:space="preserve">this </w:t>
      </w:r>
      <w:r w:rsidR="00890A36" w:rsidRPr="00A873DD">
        <w:rPr>
          <w:rFonts w:ascii="Arial" w:hAnsi="Arial"/>
        </w:rPr>
        <w:t xml:space="preserve">Contract </w:t>
      </w:r>
      <w:r w:rsidRPr="00A873DD">
        <w:rPr>
          <w:rFonts w:ascii="Arial" w:hAnsi="Arial"/>
        </w:rPr>
        <w:t xml:space="preserve"> are not void or unenforceable be deemed to be deleted and the validity and/or enforceability of the remaining provisions of this </w:t>
      </w:r>
      <w:r w:rsidR="00890A36" w:rsidRPr="00A873DD">
        <w:rPr>
          <w:rFonts w:ascii="Arial" w:hAnsi="Arial"/>
        </w:rPr>
        <w:t xml:space="preserve">Contract </w:t>
      </w:r>
      <w:r w:rsidRPr="00A873DD">
        <w:rPr>
          <w:rFonts w:ascii="Arial" w:hAnsi="Arial"/>
        </w:rPr>
        <w:t xml:space="preserve"> shall not be affected.</w:t>
      </w:r>
      <w:bookmarkEnd w:id="1951"/>
    </w:p>
    <w:p w:rsidR="00AE3CCD" w:rsidRPr="00A873DD" w:rsidRDefault="00AE3CCD" w:rsidP="005E4232">
      <w:pPr>
        <w:pStyle w:val="GPSL2numberedclause"/>
        <w:rPr>
          <w:rFonts w:ascii="Arial" w:hAnsi="Arial"/>
        </w:rPr>
      </w:pPr>
      <w:bookmarkStart w:id="1952" w:name="_Ref360700434"/>
      <w:r w:rsidRPr="00A873DD">
        <w:rPr>
          <w:rFonts w:ascii="Arial" w:hAnsi="Arial"/>
        </w:rPr>
        <w:t>In the event that any deemed deletion under Clause </w:t>
      </w:r>
      <w:r w:rsidR="00F17AE3" w:rsidRPr="00A873DD">
        <w:rPr>
          <w:rFonts w:ascii="Arial" w:hAnsi="Arial"/>
        </w:rPr>
        <w:fldChar w:fldCharType="begin"/>
      </w:r>
      <w:r w:rsidR="00F17AE3" w:rsidRPr="00A873DD">
        <w:rPr>
          <w:rFonts w:ascii="Arial" w:hAnsi="Arial"/>
        </w:rPr>
        <w:instrText xml:space="preserve"> REF _Ref360700417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51.1</w:t>
      </w:r>
      <w:r w:rsidR="00F17AE3" w:rsidRPr="00A873DD">
        <w:rPr>
          <w:rFonts w:ascii="Arial" w:hAnsi="Arial"/>
        </w:rPr>
        <w:fldChar w:fldCharType="end"/>
      </w:r>
      <w:r w:rsidRPr="00A873DD">
        <w:rPr>
          <w:rFonts w:ascii="Arial" w:hAnsi="Arial"/>
        </w:rPr>
        <w:t xml:space="preserve"> is so fundamental as to prevent the accomplishment of the purpose of this </w:t>
      </w:r>
      <w:r w:rsidR="00890A36" w:rsidRPr="00A873DD">
        <w:rPr>
          <w:rFonts w:ascii="Arial" w:hAnsi="Arial"/>
        </w:rPr>
        <w:t xml:space="preserve">Contract </w:t>
      </w:r>
      <w:r w:rsidRPr="00A873DD">
        <w:rPr>
          <w:rFonts w:ascii="Arial" w:hAnsi="Arial"/>
        </w:rPr>
        <w:t xml:space="preserve"> or materially alters the balance of risks and rewards in this </w:t>
      </w:r>
      <w:r w:rsidR="00890A36" w:rsidRPr="00A873DD">
        <w:rPr>
          <w:rFonts w:ascii="Arial" w:hAnsi="Arial"/>
        </w:rPr>
        <w:t xml:space="preserve">Contract </w:t>
      </w:r>
      <w:r w:rsidRPr="00A873DD">
        <w:rPr>
          <w:rFonts w:ascii="Arial" w:hAnsi="Arial"/>
        </w:rPr>
        <w:t xml:space="preserve">, either Party may give notice to the other Party requiring the Parties to commence good faith negotiations to amend this </w:t>
      </w:r>
      <w:r w:rsidR="00890A36" w:rsidRPr="00A873DD">
        <w:rPr>
          <w:rFonts w:ascii="Arial" w:hAnsi="Arial"/>
        </w:rPr>
        <w:t xml:space="preserve">Contract </w:t>
      </w:r>
      <w:r w:rsidRPr="00A873DD">
        <w:rPr>
          <w:rFonts w:ascii="Arial" w:hAnsi="Arial"/>
        </w:rPr>
        <w:t xml:space="preserve"> so that, as amended, it is valid and enforceable, preserves the balance of risks and rewards in this </w:t>
      </w:r>
      <w:r w:rsidR="00890A36" w:rsidRPr="00A873DD">
        <w:rPr>
          <w:rFonts w:ascii="Arial" w:hAnsi="Arial"/>
        </w:rPr>
        <w:t xml:space="preserve">Contract </w:t>
      </w:r>
      <w:r w:rsidRPr="00A873DD">
        <w:rPr>
          <w:rFonts w:ascii="Arial" w:hAnsi="Arial"/>
        </w:rPr>
        <w:t xml:space="preserve"> and, to the extent that is reasonably </w:t>
      </w:r>
      <w:r w:rsidR="008A5D81" w:rsidRPr="00A873DD">
        <w:rPr>
          <w:rFonts w:ascii="Arial" w:hAnsi="Arial"/>
        </w:rPr>
        <w:t>practicable</w:t>
      </w:r>
      <w:r w:rsidRPr="00A873DD">
        <w:rPr>
          <w:rFonts w:ascii="Arial" w:hAnsi="Arial"/>
        </w:rPr>
        <w:t>, achieves the Parties' original commercial intention.</w:t>
      </w:r>
      <w:bookmarkEnd w:id="1952"/>
    </w:p>
    <w:p w:rsidR="00375CB5" w:rsidRPr="00A873DD" w:rsidRDefault="00AE3CCD" w:rsidP="005E4232">
      <w:pPr>
        <w:pStyle w:val="GPSL2numberedclause"/>
        <w:rPr>
          <w:rFonts w:ascii="Arial" w:hAnsi="Arial"/>
        </w:rPr>
      </w:pPr>
      <w:r w:rsidRPr="00A873DD">
        <w:rPr>
          <w:rFonts w:ascii="Arial" w:hAnsi="Arial"/>
        </w:rPr>
        <w:t xml:space="preserve">If the Parties are unable to resolve the </w:t>
      </w:r>
      <w:r w:rsidR="00782E2C" w:rsidRPr="00A873DD">
        <w:rPr>
          <w:rFonts w:ascii="Arial" w:hAnsi="Arial"/>
        </w:rPr>
        <w:t>D</w:t>
      </w:r>
      <w:r w:rsidRPr="00A873DD">
        <w:rPr>
          <w:rFonts w:ascii="Arial" w:hAnsi="Arial"/>
        </w:rPr>
        <w:t xml:space="preserve">ispute </w:t>
      </w:r>
      <w:r w:rsidR="008A5D81" w:rsidRPr="00A873DD">
        <w:rPr>
          <w:rFonts w:ascii="Arial" w:hAnsi="Arial"/>
        </w:rPr>
        <w:t xml:space="preserve">arising under Clause </w:t>
      </w:r>
      <w:r w:rsidR="009F474C" w:rsidRPr="00A873DD">
        <w:rPr>
          <w:rFonts w:ascii="Arial" w:hAnsi="Arial"/>
        </w:rPr>
        <w:fldChar w:fldCharType="begin"/>
      </w:r>
      <w:r w:rsidR="008A5D81" w:rsidRPr="00A873DD">
        <w:rPr>
          <w:rFonts w:ascii="Arial" w:hAnsi="Arial"/>
        </w:rPr>
        <w:instrText xml:space="preserve"> REF _Ref360650623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51</w:t>
      </w:r>
      <w:r w:rsidR="009F474C" w:rsidRPr="00A873DD">
        <w:rPr>
          <w:rFonts w:ascii="Arial" w:hAnsi="Arial"/>
        </w:rPr>
        <w:fldChar w:fldCharType="end"/>
      </w:r>
      <w:r w:rsidR="008A5D81" w:rsidRPr="00A873DD">
        <w:rPr>
          <w:rFonts w:ascii="Arial" w:hAnsi="Arial"/>
        </w:rPr>
        <w:t xml:space="preserve"> </w:t>
      </w:r>
      <w:r w:rsidRPr="00A873DD">
        <w:rPr>
          <w:rFonts w:ascii="Arial" w:hAnsi="Arial"/>
        </w:rPr>
        <w:t>within twenty (20) Working Days of the date of the notice given pursuant to Clause </w:t>
      </w:r>
      <w:r w:rsidR="00F17AE3" w:rsidRPr="00A873DD">
        <w:rPr>
          <w:rFonts w:ascii="Arial" w:hAnsi="Arial"/>
        </w:rPr>
        <w:fldChar w:fldCharType="begin"/>
      </w:r>
      <w:r w:rsidR="00F17AE3" w:rsidRPr="00A873DD">
        <w:rPr>
          <w:rFonts w:ascii="Arial" w:hAnsi="Arial"/>
        </w:rPr>
        <w:instrText xml:space="preserve"> REF _Ref360700434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51.2</w:t>
      </w:r>
      <w:r w:rsidR="00F17AE3" w:rsidRPr="00A873DD">
        <w:rPr>
          <w:rFonts w:ascii="Arial" w:hAnsi="Arial"/>
        </w:rPr>
        <w:fldChar w:fldCharType="end"/>
      </w:r>
      <w:r w:rsidRPr="00A873DD">
        <w:rPr>
          <w:rFonts w:ascii="Arial" w:hAnsi="Arial"/>
        </w:rPr>
        <w:t xml:space="preserve">, this </w:t>
      </w:r>
      <w:r w:rsidR="00890A36" w:rsidRPr="00A873DD">
        <w:rPr>
          <w:rFonts w:ascii="Arial" w:hAnsi="Arial"/>
        </w:rPr>
        <w:t xml:space="preserve">Contract </w:t>
      </w:r>
      <w:r w:rsidRPr="00A873DD">
        <w:rPr>
          <w:rFonts w:ascii="Arial" w:hAnsi="Arial"/>
        </w:rPr>
        <w:t xml:space="preserve">shall automatically terminate with immediate effect. The costs of termination incurred by the Parties shall lie where they fall if this </w:t>
      </w:r>
      <w:r w:rsidR="00890A36" w:rsidRPr="00A873DD">
        <w:rPr>
          <w:rFonts w:ascii="Arial" w:hAnsi="Arial"/>
        </w:rPr>
        <w:t>Contract</w:t>
      </w:r>
      <w:r w:rsidRPr="00A873DD">
        <w:rPr>
          <w:rFonts w:ascii="Arial" w:hAnsi="Arial"/>
        </w:rPr>
        <w:t xml:space="preserve"> is terminated pursuant to Clause</w:t>
      </w:r>
      <w:r w:rsidR="0043115B"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_Ref360650623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51</w:t>
      </w:r>
      <w:r w:rsidR="00F17AE3" w:rsidRPr="00A873DD">
        <w:rPr>
          <w:rFonts w:ascii="Arial" w:hAnsi="Arial"/>
        </w:rPr>
        <w:fldChar w:fldCharType="end"/>
      </w:r>
      <w:r w:rsidRPr="00A873DD">
        <w:rPr>
          <w:rFonts w:ascii="Arial" w:hAnsi="Arial"/>
        </w:rPr>
        <w:t>.</w:t>
      </w:r>
    </w:p>
    <w:p w:rsidR="00375CB5" w:rsidRPr="00A873DD" w:rsidRDefault="007355E9" w:rsidP="00882F8C">
      <w:pPr>
        <w:pStyle w:val="GPSL1CLAUSEHEADING"/>
        <w:rPr>
          <w:rFonts w:ascii="Arial" w:hAnsi="Arial"/>
        </w:rPr>
      </w:pPr>
      <w:bookmarkStart w:id="1953" w:name="_Toc349229914"/>
      <w:bookmarkStart w:id="1954" w:name="_Toc349230077"/>
      <w:bookmarkStart w:id="1955" w:name="_Toc349230477"/>
      <w:bookmarkStart w:id="1956" w:name="_Toc349231359"/>
      <w:bookmarkStart w:id="1957" w:name="_Toc349232085"/>
      <w:bookmarkStart w:id="1958" w:name="_Toc349232466"/>
      <w:bookmarkStart w:id="1959" w:name="_Toc349233202"/>
      <w:bookmarkStart w:id="1960" w:name="_Toc349233337"/>
      <w:bookmarkStart w:id="1961" w:name="_Toc349233471"/>
      <w:bookmarkStart w:id="1962" w:name="_Toc350503060"/>
      <w:bookmarkStart w:id="1963" w:name="_Toc350504050"/>
      <w:bookmarkStart w:id="1964" w:name="_Toc350506340"/>
      <w:bookmarkStart w:id="1965" w:name="_Toc350506578"/>
      <w:bookmarkStart w:id="1966" w:name="_Toc350506708"/>
      <w:bookmarkStart w:id="1967" w:name="_Toc350506838"/>
      <w:bookmarkStart w:id="1968" w:name="_Toc350506970"/>
      <w:bookmarkStart w:id="1969" w:name="_Toc350507431"/>
      <w:bookmarkStart w:id="1970" w:name="_Toc350507965"/>
      <w:bookmarkStart w:id="1971" w:name="_Toc358671440"/>
      <w:bookmarkStart w:id="1972" w:name="_Toc358671559"/>
      <w:bookmarkStart w:id="1973" w:name="_Toc358671678"/>
      <w:bookmarkStart w:id="1974" w:name="_Toc358671809"/>
      <w:bookmarkStart w:id="1975" w:name="_Toc358671441"/>
      <w:bookmarkStart w:id="1976" w:name="_Toc358671560"/>
      <w:bookmarkStart w:id="1977" w:name="_Toc358671679"/>
      <w:bookmarkStart w:id="1978" w:name="_Toc358671810"/>
      <w:bookmarkStart w:id="1979" w:name="_Toc349229916"/>
      <w:bookmarkStart w:id="1980" w:name="_Toc349230079"/>
      <w:bookmarkStart w:id="1981" w:name="_Toc349230479"/>
      <w:bookmarkStart w:id="1982" w:name="_Toc349231361"/>
      <w:bookmarkStart w:id="1983" w:name="_Toc349232087"/>
      <w:bookmarkStart w:id="1984" w:name="_Toc349232468"/>
      <w:bookmarkStart w:id="1985" w:name="_Toc349233204"/>
      <w:bookmarkStart w:id="1986" w:name="_Toc349233339"/>
      <w:bookmarkStart w:id="1987" w:name="_Toc349233473"/>
      <w:bookmarkStart w:id="1988" w:name="_Toc350503062"/>
      <w:bookmarkStart w:id="1989" w:name="_Toc350504052"/>
      <w:bookmarkStart w:id="1990" w:name="_Toc350506342"/>
      <w:bookmarkStart w:id="1991" w:name="_Toc350506580"/>
      <w:bookmarkStart w:id="1992" w:name="_Toc350506710"/>
      <w:bookmarkStart w:id="1993" w:name="_Toc350506840"/>
      <w:bookmarkStart w:id="1994" w:name="_Toc350506972"/>
      <w:bookmarkStart w:id="1995" w:name="_Toc350507433"/>
      <w:bookmarkStart w:id="1996" w:name="_Toc350507967"/>
      <w:bookmarkStart w:id="1997" w:name="_Toc314810831"/>
      <w:bookmarkStart w:id="1998" w:name="_Toc350503063"/>
      <w:bookmarkStart w:id="1999" w:name="_Toc350504053"/>
      <w:bookmarkStart w:id="2000" w:name="_Toc350507968"/>
      <w:bookmarkStart w:id="2001" w:name="_Toc358671811"/>
      <w:bookmarkStart w:id="2002" w:name="_Toc487453497"/>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rsidRPr="00A873DD">
        <w:rPr>
          <w:rFonts w:ascii="Arial" w:hAnsi="Arial"/>
        </w:rPr>
        <w:t>FURTHER ASSURANCES</w:t>
      </w:r>
      <w:bookmarkEnd w:id="1997"/>
      <w:bookmarkEnd w:id="1998"/>
      <w:bookmarkEnd w:id="1999"/>
      <w:bookmarkEnd w:id="2000"/>
      <w:bookmarkEnd w:id="2001"/>
      <w:bookmarkEnd w:id="2002"/>
    </w:p>
    <w:p w:rsidR="00375CB5" w:rsidRPr="00A873DD" w:rsidRDefault="007355E9" w:rsidP="005E4232">
      <w:pPr>
        <w:pStyle w:val="GPSL2numberedclause"/>
        <w:rPr>
          <w:rFonts w:ascii="Arial" w:hAnsi="Arial"/>
        </w:rPr>
      </w:pPr>
      <w:r w:rsidRPr="00A873DD">
        <w:rPr>
          <w:rFonts w:ascii="Arial" w:hAnsi="Arial"/>
        </w:rPr>
        <w:t xml:space="preserve">Each Party undertakes at the request of the other, and at the cost of the requesting Party to do all acts and execute all documents which may be necessary to give effect to the meaning of this </w:t>
      </w:r>
      <w:r w:rsidR="00890A36" w:rsidRPr="00A873DD">
        <w:rPr>
          <w:rFonts w:ascii="Arial" w:hAnsi="Arial"/>
        </w:rPr>
        <w:t>Contract</w:t>
      </w:r>
      <w:r w:rsidRPr="00A873DD">
        <w:rPr>
          <w:rFonts w:ascii="Arial" w:hAnsi="Arial"/>
        </w:rPr>
        <w:t>.</w:t>
      </w:r>
    </w:p>
    <w:p w:rsidR="00AE3CCD" w:rsidRPr="00A873DD" w:rsidRDefault="00AE3CCD" w:rsidP="00882F8C">
      <w:pPr>
        <w:pStyle w:val="GPSL1CLAUSEHEADING"/>
        <w:rPr>
          <w:rFonts w:ascii="Arial" w:hAnsi="Arial"/>
        </w:rPr>
      </w:pPr>
      <w:bookmarkStart w:id="2003" w:name="_Ref360650662"/>
      <w:bookmarkStart w:id="2004" w:name="_Toc487453498"/>
      <w:r w:rsidRPr="00A873DD">
        <w:rPr>
          <w:rFonts w:ascii="Arial" w:hAnsi="Arial"/>
        </w:rPr>
        <w:t>ENTIRE AGREEMENT</w:t>
      </w:r>
      <w:bookmarkEnd w:id="2003"/>
      <w:bookmarkEnd w:id="2004"/>
    </w:p>
    <w:p w:rsidR="001F3D5C" w:rsidRPr="00A873DD" w:rsidRDefault="001F3D5C" w:rsidP="005E4232">
      <w:pPr>
        <w:pStyle w:val="GPSL2numberedclause"/>
        <w:rPr>
          <w:rFonts w:ascii="Arial" w:hAnsi="Arial"/>
        </w:rPr>
      </w:pPr>
      <w:r w:rsidRPr="00A873DD">
        <w:rPr>
          <w:rFonts w:ascii="Arial" w:hAnsi="Arial"/>
        </w:rPr>
        <w:t xml:space="preserve">This </w:t>
      </w:r>
      <w:r w:rsidR="00890A36" w:rsidRPr="00A873DD">
        <w:rPr>
          <w:rFonts w:ascii="Arial" w:hAnsi="Arial"/>
        </w:rPr>
        <w:t xml:space="preserve">Contract </w:t>
      </w:r>
      <w:r w:rsidR="0044485A" w:rsidRPr="00A873DD">
        <w:rPr>
          <w:rFonts w:ascii="Arial" w:hAnsi="Arial"/>
        </w:rPr>
        <w:t xml:space="preserve">and the documents referred to in it </w:t>
      </w:r>
      <w:r w:rsidR="00563A38" w:rsidRPr="00A873DD">
        <w:rPr>
          <w:rFonts w:ascii="Arial" w:hAnsi="Arial"/>
        </w:rPr>
        <w:t>constitute</w:t>
      </w:r>
      <w:r w:rsidRPr="00A873DD">
        <w:rPr>
          <w:rFonts w:ascii="Arial" w:hAnsi="Arial"/>
        </w:rPr>
        <w:t xml:space="preserve"> the entire agreement between the Parties in resp</w:t>
      </w:r>
      <w:r w:rsidR="00BB366A" w:rsidRPr="00A873DD">
        <w:rPr>
          <w:rFonts w:ascii="Arial" w:hAnsi="Arial"/>
        </w:rPr>
        <w:t>ect of the matter and supersede and extinguish</w:t>
      </w:r>
      <w:r w:rsidRPr="00A873DD">
        <w:rPr>
          <w:rFonts w:ascii="Arial" w:hAnsi="Arial"/>
        </w:rPr>
        <w:t xml:space="preserve"> all prior negotiations, course of dealings or agreements made between the Parties in relation to its subject matter, whether written or oral.</w:t>
      </w:r>
    </w:p>
    <w:p w:rsidR="001F3D5C" w:rsidRPr="00A873DD" w:rsidRDefault="001F3D5C" w:rsidP="005E4232">
      <w:pPr>
        <w:pStyle w:val="GPSL2numberedclause"/>
        <w:rPr>
          <w:rFonts w:ascii="Arial" w:hAnsi="Arial"/>
        </w:rPr>
      </w:pPr>
      <w:r w:rsidRPr="00A873DD">
        <w:rPr>
          <w:rFonts w:ascii="Arial" w:hAnsi="Arial"/>
        </w:rPr>
        <w:t xml:space="preserve">Neither Party has been given, nor entered into this </w:t>
      </w:r>
      <w:r w:rsidR="00890A36" w:rsidRPr="00A873DD">
        <w:rPr>
          <w:rFonts w:ascii="Arial" w:hAnsi="Arial"/>
        </w:rPr>
        <w:t xml:space="preserve">Contract </w:t>
      </w:r>
      <w:r w:rsidRPr="00A873DD">
        <w:rPr>
          <w:rFonts w:ascii="Arial" w:hAnsi="Arial"/>
        </w:rPr>
        <w:t xml:space="preserve"> in reliance on, any warranty, statement, promise or representation other than those expressly set out in this </w:t>
      </w:r>
      <w:r w:rsidR="00890A36" w:rsidRPr="00A873DD">
        <w:rPr>
          <w:rFonts w:ascii="Arial" w:hAnsi="Arial"/>
        </w:rPr>
        <w:t xml:space="preserve">Contract </w:t>
      </w:r>
      <w:r w:rsidR="00F020D0" w:rsidRPr="00A873DD">
        <w:rPr>
          <w:rFonts w:ascii="Arial" w:hAnsi="Arial"/>
        </w:rPr>
        <w:t>.</w:t>
      </w:r>
    </w:p>
    <w:p w:rsidR="001F3D5C" w:rsidRPr="00A873DD" w:rsidRDefault="001F3D5C" w:rsidP="005E4232">
      <w:pPr>
        <w:pStyle w:val="GPSL2numberedclause"/>
        <w:rPr>
          <w:rFonts w:ascii="Arial" w:hAnsi="Arial"/>
        </w:rPr>
      </w:pPr>
      <w:r w:rsidRPr="00A873DD">
        <w:rPr>
          <w:rFonts w:ascii="Arial" w:hAnsi="Arial"/>
        </w:rPr>
        <w:t>Nothing in Clause</w:t>
      </w:r>
      <w:r w:rsidR="003B3703" w:rsidRPr="00A873DD">
        <w:rPr>
          <w:rFonts w:ascii="Arial" w:hAnsi="Arial"/>
        </w:rPr>
        <w:t xml:space="preserve"> </w:t>
      </w:r>
      <w:r w:rsidR="009F474C" w:rsidRPr="00A873DD">
        <w:rPr>
          <w:rFonts w:ascii="Arial" w:hAnsi="Arial"/>
        </w:rPr>
        <w:fldChar w:fldCharType="begin"/>
      </w:r>
      <w:r w:rsidR="003B3703" w:rsidRPr="00A873DD">
        <w:rPr>
          <w:rFonts w:ascii="Arial" w:hAnsi="Arial"/>
        </w:rPr>
        <w:instrText xml:space="preserve"> REF _Ref360650662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53</w:t>
      </w:r>
      <w:r w:rsidR="009F474C" w:rsidRPr="00A873DD">
        <w:rPr>
          <w:rFonts w:ascii="Arial" w:hAnsi="Arial"/>
        </w:rPr>
        <w:fldChar w:fldCharType="end"/>
      </w:r>
      <w:r w:rsidRPr="00A873DD">
        <w:rPr>
          <w:rFonts w:ascii="Arial" w:hAnsi="Arial"/>
        </w:rPr>
        <w:t xml:space="preserve"> shall exclude any liability in respect of misrep</w:t>
      </w:r>
      <w:r w:rsidR="00F020D0" w:rsidRPr="00A873DD">
        <w:rPr>
          <w:rFonts w:ascii="Arial" w:hAnsi="Arial"/>
        </w:rPr>
        <w:t>resentations made fraudulently.</w:t>
      </w:r>
    </w:p>
    <w:p w:rsidR="00D425C8" w:rsidRPr="00A873DD" w:rsidRDefault="00D425C8" w:rsidP="00882F8C">
      <w:pPr>
        <w:pStyle w:val="GPSL1CLAUSEHEADING"/>
        <w:rPr>
          <w:rFonts w:ascii="Arial" w:hAnsi="Arial"/>
        </w:rPr>
      </w:pPr>
      <w:bookmarkStart w:id="2005" w:name="_Ref360650679"/>
      <w:bookmarkStart w:id="2006" w:name="_Toc487453499"/>
      <w:r w:rsidRPr="00A873DD">
        <w:rPr>
          <w:rFonts w:ascii="Arial" w:hAnsi="Arial"/>
        </w:rPr>
        <w:t>THIRD PARTY RIGHTS</w:t>
      </w:r>
      <w:bookmarkEnd w:id="2005"/>
      <w:bookmarkEnd w:id="2006"/>
    </w:p>
    <w:p w:rsidR="001F3D5C" w:rsidRPr="00A873DD" w:rsidRDefault="001F3D5C" w:rsidP="005E4232">
      <w:pPr>
        <w:pStyle w:val="GPSL2numberedclause"/>
        <w:rPr>
          <w:rFonts w:ascii="Arial" w:hAnsi="Arial"/>
        </w:rPr>
      </w:pPr>
      <w:bookmarkStart w:id="2007" w:name="_Ref360619587"/>
      <w:bookmarkStart w:id="2008" w:name="_Ref62030655"/>
      <w:bookmarkStart w:id="2009" w:name="_Toc139080623"/>
      <w:r w:rsidRPr="00A873DD">
        <w:rPr>
          <w:rFonts w:ascii="Arial" w:hAnsi="Arial"/>
        </w:rPr>
        <w:t xml:space="preserve">The provisions of </w:t>
      </w:r>
      <w:r w:rsidR="00693DC3" w:rsidRPr="00A873DD">
        <w:rPr>
          <w:rFonts w:ascii="Arial" w:hAnsi="Arial"/>
        </w:rPr>
        <w:t>paragraphs </w:t>
      </w:r>
      <w:r w:rsidR="0095522E" w:rsidRPr="00A873DD">
        <w:rPr>
          <w:rFonts w:ascii="Arial" w:hAnsi="Arial"/>
        </w:rPr>
        <w:t xml:space="preserve">2.1 </w:t>
      </w:r>
      <w:r w:rsidR="00693DC3" w:rsidRPr="00A873DD">
        <w:rPr>
          <w:rFonts w:ascii="Arial" w:hAnsi="Arial"/>
        </w:rPr>
        <w:t xml:space="preserve">and </w:t>
      </w:r>
      <w:r w:rsidR="0095522E" w:rsidRPr="00A873DD">
        <w:rPr>
          <w:rFonts w:ascii="Arial" w:hAnsi="Arial"/>
        </w:rPr>
        <w:t xml:space="preserve">2.6 </w:t>
      </w:r>
      <w:r w:rsidR="00693DC3" w:rsidRPr="00A873DD">
        <w:rPr>
          <w:rFonts w:ascii="Arial" w:hAnsi="Arial"/>
        </w:rPr>
        <w:t>of Part A, paragraphs </w:t>
      </w:r>
      <w:r w:rsidR="0095522E" w:rsidRPr="00A873DD">
        <w:rPr>
          <w:rFonts w:ascii="Arial" w:hAnsi="Arial"/>
        </w:rPr>
        <w:t xml:space="preserve">2.1, 2.6, 3.1 and 3.3 </w:t>
      </w:r>
      <w:r w:rsidR="00693DC3" w:rsidRPr="00A873DD">
        <w:rPr>
          <w:rFonts w:ascii="Arial" w:hAnsi="Arial"/>
        </w:rPr>
        <w:t>of Part B, paragraphs </w:t>
      </w:r>
      <w:r w:rsidR="0095522E" w:rsidRPr="00A873DD">
        <w:rPr>
          <w:rFonts w:ascii="Arial" w:hAnsi="Arial"/>
        </w:rPr>
        <w:t xml:space="preserve">2.1 </w:t>
      </w:r>
      <w:r w:rsidR="00693DC3" w:rsidRPr="00A873DD">
        <w:rPr>
          <w:rFonts w:ascii="Arial" w:hAnsi="Arial"/>
        </w:rPr>
        <w:t xml:space="preserve">and </w:t>
      </w:r>
      <w:r w:rsidR="0095522E" w:rsidRPr="00A873DD">
        <w:rPr>
          <w:rFonts w:ascii="Arial" w:hAnsi="Arial"/>
        </w:rPr>
        <w:t xml:space="preserve">2.3 </w:t>
      </w:r>
      <w:r w:rsidR="00693DC3" w:rsidRPr="00A873DD">
        <w:rPr>
          <w:rFonts w:ascii="Arial" w:hAnsi="Arial"/>
        </w:rPr>
        <w:t>of Part C and paragraphs and</w:t>
      </w:r>
      <w:r w:rsidR="0095522E" w:rsidRPr="00A873DD">
        <w:rPr>
          <w:rFonts w:ascii="Arial" w:hAnsi="Arial"/>
        </w:rPr>
        <w:t xml:space="preserve"> 1.4, 2.3 and 2.8 </w:t>
      </w:r>
      <w:r w:rsidR="00693DC3" w:rsidRPr="00A873DD">
        <w:rPr>
          <w:rFonts w:ascii="Arial" w:hAnsi="Arial"/>
        </w:rPr>
        <w:t xml:space="preserve">of Part D of </w:t>
      </w:r>
      <w:r w:rsidR="00890A36" w:rsidRPr="00A873DD">
        <w:rPr>
          <w:rFonts w:ascii="Arial" w:hAnsi="Arial"/>
        </w:rPr>
        <w:t>Contract Schedule</w:t>
      </w:r>
      <w:r w:rsidR="00693DC3" w:rsidRPr="00A873DD">
        <w:rPr>
          <w:rFonts w:ascii="Arial" w:hAnsi="Arial"/>
        </w:rPr>
        <w:t xml:space="preserve"> 1</w:t>
      </w:r>
      <w:r w:rsidR="00C83023" w:rsidRPr="00A873DD">
        <w:rPr>
          <w:rFonts w:ascii="Arial" w:hAnsi="Arial"/>
        </w:rPr>
        <w:t>0</w:t>
      </w:r>
      <w:r w:rsidRPr="00A873DD">
        <w:rPr>
          <w:rFonts w:ascii="Arial" w:hAnsi="Arial"/>
        </w:rPr>
        <w:t xml:space="preserve"> (Staff Transfer) and the provisions of </w:t>
      </w:r>
      <w:r w:rsidR="007D607F" w:rsidRPr="00A873DD">
        <w:rPr>
          <w:rFonts w:ascii="Arial" w:hAnsi="Arial"/>
        </w:rPr>
        <w:t>p</w:t>
      </w:r>
      <w:r w:rsidR="00693DC3" w:rsidRPr="00A873DD">
        <w:rPr>
          <w:rFonts w:ascii="Arial" w:hAnsi="Arial"/>
        </w:rPr>
        <w:t xml:space="preserve">aragraph </w:t>
      </w:r>
      <w:r w:rsidR="009F474C" w:rsidRPr="00A873DD">
        <w:rPr>
          <w:rFonts w:ascii="Arial" w:hAnsi="Arial"/>
        </w:rPr>
        <w:fldChar w:fldCharType="begin"/>
      </w:r>
      <w:r w:rsidR="006B7573" w:rsidRPr="00A873DD">
        <w:rPr>
          <w:rFonts w:ascii="Arial" w:hAnsi="Arial"/>
        </w:rPr>
        <w:instrText xml:space="preserve"> REF _Ref364757086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9.9</w:t>
      </w:r>
      <w:r w:rsidR="009F474C" w:rsidRPr="00A873DD">
        <w:rPr>
          <w:rFonts w:ascii="Arial" w:hAnsi="Arial"/>
        </w:rPr>
        <w:fldChar w:fldCharType="end"/>
      </w:r>
      <w:r w:rsidR="00E34825" w:rsidRPr="00A873DD">
        <w:rPr>
          <w:rFonts w:ascii="Arial" w:hAnsi="Arial"/>
        </w:rPr>
        <w:t xml:space="preserve"> </w:t>
      </w:r>
      <w:r w:rsidRPr="00A873DD">
        <w:rPr>
          <w:rFonts w:ascii="Arial" w:hAnsi="Arial"/>
        </w:rPr>
        <w:t xml:space="preserve">of </w:t>
      </w:r>
      <w:r w:rsidR="00890A36" w:rsidRPr="00A873DD">
        <w:rPr>
          <w:rFonts w:ascii="Arial" w:hAnsi="Arial"/>
        </w:rPr>
        <w:t>Contract Schedule</w:t>
      </w:r>
      <w:r w:rsidR="00C83023" w:rsidRPr="00A873DD">
        <w:rPr>
          <w:rFonts w:ascii="Arial" w:hAnsi="Arial"/>
        </w:rPr>
        <w:t xml:space="preserve"> 9</w:t>
      </w:r>
      <w:r w:rsidRPr="00A873DD">
        <w:rPr>
          <w:rFonts w:ascii="Arial" w:hAnsi="Arial"/>
        </w:rPr>
        <w:t> (Exit Management) (together “</w:t>
      </w:r>
      <w:r w:rsidRPr="00A873DD">
        <w:rPr>
          <w:rFonts w:ascii="Arial" w:hAnsi="Arial"/>
          <w:b/>
        </w:rPr>
        <w:t>Third Party Provisions</w:t>
      </w:r>
      <w:r w:rsidRPr="00A873DD">
        <w:rPr>
          <w:rFonts w:ascii="Arial" w:hAnsi="Arial"/>
        </w:rPr>
        <w:t>”) confer benefits on persons named in such provisions other than the Parties (each such person a “</w:t>
      </w:r>
      <w:r w:rsidRPr="00A873DD">
        <w:rPr>
          <w:rFonts w:ascii="Arial" w:hAnsi="Arial"/>
          <w:b/>
        </w:rPr>
        <w:t>Third Party Beneficiary</w:t>
      </w:r>
      <w:r w:rsidRPr="00A873DD">
        <w:rPr>
          <w:rFonts w:ascii="Arial" w:hAnsi="Arial"/>
        </w:rPr>
        <w:t>”) and are intended to be enforceable by Third Parties Beneficiaries by virtue of the CRTPA.</w:t>
      </w:r>
      <w:bookmarkEnd w:id="2007"/>
    </w:p>
    <w:p w:rsidR="001F3D5C" w:rsidRPr="00A873DD" w:rsidRDefault="001F3D5C" w:rsidP="005E4232">
      <w:pPr>
        <w:pStyle w:val="GPSL2numberedclause"/>
        <w:rPr>
          <w:rFonts w:ascii="Arial" w:hAnsi="Arial"/>
        </w:rPr>
      </w:pPr>
      <w:r w:rsidRPr="00A873DD">
        <w:rPr>
          <w:rFonts w:ascii="Arial" w:hAnsi="Arial"/>
        </w:rPr>
        <w:t xml:space="preserve">Subject to Clause </w:t>
      </w:r>
      <w:r w:rsidR="00F17AE3" w:rsidRPr="00A873DD">
        <w:rPr>
          <w:rFonts w:ascii="Arial" w:hAnsi="Arial"/>
        </w:rPr>
        <w:fldChar w:fldCharType="begin"/>
      </w:r>
      <w:r w:rsidR="00F17AE3" w:rsidRPr="00A873DD">
        <w:rPr>
          <w:rFonts w:ascii="Arial" w:hAnsi="Arial"/>
        </w:rPr>
        <w:instrText xml:space="preserve"> REF _Ref360619587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54.1</w:t>
      </w:r>
      <w:r w:rsidR="00F17AE3" w:rsidRPr="00A873DD">
        <w:rPr>
          <w:rFonts w:ascii="Arial" w:hAnsi="Arial"/>
        </w:rPr>
        <w:fldChar w:fldCharType="end"/>
      </w:r>
      <w:r w:rsidRPr="00A873DD">
        <w:rPr>
          <w:rFonts w:ascii="Arial" w:hAnsi="Arial"/>
        </w:rPr>
        <w:t xml:space="preserve">, a person who is not a Party to this </w:t>
      </w:r>
      <w:r w:rsidR="00890A36" w:rsidRPr="00A873DD">
        <w:rPr>
          <w:rFonts w:ascii="Arial" w:hAnsi="Arial"/>
        </w:rPr>
        <w:t xml:space="preserve">Contract </w:t>
      </w:r>
      <w:r w:rsidRPr="00A873DD">
        <w:rPr>
          <w:rFonts w:ascii="Arial" w:hAnsi="Arial"/>
        </w:rPr>
        <w:t xml:space="preserve"> has no right under the CTRPA to enforce any term of this </w:t>
      </w:r>
      <w:r w:rsidR="00890A36" w:rsidRPr="00A873DD">
        <w:rPr>
          <w:rFonts w:ascii="Arial" w:hAnsi="Arial"/>
        </w:rPr>
        <w:t xml:space="preserve">Contract </w:t>
      </w:r>
      <w:r w:rsidRPr="00A873DD">
        <w:rPr>
          <w:rFonts w:ascii="Arial" w:hAnsi="Arial"/>
        </w:rPr>
        <w:t xml:space="preserve"> but this does not affect any right or remedy of any person which exists or is available otherwise than pursuant to that Act.</w:t>
      </w:r>
      <w:bookmarkEnd w:id="2008"/>
      <w:bookmarkEnd w:id="2009"/>
    </w:p>
    <w:p w:rsidR="001F3D5C" w:rsidRPr="00A873DD" w:rsidRDefault="001F3D5C" w:rsidP="005E4232">
      <w:pPr>
        <w:pStyle w:val="GPSL2numberedclause"/>
        <w:rPr>
          <w:rFonts w:ascii="Arial" w:hAnsi="Arial"/>
        </w:rPr>
      </w:pPr>
      <w:r w:rsidRPr="00A873DD">
        <w:rPr>
          <w:rFonts w:ascii="Arial" w:hAnsi="Arial"/>
        </w:rPr>
        <w:lastRenderedPageBreak/>
        <w:t>No Third Party Beneficiary may enforce, or take any step to enforce, any Third Party Provision without the prior written consent of the Customer, which may, if given, be given on and subject to such terms as the Customer may determine.</w:t>
      </w:r>
    </w:p>
    <w:p w:rsidR="00C9243A" w:rsidRPr="00A873DD" w:rsidRDefault="001F3D5C" w:rsidP="005E4232">
      <w:pPr>
        <w:pStyle w:val="GPSL2numberedclause"/>
        <w:rPr>
          <w:rFonts w:ascii="Arial" w:hAnsi="Arial"/>
        </w:rPr>
      </w:pPr>
      <w:bookmarkStart w:id="2010" w:name="_Toc139080624"/>
      <w:r w:rsidRPr="00A873DD">
        <w:rPr>
          <w:rFonts w:ascii="Arial" w:hAnsi="Arial"/>
        </w:rPr>
        <w:t xml:space="preserve">Any amendments or modifications to this </w:t>
      </w:r>
      <w:r w:rsidR="00890A36" w:rsidRPr="00A873DD">
        <w:rPr>
          <w:rFonts w:ascii="Arial" w:hAnsi="Arial"/>
        </w:rPr>
        <w:t>Contract</w:t>
      </w:r>
      <w:r w:rsidRPr="00A873DD">
        <w:rPr>
          <w:rFonts w:ascii="Arial" w:hAnsi="Arial"/>
        </w:rPr>
        <w:t xml:space="preserve"> may be made, and any rights created under Clause </w:t>
      </w:r>
      <w:r w:rsidR="00F17AE3" w:rsidRPr="00A873DD">
        <w:rPr>
          <w:rFonts w:ascii="Arial" w:hAnsi="Arial"/>
        </w:rPr>
        <w:fldChar w:fldCharType="begin"/>
      </w:r>
      <w:r w:rsidR="00F17AE3" w:rsidRPr="00A873DD">
        <w:rPr>
          <w:rFonts w:ascii="Arial" w:hAnsi="Arial"/>
        </w:rPr>
        <w:instrText xml:space="preserve"> REF _Ref360619587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54.1</w:t>
      </w:r>
      <w:r w:rsidR="00F17AE3" w:rsidRPr="00A873DD">
        <w:rPr>
          <w:rFonts w:ascii="Arial" w:hAnsi="Arial"/>
        </w:rPr>
        <w:fldChar w:fldCharType="end"/>
      </w:r>
      <w:r w:rsidRPr="00A873DD">
        <w:rPr>
          <w:rFonts w:ascii="Arial" w:hAnsi="Arial"/>
        </w:rPr>
        <w:t xml:space="preserve">  may be altered or extinguished, by the Parties without the consent of any Third Party Beneficiary.</w:t>
      </w:r>
      <w:bookmarkEnd w:id="2010"/>
    </w:p>
    <w:p w:rsidR="00AE3CCD" w:rsidRPr="00A873DD" w:rsidRDefault="00AE3CCD" w:rsidP="00882F8C">
      <w:pPr>
        <w:pStyle w:val="GPSL1CLAUSEHEADING"/>
        <w:rPr>
          <w:rFonts w:ascii="Arial" w:hAnsi="Arial"/>
        </w:rPr>
      </w:pPr>
      <w:bookmarkStart w:id="2011" w:name="_Ref360650690"/>
      <w:bookmarkStart w:id="2012" w:name="_Toc487453500"/>
      <w:r w:rsidRPr="00A873DD">
        <w:rPr>
          <w:rFonts w:ascii="Arial" w:hAnsi="Arial"/>
        </w:rPr>
        <w:t>NOTICES</w:t>
      </w:r>
      <w:bookmarkEnd w:id="2011"/>
      <w:bookmarkEnd w:id="2012"/>
    </w:p>
    <w:p w:rsidR="00AE3CCD" w:rsidRPr="00A873DD" w:rsidRDefault="00AE3CCD" w:rsidP="005E4232">
      <w:pPr>
        <w:pStyle w:val="GPSL2numberedclause"/>
        <w:rPr>
          <w:rFonts w:ascii="Arial" w:hAnsi="Arial"/>
        </w:rPr>
      </w:pPr>
      <w:bookmarkStart w:id="2013" w:name="_Ref360619740"/>
      <w:r w:rsidRPr="00A873DD">
        <w:rPr>
          <w:rFonts w:ascii="Arial" w:hAnsi="Arial"/>
        </w:rPr>
        <w:t xml:space="preserve">Except as otherwise expressly provided within this </w:t>
      </w:r>
      <w:r w:rsidR="00890A36" w:rsidRPr="00A873DD">
        <w:rPr>
          <w:rFonts w:ascii="Arial" w:hAnsi="Arial"/>
        </w:rPr>
        <w:t>Contract</w:t>
      </w:r>
      <w:r w:rsidRPr="00A873DD">
        <w:rPr>
          <w:rFonts w:ascii="Arial" w:hAnsi="Arial"/>
        </w:rPr>
        <w:t xml:space="preserve">, any notices sent under this </w:t>
      </w:r>
      <w:r w:rsidR="00890A36" w:rsidRPr="00A873DD">
        <w:rPr>
          <w:rFonts w:ascii="Arial" w:hAnsi="Arial"/>
        </w:rPr>
        <w:t xml:space="preserve">Contract </w:t>
      </w:r>
      <w:r w:rsidRPr="00A873DD">
        <w:rPr>
          <w:rFonts w:ascii="Arial" w:hAnsi="Arial"/>
        </w:rPr>
        <w:t xml:space="preserve"> must be in writing. For the purpose of Clause</w:t>
      </w:r>
      <w:r w:rsidR="003B3703" w:rsidRPr="00A873DD">
        <w:rPr>
          <w:rFonts w:ascii="Arial" w:hAnsi="Arial"/>
        </w:rPr>
        <w:t xml:space="preserve"> </w:t>
      </w:r>
      <w:r w:rsidR="009F474C" w:rsidRPr="00A873DD">
        <w:rPr>
          <w:rFonts w:ascii="Arial" w:hAnsi="Arial"/>
        </w:rPr>
        <w:fldChar w:fldCharType="begin"/>
      </w:r>
      <w:r w:rsidR="003B3703" w:rsidRPr="00A873DD">
        <w:rPr>
          <w:rFonts w:ascii="Arial" w:hAnsi="Arial"/>
        </w:rPr>
        <w:instrText xml:space="preserve"> REF _Ref360650690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55</w:t>
      </w:r>
      <w:r w:rsidR="009F474C" w:rsidRPr="00A873DD">
        <w:rPr>
          <w:rFonts w:ascii="Arial" w:hAnsi="Arial"/>
        </w:rPr>
        <w:fldChar w:fldCharType="end"/>
      </w:r>
      <w:r w:rsidRPr="00A873DD">
        <w:rPr>
          <w:rFonts w:ascii="Arial" w:hAnsi="Arial"/>
        </w:rPr>
        <w:t>, an e-mail is accepted as being "in writing".</w:t>
      </w:r>
      <w:bookmarkEnd w:id="2013"/>
      <w:r w:rsidRPr="00A873DD">
        <w:rPr>
          <w:rFonts w:ascii="Arial" w:hAnsi="Arial"/>
        </w:rPr>
        <w:t xml:space="preserve">  </w:t>
      </w:r>
    </w:p>
    <w:p w:rsidR="00AE3CCD" w:rsidRPr="00A873DD" w:rsidRDefault="00AE3CCD" w:rsidP="005E4232">
      <w:pPr>
        <w:pStyle w:val="GPSL2numberedclause"/>
        <w:rPr>
          <w:rFonts w:ascii="Arial" w:hAnsi="Arial"/>
        </w:rPr>
      </w:pPr>
      <w:bookmarkStart w:id="2014" w:name="_Ref360621055"/>
      <w:r w:rsidRPr="00A873DD">
        <w:rPr>
          <w:rFonts w:ascii="Arial" w:hAnsi="Arial"/>
        </w:rPr>
        <w:t>Subject to Clause</w:t>
      </w:r>
      <w:r w:rsidR="001F3D5C"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_Ref360621124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55.3</w:t>
      </w:r>
      <w:r w:rsidR="00F17AE3" w:rsidRPr="00A873DD">
        <w:rPr>
          <w:rFonts w:ascii="Arial" w:hAnsi="Arial"/>
        </w:rPr>
        <w:fldChar w:fldCharType="end"/>
      </w:r>
      <w:r w:rsidRPr="00A873DD">
        <w:rPr>
          <w:rFonts w:ascii="Arial" w:hAnsi="Arial"/>
        </w:rPr>
        <w:t xml:space="preserve">, the following table sets out the method by which notices may be served under this </w:t>
      </w:r>
      <w:r w:rsidR="00890A36" w:rsidRPr="00A873DD">
        <w:rPr>
          <w:rFonts w:ascii="Arial" w:hAnsi="Arial"/>
        </w:rPr>
        <w:t xml:space="preserve">Contract </w:t>
      </w:r>
      <w:r w:rsidRPr="00A873DD">
        <w:rPr>
          <w:rFonts w:ascii="Arial" w:hAnsi="Arial"/>
        </w:rPr>
        <w:t xml:space="preserve"> and the respective deemed time and proof of service:</w:t>
      </w:r>
      <w:bookmarkEnd w:id="201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A873DD" w:rsidTr="0019742B">
        <w:trPr>
          <w:trHeight w:val="614"/>
        </w:trPr>
        <w:tc>
          <w:tcPr>
            <w:tcW w:w="2375" w:type="dxa"/>
            <w:shd w:val="clear" w:color="auto" w:fill="EEECE1"/>
          </w:tcPr>
          <w:p w:rsidR="008D0A60" w:rsidRPr="00A873DD" w:rsidRDefault="00AE3CCD" w:rsidP="00605DF1">
            <w:pPr>
              <w:ind w:left="0"/>
              <w:jc w:val="left"/>
            </w:pPr>
            <w:r w:rsidRPr="00A873DD">
              <w:t xml:space="preserve">Manner of </w:t>
            </w:r>
            <w:r w:rsidR="00605DF1" w:rsidRPr="00A873DD">
              <w:t>d</w:t>
            </w:r>
            <w:r w:rsidRPr="00A873DD">
              <w:t>elivery</w:t>
            </w:r>
          </w:p>
        </w:tc>
        <w:tc>
          <w:tcPr>
            <w:tcW w:w="2621" w:type="dxa"/>
            <w:shd w:val="clear" w:color="auto" w:fill="EEECE1"/>
          </w:tcPr>
          <w:p w:rsidR="008D0A60" w:rsidRPr="00A873DD" w:rsidRDefault="00AE3CCD">
            <w:pPr>
              <w:ind w:left="0"/>
              <w:jc w:val="left"/>
            </w:pPr>
            <w:r w:rsidRPr="00A873DD">
              <w:t>Deemed time of delivery</w:t>
            </w:r>
          </w:p>
        </w:tc>
        <w:tc>
          <w:tcPr>
            <w:tcW w:w="2888" w:type="dxa"/>
            <w:shd w:val="clear" w:color="auto" w:fill="EEECE1"/>
          </w:tcPr>
          <w:p w:rsidR="008D0A60" w:rsidRPr="00A873DD" w:rsidRDefault="00AE3CCD">
            <w:pPr>
              <w:ind w:left="0"/>
              <w:jc w:val="left"/>
            </w:pPr>
            <w:r w:rsidRPr="00A873DD">
              <w:t>Proof of Service</w:t>
            </w:r>
          </w:p>
        </w:tc>
      </w:tr>
      <w:tr w:rsidR="00AE3CCD" w:rsidRPr="00A873DD" w:rsidTr="00D60F75">
        <w:tc>
          <w:tcPr>
            <w:tcW w:w="2375" w:type="dxa"/>
          </w:tcPr>
          <w:p w:rsidR="008D0A60" w:rsidRPr="00A873DD" w:rsidRDefault="00AE3CCD">
            <w:pPr>
              <w:ind w:left="0"/>
              <w:jc w:val="left"/>
            </w:pPr>
            <w:r w:rsidRPr="00A873DD">
              <w:t>Email (Subject to Clause</w:t>
            </w:r>
            <w:r w:rsidR="0027564E" w:rsidRPr="00A873DD">
              <w:t xml:space="preserve">s </w:t>
            </w:r>
            <w:r w:rsidR="00F17AE3" w:rsidRPr="00A873DD">
              <w:fldChar w:fldCharType="begin"/>
            </w:r>
            <w:r w:rsidR="00F17AE3" w:rsidRPr="00A873DD">
              <w:instrText xml:space="preserve"> REF _Ref360621124 \r \h  \* MERGEFORMAT </w:instrText>
            </w:r>
            <w:r w:rsidR="00F17AE3" w:rsidRPr="00A873DD">
              <w:fldChar w:fldCharType="separate"/>
            </w:r>
            <w:r w:rsidR="00565152" w:rsidRPr="00A873DD">
              <w:t>55.3</w:t>
            </w:r>
            <w:r w:rsidR="00F17AE3" w:rsidRPr="00A873DD">
              <w:fldChar w:fldCharType="end"/>
            </w:r>
            <w:r w:rsidR="0027564E" w:rsidRPr="00A873DD">
              <w:t xml:space="preserve"> and </w:t>
            </w:r>
            <w:r w:rsidR="00F17AE3" w:rsidRPr="00A873DD">
              <w:fldChar w:fldCharType="begin"/>
            </w:r>
            <w:r w:rsidR="00F17AE3" w:rsidRPr="00A873DD">
              <w:instrText xml:space="preserve"> REF _Ref363735212 \r \h  \* MERGEFORMAT </w:instrText>
            </w:r>
            <w:r w:rsidR="00F17AE3" w:rsidRPr="00A873DD">
              <w:fldChar w:fldCharType="separate"/>
            </w:r>
            <w:r w:rsidR="00565152" w:rsidRPr="00A873DD">
              <w:t>55.4</w:t>
            </w:r>
            <w:r w:rsidR="00F17AE3" w:rsidRPr="00A873DD">
              <w:fldChar w:fldCharType="end"/>
            </w:r>
            <w:r w:rsidRPr="00A873DD">
              <w:t>)</w:t>
            </w:r>
          </w:p>
        </w:tc>
        <w:tc>
          <w:tcPr>
            <w:tcW w:w="2621" w:type="dxa"/>
          </w:tcPr>
          <w:p w:rsidR="008D0A60" w:rsidRPr="00A873DD" w:rsidRDefault="00AE3CCD">
            <w:pPr>
              <w:ind w:left="0"/>
              <w:jc w:val="left"/>
            </w:pPr>
            <w:r w:rsidRPr="00A873DD">
              <w:t>9.00am on the  first Working Day after sending</w:t>
            </w:r>
          </w:p>
        </w:tc>
        <w:tc>
          <w:tcPr>
            <w:tcW w:w="2888" w:type="dxa"/>
          </w:tcPr>
          <w:p w:rsidR="008D0A60" w:rsidRPr="00A873DD" w:rsidRDefault="001F3D5C">
            <w:pPr>
              <w:ind w:left="0"/>
              <w:jc w:val="left"/>
            </w:pPr>
            <w:r w:rsidRPr="00A873DD">
              <w:t xml:space="preserve">Dispatched </w:t>
            </w:r>
            <w:r w:rsidRPr="00A873DD">
              <w:rPr>
                <w:bCs/>
                <w:iCs/>
              </w:rPr>
              <w:t>as a pdf attachment to an e-mail</w:t>
            </w:r>
            <w:r w:rsidRPr="00A873DD">
              <w:t xml:space="preserve"> to the correct e-mail address without any error message </w:t>
            </w:r>
          </w:p>
        </w:tc>
      </w:tr>
      <w:tr w:rsidR="00AE3CCD" w:rsidRPr="00A873DD" w:rsidTr="000B68E9">
        <w:tc>
          <w:tcPr>
            <w:tcW w:w="2375" w:type="dxa"/>
          </w:tcPr>
          <w:p w:rsidR="008D0A60" w:rsidRPr="00A873DD" w:rsidRDefault="00AE3CCD">
            <w:pPr>
              <w:ind w:left="0"/>
              <w:jc w:val="left"/>
            </w:pPr>
            <w:r w:rsidRPr="00A873DD">
              <w:t>Personal delivery</w:t>
            </w:r>
          </w:p>
        </w:tc>
        <w:tc>
          <w:tcPr>
            <w:tcW w:w="2621" w:type="dxa"/>
          </w:tcPr>
          <w:p w:rsidR="008D0A60" w:rsidRPr="00A873DD" w:rsidRDefault="00AE3CCD">
            <w:pPr>
              <w:ind w:left="0"/>
              <w:jc w:val="left"/>
            </w:pPr>
            <w:r w:rsidRPr="00A873DD">
              <w:t>On delivery, provided delivery is between 9.00am and 5.00pm on a Working Day. Otherwise, delivery will occur at 9.00am on the next Working Day</w:t>
            </w:r>
          </w:p>
        </w:tc>
        <w:tc>
          <w:tcPr>
            <w:tcW w:w="2888" w:type="dxa"/>
          </w:tcPr>
          <w:p w:rsidR="008D0A60" w:rsidRPr="00A873DD" w:rsidRDefault="001F3D5C">
            <w:pPr>
              <w:ind w:left="0"/>
              <w:jc w:val="left"/>
            </w:pPr>
            <w:r w:rsidRPr="00A873DD">
              <w:t xml:space="preserve">Properly </w:t>
            </w:r>
            <w:r w:rsidR="00AE3CCD" w:rsidRPr="00A873DD">
              <w:t>addressed and delivered as evidenced by signature of a delivery receipt</w:t>
            </w:r>
          </w:p>
        </w:tc>
      </w:tr>
      <w:tr w:rsidR="00AE3CCD" w:rsidRPr="00A873DD" w:rsidTr="000B68E9">
        <w:tc>
          <w:tcPr>
            <w:tcW w:w="2375" w:type="dxa"/>
          </w:tcPr>
          <w:p w:rsidR="008D0A60" w:rsidRPr="00A873DD" w:rsidRDefault="003A550C">
            <w:pPr>
              <w:ind w:left="0"/>
              <w:jc w:val="left"/>
            </w:pPr>
            <w:r w:rsidRPr="00A873DD">
              <w:t>Royal Mail Signed For™ 1</w:t>
            </w:r>
            <w:r w:rsidRPr="00A873DD">
              <w:rPr>
                <w:vertAlign w:val="superscript"/>
              </w:rPr>
              <w:t>st</w:t>
            </w:r>
            <w:r w:rsidRPr="00A873DD">
              <w:t xml:space="preserve"> Class</w:t>
            </w:r>
            <w:r w:rsidRPr="00A873DD">
              <w:rPr>
                <w:bCs/>
                <w:iCs/>
              </w:rPr>
              <w:t xml:space="preserve"> or other prepaid, next Working Day service providing proof of delivery</w:t>
            </w:r>
          </w:p>
        </w:tc>
        <w:tc>
          <w:tcPr>
            <w:tcW w:w="2621" w:type="dxa"/>
          </w:tcPr>
          <w:p w:rsidR="008D0A60" w:rsidRPr="00A873DD" w:rsidRDefault="003A550C">
            <w:pPr>
              <w:ind w:left="0"/>
              <w:jc w:val="left"/>
            </w:pPr>
            <w:r w:rsidRPr="00A873DD">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A873DD" w:rsidRDefault="003A550C">
            <w:pPr>
              <w:ind w:left="0"/>
              <w:jc w:val="left"/>
            </w:pPr>
            <w:r w:rsidRPr="00A873DD">
              <w:t xml:space="preserve">Properly </w:t>
            </w:r>
            <w:r w:rsidR="00AE3CCD" w:rsidRPr="00A873DD">
              <w:t>addressed prepaid and delivered as evidenced by signature of a delivery receipt</w:t>
            </w:r>
          </w:p>
        </w:tc>
      </w:tr>
    </w:tbl>
    <w:p w:rsidR="00DA1A51" w:rsidRPr="00A873DD" w:rsidRDefault="00DA1A51" w:rsidP="005E4232">
      <w:pPr>
        <w:pStyle w:val="GPSL2numberedclause"/>
        <w:rPr>
          <w:rFonts w:ascii="Arial" w:hAnsi="Arial"/>
        </w:rPr>
      </w:pPr>
      <w:bookmarkStart w:id="2015" w:name="_Ref360621124"/>
      <w:r w:rsidRPr="00A873DD">
        <w:rPr>
          <w:rFonts w:ascii="Arial" w:hAnsi="Arial"/>
        </w:rPr>
        <w:t>The following notices may only be served as an attachment to an email if the original notice is then sent to the recipient by personal delivery or Royal Mail Signed For™ 1</w:t>
      </w:r>
      <w:r w:rsidRPr="00A873DD">
        <w:rPr>
          <w:rFonts w:ascii="Arial" w:hAnsi="Arial"/>
          <w:vertAlign w:val="superscript"/>
        </w:rPr>
        <w:t>st</w:t>
      </w:r>
      <w:r w:rsidRPr="00A873DD">
        <w:rPr>
          <w:rFonts w:ascii="Arial" w:hAnsi="Arial"/>
        </w:rPr>
        <w:t xml:space="preserve"> Class</w:t>
      </w:r>
      <w:r w:rsidRPr="00A873DD">
        <w:rPr>
          <w:rFonts w:ascii="Arial" w:hAnsi="Arial"/>
          <w:bCs/>
          <w:iCs/>
        </w:rPr>
        <w:t xml:space="preserve"> or other prepaid</w:t>
      </w:r>
      <w:r w:rsidRPr="00A873DD">
        <w:rPr>
          <w:rFonts w:ascii="Arial" w:hAnsi="Arial"/>
        </w:rPr>
        <w:t xml:space="preserve"> in the manner set out in the table in Clause </w:t>
      </w:r>
      <w:r w:rsidR="009F474C" w:rsidRPr="00A873DD">
        <w:rPr>
          <w:rFonts w:ascii="Arial" w:hAnsi="Arial"/>
        </w:rPr>
        <w:fldChar w:fldCharType="begin"/>
      </w:r>
      <w:r w:rsidR="003B3703" w:rsidRPr="00A873DD">
        <w:rPr>
          <w:rFonts w:ascii="Arial" w:hAnsi="Arial"/>
        </w:rPr>
        <w:instrText xml:space="preserve"> REF _Ref360621055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55.2</w:t>
      </w:r>
      <w:r w:rsidR="009F474C" w:rsidRPr="00A873DD">
        <w:rPr>
          <w:rFonts w:ascii="Arial" w:hAnsi="Arial"/>
        </w:rPr>
        <w:fldChar w:fldCharType="end"/>
      </w:r>
      <w:r w:rsidRPr="00A873DD">
        <w:rPr>
          <w:rFonts w:ascii="Arial" w:hAnsi="Arial"/>
        </w:rPr>
        <w:t>:</w:t>
      </w:r>
      <w:bookmarkEnd w:id="2015"/>
    </w:p>
    <w:p w:rsidR="008D0A60" w:rsidRPr="00A873DD" w:rsidRDefault="00E74CAA" w:rsidP="00AC1DE2">
      <w:pPr>
        <w:pStyle w:val="GPSL3numberedclause"/>
        <w:rPr>
          <w:rFonts w:ascii="Arial" w:hAnsi="Arial"/>
        </w:rPr>
      </w:pPr>
      <w:r w:rsidRPr="00A873DD">
        <w:rPr>
          <w:rFonts w:ascii="Arial" w:hAnsi="Arial"/>
        </w:rPr>
        <w:t>any T</w:t>
      </w:r>
      <w:r w:rsidR="00DA1A51" w:rsidRPr="00A873DD">
        <w:rPr>
          <w:rFonts w:ascii="Arial" w:hAnsi="Arial"/>
        </w:rPr>
        <w:t>ermination</w:t>
      </w:r>
      <w:r w:rsidRPr="00A873DD">
        <w:rPr>
          <w:rFonts w:ascii="Arial" w:hAnsi="Arial"/>
        </w:rPr>
        <w:t xml:space="preserve"> Notice</w:t>
      </w:r>
      <w:r w:rsidR="00DA1A51" w:rsidRPr="00A873DD">
        <w:rPr>
          <w:rFonts w:ascii="Arial" w:hAnsi="Arial"/>
        </w:rPr>
        <w:t xml:space="preserve"> (Clause </w:t>
      </w:r>
      <w:r w:rsidR="009F474C" w:rsidRPr="00A873DD">
        <w:rPr>
          <w:rFonts w:ascii="Arial" w:hAnsi="Arial"/>
        </w:rPr>
        <w:fldChar w:fldCharType="begin"/>
      </w:r>
      <w:r w:rsidR="00DA1A51" w:rsidRPr="00A873DD">
        <w:rPr>
          <w:rFonts w:ascii="Arial" w:hAnsi="Arial"/>
        </w:rPr>
        <w:instrText xml:space="preserve"> REF _Ref349135119 \n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41</w:t>
      </w:r>
      <w:r w:rsidR="009F474C" w:rsidRPr="00A873DD">
        <w:rPr>
          <w:rFonts w:ascii="Arial" w:hAnsi="Arial"/>
        </w:rPr>
        <w:fldChar w:fldCharType="end"/>
      </w:r>
      <w:r w:rsidR="008A25B6" w:rsidRPr="00A873DD">
        <w:rPr>
          <w:rFonts w:ascii="Arial" w:hAnsi="Arial"/>
        </w:rPr>
        <w:t xml:space="preserve"> (Customer Termination Rights)</w:t>
      </w:r>
      <w:r w:rsidR="00DA1A51" w:rsidRPr="00A873DD">
        <w:rPr>
          <w:rFonts w:ascii="Arial" w:hAnsi="Arial"/>
        </w:rPr>
        <w:t xml:space="preserve">), </w:t>
      </w:r>
    </w:p>
    <w:p w:rsidR="008D0A60" w:rsidRPr="00A873DD" w:rsidRDefault="00E74CAA" w:rsidP="00AC1DE2">
      <w:pPr>
        <w:pStyle w:val="GPSL3numberedclause"/>
        <w:rPr>
          <w:rFonts w:ascii="Arial" w:hAnsi="Arial"/>
        </w:rPr>
      </w:pPr>
      <w:r w:rsidRPr="00A873DD">
        <w:rPr>
          <w:rFonts w:ascii="Arial" w:hAnsi="Arial"/>
        </w:rPr>
        <w:t>any notice in respect of:</w:t>
      </w:r>
    </w:p>
    <w:p w:rsidR="008D0A60" w:rsidRPr="00A873DD" w:rsidRDefault="00DA1A51" w:rsidP="00AC1DE2">
      <w:pPr>
        <w:pStyle w:val="GPSL4numberedclause"/>
        <w:rPr>
          <w:rFonts w:ascii="Arial" w:hAnsi="Arial"/>
          <w:szCs w:val="22"/>
        </w:rPr>
      </w:pPr>
      <w:r w:rsidRPr="00A873DD">
        <w:rPr>
          <w:rFonts w:ascii="Arial" w:hAnsi="Arial"/>
          <w:szCs w:val="22"/>
        </w:rPr>
        <w:lastRenderedPageBreak/>
        <w:t xml:space="preserve">partial termination, suspension or partial suspension (Clause </w:t>
      </w:r>
      <w:r w:rsidR="00F17AE3" w:rsidRPr="00A873DD">
        <w:rPr>
          <w:rFonts w:ascii="Arial" w:hAnsi="Arial"/>
          <w:szCs w:val="22"/>
        </w:rPr>
        <w:fldChar w:fldCharType="begin"/>
      </w:r>
      <w:r w:rsidR="00F17AE3" w:rsidRPr="00A873DD">
        <w:rPr>
          <w:rFonts w:ascii="Arial" w:hAnsi="Arial"/>
          <w:szCs w:val="22"/>
        </w:rPr>
        <w:instrText xml:space="preserve"> REF _Ref349209909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44</w:t>
      </w:r>
      <w:r w:rsidR="00F17AE3" w:rsidRPr="00A873DD">
        <w:rPr>
          <w:rFonts w:ascii="Arial" w:hAnsi="Arial"/>
          <w:szCs w:val="22"/>
        </w:rPr>
        <w:fldChar w:fldCharType="end"/>
      </w:r>
      <w:r w:rsidR="008A25B6" w:rsidRPr="00A873DD">
        <w:rPr>
          <w:rFonts w:ascii="Arial" w:hAnsi="Arial"/>
          <w:szCs w:val="22"/>
        </w:rPr>
        <w:t xml:space="preserve"> (Partial Termination, Suspension and Partial Suspension)</w:t>
      </w:r>
      <w:r w:rsidRPr="00A873DD">
        <w:rPr>
          <w:rFonts w:ascii="Arial" w:hAnsi="Arial"/>
          <w:szCs w:val="22"/>
        </w:rPr>
        <w:t xml:space="preserve">), </w:t>
      </w:r>
    </w:p>
    <w:p w:rsidR="00C9243A" w:rsidRPr="00A873DD" w:rsidRDefault="00DA1A51" w:rsidP="00AC1DE2">
      <w:pPr>
        <w:pStyle w:val="GPSL4numberedclause"/>
        <w:rPr>
          <w:rFonts w:ascii="Arial" w:hAnsi="Arial"/>
          <w:szCs w:val="22"/>
        </w:rPr>
      </w:pPr>
      <w:r w:rsidRPr="00A873DD">
        <w:rPr>
          <w:rFonts w:ascii="Arial" w:hAnsi="Arial"/>
          <w:szCs w:val="22"/>
        </w:rPr>
        <w:t xml:space="preserve">waiver (Clause </w:t>
      </w:r>
      <w:r w:rsidR="00F17AE3" w:rsidRPr="00A873DD">
        <w:rPr>
          <w:rFonts w:ascii="Arial" w:hAnsi="Arial"/>
          <w:szCs w:val="22"/>
        </w:rPr>
        <w:fldChar w:fldCharType="begin"/>
      </w:r>
      <w:r w:rsidR="00F17AE3" w:rsidRPr="00A873DD">
        <w:rPr>
          <w:rFonts w:ascii="Arial" w:hAnsi="Arial"/>
          <w:szCs w:val="22"/>
        </w:rPr>
        <w:instrText xml:space="preserve"> REF _Ref349209919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48</w:t>
      </w:r>
      <w:r w:rsidR="00F17AE3" w:rsidRPr="00A873DD">
        <w:rPr>
          <w:rFonts w:ascii="Arial" w:hAnsi="Arial"/>
          <w:szCs w:val="22"/>
        </w:rPr>
        <w:fldChar w:fldCharType="end"/>
      </w:r>
      <w:r w:rsidR="008A25B6" w:rsidRPr="00A873DD">
        <w:rPr>
          <w:rFonts w:ascii="Arial" w:hAnsi="Arial"/>
          <w:szCs w:val="22"/>
        </w:rPr>
        <w:t xml:space="preserve"> (Waiver and Cumulative Remedies)</w:t>
      </w:r>
      <w:r w:rsidRPr="00A873DD">
        <w:rPr>
          <w:rFonts w:ascii="Arial" w:hAnsi="Arial"/>
          <w:szCs w:val="22"/>
        </w:rPr>
        <w:t xml:space="preserve">) </w:t>
      </w:r>
    </w:p>
    <w:p w:rsidR="00C9243A" w:rsidRPr="00A873DD" w:rsidRDefault="00DA1A51" w:rsidP="00AC1DE2">
      <w:pPr>
        <w:pStyle w:val="GPSL4numberedclause"/>
        <w:rPr>
          <w:rFonts w:ascii="Arial" w:hAnsi="Arial"/>
          <w:szCs w:val="22"/>
        </w:rPr>
      </w:pPr>
      <w:r w:rsidRPr="00A873DD">
        <w:rPr>
          <w:rFonts w:ascii="Arial" w:hAnsi="Arial"/>
          <w:szCs w:val="22"/>
        </w:rPr>
        <w:t xml:space="preserve">Default or Customer Cause; and </w:t>
      </w:r>
    </w:p>
    <w:p w:rsidR="008D0A60" w:rsidRPr="00A873DD" w:rsidRDefault="00DA1A51" w:rsidP="00AC1DE2">
      <w:pPr>
        <w:pStyle w:val="GPSL3numberedclause"/>
        <w:rPr>
          <w:rFonts w:ascii="Arial" w:hAnsi="Arial"/>
        </w:rPr>
      </w:pPr>
      <w:r w:rsidRPr="00A873DD">
        <w:rPr>
          <w:rFonts w:ascii="Arial" w:hAnsi="Arial"/>
        </w:rPr>
        <w:t xml:space="preserve">any </w:t>
      </w:r>
      <w:r w:rsidR="002209BA" w:rsidRPr="00A873DD">
        <w:rPr>
          <w:rFonts w:ascii="Arial" w:hAnsi="Arial"/>
        </w:rPr>
        <w:t>D</w:t>
      </w:r>
      <w:r w:rsidRPr="00A873DD">
        <w:rPr>
          <w:rFonts w:ascii="Arial" w:hAnsi="Arial"/>
        </w:rPr>
        <w:t>ispute</w:t>
      </w:r>
      <w:r w:rsidR="00E74CAA" w:rsidRPr="00A873DD">
        <w:rPr>
          <w:rFonts w:ascii="Arial" w:hAnsi="Arial"/>
        </w:rPr>
        <w:t xml:space="preserve"> Notice</w:t>
      </w:r>
      <w:r w:rsidRPr="00A873DD">
        <w:rPr>
          <w:rFonts w:ascii="Arial" w:hAnsi="Arial"/>
        </w:rPr>
        <w:t>.</w:t>
      </w:r>
    </w:p>
    <w:p w:rsidR="008D0A60" w:rsidRPr="00A873DD" w:rsidRDefault="00DA1A51" w:rsidP="005E4232">
      <w:pPr>
        <w:pStyle w:val="GPSL2numberedclause"/>
        <w:rPr>
          <w:rFonts w:ascii="Arial" w:hAnsi="Arial"/>
        </w:rPr>
      </w:pPr>
      <w:bookmarkStart w:id="2016" w:name="_Ref363735212"/>
      <w:r w:rsidRPr="00A873DD">
        <w:rPr>
          <w:rFonts w:ascii="Arial" w:hAnsi="Arial"/>
        </w:rPr>
        <w:t>Failure to send any original notice by personal delivery or recorded delivery in accordance with Clause</w:t>
      </w:r>
      <w:r w:rsidR="00362875"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_Ref360621124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55.3</w:t>
      </w:r>
      <w:r w:rsidR="00F17AE3" w:rsidRPr="00A873DD">
        <w:rPr>
          <w:rFonts w:ascii="Arial" w:hAnsi="Arial"/>
        </w:rPr>
        <w:fldChar w:fldCharType="end"/>
      </w:r>
      <w:r w:rsidR="00362875" w:rsidRPr="00A873DD">
        <w:rPr>
          <w:rFonts w:ascii="Arial" w:hAnsi="Arial"/>
        </w:rPr>
        <w:t xml:space="preserve"> </w:t>
      </w:r>
      <w:r w:rsidRPr="00A873DD">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A873DD">
        <w:rPr>
          <w:rFonts w:ascii="Arial" w:hAnsi="Arial"/>
        </w:rPr>
        <w:fldChar w:fldCharType="begin"/>
      </w:r>
      <w:r w:rsidR="00F17AE3" w:rsidRPr="00A873DD">
        <w:rPr>
          <w:rFonts w:ascii="Arial" w:hAnsi="Arial"/>
        </w:rPr>
        <w:instrText xml:space="preserve"> REF _Ref360621055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55.2</w:t>
      </w:r>
      <w:r w:rsidR="00F17AE3" w:rsidRPr="00A873DD">
        <w:rPr>
          <w:rFonts w:ascii="Arial" w:hAnsi="Arial"/>
        </w:rPr>
        <w:fldChar w:fldCharType="end"/>
      </w:r>
      <w:r w:rsidRPr="00A873DD">
        <w:rPr>
          <w:rFonts w:ascii="Arial" w:hAnsi="Arial"/>
        </w:rPr>
        <w:t>) or, if earlier, the time of response or acknowledgement by the other Party to the email attaching the notice.</w:t>
      </w:r>
      <w:bookmarkEnd w:id="2016"/>
    </w:p>
    <w:p w:rsidR="00C9243A" w:rsidRPr="00A873DD" w:rsidRDefault="00AE3CCD" w:rsidP="005E4232">
      <w:pPr>
        <w:pStyle w:val="GPSL2numberedclause"/>
        <w:rPr>
          <w:rFonts w:ascii="Arial" w:hAnsi="Arial"/>
        </w:rPr>
      </w:pPr>
      <w:r w:rsidRPr="00A873DD">
        <w:rPr>
          <w:rFonts w:ascii="Arial" w:hAnsi="Arial"/>
        </w:rPr>
        <w:t>Clause</w:t>
      </w:r>
      <w:r w:rsidR="003B3703" w:rsidRPr="00A873DD">
        <w:rPr>
          <w:rFonts w:ascii="Arial" w:hAnsi="Arial"/>
        </w:rPr>
        <w:t xml:space="preserve"> </w:t>
      </w:r>
      <w:r w:rsidR="009F474C" w:rsidRPr="00A873DD">
        <w:rPr>
          <w:rFonts w:ascii="Arial" w:hAnsi="Arial"/>
        </w:rPr>
        <w:fldChar w:fldCharType="begin"/>
      </w:r>
      <w:r w:rsidR="003B3703" w:rsidRPr="00A873DD">
        <w:rPr>
          <w:rFonts w:ascii="Arial" w:hAnsi="Arial"/>
        </w:rPr>
        <w:instrText xml:space="preserve"> REF _Ref360650690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55</w:t>
      </w:r>
      <w:r w:rsidR="009F474C" w:rsidRPr="00A873DD">
        <w:rPr>
          <w:rFonts w:ascii="Arial" w:hAnsi="Arial"/>
        </w:rPr>
        <w:fldChar w:fldCharType="end"/>
      </w:r>
      <w:r w:rsidRPr="00A873DD">
        <w:rPr>
          <w:rFonts w:ascii="Arial" w:hAnsi="Arial"/>
        </w:rPr>
        <w:t xml:space="preserve"> does not apply to the service of any proceedings or other documents in any legal action or, where applicable, any arbitration or other method of dispute resolution</w:t>
      </w:r>
      <w:r w:rsidR="003A550C" w:rsidRPr="00A873DD">
        <w:rPr>
          <w:rFonts w:ascii="Arial" w:hAnsi="Arial"/>
        </w:rPr>
        <w:t xml:space="preserve"> (other than the service of a Dispute Notice under</w:t>
      </w:r>
      <w:r w:rsidR="002209BA" w:rsidRPr="00A873DD">
        <w:rPr>
          <w:rFonts w:ascii="Arial" w:hAnsi="Arial"/>
        </w:rPr>
        <w:t xml:space="preserve"> the D</w:t>
      </w:r>
      <w:r w:rsidR="003A550C" w:rsidRPr="00A873DD">
        <w:rPr>
          <w:rFonts w:ascii="Arial" w:hAnsi="Arial"/>
        </w:rPr>
        <w:t>ispute Resolution Procedure).</w:t>
      </w:r>
    </w:p>
    <w:p w:rsidR="00C9243A" w:rsidRPr="00A873DD" w:rsidRDefault="00362875" w:rsidP="005E4232">
      <w:pPr>
        <w:pStyle w:val="GPSL2numberedclause"/>
        <w:rPr>
          <w:rFonts w:ascii="Arial" w:hAnsi="Arial"/>
        </w:rPr>
      </w:pPr>
      <w:bookmarkStart w:id="2017" w:name="_Ref363829151"/>
      <w:r w:rsidRPr="00A873DD">
        <w:rPr>
          <w:rFonts w:ascii="Arial" w:hAnsi="Arial"/>
        </w:rPr>
        <w:t xml:space="preserve">For the purposes of Clause </w:t>
      </w:r>
      <w:r w:rsidR="00F17AE3" w:rsidRPr="00A873DD">
        <w:rPr>
          <w:rFonts w:ascii="Arial" w:hAnsi="Arial"/>
        </w:rPr>
        <w:fldChar w:fldCharType="begin"/>
      </w:r>
      <w:r w:rsidR="00F17AE3" w:rsidRPr="00A873DD">
        <w:rPr>
          <w:rFonts w:ascii="Arial" w:hAnsi="Arial"/>
        </w:rPr>
        <w:instrText xml:space="preserve"> REF _Ref360650690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55</w:t>
      </w:r>
      <w:r w:rsidR="00F17AE3" w:rsidRPr="00A873DD">
        <w:rPr>
          <w:rFonts w:ascii="Arial" w:hAnsi="Arial"/>
        </w:rPr>
        <w:fldChar w:fldCharType="end"/>
      </w:r>
      <w:r w:rsidRPr="00A873DD">
        <w:rPr>
          <w:rFonts w:ascii="Arial" w:hAnsi="Arial"/>
        </w:rPr>
        <w:t>,</w:t>
      </w:r>
      <w:r w:rsidR="00471261" w:rsidRPr="00A873DD">
        <w:rPr>
          <w:rFonts w:ascii="Arial" w:hAnsi="Arial"/>
        </w:rPr>
        <w:t xml:space="preserve"> </w:t>
      </w:r>
      <w:r w:rsidRPr="00A873DD">
        <w:rPr>
          <w:rFonts w:ascii="Arial" w:hAnsi="Arial"/>
        </w:rPr>
        <w:t xml:space="preserve">the address and email address of each Party shall be </w:t>
      </w:r>
      <w:r w:rsidR="00394240" w:rsidRPr="00A873DD">
        <w:rPr>
          <w:rFonts w:ascii="Arial" w:hAnsi="Arial"/>
        </w:rPr>
        <w:t>as specified</w:t>
      </w:r>
      <w:r w:rsidRPr="00A873DD">
        <w:rPr>
          <w:rFonts w:ascii="Arial" w:hAnsi="Arial"/>
        </w:rPr>
        <w:t xml:space="preserve"> in the </w:t>
      </w:r>
      <w:r w:rsidR="007C3DE3" w:rsidRPr="00A873DD">
        <w:rPr>
          <w:rFonts w:ascii="Arial" w:hAnsi="Arial"/>
        </w:rPr>
        <w:t>Contract Order Form</w:t>
      </w:r>
      <w:r w:rsidRPr="00A873DD">
        <w:rPr>
          <w:rFonts w:ascii="Arial" w:hAnsi="Arial"/>
        </w:rPr>
        <w:t>.</w:t>
      </w:r>
      <w:bookmarkEnd w:id="2017"/>
    </w:p>
    <w:p w:rsidR="008D0A60" w:rsidRPr="00A873DD" w:rsidRDefault="00AE3CCD" w:rsidP="00882F8C">
      <w:pPr>
        <w:pStyle w:val="GPSL1CLAUSEHEADING"/>
        <w:rPr>
          <w:rFonts w:ascii="Arial" w:hAnsi="Arial"/>
        </w:rPr>
      </w:pPr>
      <w:bookmarkStart w:id="2018" w:name="_Ref360704221"/>
      <w:bookmarkStart w:id="2019" w:name="_Toc487453501"/>
      <w:r w:rsidRPr="00A873DD">
        <w:rPr>
          <w:rFonts w:ascii="Arial" w:hAnsi="Arial"/>
        </w:rPr>
        <w:t>DISPUTE RESOLUTION</w:t>
      </w:r>
      <w:bookmarkEnd w:id="2018"/>
      <w:bookmarkEnd w:id="2019"/>
    </w:p>
    <w:p w:rsidR="008D0A60" w:rsidRPr="00A873DD" w:rsidRDefault="003A550C" w:rsidP="005E4232">
      <w:pPr>
        <w:pStyle w:val="GPSL2numberedclause"/>
        <w:rPr>
          <w:rFonts w:ascii="Arial" w:hAnsi="Arial"/>
        </w:rPr>
      </w:pPr>
      <w:bookmarkStart w:id="2020" w:name="_Toc139080176"/>
      <w:r w:rsidRPr="00A873DD">
        <w:rPr>
          <w:rFonts w:ascii="Arial" w:hAnsi="Arial"/>
        </w:rPr>
        <w:t xml:space="preserve">The Parties shall resolve </w:t>
      </w:r>
      <w:r w:rsidR="002209BA" w:rsidRPr="00A873DD">
        <w:rPr>
          <w:rFonts w:ascii="Arial" w:hAnsi="Arial"/>
        </w:rPr>
        <w:t>D</w:t>
      </w:r>
      <w:r w:rsidRPr="00A873DD">
        <w:rPr>
          <w:rFonts w:ascii="Arial" w:hAnsi="Arial"/>
        </w:rPr>
        <w:t xml:space="preserve">isputes arising out of or in connection with this </w:t>
      </w:r>
      <w:r w:rsidR="00890A36" w:rsidRPr="00A873DD">
        <w:rPr>
          <w:rFonts w:ascii="Arial" w:hAnsi="Arial"/>
        </w:rPr>
        <w:t>Contract</w:t>
      </w:r>
      <w:r w:rsidRPr="00A873DD">
        <w:rPr>
          <w:rFonts w:ascii="Arial" w:hAnsi="Arial"/>
        </w:rPr>
        <w:t xml:space="preserve"> in accordance with the Dispute Resolution Procedure.</w:t>
      </w:r>
      <w:bookmarkEnd w:id="2020"/>
    </w:p>
    <w:p w:rsidR="003A550C" w:rsidRPr="00A873DD" w:rsidRDefault="003A550C" w:rsidP="005E4232">
      <w:pPr>
        <w:pStyle w:val="GPSL2numberedclause"/>
        <w:rPr>
          <w:rFonts w:ascii="Arial" w:hAnsi="Arial"/>
        </w:rPr>
      </w:pPr>
      <w:bookmarkStart w:id="2021" w:name="_Toc139080177"/>
      <w:r w:rsidRPr="00A873DD">
        <w:rPr>
          <w:rFonts w:ascii="Arial" w:hAnsi="Arial"/>
        </w:rPr>
        <w:t xml:space="preserve">The Supplier shall continue to provide the </w:t>
      </w:r>
      <w:r w:rsidR="00BD4CA2" w:rsidRPr="00A873DD">
        <w:rPr>
          <w:rFonts w:ascii="Arial" w:hAnsi="Arial"/>
        </w:rPr>
        <w:t xml:space="preserve">Goods </w:t>
      </w:r>
      <w:r w:rsidR="009E0BBE" w:rsidRPr="00A873DD">
        <w:rPr>
          <w:rFonts w:ascii="Arial" w:hAnsi="Arial"/>
        </w:rPr>
        <w:t>and/or Services</w:t>
      </w:r>
      <w:r w:rsidR="00BD4CA2" w:rsidRPr="00A873DD">
        <w:rPr>
          <w:rFonts w:ascii="Arial" w:hAnsi="Arial"/>
        </w:rPr>
        <w:t xml:space="preserve"> </w:t>
      </w:r>
      <w:r w:rsidRPr="00A873DD">
        <w:rPr>
          <w:rFonts w:ascii="Arial" w:hAnsi="Arial"/>
        </w:rPr>
        <w:t xml:space="preserve">in accordance with the terms of this </w:t>
      </w:r>
      <w:r w:rsidR="00890A36" w:rsidRPr="00A873DD">
        <w:rPr>
          <w:rFonts w:ascii="Arial" w:hAnsi="Arial"/>
        </w:rPr>
        <w:t xml:space="preserve">Contract </w:t>
      </w:r>
      <w:r w:rsidRPr="00A873DD">
        <w:rPr>
          <w:rFonts w:ascii="Arial" w:hAnsi="Arial"/>
        </w:rPr>
        <w:t xml:space="preserve">until a </w:t>
      </w:r>
      <w:r w:rsidR="002209BA" w:rsidRPr="00A873DD">
        <w:rPr>
          <w:rFonts w:ascii="Arial" w:hAnsi="Arial"/>
        </w:rPr>
        <w:t>D</w:t>
      </w:r>
      <w:r w:rsidRPr="00A873DD">
        <w:rPr>
          <w:rFonts w:ascii="Arial" w:hAnsi="Arial"/>
        </w:rPr>
        <w:t>ispute has been resolved.</w:t>
      </w:r>
      <w:bookmarkEnd w:id="2021"/>
    </w:p>
    <w:p w:rsidR="00AE3CCD" w:rsidRPr="00A873DD" w:rsidRDefault="00AE3CCD" w:rsidP="00882F8C">
      <w:pPr>
        <w:pStyle w:val="GPSL1CLAUSEHEADING"/>
        <w:rPr>
          <w:rFonts w:ascii="Arial" w:hAnsi="Arial"/>
        </w:rPr>
      </w:pPr>
      <w:bookmarkStart w:id="2022" w:name="_Ref364756346"/>
      <w:bookmarkStart w:id="2023" w:name="_Toc487453502"/>
      <w:r w:rsidRPr="00A873DD">
        <w:rPr>
          <w:rFonts w:ascii="Arial" w:hAnsi="Arial"/>
        </w:rPr>
        <w:t>GOVERNING LAW AND JURISDICTION</w:t>
      </w:r>
      <w:bookmarkStart w:id="2024" w:name="_Ref360650712"/>
      <w:bookmarkEnd w:id="2022"/>
      <w:bookmarkEnd w:id="2023"/>
    </w:p>
    <w:bookmarkEnd w:id="2024"/>
    <w:p w:rsidR="00D425C8" w:rsidRPr="00A873DD" w:rsidRDefault="00D425C8" w:rsidP="005E4232">
      <w:pPr>
        <w:pStyle w:val="GPSL2numberedclause"/>
        <w:rPr>
          <w:rFonts w:ascii="Arial" w:hAnsi="Arial"/>
        </w:rPr>
      </w:pPr>
      <w:r w:rsidRPr="00A873DD">
        <w:rPr>
          <w:rFonts w:ascii="Arial" w:hAnsi="Arial"/>
        </w:rPr>
        <w:t xml:space="preserve">This </w:t>
      </w:r>
      <w:r w:rsidR="00890A36" w:rsidRPr="00A873DD">
        <w:rPr>
          <w:rFonts w:ascii="Arial" w:hAnsi="Arial"/>
        </w:rPr>
        <w:t xml:space="preserve">Contract </w:t>
      </w:r>
      <w:r w:rsidRPr="00A873DD">
        <w:rPr>
          <w:rFonts w:ascii="Arial" w:hAnsi="Arial"/>
        </w:rPr>
        <w:t xml:space="preserve"> and any issues, </w:t>
      </w:r>
      <w:r w:rsidR="002209BA" w:rsidRPr="00A873DD">
        <w:rPr>
          <w:rFonts w:ascii="Arial" w:hAnsi="Arial"/>
        </w:rPr>
        <w:t>D</w:t>
      </w:r>
      <w:r w:rsidRPr="00A873DD">
        <w:rPr>
          <w:rFonts w:ascii="Arial" w:hAnsi="Arial"/>
        </w:rPr>
        <w:t>isputes or claims (whether contractual or non-contractual) arising out of or in connection with it or its subject matter or formation shall be governed by and construed in accordance with</w:t>
      </w:r>
      <w:r w:rsidR="00F020D0" w:rsidRPr="00A873DD">
        <w:rPr>
          <w:rFonts w:ascii="Arial" w:hAnsi="Arial"/>
        </w:rPr>
        <w:t xml:space="preserve"> the laws of England and Wales.</w:t>
      </w:r>
    </w:p>
    <w:p w:rsidR="004D6A00" w:rsidRPr="00A873DD" w:rsidRDefault="00D425C8" w:rsidP="005E4232">
      <w:pPr>
        <w:pStyle w:val="GPSL2numberedclause"/>
        <w:rPr>
          <w:rFonts w:ascii="Arial" w:hAnsi="Arial"/>
        </w:rPr>
      </w:pPr>
      <w:r w:rsidRPr="00A873DD">
        <w:rPr>
          <w:rFonts w:ascii="Arial" w:hAnsi="Arial"/>
        </w:rPr>
        <w:t>Subject to Clause </w:t>
      </w:r>
      <w:r w:rsidR="00F17AE3" w:rsidRPr="00A873DD">
        <w:rPr>
          <w:rFonts w:ascii="Arial" w:hAnsi="Arial"/>
        </w:rPr>
        <w:fldChar w:fldCharType="begin"/>
      </w:r>
      <w:r w:rsidR="00F17AE3" w:rsidRPr="00A873DD">
        <w:rPr>
          <w:rFonts w:ascii="Arial" w:hAnsi="Arial"/>
        </w:rPr>
        <w:instrText xml:space="preserve"> REF _Ref360704221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56</w:t>
      </w:r>
      <w:r w:rsidR="00F17AE3" w:rsidRPr="00A873DD">
        <w:rPr>
          <w:rFonts w:ascii="Arial" w:hAnsi="Arial"/>
        </w:rPr>
        <w:fldChar w:fldCharType="end"/>
      </w:r>
      <w:r w:rsidRPr="00A873DD">
        <w:rPr>
          <w:rFonts w:ascii="Arial" w:hAnsi="Arial"/>
        </w:rPr>
        <w:t xml:space="preserve"> (Dispute</w:t>
      </w:r>
      <w:r w:rsidR="00362875" w:rsidRPr="00A873DD">
        <w:rPr>
          <w:rFonts w:ascii="Arial" w:hAnsi="Arial"/>
        </w:rPr>
        <w:t xml:space="preserve"> Resolution</w:t>
      </w:r>
      <w:r w:rsidRPr="00A873DD">
        <w:rPr>
          <w:rFonts w:ascii="Arial" w:hAnsi="Arial"/>
        </w:rPr>
        <w:t xml:space="preserve">) and </w:t>
      </w:r>
      <w:r w:rsidR="00890A36" w:rsidRPr="00A873DD">
        <w:rPr>
          <w:rFonts w:ascii="Arial" w:hAnsi="Arial"/>
        </w:rPr>
        <w:t>Contract Schedule</w:t>
      </w:r>
      <w:r w:rsidR="00942C12" w:rsidRPr="00A873DD">
        <w:rPr>
          <w:rFonts w:ascii="Arial" w:hAnsi="Arial"/>
        </w:rPr>
        <w:t xml:space="preserve"> 1</w:t>
      </w:r>
      <w:r w:rsidR="004424C7" w:rsidRPr="00A873DD">
        <w:rPr>
          <w:rFonts w:ascii="Arial" w:hAnsi="Arial"/>
        </w:rPr>
        <w:t>2</w:t>
      </w:r>
      <w:r w:rsidRPr="00A873DD">
        <w:rPr>
          <w:rFonts w:ascii="Arial" w:hAnsi="Arial"/>
        </w:rPr>
        <w:t xml:space="preserve"> (Dispute Resolution Procedure) (including the Customer’s right to refer the </w:t>
      </w:r>
      <w:r w:rsidR="002209BA" w:rsidRPr="00A873DD">
        <w:rPr>
          <w:rFonts w:ascii="Arial" w:hAnsi="Arial"/>
        </w:rPr>
        <w:t>D</w:t>
      </w:r>
      <w:r w:rsidRPr="00A873DD">
        <w:rPr>
          <w:rFonts w:ascii="Arial" w:hAnsi="Arial"/>
        </w:rPr>
        <w:t>ispute to arbitration),</w:t>
      </w:r>
      <w:bookmarkStart w:id="2025" w:name="a107931"/>
      <w:bookmarkEnd w:id="2025"/>
      <w:r w:rsidRPr="00A873DD">
        <w:rPr>
          <w:rFonts w:ascii="Arial" w:hAnsi="Arial"/>
        </w:rPr>
        <w:t xml:space="preserve"> the Parties agree that the courts of England and Wales </w:t>
      </w:r>
      <w:r w:rsidR="00394240" w:rsidRPr="00A873DD">
        <w:rPr>
          <w:rFonts w:ascii="Arial" w:hAnsi="Arial"/>
        </w:rPr>
        <w:t xml:space="preserve">(unless stated differently in the </w:t>
      </w:r>
      <w:r w:rsidR="007C3DE3" w:rsidRPr="00A873DD">
        <w:rPr>
          <w:rFonts w:ascii="Arial" w:hAnsi="Arial"/>
        </w:rPr>
        <w:t>Contract Order Form</w:t>
      </w:r>
      <w:r w:rsidR="00394240" w:rsidRPr="00A873DD">
        <w:rPr>
          <w:rFonts w:ascii="Arial" w:hAnsi="Arial"/>
        </w:rPr>
        <w:t xml:space="preserve">) </w:t>
      </w:r>
      <w:r w:rsidRPr="00A873DD">
        <w:rPr>
          <w:rFonts w:ascii="Arial" w:hAnsi="Arial"/>
        </w:rPr>
        <w:t xml:space="preserve">shall have exclusive jurisdiction to settle any </w:t>
      </w:r>
      <w:r w:rsidR="002209BA" w:rsidRPr="00A873DD">
        <w:rPr>
          <w:rFonts w:ascii="Arial" w:hAnsi="Arial"/>
        </w:rPr>
        <w:t>D</w:t>
      </w:r>
      <w:r w:rsidRPr="00A873DD">
        <w:rPr>
          <w:rFonts w:ascii="Arial" w:hAnsi="Arial"/>
        </w:rPr>
        <w:t xml:space="preserve">ispute or claim (whether contractual or non-contractual) that arises out of or in connection with this </w:t>
      </w:r>
      <w:r w:rsidR="00890A36" w:rsidRPr="00A873DD">
        <w:rPr>
          <w:rFonts w:ascii="Arial" w:hAnsi="Arial"/>
        </w:rPr>
        <w:t xml:space="preserve">Contract </w:t>
      </w:r>
      <w:r w:rsidRPr="00A873DD">
        <w:rPr>
          <w:rFonts w:ascii="Arial" w:hAnsi="Arial"/>
        </w:rPr>
        <w:t xml:space="preserve"> or its subject matter or formation.</w:t>
      </w:r>
    </w:p>
    <w:bookmarkStart w:id="2026" w:name="_Toc349229918"/>
    <w:bookmarkStart w:id="2027" w:name="_Toc349230081"/>
    <w:bookmarkStart w:id="2028" w:name="_Toc349230481"/>
    <w:bookmarkStart w:id="2029" w:name="_Toc349231363"/>
    <w:bookmarkStart w:id="2030" w:name="_Toc349232089"/>
    <w:bookmarkStart w:id="2031" w:name="_Toc349232470"/>
    <w:bookmarkStart w:id="2032" w:name="_Toc349233206"/>
    <w:bookmarkStart w:id="2033" w:name="_Toc349233341"/>
    <w:bookmarkStart w:id="2034" w:name="_Toc349233475"/>
    <w:bookmarkStart w:id="2035" w:name="_Toc350503064"/>
    <w:bookmarkStart w:id="2036" w:name="_Toc350504054"/>
    <w:bookmarkStart w:id="2037" w:name="_Toc350506344"/>
    <w:bookmarkStart w:id="2038" w:name="_Toc350506582"/>
    <w:bookmarkStart w:id="2039" w:name="_Toc350506712"/>
    <w:bookmarkStart w:id="2040" w:name="_Toc350506842"/>
    <w:bookmarkStart w:id="2041" w:name="_Toc350506974"/>
    <w:bookmarkStart w:id="2042" w:name="_Toc350507435"/>
    <w:bookmarkStart w:id="2043" w:name="_Toc350507969"/>
    <w:bookmarkStart w:id="2044" w:name="_Toc349229920"/>
    <w:bookmarkStart w:id="2045" w:name="_Toc349230083"/>
    <w:bookmarkStart w:id="2046" w:name="_Toc349230483"/>
    <w:bookmarkStart w:id="2047" w:name="_Toc349231365"/>
    <w:bookmarkStart w:id="2048" w:name="_Toc349232091"/>
    <w:bookmarkStart w:id="2049" w:name="_Toc349232472"/>
    <w:bookmarkStart w:id="2050" w:name="_Toc349233208"/>
    <w:bookmarkStart w:id="2051" w:name="_Toc349233343"/>
    <w:bookmarkStart w:id="2052" w:name="_Toc349233477"/>
    <w:bookmarkStart w:id="2053" w:name="_Toc350503066"/>
    <w:bookmarkStart w:id="2054" w:name="_Toc350504056"/>
    <w:bookmarkStart w:id="2055" w:name="_Toc350506346"/>
    <w:bookmarkStart w:id="2056" w:name="_Toc350506584"/>
    <w:bookmarkStart w:id="2057" w:name="_Toc350506714"/>
    <w:bookmarkStart w:id="2058" w:name="_Toc350506844"/>
    <w:bookmarkStart w:id="2059" w:name="_Toc350506976"/>
    <w:bookmarkStart w:id="2060" w:name="_Toc350507437"/>
    <w:bookmarkStart w:id="2061" w:name="_Toc350507971"/>
    <w:bookmarkStart w:id="2062" w:name="_Toc349229922"/>
    <w:bookmarkStart w:id="2063" w:name="_Toc349230085"/>
    <w:bookmarkStart w:id="2064" w:name="_Toc349230485"/>
    <w:bookmarkStart w:id="2065" w:name="_Toc349231367"/>
    <w:bookmarkStart w:id="2066" w:name="_Toc349232093"/>
    <w:bookmarkStart w:id="2067" w:name="_Toc349232474"/>
    <w:bookmarkStart w:id="2068" w:name="_Toc349233210"/>
    <w:bookmarkStart w:id="2069" w:name="_Toc349233345"/>
    <w:bookmarkStart w:id="2070" w:name="_Toc349233479"/>
    <w:bookmarkStart w:id="2071" w:name="_Toc350503068"/>
    <w:bookmarkStart w:id="2072" w:name="_Toc350504058"/>
    <w:bookmarkStart w:id="2073" w:name="_Toc350506348"/>
    <w:bookmarkStart w:id="2074" w:name="_Toc350506586"/>
    <w:bookmarkStart w:id="2075" w:name="_Toc350506716"/>
    <w:bookmarkStart w:id="2076" w:name="_Toc350506846"/>
    <w:bookmarkStart w:id="2077" w:name="_Toc350506978"/>
    <w:bookmarkStart w:id="2078" w:name="_Toc350507439"/>
    <w:bookmarkStart w:id="2079" w:name="_Toc350507973"/>
    <w:bookmarkStart w:id="2080" w:name="_Toc349229924"/>
    <w:bookmarkStart w:id="2081" w:name="_Toc349230087"/>
    <w:bookmarkStart w:id="2082" w:name="_Toc349230487"/>
    <w:bookmarkStart w:id="2083" w:name="_Toc349231369"/>
    <w:bookmarkStart w:id="2084" w:name="_Toc349232095"/>
    <w:bookmarkStart w:id="2085" w:name="_Toc349232476"/>
    <w:bookmarkStart w:id="2086" w:name="_Toc349233212"/>
    <w:bookmarkStart w:id="2087" w:name="_Toc349233347"/>
    <w:bookmarkStart w:id="2088" w:name="_Toc349233481"/>
    <w:bookmarkStart w:id="2089" w:name="_Toc350503070"/>
    <w:bookmarkStart w:id="2090" w:name="_Toc350504060"/>
    <w:bookmarkStart w:id="2091" w:name="_Toc350506350"/>
    <w:bookmarkStart w:id="2092" w:name="_Toc350506588"/>
    <w:bookmarkStart w:id="2093" w:name="_Toc350506718"/>
    <w:bookmarkStart w:id="2094" w:name="_Toc350506848"/>
    <w:bookmarkStart w:id="2095" w:name="_Toc350506980"/>
    <w:bookmarkStart w:id="2096" w:name="_Toc350507441"/>
    <w:bookmarkStart w:id="2097" w:name="_Toc350507975"/>
    <w:bookmarkStart w:id="2098" w:name="_Toc349229926"/>
    <w:bookmarkStart w:id="2099" w:name="_Toc349230089"/>
    <w:bookmarkStart w:id="2100" w:name="_Toc349230489"/>
    <w:bookmarkStart w:id="2101" w:name="_Toc349231371"/>
    <w:bookmarkStart w:id="2102" w:name="_Toc349232097"/>
    <w:bookmarkStart w:id="2103" w:name="_Toc349232478"/>
    <w:bookmarkStart w:id="2104" w:name="_Toc349233214"/>
    <w:bookmarkStart w:id="2105" w:name="_Toc349233349"/>
    <w:bookmarkStart w:id="2106" w:name="_Toc349233483"/>
    <w:bookmarkStart w:id="2107" w:name="_Toc350503072"/>
    <w:bookmarkStart w:id="2108" w:name="_Toc350504062"/>
    <w:bookmarkStart w:id="2109" w:name="_Toc350506352"/>
    <w:bookmarkStart w:id="2110" w:name="_Toc350506590"/>
    <w:bookmarkStart w:id="2111" w:name="_Toc350506720"/>
    <w:bookmarkStart w:id="2112" w:name="_Toc350506850"/>
    <w:bookmarkStart w:id="2113" w:name="_Toc350506982"/>
    <w:bookmarkStart w:id="2114" w:name="_Toc350507443"/>
    <w:bookmarkStart w:id="2115" w:name="_Toc350507977"/>
    <w:bookmarkStart w:id="2116" w:name="_Ref313370057"/>
    <w:bookmarkStart w:id="2117" w:name="_Toc314810836"/>
    <w:bookmarkStart w:id="2118" w:name="_Toc350503073"/>
    <w:bookmarkStart w:id="2119" w:name="_Toc350504063"/>
    <w:bookmarkStart w:id="2120" w:name="_Toc350507978"/>
    <w:bookmarkStart w:id="2121" w:name="_Toc358671816"/>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rsidR="00A523C2" w:rsidRPr="00A873DD" w:rsidRDefault="009F474C" w:rsidP="00F86336">
      <w:pPr>
        <w:pStyle w:val="GPSmacrorestart"/>
        <w:rPr>
          <w:sz w:val="22"/>
          <w:szCs w:val="22"/>
          <w:lang w:eastAsia="en-GB"/>
        </w:rPr>
      </w:pPr>
      <w:r w:rsidRPr="00A873DD">
        <w:rPr>
          <w:sz w:val="22"/>
          <w:szCs w:val="22"/>
        </w:rPr>
        <w:fldChar w:fldCharType="begin"/>
      </w:r>
      <w:r w:rsidR="004D6A00" w:rsidRPr="00A873DD">
        <w:rPr>
          <w:sz w:val="22"/>
          <w:szCs w:val="22"/>
          <w:lang w:eastAsia="en-GB"/>
        </w:rPr>
        <w:instrText>LISTNUM \l 1 \s 0</w:instrText>
      </w:r>
      <w:r w:rsidRPr="00A873DD">
        <w:rPr>
          <w:sz w:val="22"/>
          <w:szCs w:val="22"/>
        </w:rPr>
        <w:fldChar w:fldCharType="separate"/>
      </w:r>
      <w:r w:rsidR="004D6A00" w:rsidRPr="00A873DD">
        <w:rPr>
          <w:sz w:val="22"/>
          <w:szCs w:val="22"/>
        </w:rPr>
        <w:t>12/08/2013</w:t>
      </w:r>
      <w:r w:rsidRPr="00A873DD">
        <w:rPr>
          <w:sz w:val="22"/>
          <w:szCs w:val="22"/>
        </w:rPr>
        <w:fldChar w:fldCharType="end">
          <w:numberingChange w:id="2122" w:author="Dominique Volante" w:date="2017-07-12T16:12:00Z" w:original="0."/>
        </w:fldChar>
      </w:r>
    </w:p>
    <w:p w:rsidR="00A523C2" w:rsidRPr="00A873DD" w:rsidRDefault="00A523C2" w:rsidP="00A657C3">
      <w:pPr>
        <w:pStyle w:val="GPSSchTitleandNumber"/>
        <w:rPr>
          <w:rFonts w:ascii="Arial" w:hAnsi="Arial" w:cs="Arial"/>
        </w:rPr>
      </w:pPr>
      <w:r w:rsidRPr="00A873DD">
        <w:rPr>
          <w:rFonts w:ascii="Arial" w:hAnsi="Arial" w:cs="Arial"/>
        </w:rPr>
        <w:br w:type="page"/>
      </w:r>
      <w:bookmarkStart w:id="2123" w:name="_Toc349229928"/>
      <w:bookmarkStart w:id="2124" w:name="_Toc349230091"/>
      <w:bookmarkStart w:id="2125" w:name="_Toc349230491"/>
      <w:bookmarkStart w:id="2126" w:name="_Toc349231373"/>
      <w:bookmarkStart w:id="2127" w:name="_Toc349232099"/>
      <w:bookmarkStart w:id="2128" w:name="_Toc349232480"/>
      <w:bookmarkStart w:id="2129" w:name="_Toc349233216"/>
      <w:bookmarkStart w:id="2130" w:name="_Toc349233351"/>
      <w:bookmarkStart w:id="2131" w:name="_Toc349233485"/>
      <w:bookmarkStart w:id="2132" w:name="_Toc350503074"/>
      <w:bookmarkStart w:id="2133" w:name="_Toc350504064"/>
      <w:bookmarkStart w:id="2134" w:name="_Toc350506354"/>
      <w:bookmarkStart w:id="2135" w:name="_Toc350506592"/>
      <w:bookmarkStart w:id="2136" w:name="_Toc350506722"/>
      <w:bookmarkStart w:id="2137" w:name="_Toc350506852"/>
      <w:bookmarkStart w:id="2138" w:name="_Toc350506984"/>
      <w:bookmarkStart w:id="2139" w:name="_Toc350507445"/>
      <w:bookmarkStart w:id="2140" w:name="_Toc350507979"/>
      <w:bookmarkStart w:id="2141" w:name="_Toc349229930"/>
      <w:bookmarkStart w:id="2142" w:name="_Toc349230093"/>
      <w:bookmarkStart w:id="2143" w:name="_Toc349230493"/>
      <w:bookmarkStart w:id="2144" w:name="_Toc349231375"/>
      <w:bookmarkStart w:id="2145" w:name="_Toc349232101"/>
      <w:bookmarkStart w:id="2146" w:name="_Toc349232482"/>
      <w:bookmarkStart w:id="2147" w:name="_Toc349233218"/>
      <w:bookmarkStart w:id="2148" w:name="_Toc349233353"/>
      <w:bookmarkStart w:id="2149" w:name="_Toc349233487"/>
      <w:bookmarkStart w:id="2150" w:name="_Toc350503076"/>
      <w:bookmarkStart w:id="2151" w:name="_Toc350504066"/>
      <w:bookmarkStart w:id="2152" w:name="_Toc350506356"/>
      <w:bookmarkStart w:id="2153" w:name="_Toc350506594"/>
      <w:bookmarkStart w:id="2154" w:name="_Toc350506724"/>
      <w:bookmarkStart w:id="2155" w:name="_Toc350506854"/>
      <w:bookmarkStart w:id="2156" w:name="_Toc350506986"/>
      <w:bookmarkStart w:id="2157" w:name="_Toc350507447"/>
      <w:bookmarkStart w:id="2158" w:name="_Toc350507981"/>
      <w:bookmarkStart w:id="2159" w:name="_Toc349229932"/>
      <w:bookmarkStart w:id="2160" w:name="_Toc349230095"/>
      <w:bookmarkStart w:id="2161" w:name="_Toc349230495"/>
      <w:bookmarkStart w:id="2162" w:name="_Toc349231377"/>
      <w:bookmarkStart w:id="2163" w:name="_Toc349232103"/>
      <w:bookmarkStart w:id="2164" w:name="_Toc349232484"/>
      <w:bookmarkStart w:id="2165" w:name="_Toc349233220"/>
      <w:bookmarkStart w:id="2166" w:name="_Toc349233355"/>
      <w:bookmarkStart w:id="2167" w:name="_Toc349233489"/>
      <w:bookmarkStart w:id="2168" w:name="_Toc350503078"/>
      <w:bookmarkStart w:id="2169" w:name="_Toc350504068"/>
      <w:bookmarkStart w:id="2170" w:name="_Toc350506358"/>
      <w:bookmarkStart w:id="2171" w:name="_Toc350506596"/>
      <w:bookmarkStart w:id="2172" w:name="_Toc350506726"/>
      <w:bookmarkStart w:id="2173" w:name="_Toc350506856"/>
      <w:bookmarkStart w:id="2174" w:name="_Toc350506988"/>
      <w:bookmarkStart w:id="2175" w:name="_Toc350507449"/>
      <w:bookmarkStart w:id="2176" w:name="_Toc350507983"/>
      <w:bookmarkStart w:id="2177" w:name="_Toc349229934"/>
      <w:bookmarkStart w:id="2178" w:name="_Toc349230097"/>
      <w:bookmarkStart w:id="2179" w:name="_Toc349230497"/>
      <w:bookmarkStart w:id="2180" w:name="_Toc349231379"/>
      <w:bookmarkStart w:id="2181" w:name="_Toc349232105"/>
      <w:bookmarkStart w:id="2182" w:name="_Toc349232486"/>
      <w:bookmarkStart w:id="2183" w:name="_Toc349233222"/>
      <w:bookmarkStart w:id="2184" w:name="_Toc349233357"/>
      <w:bookmarkStart w:id="2185" w:name="_Toc349233491"/>
      <w:bookmarkStart w:id="2186" w:name="_Toc350503080"/>
      <w:bookmarkStart w:id="2187" w:name="_Toc350504070"/>
      <w:bookmarkStart w:id="2188" w:name="_Toc350506360"/>
      <w:bookmarkStart w:id="2189" w:name="_Toc350506598"/>
      <w:bookmarkStart w:id="2190" w:name="_Toc350506728"/>
      <w:bookmarkStart w:id="2191" w:name="_Toc350506858"/>
      <w:bookmarkStart w:id="2192" w:name="_Toc350506990"/>
      <w:bookmarkStart w:id="2193" w:name="_Toc350507451"/>
      <w:bookmarkStart w:id="2194" w:name="_Toc350507985"/>
      <w:bookmarkStart w:id="2195" w:name="_Toc358671452"/>
      <w:bookmarkStart w:id="2196" w:name="_Toc358671571"/>
      <w:bookmarkStart w:id="2197" w:name="_Toc358671690"/>
      <w:bookmarkStart w:id="2198" w:name="_Toc358671821"/>
      <w:bookmarkStart w:id="2199" w:name="_Toc349229936"/>
      <w:bookmarkStart w:id="2200" w:name="_Toc349230099"/>
      <w:bookmarkStart w:id="2201" w:name="_Toc349230499"/>
      <w:bookmarkStart w:id="2202" w:name="_Toc349231381"/>
      <w:bookmarkStart w:id="2203" w:name="_Toc349232107"/>
      <w:bookmarkStart w:id="2204" w:name="_Toc349232488"/>
      <w:bookmarkStart w:id="2205" w:name="_Toc349233224"/>
      <w:bookmarkStart w:id="2206" w:name="_Toc349233359"/>
      <w:bookmarkStart w:id="2207" w:name="_Toc349233493"/>
      <w:bookmarkStart w:id="2208" w:name="_Toc350503082"/>
      <w:bookmarkStart w:id="2209" w:name="_Toc350504072"/>
      <w:bookmarkStart w:id="2210" w:name="_Toc350506362"/>
      <w:bookmarkStart w:id="2211" w:name="_Toc350506600"/>
      <w:bookmarkStart w:id="2212" w:name="_Toc350506730"/>
      <w:bookmarkStart w:id="2213" w:name="_Toc350506860"/>
      <w:bookmarkStart w:id="2214" w:name="_Toc350506992"/>
      <w:bookmarkStart w:id="2215" w:name="_Toc350507453"/>
      <w:bookmarkStart w:id="2216" w:name="_Toc350507987"/>
      <w:bookmarkStart w:id="2217" w:name="_Toc349229938"/>
      <w:bookmarkStart w:id="2218" w:name="_Toc349230101"/>
      <w:bookmarkStart w:id="2219" w:name="_Toc349230501"/>
      <w:bookmarkStart w:id="2220" w:name="_Toc349231383"/>
      <w:bookmarkStart w:id="2221" w:name="_Toc349232109"/>
      <w:bookmarkStart w:id="2222" w:name="_Toc349232490"/>
      <w:bookmarkStart w:id="2223" w:name="_Toc349233226"/>
      <w:bookmarkStart w:id="2224" w:name="_Toc349233361"/>
      <w:bookmarkStart w:id="2225" w:name="_Toc349233495"/>
      <w:bookmarkStart w:id="2226" w:name="_Toc350503084"/>
      <w:bookmarkStart w:id="2227" w:name="_Toc350504074"/>
      <w:bookmarkStart w:id="2228" w:name="_Toc350506364"/>
      <w:bookmarkStart w:id="2229" w:name="_Toc350506602"/>
      <w:bookmarkStart w:id="2230" w:name="_Toc350506732"/>
      <w:bookmarkStart w:id="2231" w:name="_Toc350506862"/>
      <w:bookmarkStart w:id="2232" w:name="_Toc350506994"/>
      <w:bookmarkStart w:id="2233" w:name="_Toc350507455"/>
      <w:bookmarkStart w:id="2234" w:name="_Toc350507989"/>
      <w:bookmarkStart w:id="2235" w:name="_Toc349229940"/>
      <w:bookmarkStart w:id="2236" w:name="_Toc349230103"/>
      <w:bookmarkStart w:id="2237" w:name="_Toc349230503"/>
      <w:bookmarkStart w:id="2238" w:name="_Toc349231385"/>
      <w:bookmarkStart w:id="2239" w:name="_Toc349232111"/>
      <w:bookmarkStart w:id="2240" w:name="_Toc349232492"/>
      <w:bookmarkStart w:id="2241" w:name="_Toc349233228"/>
      <w:bookmarkStart w:id="2242" w:name="_Toc349233363"/>
      <w:bookmarkStart w:id="2243" w:name="_Toc349233497"/>
      <w:bookmarkStart w:id="2244" w:name="_Toc350503086"/>
      <w:bookmarkStart w:id="2245" w:name="_Toc350504076"/>
      <w:bookmarkStart w:id="2246" w:name="_Toc350506366"/>
      <w:bookmarkStart w:id="2247" w:name="_Toc350506604"/>
      <w:bookmarkStart w:id="2248" w:name="_Toc350506734"/>
      <w:bookmarkStart w:id="2249" w:name="_Toc350506864"/>
      <w:bookmarkStart w:id="2250" w:name="_Toc350506996"/>
      <w:bookmarkStart w:id="2251" w:name="_Toc350507457"/>
      <w:bookmarkStart w:id="2252" w:name="_Toc350507991"/>
      <w:bookmarkStart w:id="2253" w:name="_Toc487453503"/>
      <w:bookmarkEnd w:id="2116"/>
      <w:bookmarkEnd w:id="2117"/>
      <w:bookmarkEnd w:id="2118"/>
      <w:bookmarkEnd w:id="2119"/>
      <w:bookmarkEnd w:id="2120"/>
      <w:bookmarkEnd w:id="2121"/>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r w:rsidR="00890A36" w:rsidRPr="00A873DD">
        <w:rPr>
          <w:rFonts w:ascii="Arial" w:hAnsi="Arial" w:cs="Arial"/>
        </w:rPr>
        <w:lastRenderedPageBreak/>
        <w:t>CONTRACT SCHEDULE</w:t>
      </w:r>
      <w:r w:rsidRPr="00A873DD">
        <w:rPr>
          <w:rFonts w:ascii="Arial" w:hAnsi="Arial" w:cs="Arial"/>
        </w:rPr>
        <w:t xml:space="preserve"> 1</w:t>
      </w:r>
      <w:r w:rsidR="00F020D0" w:rsidRPr="00A873DD">
        <w:rPr>
          <w:rFonts w:ascii="Arial" w:hAnsi="Arial" w:cs="Arial"/>
        </w:rPr>
        <w:t>: DEFINITIONS</w:t>
      </w:r>
      <w:bookmarkEnd w:id="2253"/>
    </w:p>
    <w:p w:rsidR="00EE1B0F" w:rsidRPr="00A873DD" w:rsidRDefault="00EE1B0F" w:rsidP="00670E1A">
      <w:pPr>
        <w:pStyle w:val="GPSL2GuidanceNumbered"/>
        <w:tabs>
          <w:tab w:val="clear" w:pos="1418"/>
          <w:tab w:val="left" w:pos="851"/>
        </w:tabs>
        <w:ind w:left="851" w:hanging="425"/>
        <w:rPr>
          <w:b w:val="0"/>
          <w:i w:val="0"/>
        </w:rPr>
      </w:pPr>
      <w:bookmarkStart w:id="2254" w:name="_Toc348712383"/>
      <w:r w:rsidRPr="00A873DD">
        <w:rPr>
          <w:b w:val="0"/>
          <w:i w:val="0"/>
        </w:rPr>
        <w:t>In accordance with Clause</w:t>
      </w:r>
      <w:r w:rsidR="00471261" w:rsidRPr="00A873DD">
        <w:rPr>
          <w:b w:val="0"/>
          <w:i w:val="0"/>
        </w:rPr>
        <w:t xml:space="preserve"> </w:t>
      </w:r>
      <w:r w:rsidR="00471261" w:rsidRPr="00A873DD">
        <w:rPr>
          <w:b w:val="0"/>
          <w:i w:val="0"/>
        </w:rPr>
        <w:fldChar w:fldCharType="begin"/>
      </w:r>
      <w:r w:rsidR="00471261" w:rsidRPr="00A873DD">
        <w:rPr>
          <w:b w:val="0"/>
          <w:i w:val="0"/>
        </w:rPr>
        <w:instrText xml:space="preserve"> REF _Ref413851044 \r \h </w:instrText>
      </w:r>
      <w:r w:rsidR="00F54E49" w:rsidRPr="00A873DD">
        <w:rPr>
          <w:b w:val="0"/>
          <w:i w:val="0"/>
        </w:rPr>
        <w:instrText xml:space="preserve"> \* MERGEFORMAT </w:instrText>
      </w:r>
      <w:r w:rsidR="00471261" w:rsidRPr="00A873DD">
        <w:rPr>
          <w:b w:val="0"/>
          <w:i w:val="0"/>
        </w:rPr>
      </w:r>
      <w:r w:rsidR="00471261" w:rsidRPr="00A873DD">
        <w:rPr>
          <w:b w:val="0"/>
          <w:i w:val="0"/>
        </w:rPr>
        <w:fldChar w:fldCharType="separate"/>
      </w:r>
      <w:r w:rsidR="00565152" w:rsidRPr="00A873DD">
        <w:rPr>
          <w:b w:val="0"/>
          <w:i w:val="0"/>
        </w:rPr>
        <w:t>1</w:t>
      </w:r>
      <w:r w:rsidR="00471261" w:rsidRPr="00A873DD">
        <w:rPr>
          <w:b w:val="0"/>
          <w:i w:val="0"/>
        </w:rPr>
        <w:fldChar w:fldCharType="end"/>
      </w:r>
      <w:r w:rsidR="00471261" w:rsidRPr="00A873DD">
        <w:rPr>
          <w:b w:val="0"/>
          <w:i w:val="0"/>
        </w:rPr>
        <w:t xml:space="preserve"> </w:t>
      </w:r>
      <w:r w:rsidRPr="00A873DD">
        <w:rPr>
          <w:b w:val="0"/>
          <w:i w:val="0"/>
        </w:rPr>
        <w:t xml:space="preserve">(Definitions and Interpretation) of this </w:t>
      </w:r>
      <w:r w:rsidR="00890A36" w:rsidRPr="00A873DD">
        <w:rPr>
          <w:b w:val="0"/>
          <w:i w:val="0"/>
        </w:rPr>
        <w:t xml:space="preserve">Contract </w:t>
      </w:r>
      <w:r w:rsidR="000213E7" w:rsidRPr="00A873DD">
        <w:rPr>
          <w:b w:val="0"/>
          <w:i w:val="0"/>
        </w:rPr>
        <w:t xml:space="preserve"> </w:t>
      </w:r>
      <w:r w:rsidR="00EC0183" w:rsidRPr="00A873DD">
        <w:rPr>
          <w:b w:val="0"/>
          <w:i w:val="0"/>
        </w:rPr>
        <w:t>including its recitals</w:t>
      </w:r>
      <w:r w:rsidRPr="00A873DD">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A873DD" w:rsidTr="005E4232">
        <w:tc>
          <w:tcPr>
            <w:tcW w:w="2410" w:type="dxa"/>
            <w:shd w:val="clear" w:color="auto" w:fill="auto"/>
          </w:tcPr>
          <w:bookmarkEnd w:id="2254"/>
          <w:p w:rsidR="00184275" w:rsidRPr="00A873DD" w:rsidRDefault="00BD2F99" w:rsidP="00670E1A">
            <w:pPr>
              <w:pStyle w:val="GPSDefinitionTerm"/>
            </w:pPr>
            <w:r w:rsidRPr="00A873DD">
              <w:t>"Achieve"</w:t>
            </w:r>
          </w:p>
        </w:tc>
        <w:tc>
          <w:tcPr>
            <w:tcW w:w="5953" w:type="dxa"/>
            <w:shd w:val="clear" w:color="auto" w:fill="auto"/>
          </w:tcPr>
          <w:p w:rsidR="00375CB5" w:rsidRPr="00A873DD" w:rsidRDefault="00C83EE6" w:rsidP="00374DF0">
            <w:pPr>
              <w:pStyle w:val="GPsDefinition"/>
            </w:pPr>
            <w:r w:rsidRPr="00A873DD">
              <w:t xml:space="preserve">means in respect of a Test, to successfully pass such Test without any Test Issues </w:t>
            </w:r>
            <w:r w:rsidR="0074077B" w:rsidRPr="00A873DD">
              <w:t xml:space="preserve">in accordance with the Test </w:t>
            </w:r>
            <w:r w:rsidR="003A2B60" w:rsidRPr="00A873DD">
              <w:t xml:space="preserve">Strategy </w:t>
            </w:r>
            <w:r w:rsidR="0074077B" w:rsidRPr="00A873DD">
              <w:t xml:space="preserve">Plan </w:t>
            </w:r>
            <w:r w:rsidRPr="00A873DD">
              <w:t>and in respect of a Milestone, the issue of a Satisfaction Certificate in respect of that Milestone</w:t>
            </w:r>
            <w:r w:rsidR="00A405B0" w:rsidRPr="00A873DD">
              <w:t xml:space="preserve"> </w:t>
            </w:r>
            <w:r w:rsidRPr="00A873DD">
              <w:t>and "</w:t>
            </w:r>
            <w:r w:rsidRPr="00A873DD">
              <w:rPr>
                <w:b/>
              </w:rPr>
              <w:t>Achieved</w:t>
            </w:r>
            <w:r w:rsidRPr="00A873DD">
              <w:t>"</w:t>
            </w:r>
            <w:r w:rsidR="00413F96" w:rsidRPr="00A873DD">
              <w:t>, “</w:t>
            </w:r>
            <w:r w:rsidR="00413F96" w:rsidRPr="00A873DD">
              <w:rPr>
                <w:b/>
              </w:rPr>
              <w:t>Achieving</w:t>
            </w:r>
            <w:r w:rsidR="00413F96" w:rsidRPr="00A873DD">
              <w:t>”</w:t>
            </w:r>
            <w:r w:rsidRPr="00A873DD">
              <w:t xml:space="preserve"> and "</w:t>
            </w:r>
            <w:r w:rsidRPr="00A873DD">
              <w:rPr>
                <w:b/>
              </w:rPr>
              <w:t>Achievement</w:t>
            </w:r>
            <w:r w:rsidRPr="00A873DD">
              <w:t>" shall be construed accordingly;</w:t>
            </w:r>
          </w:p>
        </w:tc>
      </w:tr>
      <w:tr w:rsidR="00F02E47" w:rsidRPr="00A873DD" w:rsidTr="005E4232">
        <w:tc>
          <w:tcPr>
            <w:tcW w:w="2410" w:type="dxa"/>
            <w:shd w:val="clear" w:color="auto" w:fill="auto"/>
          </w:tcPr>
          <w:p w:rsidR="00F02E47" w:rsidRPr="00A873DD" w:rsidRDefault="00107E62" w:rsidP="00670E1A">
            <w:pPr>
              <w:pStyle w:val="GPSDefinitionTerm"/>
            </w:pPr>
            <w:r w:rsidRPr="00A873DD">
              <w:t>"</w:t>
            </w:r>
            <w:r w:rsidR="00F02E47" w:rsidRPr="00A873DD">
              <w:t>Acquired Rights Directive</w:t>
            </w:r>
            <w:r w:rsidRPr="00A873DD">
              <w:t>"</w:t>
            </w:r>
          </w:p>
        </w:tc>
        <w:tc>
          <w:tcPr>
            <w:tcW w:w="5953" w:type="dxa"/>
            <w:shd w:val="clear" w:color="auto" w:fill="auto"/>
          </w:tcPr>
          <w:p w:rsidR="00F02E47" w:rsidRPr="00A873DD" w:rsidRDefault="00F02E47" w:rsidP="00D04F1C">
            <w:pPr>
              <w:pStyle w:val="GPsDefinition"/>
            </w:pPr>
            <w:r w:rsidRPr="00A873DD">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A873DD" w:rsidTr="005E4232">
        <w:tc>
          <w:tcPr>
            <w:tcW w:w="2410" w:type="dxa"/>
            <w:shd w:val="clear" w:color="auto" w:fill="auto"/>
          </w:tcPr>
          <w:p w:rsidR="00693DC3" w:rsidRPr="00A873DD" w:rsidRDefault="00107E62" w:rsidP="00670E1A">
            <w:pPr>
              <w:pStyle w:val="GPSDefinitionTerm"/>
            </w:pPr>
            <w:r w:rsidRPr="00A873DD">
              <w:t>"</w:t>
            </w:r>
            <w:r w:rsidR="00693DC3" w:rsidRPr="00A873DD">
              <w:t>Additional Clauses</w:t>
            </w:r>
            <w:r w:rsidRPr="00A873DD">
              <w:t>"</w:t>
            </w:r>
          </w:p>
        </w:tc>
        <w:tc>
          <w:tcPr>
            <w:tcW w:w="5953" w:type="dxa"/>
            <w:shd w:val="clear" w:color="auto" w:fill="auto"/>
          </w:tcPr>
          <w:p w:rsidR="0042716C" w:rsidRPr="00A873DD" w:rsidRDefault="00693DC3" w:rsidP="00EC314F">
            <w:pPr>
              <w:pStyle w:val="GPsDefinition"/>
            </w:pPr>
            <w:r w:rsidRPr="00A873DD">
              <w:t>means the additional</w:t>
            </w:r>
            <w:r w:rsidR="0042716C" w:rsidRPr="00A873DD">
              <w:t xml:space="preserve"> Clauses in </w:t>
            </w:r>
            <w:r w:rsidR="00890A36" w:rsidRPr="00A873DD">
              <w:t>Contract Schedule</w:t>
            </w:r>
            <w:r w:rsidR="0042716C" w:rsidRPr="00A873DD">
              <w:t xml:space="preserve"> 1</w:t>
            </w:r>
            <w:r w:rsidR="00DA500A" w:rsidRPr="00A873DD">
              <w:t>4</w:t>
            </w:r>
            <w:r w:rsidRPr="00A873DD">
              <w:t xml:space="preserve"> (</w:t>
            </w:r>
            <w:r w:rsidR="00107E62" w:rsidRPr="00A873DD">
              <w:t>Alternative and/or Additional Clauses</w:t>
            </w:r>
            <w:r w:rsidRPr="00A873DD">
              <w:t xml:space="preserve">) and any other additional Clauses set out in the </w:t>
            </w:r>
            <w:r w:rsidR="007C3DE3" w:rsidRPr="00A873DD">
              <w:t>Contract Order Form</w:t>
            </w:r>
            <w:r w:rsidRPr="00A873DD">
              <w:t xml:space="preserve"> or elsewhere in this </w:t>
            </w:r>
            <w:r w:rsidR="00890A36" w:rsidRPr="00A873DD">
              <w:t xml:space="preserve">Contract </w:t>
            </w:r>
            <w:r w:rsidRPr="00A873DD">
              <w:t>;</w:t>
            </w:r>
          </w:p>
        </w:tc>
      </w:tr>
      <w:tr w:rsidR="00BD2F99" w:rsidRPr="00A873DD" w:rsidTr="005E4232">
        <w:tc>
          <w:tcPr>
            <w:tcW w:w="2410" w:type="dxa"/>
            <w:shd w:val="clear" w:color="auto" w:fill="auto"/>
          </w:tcPr>
          <w:p w:rsidR="00184275" w:rsidRPr="00A873DD" w:rsidRDefault="00BD2F99" w:rsidP="00670E1A">
            <w:pPr>
              <w:pStyle w:val="GPSDefinitionTerm"/>
            </w:pPr>
            <w:r w:rsidRPr="00A873DD">
              <w:t>"Affected Party"</w:t>
            </w:r>
          </w:p>
        </w:tc>
        <w:tc>
          <w:tcPr>
            <w:tcW w:w="5953" w:type="dxa"/>
            <w:shd w:val="clear" w:color="auto" w:fill="auto"/>
          </w:tcPr>
          <w:p w:rsidR="00375CB5" w:rsidRPr="00A873DD" w:rsidRDefault="00C83EE6" w:rsidP="003766B5">
            <w:pPr>
              <w:pStyle w:val="GPsDefinition"/>
            </w:pPr>
            <w:r w:rsidRPr="00A873DD">
              <w:t>means the party seeking to claim relief in respect of a Force Majeure;</w:t>
            </w:r>
          </w:p>
        </w:tc>
      </w:tr>
      <w:tr w:rsidR="00BD2F99" w:rsidRPr="00A873DD" w:rsidTr="005E4232">
        <w:tc>
          <w:tcPr>
            <w:tcW w:w="2410" w:type="dxa"/>
            <w:shd w:val="clear" w:color="auto" w:fill="auto"/>
          </w:tcPr>
          <w:p w:rsidR="00184275" w:rsidRPr="00A873DD" w:rsidRDefault="00107E62" w:rsidP="00670E1A">
            <w:pPr>
              <w:pStyle w:val="GPSDefinitionTerm"/>
            </w:pPr>
            <w:r w:rsidRPr="00A873DD">
              <w:t>"</w:t>
            </w:r>
            <w:r w:rsidR="00BD2F99" w:rsidRPr="00A873DD">
              <w:t>Affiliates</w:t>
            </w:r>
            <w:r w:rsidRPr="00A873DD">
              <w:t>"</w:t>
            </w:r>
          </w:p>
        </w:tc>
        <w:tc>
          <w:tcPr>
            <w:tcW w:w="5953" w:type="dxa"/>
            <w:shd w:val="clear" w:color="auto" w:fill="auto"/>
          </w:tcPr>
          <w:p w:rsidR="00375CB5" w:rsidRPr="00A873DD" w:rsidRDefault="00CD0127" w:rsidP="003766B5">
            <w:pPr>
              <w:pStyle w:val="GPsDefinition"/>
            </w:pPr>
            <w:r w:rsidRPr="00A873DD">
              <w:t xml:space="preserve">has the meaning given to it in </w:t>
            </w:r>
            <w:r w:rsidR="00890A36" w:rsidRPr="00A873DD">
              <w:t xml:space="preserve">DPS </w:t>
            </w:r>
            <w:r w:rsidRPr="00A873DD">
              <w:t>Schedule 1 (Definitions)</w:t>
            </w:r>
            <w:r w:rsidR="00C83EE6" w:rsidRPr="00A873DD">
              <w:t>;</w:t>
            </w:r>
          </w:p>
        </w:tc>
      </w:tr>
      <w:tr w:rsidR="00F42FA5" w:rsidRPr="00A873DD" w:rsidTr="005E4232">
        <w:tc>
          <w:tcPr>
            <w:tcW w:w="2410" w:type="dxa"/>
            <w:shd w:val="clear" w:color="auto" w:fill="auto"/>
          </w:tcPr>
          <w:p w:rsidR="00184275" w:rsidRPr="00A873DD" w:rsidRDefault="00107E62" w:rsidP="00670E1A">
            <w:pPr>
              <w:pStyle w:val="GPSDefinitionTerm"/>
            </w:pPr>
            <w:r w:rsidRPr="00A873DD">
              <w:t>"</w:t>
            </w:r>
            <w:r w:rsidR="00F42FA5" w:rsidRPr="00A873DD">
              <w:t>Alternative Clauses</w:t>
            </w:r>
            <w:r w:rsidRPr="00A873DD">
              <w:t>"</w:t>
            </w:r>
          </w:p>
        </w:tc>
        <w:tc>
          <w:tcPr>
            <w:tcW w:w="5953" w:type="dxa"/>
            <w:shd w:val="clear" w:color="auto" w:fill="auto"/>
          </w:tcPr>
          <w:p w:rsidR="00375CB5" w:rsidRPr="00A873DD" w:rsidRDefault="00C83EE6" w:rsidP="00645ED6">
            <w:pPr>
              <w:pStyle w:val="GPsDefinition"/>
            </w:pPr>
            <w:r w:rsidRPr="00A873DD">
              <w:t xml:space="preserve">means the alternative Clauses in </w:t>
            </w:r>
            <w:r w:rsidR="00890A36" w:rsidRPr="00A873DD">
              <w:t>Contract Schedule</w:t>
            </w:r>
            <w:r w:rsidR="00A06D5B" w:rsidRPr="00A873DD">
              <w:t xml:space="preserve"> </w:t>
            </w:r>
            <w:r w:rsidR="0042716C" w:rsidRPr="00A873DD">
              <w:t>1</w:t>
            </w:r>
            <w:r w:rsidR="00C83023" w:rsidRPr="00A873DD">
              <w:t>4</w:t>
            </w:r>
            <w:r w:rsidR="00A06D5B" w:rsidRPr="00A873DD">
              <w:t xml:space="preserve"> </w:t>
            </w:r>
            <w:r w:rsidRPr="00A873DD">
              <w:t>(</w:t>
            </w:r>
            <w:r w:rsidR="00107E62" w:rsidRPr="00A873DD">
              <w:t>Alternative and/or Additional Clauses</w:t>
            </w:r>
            <w:r w:rsidRPr="00A873DD">
              <w:t xml:space="preserve">) and any other alternative Clauses </w:t>
            </w:r>
            <w:r w:rsidR="00693DC3" w:rsidRPr="00A873DD">
              <w:t xml:space="preserve">set out in the </w:t>
            </w:r>
            <w:r w:rsidR="007C3DE3" w:rsidRPr="00A873DD">
              <w:t>Contract Order Form</w:t>
            </w:r>
            <w:r w:rsidR="00693DC3" w:rsidRPr="00A873DD">
              <w:t xml:space="preserve"> or elsewhere in this </w:t>
            </w:r>
            <w:r w:rsidR="00890A36" w:rsidRPr="00A873DD">
              <w:t xml:space="preserve">Contract </w:t>
            </w:r>
            <w:r w:rsidRPr="00A873DD">
              <w:t>;</w:t>
            </w:r>
          </w:p>
        </w:tc>
      </w:tr>
      <w:tr w:rsidR="00BD2F99" w:rsidRPr="00A873DD" w:rsidTr="005E4232">
        <w:tc>
          <w:tcPr>
            <w:tcW w:w="2410" w:type="dxa"/>
            <w:shd w:val="clear" w:color="auto" w:fill="auto"/>
          </w:tcPr>
          <w:p w:rsidR="0082400E" w:rsidRPr="00A873DD" w:rsidRDefault="00BD2F99" w:rsidP="00670E1A">
            <w:pPr>
              <w:pStyle w:val="GPSDefinitionTerm"/>
            </w:pPr>
            <w:r w:rsidRPr="00A873DD">
              <w:t>"Approval"</w:t>
            </w:r>
          </w:p>
        </w:tc>
        <w:tc>
          <w:tcPr>
            <w:tcW w:w="5953" w:type="dxa"/>
            <w:shd w:val="clear" w:color="auto" w:fill="auto"/>
          </w:tcPr>
          <w:p w:rsidR="0082400E" w:rsidRPr="00A873DD" w:rsidRDefault="00C83EE6" w:rsidP="003766B5">
            <w:pPr>
              <w:pStyle w:val="GPsDefinition"/>
            </w:pPr>
            <w:r w:rsidRPr="00A873DD">
              <w:t>means the prior written consent of the Customer and "</w:t>
            </w:r>
            <w:r w:rsidRPr="00A873DD">
              <w:rPr>
                <w:b/>
              </w:rPr>
              <w:t>Approve</w:t>
            </w:r>
            <w:r w:rsidRPr="00A873DD">
              <w:t>" and "</w:t>
            </w:r>
            <w:r w:rsidRPr="00A873DD">
              <w:rPr>
                <w:b/>
              </w:rPr>
              <w:t>Approved</w:t>
            </w:r>
            <w:r w:rsidRPr="00A873DD">
              <w:t>" shall be construed accordingly;</w:t>
            </w:r>
          </w:p>
        </w:tc>
      </w:tr>
      <w:tr w:rsidR="00EE5F36" w:rsidRPr="00A873DD" w:rsidTr="005E4232">
        <w:tc>
          <w:tcPr>
            <w:tcW w:w="2410" w:type="dxa"/>
            <w:shd w:val="clear" w:color="auto" w:fill="auto"/>
          </w:tcPr>
          <w:p w:rsidR="00EE5F36" w:rsidRPr="00A873DD" w:rsidRDefault="00107E62" w:rsidP="00670E1A">
            <w:pPr>
              <w:pStyle w:val="GPSDefinitionTerm"/>
            </w:pPr>
            <w:r w:rsidRPr="00A873DD">
              <w:t>"</w:t>
            </w:r>
            <w:r w:rsidR="00EE5F36" w:rsidRPr="00A873DD">
              <w:t>Approved Sub-Licensee</w:t>
            </w:r>
            <w:r w:rsidRPr="00A873DD">
              <w:t>"</w:t>
            </w:r>
          </w:p>
        </w:tc>
        <w:tc>
          <w:tcPr>
            <w:tcW w:w="5953" w:type="dxa"/>
            <w:shd w:val="clear" w:color="auto" w:fill="auto"/>
          </w:tcPr>
          <w:p w:rsidR="00EE5F36" w:rsidRPr="00A873DD" w:rsidRDefault="00EE5F36" w:rsidP="003766B5">
            <w:pPr>
              <w:pStyle w:val="GPsDefinition"/>
            </w:pPr>
            <w:r w:rsidRPr="00A873DD">
              <w:t>means any of the following:</w:t>
            </w:r>
          </w:p>
          <w:p w:rsidR="00EE5F36" w:rsidRPr="00A873DD" w:rsidRDefault="00EE5F36" w:rsidP="00670E1A">
            <w:pPr>
              <w:pStyle w:val="GPSDefinitionL2"/>
            </w:pPr>
            <w:r w:rsidRPr="00A873DD">
              <w:t>a Central Government Body;</w:t>
            </w:r>
          </w:p>
          <w:p w:rsidR="00EE5F36" w:rsidRPr="00A873DD" w:rsidRDefault="00EE5F36" w:rsidP="00670E1A">
            <w:pPr>
              <w:pStyle w:val="GPSDefinitionL2"/>
            </w:pPr>
            <w:r w:rsidRPr="00A873DD">
              <w:t xml:space="preserve">any third party providing </w:t>
            </w:r>
            <w:r w:rsidR="00CF30A4" w:rsidRPr="00A873DD">
              <w:t>goods and/or s</w:t>
            </w:r>
            <w:r w:rsidR="009E0BBE" w:rsidRPr="00A873DD">
              <w:t>ervices</w:t>
            </w:r>
            <w:r w:rsidRPr="00A873DD">
              <w:t xml:space="preserve"> to a Central Government Body; and/or</w:t>
            </w:r>
          </w:p>
          <w:p w:rsidR="00EE5F36" w:rsidRPr="00A873DD" w:rsidRDefault="00EE5F36" w:rsidP="00670E1A">
            <w:pPr>
              <w:pStyle w:val="GPSDefinitionL2"/>
            </w:pPr>
            <w:r w:rsidRPr="00A873DD">
              <w:t>any body (including any private sector body) which performs or carries on any of the functions and/or activities that previously had been performed and/or carried on by the Customer;</w:t>
            </w:r>
          </w:p>
        </w:tc>
      </w:tr>
      <w:tr w:rsidR="00B21F04" w:rsidRPr="00A873DD" w:rsidTr="005E4232">
        <w:tc>
          <w:tcPr>
            <w:tcW w:w="2410" w:type="dxa"/>
            <w:shd w:val="clear" w:color="auto" w:fill="auto"/>
          </w:tcPr>
          <w:p w:rsidR="00B21F04" w:rsidRPr="00A873DD" w:rsidRDefault="00B21F04" w:rsidP="00670E1A">
            <w:pPr>
              <w:pStyle w:val="GPSDefinitionTerm"/>
            </w:pPr>
            <w:r w:rsidRPr="00A873DD">
              <w:t>"Auditor"</w:t>
            </w:r>
          </w:p>
        </w:tc>
        <w:tc>
          <w:tcPr>
            <w:tcW w:w="5953" w:type="dxa"/>
            <w:shd w:val="clear" w:color="auto" w:fill="auto"/>
          </w:tcPr>
          <w:p w:rsidR="00B21F04" w:rsidRPr="00A873DD" w:rsidRDefault="00B21F04" w:rsidP="003766B5">
            <w:pPr>
              <w:pStyle w:val="GPsDefinition"/>
            </w:pPr>
            <w:r w:rsidRPr="00A873DD">
              <w:t>means:</w:t>
            </w:r>
          </w:p>
          <w:p w:rsidR="00B21F04" w:rsidRPr="00A873DD" w:rsidRDefault="00B21F04" w:rsidP="00670E1A">
            <w:pPr>
              <w:pStyle w:val="GPSDefinitionL2"/>
            </w:pPr>
            <w:r w:rsidRPr="00A873DD">
              <w:t>the Customer’s internal and external auditors;</w:t>
            </w:r>
          </w:p>
          <w:p w:rsidR="00B21F04" w:rsidRPr="00A873DD" w:rsidRDefault="00B21F04" w:rsidP="00670E1A">
            <w:pPr>
              <w:pStyle w:val="GPSDefinitionL2"/>
              <w:rPr>
                <w:color w:val="000000"/>
                <w:spacing w:val="-2"/>
              </w:rPr>
            </w:pPr>
            <w:r w:rsidRPr="00A873DD">
              <w:t xml:space="preserve">the Customer’s statutory </w:t>
            </w:r>
            <w:r w:rsidRPr="00A873DD">
              <w:rPr>
                <w:color w:val="000000"/>
                <w:spacing w:val="-2"/>
              </w:rPr>
              <w:t>or regulatory auditors;</w:t>
            </w:r>
          </w:p>
          <w:p w:rsidR="00B21F04" w:rsidRPr="00A873DD" w:rsidRDefault="00B21F04" w:rsidP="00670E1A">
            <w:pPr>
              <w:pStyle w:val="GPSDefinitionL2"/>
            </w:pPr>
            <w:r w:rsidRPr="00A873DD">
              <w:t>the Comptroller and Auditor General, their staff and/or any appointed representatives of the National Audit Office</w:t>
            </w:r>
            <w:r w:rsidR="000213E7" w:rsidRPr="00A873DD">
              <w:t>;</w:t>
            </w:r>
          </w:p>
          <w:p w:rsidR="00B21F04" w:rsidRPr="00A873DD" w:rsidRDefault="00B21F04" w:rsidP="00670E1A">
            <w:pPr>
              <w:pStyle w:val="GPSDefinitionL2"/>
            </w:pPr>
            <w:r w:rsidRPr="00A873DD">
              <w:t>HM Treasury or the Cabinet Office</w:t>
            </w:r>
            <w:r w:rsidR="000213E7" w:rsidRPr="00A873DD">
              <w:t>;</w:t>
            </w:r>
          </w:p>
          <w:p w:rsidR="00B21F04" w:rsidRPr="00A873DD" w:rsidRDefault="00B21F04" w:rsidP="00670E1A">
            <w:pPr>
              <w:pStyle w:val="GPSDefinitionL2"/>
            </w:pPr>
            <w:r w:rsidRPr="00A873DD">
              <w:lastRenderedPageBreak/>
              <w:t>any party formally appointed by the Customer to carry out audit or similar review functions; and</w:t>
            </w:r>
          </w:p>
          <w:p w:rsidR="00B21F04" w:rsidRPr="00A873DD" w:rsidRDefault="00B21F04" w:rsidP="00670E1A">
            <w:pPr>
              <w:pStyle w:val="GPSDefinitionL2"/>
            </w:pPr>
            <w:r w:rsidRPr="00A873DD">
              <w:t>successors or assigns of any of the above;</w:t>
            </w:r>
          </w:p>
        </w:tc>
      </w:tr>
      <w:tr w:rsidR="00BD2F99" w:rsidRPr="00A873DD" w:rsidTr="005E4232">
        <w:tc>
          <w:tcPr>
            <w:tcW w:w="2410" w:type="dxa"/>
            <w:shd w:val="clear" w:color="auto" w:fill="auto"/>
          </w:tcPr>
          <w:p w:rsidR="00A67F44" w:rsidRPr="00A873DD" w:rsidRDefault="00BD2F99" w:rsidP="00670E1A">
            <w:pPr>
              <w:pStyle w:val="GPSDefinitionTerm"/>
            </w:pPr>
            <w:r w:rsidRPr="00A873DD">
              <w:lastRenderedPageBreak/>
              <w:t>"Authority"</w:t>
            </w:r>
          </w:p>
        </w:tc>
        <w:tc>
          <w:tcPr>
            <w:tcW w:w="5953" w:type="dxa"/>
            <w:shd w:val="clear" w:color="auto" w:fill="auto"/>
          </w:tcPr>
          <w:p w:rsidR="00A67F44" w:rsidRPr="00A873DD" w:rsidRDefault="00C60B14" w:rsidP="00C60B14">
            <w:pPr>
              <w:pStyle w:val="GPsDefinition"/>
            </w:pPr>
            <w:r w:rsidRPr="00A873DD">
              <w:t xml:space="preserve">has the meaning given to it in </w:t>
            </w:r>
            <w:r w:rsidR="00890A36" w:rsidRPr="00A873DD">
              <w:t xml:space="preserve">DPS </w:t>
            </w:r>
            <w:r w:rsidRPr="00A873DD">
              <w:t>Schedule 1 (Definitions)</w:t>
            </w:r>
            <w:r w:rsidR="00C83EE6" w:rsidRPr="00A873DD">
              <w:t xml:space="preserve">; </w:t>
            </w:r>
          </w:p>
        </w:tc>
      </w:tr>
      <w:tr w:rsidR="00EC0183" w:rsidRPr="00A873DD" w:rsidTr="005E4232">
        <w:tc>
          <w:tcPr>
            <w:tcW w:w="2410" w:type="dxa"/>
            <w:shd w:val="clear" w:color="auto" w:fill="auto"/>
          </w:tcPr>
          <w:p w:rsidR="00EC0183" w:rsidRPr="00A873DD" w:rsidRDefault="00EC0183" w:rsidP="00670E1A">
            <w:pPr>
              <w:pStyle w:val="GPSDefinitionTerm"/>
            </w:pPr>
            <w:r w:rsidRPr="00A873DD">
              <w:t>“BACS”</w:t>
            </w:r>
          </w:p>
        </w:tc>
        <w:tc>
          <w:tcPr>
            <w:tcW w:w="5953" w:type="dxa"/>
            <w:shd w:val="clear" w:color="auto" w:fill="auto"/>
          </w:tcPr>
          <w:p w:rsidR="00EC0183" w:rsidRPr="00A873DD" w:rsidRDefault="00EC0183" w:rsidP="00EC0183">
            <w:pPr>
              <w:pStyle w:val="GPsDefinition"/>
            </w:pPr>
            <w:r w:rsidRPr="00A873DD">
              <w:t>means the Bankers’ Automated Clearing Services, which is a scheme for the electronic processing of financial transactions within the United Kingdom</w:t>
            </w:r>
            <w:r w:rsidR="00B03668" w:rsidRPr="00A873DD">
              <w:t>;</w:t>
            </w:r>
          </w:p>
        </w:tc>
      </w:tr>
      <w:tr w:rsidR="00EE1B0F" w:rsidRPr="00A873DD" w:rsidTr="005E4232">
        <w:tc>
          <w:tcPr>
            <w:tcW w:w="2410" w:type="dxa"/>
            <w:shd w:val="clear" w:color="auto" w:fill="auto"/>
          </w:tcPr>
          <w:p w:rsidR="00EE1B0F" w:rsidRPr="00A873DD" w:rsidRDefault="00107E62" w:rsidP="00670E1A">
            <w:pPr>
              <w:pStyle w:val="GPSDefinitionTerm"/>
            </w:pPr>
            <w:r w:rsidRPr="00A873DD">
              <w:t>"</w:t>
            </w:r>
            <w:r w:rsidR="00EE1B0F" w:rsidRPr="00A873DD">
              <w:t xml:space="preserve">BCDR </w:t>
            </w:r>
            <w:r w:rsidR="009E0BBE" w:rsidRPr="00A873DD">
              <w:t>Goods and/or Services</w:t>
            </w:r>
            <w:r w:rsidRPr="00A873DD">
              <w:t>"</w:t>
            </w:r>
          </w:p>
        </w:tc>
        <w:tc>
          <w:tcPr>
            <w:tcW w:w="5953" w:type="dxa"/>
            <w:shd w:val="clear" w:color="auto" w:fill="auto"/>
          </w:tcPr>
          <w:p w:rsidR="00EE1B0F" w:rsidRPr="00A873DD" w:rsidRDefault="00B833FA" w:rsidP="000E7CA5">
            <w:pPr>
              <w:pStyle w:val="GPsDefinition"/>
            </w:pPr>
            <w:r w:rsidRPr="00A873DD">
              <w:t>means the Business C</w:t>
            </w:r>
            <w:r w:rsidR="00EE1B0F" w:rsidRPr="00A873DD">
              <w:t xml:space="preserve">ontinuity </w:t>
            </w:r>
            <w:r w:rsidR="009E0BBE" w:rsidRPr="00A873DD">
              <w:t>Goods and/or Services</w:t>
            </w:r>
            <w:r w:rsidRPr="00A873DD">
              <w:t xml:space="preserve"> </w:t>
            </w:r>
            <w:r w:rsidR="00EE1B0F" w:rsidRPr="00A873DD">
              <w:t xml:space="preserve">and </w:t>
            </w:r>
            <w:r w:rsidRPr="00A873DD">
              <w:t xml:space="preserve">Disaster Recovery </w:t>
            </w:r>
            <w:r w:rsidR="009E0BBE" w:rsidRPr="00A873DD">
              <w:t>Goods and/or Services</w:t>
            </w:r>
            <w:r w:rsidR="00EE1B0F" w:rsidRPr="00A873DD">
              <w:t>;</w:t>
            </w:r>
          </w:p>
        </w:tc>
      </w:tr>
      <w:tr w:rsidR="00935A80" w:rsidRPr="00A873DD" w:rsidTr="005E4232">
        <w:tc>
          <w:tcPr>
            <w:tcW w:w="2410" w:type="dxa"/>
            <w:shd w:val="clear" w:color="auto" w:fill="auto"/>
          </w:tcPr>
          <w:p w:rsidR="00935A80" w:rsidRPr="00A873DD" w:rsidRDefault="00935A80" w:rsidP="00670E1A">
            <w:pPr>
              <w:pStyle w:val="GPSDefinitionTerm"/>
            </w:pPr>
            <w:r w:rsidRPr="00A873DD">
              <w:t>"BCDR Plan"</w:t>
            </w:r>
          </w:p>
        </w:tc>
        <w:tc>
          <w:tcPr>
            <w:tcW w:w="5953" w:type="dxa"/>
            <w:shd w:val="clear" w:color="auto" w:fill="auto"/>
          </w:tcPr>
          <w:p w:rsidR="00935A80" w:rsidRPr="00A873DD" w:rsidRDefault="00935A80" w:rsidP="000E7CA5">
            <w:pPr>
              <w:pStyle w:val="GPsDefinition"/>
            </w:pPr>
            <w:r w:rsidRPr="00A873DD">
              <w:t>means the plan prepared pursu</w:t>
            </w:r>
            <w:r w:rsidR="00C83023" w:rsidRPr="00A873DD">
              <w:t xml:space="preserve">ant to paragraph 2 of </w:t>
            </w:r>
            <w:r w:rsidR="00890A36" w:rsidRPr="00A873DD">
              <w:t>Contract Schedule</w:t>
            </w:r>
            <w:r w:rsidR="00C83023" w:rsidRPr="00A873DD">
              <w:t xml:space="preserve"> 8</w:t>
            </w:r>
            <w:r w:rsidRPr="00A873DD">
              <w:t xml:space="preserve"> (Business Continuity and Disaster Recovery), as may be amended from time to time;</w:t>
            </w:r>
          </w:p>
        </w:tc>
      </w:tr>
      <w:tr w:rsidR="00935A80" w:rsidRPr="00A873DD" w:rsidTr="005E4232">
        <w:tc>
          <w:tcPr>
            <w:tcW w:w="2410" w:type="dxa"/>
            <w:shd w:val="clear" w:color="auto" w:fill="auto"/>
          </w:tcPr>
          <w:p w:rsidR="00935A80" w:rsidRPr="00A873DD" w:rsidRDefault="00935A80" w:rsidP="00670E1A">
            <w:pPr>
              <w:pStyle w:val="GPSDefinitionTerm"/>
            </w:pPr>
            <w:r w:rsidRPr="00A873DD">
              <w:t>"Business Continuity Goods and/or Services"</w:t>
            </w:r>
          </w:p>
        </w:tc>
        <w:tc>
          <w:tcPr>
            <w:tcW w:w="5953" w:type="dxa"/>
            <w:shd w:val="clear" w:color="auto" w:fill="auto"/>
          </w:tcPr>
          <w:p w:rsidR="00935A80" w:rsidRPr="00A873DD" w:rsidRDefault="00935A80" w:rsidP="00EC314F">
            <w:pPr>
              <w:pStyle w:val="GPsDefinition"/>
            </w:pPr>
            <w:r w:rsidRPr="00A873DD">
              <w:t xml:space="preserve">has the meaning given to it in paragraph </w:t>
            </w:r>
            <w:r w:rsidRPr="00A873DD">
              <w:fldChar w:fldCharType="begin"/>
            </w:r>
            <w:r w:rsidRPr="00A873DD">
              <w:instrText xml:space="preserve"> REF _Ref365641209 \r \h  \* MERGEFORMAT </w:instrText>
            </w:r>
            <w:r w:rsidRPr="00A873DD">
              <w:fldChar w:fldCharType="separate"/>
            </w:r>
            <w:r w:rsidRPr="00A873DD">
              <w:t>4.2.2</w:t>
            </w:r>
            <w:r w:rsidRPr="00A873DD">
              <w:fldChar w:fldCharType="end"/>
            </w:r>
            <w:r w:rsidR="00C83023" w:rsidRPr="00A873DD">
              <w:t xml:space="preserve"> of </w:t>
            </w:r>
            <w:r w:rsidR="00890A36" w:rsidRPr="00A873DD">
              <w:t>Contract Schedule</w:t>
            </w:r>
            <w:r w:rsidR="00C83023" w:rsidRPr="00A873DD">
              <w:t xml:space="preserve"> 8</w:t>
            </w:r>
            <w:r w:rsidRPr="00A873DD">
              <w:t xml:space="preserve"> (Business Continuity and Disaster Recovery);</w:t>
            </w:r>
          </w:p>
        </w:tc>
      </w:tr>
      <w:tr w:rsidR="005C0D4C" w:rsidRPr="00A873DD" w:rsidTr="00B03668">
        <w:tc>
          <w:tcPr>
            <w:tcW w:w="2410" w:type="dxa"/>
            <w:shd w:val="clear" w:color="auto" w:fill="auto"/>
          </w:tcPr>
          <w:p w:rsidR="005C0D4C" w:rsidRPr="00A873DD" w:rsidRDefault="005C0D4C" w:rsidP="00670E1A">
            <w:pPr>
              <w:pStyle w:val="GPSDefinitionTerm"/>
            </w:pPr>
            <w:r w:rsidRPr="00A873DD">
              <w:t>"</w:t>
            </w:r>
            <w:r w:rsidR="007C3DE3" w:rsidRPr="00A873DD">
              <w:t>Contract Commencement Date</w:t>
            </w:r>
            <w:r w:rsidRPr="00A873DD">
              <w:t>"</w:t>
            </w:r>
          </w:p>
        </w:tc>
        <w:tc>
          <w:tcPr>
            <w:tcW w:w="5953" w:type="dxa"/>
            <w:shd w:val="clear" w:color="auto" w:fill="auto"/>
          </w:tcPr>
          <w:p w:rsidR="005C0D4C" w:rsidRPr="00A873DD" w:rsidRDefault="005C0D4C" w:rsidP="005C0D4C">
            <w:pPr>
              <w:pStyle w:val="GPsDefinition"/>
            </w:pPr>
            <w:r w:rsidRPr="00A873DD">
              <w:t xml:space="preserve">means the date of commencement of this </w:t>
            </w:r>
            <w:r w:rsidR="00890A36" w:rsidRPr="00A873DD">
              <w:t xml:space="preserve">Contract </w:t>
            </w:r>
            <w:r w:rsidRPr="00A873DD">
              <w:t xml:space="preserve"> set out in the </w:t>
            </w:r>
            <w:r w:rsidR="007C3DE3" w:rsidRPr="00A873DD">
              <w:t>Contract Order Form</w:t>
            </w:r>
            <w:r w:rsidRPr="00A873DD">
              <w:t>;</w:t>
            </w:r>
          </w:p>
        </w:tc>
      </w:tr>
      <w:tr w:rsidR="00935A80" w:rsidRPr="00A873DD" w:rsidTr="005E4232">
        <w:tc>
          <w:tcPr>
            <w:tcW w:w="2410" w:type="dxa"/>
            <w:shd w:val="clear" w:color="auto" w:fill="auto"/>
          </w:tcPr>
          <w:p w:rsidR="00935A80" w:rsidRPr="00A873DD" w:rsidRDefault="00935A80" w:rsidP="00D04F1C">
            <w:pPr>
              <w:pStyle w:val="GPSDefinitionTerm"/>
            </w:pPr>
            <w:r w:rsidRPr="00A873DD">
              <w:t>"</w:t>
            </w:r>
            <w:r w:rsidR="00890A36" w:rsidRPr="00A873DD">
              <w:t xml:space="preserve">Contract </w:t>
            </w:r>
            <w:r w:rsidRPr="00A873DD">
              <w:t>"</w:t>
            </w:r>
          </w:p>
        </w:tc>
        <w:tc>
          <w:tcPr>
            <w:tcW w:w="5953" w:type="dxa"/>
            <w:shd w:val="clear" w:color="auto" w:fill="auto"/>
          </w:tcPr>
          <w:p w:rsidR="00935A80" w:rsidRPr="00A873DD" w:rsidRDefault="00935A80" w:rsidP="005A60C0">
            <w:pPr>
              <w:pStyle w:val="GPsDefinition"/>
            </w:pPr>
            <w:r w:rsidRPr="00A873DD">
              <w:t xml:space="preserve">means this </w:t>
            </w:r>
            <w:r w:rsidR="005A60C0" w:rsidRPr="00A873DD">
              <w:t>contract</w:t>
            </w:r>
            <w:r w:rsidRPr="00A873DD">
              <w:t xml:space="preserve"> between the Customer and the Supplier</w:t>
            </w:r>
            <w:r w:rsidR="005A60C0" w:rsidRPr="00A873DD">
              <w:t xml:space="preserve"> (entered into pursuant to the provisions of the </w:t>
            </w:r>
            <w:r w:rsidR="00890A36" w:rsidRPr="00A873DD">
              <w:t xml:space="preserve">DPS Agreement </w:t>
            </w:r>
            <w:r w:rsidR="005A60C0" w:rsidRPr="00A873DD">
              <w:t>)</w:t>
            </w:r>
            <w:r w:rsidRPr="00A873DD">
              <w:t xml:space="preserve">, which consists of the terms set out in the </w:t>
            </w:r>
            <w:r w:rsidR="007C3DE3" w:rsidRPr="00A873DD">
              <w:t>Contract Order Form</w:t>
            </w:r>
            <w:r w:rsidRPr="00A873DD">
              <w:t xml:space="preserve"> and the </w:t>
            </w:r>
            <w:r w:rsidR="007C3DE3" w:rsidRPr="00A873DD">
              <w:t>Contract Terms</w:t>
            </w:r>
            <w:r w:rsidRPr="00A873DD">
              <w:t>;</w:t>
            </w:r>
          </w:p>
        </w:tc>
      </w:tr>
      <w:tr w:rsidR="005A60C0" w:rsidRPr="00A873DD" w:rsidTr="00B03668">
        <w:tc>
          <w:tcPr>
            <w:tcW w:w="2410" w:type="dxa"/>
            <w:shd w:val="clear" w:color="auto" w:fill="auto"/>
          </w:tcPr>
          <w:p w:rsidR="005A60C0" w:rsidRPr="00A873DD" w:rsidRDefault="005A60C0" w:rsidP="00D04F1C">
            <w:pPr>
              <w:pStyle w:val="GPSDefinitionTerm"/>
            </w:pPr>
            <w:r w:rsidRPr="00A873DD">
              <w:t>"</w:t>
            </w:r>
            <w:r w:rsidR="00890A36" w:rsidRPr="00A873DD">
              <w:t xml:space="preserve">Contract </w:t>
            </w:r>
            <w:r w:rsidRPr="00A873DD">
              <w:t xml:space="preserve"> Charges"</w:t>
            </w:r>
          </w:p>
        </w:tc>
        <w:tc>
          <w:tcPr>
            <w:tcW w:w="5953" w:type="dxa"/>
            <w:shd w:val="clear" w:color="auto" w:fill="auto"/>
          </w:tcPr>
          <w:p w:rsidR="005A60C0" w:rsidRPr="00A873DD" w:rsidRDefault="005A60C0" w:rsidP="005A60C0">
            <w:pPr>
              <w:pStyle w:val="GPsDefinition"/>
            </w:pPr>
            <w:r w:rsidRPr="00A873DD">
              <w:t xml:space="preserve">means the prices (inclusive of any Milestone Payments and exclusive of any applicable VAT), payable to the Supplier by the Customer under this </w:t>
            </w:r>
            <w:r w:rsidR="00890A36" w:rsidRPr="00A873DD">
              <w:t xml:space="preserve">Contract </w:t>
            </w:r>
            <w:r w:rsidRPr="00A873DD">
              <w:t xml:space="preserve">, as set out in Annex 1 of </w:t>
            </w:r>
            <w:r w:rsidR="00890A36" w:rsidRPr="00A873DD">
              <w:t>Contract Schedule</w:t>
            </w:r>
            <w:r w:rsidRPr="00A873DD">
              <w:t xml:space="preserve"> 3 (</w:t>
            </w:r>
            <w:r w:rsidR="00890A36" w:rsidRPr="00A873DD">
              <w:t xml:space="preserve">Contract </w:t>
            </w:r>
            <w:r w:rsidRPr="00A873DD">
              <w:t xml:space="preserve"> Charges, Payment and Invoicing), for the full and proper performance by the Supplier of its obligations under this </w:t>
            </w:r>
            <w:r w:rsidR="00890A36" w:rsidRPr="00A873DD">
              <w:t xml:space="preserve">Contract </w:t>
            </w:r>
            <w:r w:rsidRPr="00A873DD">
              <w:t xml:space="preserve"> less any Deductions;</w:t>
            </w:r>
          </w:p>
        </w:tc>
      </w:tr>
      <w:tr w:rsidR="00A346B0" w:rsidRPr="00A873DD" w:rsidTr="00B03668">
        <w:tc>
          <w:tcPr>
            <w:tcW w:w="2410" w:type="dxa"/>
            <w:shd w:val="clear" w:color="auto" w:fill="auto"/>
          </w:tcPr>
          <w:p w:rsidR="00A346B0" w:rsidRPr="00A873DD" w:rsidRDefault="00A346B0" w:rsidP="00D04F1C">
            <w:pPr>
              <w:pStyle w:val="GPSDefinitionTerm"/>
            </w:pPr>
            <w:r w:rsidRPr="00A873DD">
              <w:t>"</w:t>
            </w:r>
            <w:r w:rsidR="00890A36" w:rsidRPr="00A873DD">
              <w:t xml:space="preserve">Contract </w:t>
            </w:r>
            <w:r w:rsidRPr="00A873DD">
              <w:t xml:space="preserve"> Period"</w:t>
            </w:r>
          </w:p>
        </w:tc>
        <w:tc>
          <w:tcPr>
            <w:tcW w:w="5953" w:type="dxa"/>
            <w:shd w:val="clear" w:color="auto" w:fill="auto"/>
          </w:tcPr>
          <w:p w:rsidR="00A346B0" w:rsidRPr="00A873DD" w:rsidRDefault="00A346B0" w:rsidP="005A60C0">
            <w:pPr>
              <w:pStyle w:val="GPsDefinition"/>
            </w:pPr>
            <w:r w:rsidRPr="00A873DD">
              <w:t xml:space="preserve">means the term of this </w:t>
            </w:r>
            <w:r w:rsidR="00890A36" w:rsidRPr="00A873DD">
              <w:t xml:space="preserve">Contract </w:t>
            </w:r>
            <w:r w:rsidRPr="00A873DD">
              <w:t xml:space="preserve"> from the </w:t>
            </w:r>
            <w:r w:rsidR="007C3DE3" w:rsidRPr="00A873DD">
              <w:t>Contract Commencement Date</w:t>
            </w:r>
            <w:r w:rsidRPr="00A873DD">
              <w:t xml:space="preserve"> until the </w:t>
            </w:r>
            <w:r w:rsidR="007C3DE3" w:rsidRPr="00A873DD">
              <w:t>Contract Expiry Date</w:t>
            </w:r>
            <w:r w:rsidRPr="00A873DD">
              <w:t xml:space="preserve">; </w:t>
            </w:r>
          </w:p>
        </w:tc>
      </w:tr>
      <w:tr w:rsidR="00A346B0" w:rsidRPr="00A873DD" w:rsidTr="00B03668">
        <w:tc>
          <w:tcPr>
            <w:tcW w:w="2410" w:type="dxa"/>
            <w:shd w:val="clear" w:color="auto" w:fill="auto"/>
          </w:tcPr>
          <w:p w:rsidR="00A346B0" w:rsidRPr="00A873DD" w:rsidRDefault="00A346B0" w:rsidP="00D04F1C">
            <w:pPr>
              <w:pStyle w:val="GPSDefinitionTerm"/>
            </w:pPr>
            <w:r w:rsidRPr="00A873DD">
              <w:t>"</w:t>
            </w:r>
            <w:r w:rsidR="00890A36" w:rsidRPr="00A873DD">
              <w:t xml:space="preserve">Contract </w:t>
            </w:r>
            <w:r w:rsidRPr="00A873DD">
              <w:t xml:space="preserve"> Year"</w:t>
            </w:r>
          </w:p>
        </w:tc>
        <w:tc>
          <w:tcPr>
            <w:tcW w:w="5953" w:type="dxa"/>
            <w:shd w:val="clear" w:color="auto" w:fill="auto"/>
          </w:tcPr>
          <w:p w:rsidR="00A346B0" w:rsidRPr="00A873DD" w:rsidRDefault="00A346B0" w:rsidP="005A60C0">
            <w:pPr>
              <w:pStyle w:val="GPsDefinition"/>
            </w:pPr>
            <w:r w:rsidRPr="00A873DD">
              <w:t xml:space="preserve">means a consecutive period of twelve (12) Months commencing on the </w:t>
            </w:r>
            <w:r w:rsidR="007C3DE3" w:rsidRPr="00A873DD">
              <w:t>Contract Commencement Date</w:t>
            </w:r>
            <w:r w:rsidRPr="00A873DD">
              <w:t xml:space="preserve"> or each anniversary thereof;</w:t>
            </w:r>
          </w:p>
        </w:tc>
      </w:tr>
      <w:tr w:rsidR="00A346B0" w:rsidRPr="00A873DD" w:rsidTr="00B03668">
        <w:tc>
          <w:tcPr>
            <w:tcW w:w="2410" w:type="dxa"/>
            <w:shd w:val="clear" w:color="auto" w:fill="auto"/>
          </w:tcPr>
          <w:p w:rsidR="00A346B0" w:rsidRPr="00A873DD" w:rsidRDefault="00A346B0" w:rsidP="00D04F1C">
            <w:pPr>
              <w:pStyle w:val="GPSDefinitionTerm"/>
            </w:pPr>
            <w:r w:rsidRPr="00A873DD">
              <w:t>"</w:t>
            </w:r>
            <w:r w:rsidR="007C3DE3" w:rsidRPr="00A873DD">
              <w:t>Contract Expiry Date</w:t>
            </w:r>
            <w:r w:rsidRPr="00A873DD">
              <w:t>"</w:t>
            </w:r>
          </w:p>
        </w:tc>
        <w:tc>
          <w:tcPr>
            <w:tcW w:w="5953" w:type="dxa"/>
            <w:shd w:val="clear" w:color="auto" w:fill="auto"/>
          </w:tcPr>
          <w:p w:rsidR="00A346B0" w:rsidRPr="00A873DD" w:rsidRDefault="00A346B0" w:rsidP="005E4232">
            <w:pPr>
              <w:pStyle w:val="GPsDefinition"/>
              <w:numPr>
                <w:ilvl w:val="0"/>
                <w:numId w:val="0"/>
              </w:numPr>
              <w:ind w:left="170" w:firstLine="5"/>
            </w:pPr>
            <w:r w:rsidRPr="00A873DD">
              <w:t xml:space="preserve">means: </w:t>
            </w:r>
          </w:p>
          <w:p w:rsidR="00A346B0" w:rsidRPr="00A873DD" w:rsidRDefault="00A346B0" w:rsidP="005E4232">
            <w:pPr>
              <w:pStyle w:val="GPSDefinitionL2"/>
              <w:numPr>
                <w:ilvl w:val="0"/>
                <w:numId w:val="0"/>
              </w:numPr>
              <w:ind w:left="720" w:hanging="545"/>
            </w:pPr>
            <w:r w:rsidRPr="00A873DD">
              <w:t xml:space="preserve">(a) </w:t>
            </w:r>
            <w:r w:rsidR="00C205AD" w:rsidRPr="00A873DD">
              <w:t xml:space="preserve">    </w:t>
            </w:r>
            <w:r w:rsidRPr="00A873DD">
              <w:t>the end date of the C</w:t>
            </w:r>
            <w:r w:rsidR="007C3DE3" w:rsidRPr="00A873DD">
              <w:t xml:space="preserve">ontract </w:t>
            </w:r>
            <w:r w:rsidRPr="00A873DD">
              <w:t>Initial Period or any C</w:t>
            </w:r>
            <w:r w:rsidR="007C3DE3" w:rsidRPr="00A873DD">
              <w:t xml:space="preserve">ontract </w:t>
            </w:r>
            <w:r w:rsidRPr="00A873DD">
              <w:t>Extension Period; or</w:t>
            </w:r>
          </w:p>
          <w:p w:rsidR="00A346B0" w:rsidRPr="00A873DD" w:rsidRDefault="00C205AD" w:rsidP="005E4232">
            <w:pPr>
              <w:pStyle w:val="GPSDefinitionL2"/>
              <w:numPr>
                <w:ilvl w:val="0"/>
                <w:numId w:val="0"/>
              </w:numPr>
              <w:tabs>
                <w:tab w:val="left" w:pos="471"/>
              </w:tabs>
              <w:ind w:left="720" w:hanging="545"/>
            </w:pPr>
            <w:r w:rsidRPr="00A873DD">
              <w:t xml:space="preserve">(b)   </w:t>
            </w:r>
            <w:r w:rsidR="00A346B0" w:rsidRPr="00A873DD">
              <w:t xml:space="preserve">if this </w:t>
            </w:r>
            <w:r w:rsidR="00890A36" w:rsidRPr="00A873DD">
              <w:t xml:space="preserve">Contract </w:t>
            </w:r>
            <w:r w:rsidR="00A346B0" w:rsidRPr="00A873DD">
              <w:t xml:space="preserve"> is terminated before the date specified in (a) above, the earlier date of termination of this </w:t>
            </w:r>
            <w:r w:rsidR="00890A36" w:rsidRPr="00A873DD">
              <w:t xml:space="preserve">Contract </w:t>
            </w:r>
            <w:r w:rsidR="00A346B0" w:rsidRPr="00A873DD">
              <w:t xml:space="preserve">; </w:t>
            </w:r>
          </w:p>
        </w:tc>
      </w:tr>
      <w:tr w:rsidR="00A346B0" w:rsidRPr="00A873DD" w:rsidTr="00B03668">
        <w:tc>
          <w:tcPr>
            <w:tcW w:w="2410" w:type="dxa"/>
            <w:shd w:val="clear" w:color="auto" w:fill="auto"/>
          </w:tcPr>
          <w:p w:rsidR="00A346B0" w:rsidRPr="00A873DD" w:rsidRDefault="00A346B0" w:rsidP="00D04F1C">
            <w:pPr>
              <w:pStyle w:val="GPSDefinitionTerm"/>
            </w:pPr>
            <w:r w:rsidRPr="00A873DD">
              <w:t>"C</w:t>
            </w:r>
            <w:r w:rsidR="007C3DE3" w:rsidRPr="00A873DD">
              <w:t xml:space="preserve">ontract </w:t>
            </w:r>
            <w:r w:rsidRPr="00A873DD">
              <w:t>Extension Period"</w:t>
            </w:r>
          </w:p>
        </w:tc>
        <w:tc>
          <w:tcPr>
            <w:tcW w:w="5953" w:type="dxa"/>
            <w:shd w:val="clear" w:color="auto" w:fill="auto"/>
          </w:tcPr>
          <w:p w:rsidR="00A346B0" w:rsidRPr="00A873DD" w:rsidRDefault="00FE5A22" w:rsidP="005A60C0">
            <w:pPr>
              <w:pStyle w:val="GPsDefinition"/>
            </w:pPr>
            <w:r w:rsidRPr="00A873DD">
              <w:t xml:space="preserve">means such period or periods up to a maximum of the number of years in total as may be specified by the Customer, pursuant to Clause </w:t>
            </w:r>
            <w:r w:rsidRPr="00A873DD">
              <w:fldChar w:fldCharType="begin"/>
            </w:r>
            <w:r w:rsidRPr="00A873DD">
              <w:instrText xml:space="preserve"> REF _Ref429039456 \r \h </w:instrText>
            </w:r>
            <w:r w:rsidR="00CE2EC6" w:rsidRPr="00A873DD">
              <w:instrText xml:space="preserve"> \* MERGEFORMAT </w:instrText>
            </w:r>
            <w:r w:rsidRPr="00A873DD">
              <w:fldChar w:fldCharType="separate"/>
            </w:r>
            <w:r w:rsidRPr="00A873DD">
              <w:t>5.2</w:t>
            </w:r>
            <w:r w:rsidRPr="00A873DD">
              <w:fldChar w:fldCharType="end"/>
            </w:r>
            <w:r w:rsidRPr="00A873DD">
              <w:t xml:space="preserve"> and in the </w:t>
            </w:r>
            <w:r w:rsidR="007C3DE3" w:rsidRPr="00A873DD">
              <w:t>Contract Order Form</w:t>
            </w:r>
            <w:r w:rsidRPr="00A873DD">
              <w:t>;</w:t>
            </w:r>
          </w:p>
        </w:tc>
      </w:tr>
      <w:tr w:rsidR="00A346B0" w:rsidRPr="00A873DD" w:rsidTr="00B03668">
        <w:tc>
          <w:tcPr>
            <w:tcW w:w="2410" w:type="dxa"/>
            <w:shd w:val="clear" w:color="auto" w:fill="auto"/>
          </w:tcPr>
          <w:p w:rsidR="00A346B0" w:rsidRPr="00A873DD" w:rsidRDefault="00A346B0" w:rsidP="00D04F1C">
            <w:pPr>
              <w:pStyle w:val="GPSDefinitionTerm"/>
            </w:pPr>
          </w:p>
        </w:tc>
        <w:tc>
          <w:tcPr>
            <w:tcW w:w="5953" w:type="dxa"/>
            <w:shd w:val="clear" w:color="auto" w:fill="auto"/>
          </w:tcPr>
          <w:p w:rsidR="00A346B0" w:rsidRPr="00A873DD" w:rsidRDefault="00A346B0" w:rsidP="005A60C0">
            <w:pPr>
              <w:pStyle w:val="GPsDefinition"/>
            </w:pPr>
          </w:p>
        </w:tc>
      </w:tr>
      <w:tr w:rsidR="00A346B0" w:rsidRPr="00A873DD" w:rsidTr="005E4232">
        <w:tc>
          <w:tcPr>
            <w:tcW w:w="2410" w:type="dxa"/>
            <w:shd w:val="clear" w:color="auto" w:fill="auto"/>
          </w:tcPr>
          <w:p w:rsidR="00A346B0" w:rsidRPr="00A873DD" w:rsidRDefault="00A346B0" w:rsidP="00D04F1C">
            <w:pPr>
              <w:pStyle w:val="GPSDefinitionTerm"/>
            </w:pPr>
            <w:r w:rsidRPr="00A873DD">
              <w:lastRenderedPageBreak/>
              <w:t>"</w:t>
            </w:r>
            <w:r w:rsidR="007C3DE3" w:rsidRPr="00A873DD">
              <w:t>Contract Guarantee</w:t>
            </w:r>
            <w:r w:rsidRPr="00A873DD">
              <w:t>"</w:t>
            </w:r>
          </w:p>
        </w:tc>
        <w:tc>
          <w:tcPr>
            <w:tcW w:w="5953" w:type="dxa"/>
            <w:shd w:val="clear" w:color="auto" w:fill="auto"/>
          </w:tcPr>
          <w:p w:rsidR="00A346B0" w:rsidRPr="00A873DD" w:rsidRDefault="00A346B0" w:rsidP="00EC314F">
            <w:pPr>
              <w:pStyle w:val="GPsDefinition"/>
            </w:pPr>
            <w:r w:rsidRPr="00A873DD">
              <w:t xml:space="preserve">means a deed of guarantee that may be required under this </w:t>
            </w:r>
            <w:r w:rsidR="00890A36" w:rsidRPr="00A873DD">
              <w:t xml:space="preserve">Contract </w:t>
            </w:r>
            <w:r w:rsidRPr="00A873DD">
              <w:t xml:space="preserve"> in favour of the Customer in the form set out in </w:t>
            </w:r>
            <w:r w:rsidR="00890A36" w:rsidRPr="00A873DD">
              <w:t xml:space="preserve">DPS </w:t>
            </w:r>
            <w:r w:rsidRPr="00A873DD">
              <w:t>Schedule 13 (Guarantee) granted pursuant to Clause 7 (</w:t>
            </w:r>
            <w:r w:rsidR="007C3DE3" w:rsidRPr="00A873DD">
              <w:t>Contract Guarantee</w:t>
            </w:r>
            <w:r w:rsidRPr="00A873DD">
              <w:t>);</w:t>
            </w:r>
          </w:p>
        </w:tc>
      </w:tr>
      <w:tr w:rsidR="00A346B0" w:rsidRPr="00A873DD" w:rsidTr="005E4232">
        <w:tc>
          <w:tcPr>
            <w:tcW w:w="2410" w:type="dxa"/>
            <w:shd w:val="clear" w:color="auto" w:fill="auto"/>
          </w:tcPr>
          <w:p w:rsidR="00A346B0" w:rsidRPr="00A873DD" w:rsidRDefault="00A346B0" w:rsidP="00D04F1C">
            <w:pPr>
              <w:pStyle w:val="GPSDefinitionTerm"/>
            </w:pPr>
            <w:r w:rsidRPr="00A873DD">
              <w:t>"</w:t>
            </w:r>
            <w:r w:rsidR="007C3DE3" w:rsidRPr="00A873DD">
              <w:t>Contract Guarantor</w:t>
            </w:r>
            <w:r w:rsidRPr="00A873DD">
              <w:t>"</w:t>
            </w:r>
          </w:p>
        </w:tc>
        <w:tc>
          <w:tcPr>
            <w:tcW w:w="5953" w:type="dxa"/>
            <w:shd w:val="clear" w:color="auto" w:fill="auto"/>
          </w:tcPr>
          <w:p w:rsidR="00A346B0" w:rsidRPr="00A873DD" w:rsidRDefault="00A346B0" w:rsidP="00EC314F">
            <w:pPr>
              <w:pStyle w:val="GPsDefinition"/>
            </w:pPr>
            <w:r w:rsidRPr="00A873DD">
              <w:t xml:space="preserve">means the person, in the event that a </w:t>
            </w:r>
            <w:r w:rsidR="007C3DE3" w:rsidRPr="00A873DD">
              <w:t>Contract Guarantee</w:t>
            </w:r>
            <w:r w:rsidRPr="00A873DD">
              <w:t xml:space="preserve"> is required under this </w:t>
            </w:r>
            <w:r w:rsidR="00890A36" w:rsidRPr="00A873DD">
              <w:t xml:space="preserve">Contract </w:t>
            </w:r>
            <w:r w:rsidRPr="00A873DD">
              <w:t xml:space="preserve">, acceptable to the Customer to give a </w:t>
            </w:r>
            <w:r w:rsidR="007C3DE3" w:rsidRPr="00A873DD">
              <w:t>Contract Guarantee</w:t>
            </w:r>
            <w:r w:rsidRPr="00A873DD">
              <w:t>;</w:t>
            </w:r>
          </w:p>
        </w:tc>
      </w:tr>
      <w:tr w:rsidR="008F2B12" w:rsidRPr="00A873DD" w:rsidTr="00B03668">
        <w:tc>
          <w:tcPr>
            <w:tcW w:w="2410" w:type="dxa"/>
            <w:shd w:val="clear" w:color="auto" w:fill="auto"/>
          </w:tcPr>
          <w:p w:rsidR="008F2B12" w:rsidRPr="00A873DD" w:rsidRDefault="008F2B12" w:rsidP="00D04F1C">
            <w:pPr>
              <w:pStyle w:val="GPSDefinitionTerm"/>
            </w:pPr>
            <w:r w:rsidRPr="00A873DD">
              <w:t>"C</w:t>
            </w:r>
            <w:r w:rsidR="007C3DE3" w:rsidRPr="00A873DD">
              <w:t>ontract</w:t>
            </w:r>
            <w:r w:rsidRPr="00A873DD">
              <w:t xml:space="preserve"> Initial Period"</w:t>
            </w:r>
          </w:p>
        </w:tc>
        <w:tc>
          <w:tcPr>
            <w:tcW w:w="5953" w:type="dxa"/>
            <w:shd w:val="clear" w:color="auto" w:fill="auto"/>
          </w:tcPr>
          <w:p w:rsidR="008F2B12" w:rsidRPr="00A873DD" w:rsidRDefault="008F2B12" w:rsidP="00EC314F">
            <w:pPr>
              <w:pStyle w:val="GPsDefinition"/>
            </w:pPr>
            <w:r w:rsidRPr="00A873DD">
              <w:t xml:space="preserve">means the initial term of this </w:t>
            </w:r>
            <w:r w:rsidR="00890A36" w:rsidRPr="00A873DD">
              <w:t xml:space="preserve">Contract </w:t>
            </w:r>
            <w:r w:rsidRPr="00A873DD">
              <w:t xml:space="preserve"> from the </w:t>
            </w:r>
            <w:r w:rsidR="007C3DE3" w:rsidRPr="00A873DD">
              <w:t>Contract Commencement Date</w:t>
            </w:r>
            <w:r w:rsidRPr="00A873DD">
              <w:t xml:space="preserve"> to the end date of the initial term stated in the </w:t>
            </w:r>
            <w:r w:rsidR="007C3DE3" w:rsidRPr="00A873DD">
              <w:t>Contract Order Form</w:t>
            </w:r>
            <w:r w:rsidRPr="00A873DD">
              <w:t xml:space="preserve">; </w:t>
            </w:r>
          </w:p>
        </w:tc>
      </w:tr>
      <w:tr w:rsidR="008F2B12" w:rsidRPr="00A873DD" w:rsidTr="005E4232">
        <w:tc>
          <w:tcPr>
            <w:tcW w:w="2410" w:type="dxa"/>
            <w:shd w:val="clear" w:color="auto" w:fill="auto"/>
          </w:tcPr>
          <w:p w:rsidR="008F2B12" w:rsidRPr="00A873DD" w:rsidRDefault="008F2B12" w:rsidP="00D04F1C">
            <w:pPr>
              <w:pStyle w:val="GPSDefinitionTerm"/>
            </w:pPr>
            <w:r w:rsidRPr="00A873DD">
              <w:t>“</w:t>
            </w:r>
            <w:r w:rsidR="007C3DE3" w:rsidRPr="00A873DD">
              <w:t>Contract Order Form</w:t>
            </w:r>
            <w:r w:rsidRPr="00A873DD">
              <w:t>”</w:t>
            </w:r>
          </w:p>
        </w:tc>
        <w:tc>
          <w:tcPr>
            <w:tcW w:w="5953" w:type="dxa"/>
            <w:shd w:val="clear" w:color="auto" w:fill="auto"/>
          </w:tcPr>
          <w:p w:rsidR="001D7205" w:rsidRPr="00A873DD" w:rsidRDefault="008F2B12" w:rsidP="00960CD4">
            <w:pPr>
              <w:pStyle w:val="GPsDefinition"/>
            </w:pPr>
            <w:r w:rsidRPr="00A873DD">
              <w:t>means the order form app</w:t>
            </w:r>
            <w:r w:rsidR="00D41D43" w:rsidRPr="00A873DD">
              <w:t>licable to and set out in Part 1</w:t>
            </w:r>
            <w:r w:rsidRPr="00A873DD">
              <w:t xml:space="preserve"> of this </w:t>
            </w:r>
            <w:r w:rsidR="00890A36" w:rsidRPr="00A873DD">
              <w:t xml:space="preserve">Contract </w:t>
            </w:r>
            <w:r w:rsidRPr="00A873DD">
              <w:t>;</w:t>
            </w:r>
          </w:p>
        </w:tc>
      </w:tr>
      <w:tr w:rsidR="00960CD4" w:rsidRPr="00A873DD" w:rsidTr="00B03668">
        <w:tc>
          <w:tcPr>
            <w:tcW w:w="2410" w:type="dxa"/>
            <w:shd w:val="clear" w:color="auto" w:fill="auto"/>
          </w:tcPr>
          <w:p w:rsidR="00960CD4" w:rsidRPr="00A873DD" w:rsidRDefault="00960CD4" w:rsidP="00D04F1C">
            <w:pPr>
              <w:pStyle w:val="GPSDefinitionTerm"/>
            </w:pPr>
            <w:r w:rsidRPr="00A873DD">
              <w:t>“Call</w:t>
            </w:r>
            <w:r w:rsidR="00890A36" w:rsidRPr="00A873DD">
              <w:t xml:space="preserve"> for Competition </w:t>
            </w:r>
            <w:r w:rsidRPr="00A873DD">
              <w:t>Procedure”</w:t>
            </w:r>
          </w:p>
        </w:tc>
        <w:tc>
          <w:tcPr>
            <w:tcW w:w="5953" w:type="dxa"/>
            <w:shd w:val="clear" w:color="auto" w:fill="auto"/>
          </w:tcPr>
          <w:p w:rsidR="00960CD4" w:rsidRPr="00A873DD" w:rsidRDefault="00960CD4" w:rsidP="00960CD4">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252375">
        <w:tc>
          <w:tcPr>
            <w:tcW w:w="2410" w:type="dxa"/>
            <w:shd w:val="clear" w:color="auto" w:fill="auto"/>
          </w:tcPr>
          <w:p w:rsidR="008F2B12" w:rsidRPr="00A873DD" w:rsidRDefault="008F2B12" w:rsidP="00252375">
            <w:pPr>
              <w:pStyle w:val="GPSDefinitionTerm"/>
            </w:pPr>
            <w:r w:rsidRPr="00A873DD">
              <w:t>"C</w:t>
            </w:r>
            <w:r w:rsidR="00890A36" w:rsidRPr="00A873DD">
              <w:t xml:space="preserve">ontract </w:t>
            </w:r>
            <w:r w:rsidRPr="00A873DD">
              <w:t>Schedule"</w:t>
            </w:r>
          </w:p>
        </w:tc>
        <w:tc>
          <w:tcPr>
            <w:tcW w:w="5953" w:type="dxa"/>
            <w:shd w:val="clear" w:color="auto" w:fill="auto"/>
          </w:tcPr>
          <w:p w:rsidR="008F2B12" w:rsidRPr="00A873DD" w:rsidRDefault="008F2B12" w:rsidP="00252375">
            <w:pPr>
              <w:pStyle w:val="GPsDefinition"/>
            </w:pPr>
            <w:r w:rsidRPr="00A873DD">
              <w:t>means a schedule to this Contract;</w:t>
            </w:r>
          </w:p>
        </w:tc>
      </w:tr>
      <w:tr w:rsidR="00FB0D95" w:rsidRPr="00A873DD" w:rsidTr="00252375">
        <w:tc>
          <w:tcPr>
            <w:tcW w:w="2410" w:type="dxa"/>
            <w:shd w:val="clear" w:color="auto" w:fill="auto"/>
          </w:tcPr>
          <w:p w:rsidR="00FB0D95" w:rsidRPr="00A873DD" w:rsidRDefault="00FB0D95" w:rsidP="00252375">
            <w:pPr>
              <w:pStyle w:val="GPSDefinitionTerm"/>
            </w:pPr>
            <w:r w:rsidRPr="00A873DD">
              <w:t>“C</w:t>
            </w:r>
            <w:r w:rsidR="00890A36" w:rsidRPr="00A873DD">
              <w:t xml:space="preserve">ontract </w:t>
            </w:r>
            <w:r w:rsidRPr="00A873DD">
              <w:t>Tender”</w:t>
            </w:r>
          </w:p>
        </w:tc>
        <w:tc>
          <w:tcPr>
            <w:tcW w:w="5953" w:type="dxa"/>
            <w:shd w:val="clear" w:color="auto" w:fill="auto"/>
          </w:tcPr>
          <w:p w:rsidR="00FB0D95" w:rsidRPr="00A873DD" w:rsidRDefault="00FB0D95" w:rsidP="003D49A7">
            <w:pPr>
              <w:pStyle w:val="GPsDefinition"/>
            </w:pPr>
            <w:r w:rsidRPr="00A873DD">
              <w:t xml:space="preserve">means the tender submitted by the Supplier in response to the Customer’s Statement of Requirements following a </w:t>
            </w:r>
            <w:r w:rsidR="00890A36" w:rsidRPr="00A873DD">
              <w:t>Call for Competition</w:t>
            </w:r>
            <w:r w:rsidRPr="00A873DD">
              <w:t xml:space="preserve"> Procedure and set out at </w:t>
            </w:r>
            <w:r w:rsidR="00890A36" w:rsidRPr="00A873DD">
              <w:t>Contract Schedule</w:t>
            </w:r>
            <w:r w:rsidRPr="00A873DD">
              <w:t xml:space="preserve"> 15 (C</w:t>
            </w:r>
            <w:r w:rsidR="007C3DE3" w:rsidRPr="00A873DD">
              <w:t xml:space="preserve">ontract </w:t>
            </w:r>
            <w:r w:rsidRPr="00A873DD">
              <w:t>Tender);</w:t>
            </w:r>
          </w:p>
        </w:tc>
      </w:tr>
      <w:tr w:rsidR="008F2B12" w:rsidRPr="00A873DD" w:rsidTr="005E4232">
        <w:tc>
          <w:tcPr>
            <w:tcW w:w="2410" w:type="dxa"/>
            <w:shd w:val="clear" w:color="auto" w:fill="auto"/>
          </w:tcPr>
          <w:p w:rsidR="008F2B12" w:rsidRPr="00A873DD" w:rsidRDefault="008F2B12" w:rsidP="00D04F1C">
            <w:pPr>
              <w:pStyle w:val="GPSDefinitionTerm"/>
            </w:pPr>
            <w:r w:rsidRPr="00A873DD">
              <w:t>"</w:t>
            </w:r>
            <w:r w:rsidR="007C3DE3" w:rsidRPr="00A873DD">
              <w:t>Contract Terms</w:t>
            </w:r>
            <w:r w:rsidRPr="00A873DD">
              <w:t>"</w:t>
            </w:r>
          </w:p>
        </w:tc>
        <w:tc>
          <w:tcPr>
            <w:tcW w:w="5953" w:type="dxa"/>
            <w:shd w:val="clear" w:color="auto" w:fill="auto"/>
          </w:tcPr>
          <w:p w:rsidR="008F2B12" w:rsidRPr="00A873DD" w:rsidRDefault="008F2B12" w:rsidP="00EC314F">
            <w:pPr>
              <w:pStyle w:val="GPsDefinition"/>
            </w:pPr>
            <w:r w:rsidRPr="00A873DD">
              <w:t>means the terms app</w:t>
            </w:r>
            <w:r w:rsidR="00D41D43" w:rsidRPr="00A873DD">
              <w:t>licable to and set out in Part 2</w:t>
            </w:r>
            <w:r w:rsidRPr="00A873DD">
              <w:t xml:space="preserve"> of this Contract;</w:t>
            </w:r>
          </w:p>
        </w:tc>
      </w:tr>
      <w:tr w:rsidR="008F2B12" w:rsidRPr="00A873DD" w:rsidTr="005E4232">
        <w:tc>
          <w:tcPr>
            <w:tcW w:w="2410" w:type="dxa"/>
            <w:shd w:val="clear" w:color="auto" w:fill="auto"/>
          </w:tcPr>
          <w:p w:rsidR="008F2B12" w:rsidRPr="00A873DD" w:rsidRDefault="008F2B12" w:rsidP="00D04F1C">
            <w:pPr>
              <w:pStyle w:val="GPSDefinitionTerm"/>
            </w:pPr>
            <w:r w:rsidRPr="00A873DD">
              <w:t>"Central Government Body"</w:t>
            </w:r>
          </w:p>
        </w:tc>
        <w:tc>
          <w:tcPr>
            <w:tcW w:w="5953" w:type="dxa"/>
            <w:shd w:val="clear" w:color="auto" w:fill="auto"/>
          </w:tcPr>
          <w:p w:rsidR="008F2B12" w:rsidRPr="00A873DD" w:rsidRDefault="008F2B12" w:rsidP="00C60B14">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5E4232">
        <w:tc>
          <w:tcPr>
            <w:tcW w:w="2410" w:type="dxa"/>
            <w:shd w:val="clear" w:color="auto" w:fill="auto"/>
          </w:tcPr>
          <w:p w:rsidR="008F2B12" w:rsidRPr="00A873DD" w:rsidRDefault="008F2B12" w:rsidP="00D04F1C">
            <w:pPr>
              <w:pStyle w:val="GPSDefinitionTerm"/>
            </w:pPr>
            <w:r w:rsidRPr="00A873DD">
              <w:t>"Change in Law"</w:t>
            </w:r>
          </w:p>
        </w:tc>
        <w:tc>
          <w:tcPr>
            <w:tcW w:w="5953" w:type="dxa"/>
            <w:shd w:val="clear" w:color="auto" w:fill="auto"/>
          </w:tcPr>
          <w:p w:rsidR="008F2B12" w:rsidRPr="00A873DD" w:rsidRDefault="008F2B12" w:rsidP="00EC314F">
            <w:pPr>
              <w:pStyle w:val="GPsDefinition"/>
            </w:pPr>
            <w:r w:rsidRPr="00A873DD">
              <w:t xml:space="preserve">means any change in Law which impacts on the supply of the Goods and/or Services and performance of the </w:t>
            </w:r>
            <w:r w:rsidR="00890A36" w:rsidRPr="00A873DD">
              <w:t xml:space="preserve">Contract </w:t>
            </w:r>
            <w:r w:rsidRPr="00A873DD">
              <w:t xml:space="preserve"> which comes into force after the </w:t>
            </w:r>
            <w:r w:rsidR="007C3DE3" w:rsidRPr="00A873DD">
              <w:t>Contract Commencement Date</w:t>
            </w:r>
            <w:r w:rsidRPr="00A873DD">
              <w:t>;</w:t>
            </w:r>
          </w:p>
        </w:tc>
      </w:tr>
      <w:tr w:rsidR="008F2B12" w:rsidRPr="00A873DD" w:rsidTr="005E4232">
        <w:tc>
          <w:tcPr>
            <w:tcW w:w="2410" w:type="dxa"/>
            <w:shd w:val="clear" w:color="auto" w:fill="auto"/>
          </w:tcPr>
          <w:p w:rsidR="008F2B12" w:rsidRPr="00A873DD" w:rsidRDefault="008F2B12" w:rsidP="00D04F1C">
            <w:pPr>
              <w:pStyle w:val="GPSDefinitionTerm"/>
            </w:pPr>
            <w:r w:rsidRPr="00A873DD">
              <w:t>"Change of Control"</w:t>
            </w:r>
          </w:p>
        </w:tc>
        <w:tc>
          <w:tcPr>
            <w:tcW w:w="5953" w:type="dxa"/>
            <w:shd w:val="clear" w:color="auto" w:fill="auto"/>
          </w:tcPr>
          <w:p w:rsidR="008F2B12" w:rsidRPr="00A873DD" w:rsidRDefault="008F2B12" w:rsidP="00EC314F">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5E4232">
        <w:tc>
          <w:tcPr>
            <w:tcW w:w="2410" w:type="dxa"/>
            <w:shd w:val="clear" w:color="auto" w:fill="auto"/>
          </w:tcPr>
          <w:p w:rsidR="008F2B12" w:rsidRPr="00A873DD" w:rsidRDefault="008F2B12" w:rsidP="00D04F1C">
            <w:pPr>
              <w:pStyle w:val="GPSDefinitionTerm"/>
            </w:pPr>
            <w:r w:rsidRPr="00A873DD">
              <w:t>"Charges"</w:t>
            </w:r>
          </w:p>
        </w:tc>
        <w:tc>
          <w:tcPr>
            <w:tcW w:w="5953" w:type="dxa"/>
            <w:shd w:val="clear" w:color="auto" w:fill="auto"/>
          </w:tcPr>
          <w:p w:rsidR="008F2B12" w:rsidRPr="00A873DD" w:rsidRDefault="008F2B12" w:rsidP="00BB366A">
            <w:pPr>
              <w:pStyle w:val="GPsDefinition"/>
            </w:pPr>
            <w:r w:rsidRPr="00A873DD">
              <w:t xml:space="preserve">means the charges raised under or in connection with this </w:t>
            </w:r>
            <w:r w:rsidR="00890A36" w:rsidRPr="00A873DD">
              <w:t xml:space="preserve">Contract </w:t>
            </w:r>
            <w:r w:rsidRPr="00A873DD">
              <w:t xml:space="preserve"> from time to time, which </w:t>
            </w:r>
            <w:r w:rsidR="00BB366A" w:rsidRPr="00A873DD">
              <w:t>shall be cal</w:t>
            </w:r>
            <w:r w:rsidRPr="00A873DD">
              <w:t>culated in a manner that is consistent with the Charging Structure;</w:t>
            </w:r>
          </w:p>
        </w:tc>
      </w:tr>
      <w:tr w:rsidR="008F2B12" w:rsidRPr="00A873DD" w:rsidTr="005E4232">
        <w:tc>
          <w:tcPr>
            <w:tcW w:w="2410" w:type="dxa"/>
            <w:shd w:val="clear" w:color="auto" w:fill="auto"/>
          </w:tcPr>
          <w:p w:rsidR="008F2B12" w:rsidRPr="00A873DD" w:rsidRDefault="008F2B12" w:rsidP="00D04F1C">
            <w:pPr>
              <w:pStyle w:val="GPSDefinitionTerm"/>
            </w:pPr>
            <w:r w:rsidRPr="00A873DD">
              <w:t>"Charging Structure"</w:t>
            </w:r>
          </w:p>
        </w:tc>
        <w:tc>
          <w:tcPr>
            <w:tcW w:w="5953" w:type="dxa"/>
            <w:shd w:val="clear" w:color="auto" w:fill="auto"/>
          </w:tcPr>
          <w:p w:rsidR="008F2B12" w:rsidRPr="00A873DD" w:rsidRDefault="008F2B12" w:rsidP="006116B8">
            <w:pPr>
              <w:pStyle w:val="GPsDefinition"/>
            </w:pPr>
            <w:r w:rsidRPr="00A873DD">
              <w:t xml:space="preserve">means the structure to be used in the establishment of the charging model which is applicable to the Contract, which is set out in </w:t>
            </w:r>
            <w:r w:rsidR="007C3DE3" w:rsidRPr="00A873DD">
              <w:t xml:space="preserve">Contract </w:t>
            </w:r>
            <w:r w:rsidRPr="00A873DD">
              <w:t>Schedule 3 (</w:t>
            </w:r>
            <w:r w:rsidR="007C3DE3" w:rsidRPr="00A873DD">
              <w:t>Contract</w:t>
            </w:r>
            <w:r w:rsidR="00890A36" w:rsidRPr="00A873DD">
              <w:t xml:space="preserve"> </w:t>
            </w:r>
            <w:r w:rsidRPr="00A873DD">
              <w:t>Prices and Charging Structure);</w:t>
            </w:r>
          </w:p>
        </w:tc>
      </w:tr>
      <w:tr w:rsidR="008F2B12" w:rsidRPr="00A873DD" w:rsidTr="005E4232">
        <w:tc>
          <w:tcPr>
            <w:tcW w:w="2410" w:type="dxa"/>
            <w:shd w:val="clear" w:color="auto" w:fill="auto"/>
          </w:tcPr>
          <w:p w:rsidR="008F2B12" w:rsidRPr="00A873DD" w:rsidRDefault="008F2B12" w:rsidP="00D04F1C">
            <w:pPr>
              <w:pStyle w:val="GPSDefinitionTerm"/>
            </w:pPr>
            <w:r w:rsidRPr="00A873DD">
              <w:t>"Commercially Sensitive Information"</w:t>
            </w:r>
          </w:p>
        </w:tc>
        <w:tc>
          <w:tcPr>
            <w:tcW w:w="5953" w:type="dxa"/>
            <w:shd w:val="clear" w:color="auto" w:fill="auto"/>
          </w:tcPr>
          <w:p w:rsidR="008F2B12" w:rsidRPr="00A873DD" w:rsidRDefault="008F2B12" w:rsidP="00375039">
            <w:pPr>
              <w:pStyle w:val="GPsDefinition"/>
            </w:pPr>
            <w:r w:rsidRPr="00A873DD">
              <w:t xml:space="preserve">means the Confidential Information listed in </w:t>
            </w:r>
            <w:r w:rsidR="00375039" w:rsidRPr="00A873DD">
              <w:t xml:space="preserve">the </w:t>
            </w:r>
            <w:r w:rsidR="007C3DE3" w:rsidRPr="00A873DD">
              <w:t>Contract Order Form</w:t>
            </w:r>
            <w:r w:rsidRPr="00A873DD">
              <w:t xml:space="preserve"> </w:t>
            </w:r>
            <w:r w:rsidR="00375039" w:rsidRPr="00A873DD">
              <w:t xml:space="preserve">(if any) </w:t>
            </w:r>
            <w:r w:rsidRPr="00A873DD">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A873DD" w:rsidTr="005E4232">
        <w:tc>
          <w:tcPr>
            <w:tcW w:w="2410" w:type="dxa"/>
            <w:shd w:val="clear" w:color="auto" w:fill="auto"/>
          </w:tcPr>
          <w:p w:rsidR="008F2B12" w:rsidRPr="00A873DD" w:rsidRDefault="008F2B12" w:rsidP="00D04F1C">
            <w:pPr>
              <w:pStyle w:val="GPSDefinitionTerm"/>
            </w:pPr>
            <w:r w:rsidRPr="00A873DD">
              <w:t>"Comparable Supply"</w:t>
            </w:r>
          </w:p>
        </w:tc>
        <w:tc>
          <w:tcPr>
            <w:tcW w:w="5953" w:type="dxa"/>
            <w:shd w:val="clear" w:color="auto" w:fill="auto"/>
          </w:tcPr>
          <w:p w:rsidR="008F2B12" w:rsidRPr="00A873DD" w:rsidRDefault="008F2B12" w:rsidP="00EC314F">
            <w:pPr>
              <w:pStyle w:val="GPsDefinition"/>
            </w:pPr>
            <w:r w:rsidRPr="00A873DD">
              <w:t>means the supply of Goods and/or Services to another customer of the Supplier that are the same or similar to the Goods and/or Services;</w:t>
            </w:r>
          </w:p>
        </w:tc>
      </w:tr>
      <w:tr w:rsidR="008F2B12" w:rsidRPr="00A873DD" w:rsidTr="005E4232">
        <w:tc>
          <w:tcPr>
            <w:tcW w:w="2410" w:type="dxa"/>
            <w:shd w:val="clear" w:color="auto" w:fill="auto"/>
          </w:tcPr>
          <w:p w:rsidR="008F2B12" w:rsidRPr="00A873DD" w:rsidRDefault="008F2B12" w:rsidP="00D04F1C">
            <w:pPr>
              <w:pStyle w:val="GPSDefinitionTerm"/>
            </w:pPr>
            <w:r w:rsidRPr="00A873DD">
              <w:lastRenderedPageBreak/>
              <w:t>“Compensation for Critical Service Level Failure”</w:t>
            </w:r>
          </w:p>
        </w:tc>
        <w:tc>
          <w:tcPr>
            <w:tcW w:w="5953" w:type="dxa"/>
            <w:shd w:val="clear" w:color="auto" w:fill="auto"/>
          </w:tcPr>
          <w:p w:rsidR="008F2B12" w:rsidRPr="00A873DD" w:rsidRDefault="008F2B12" w:rsidP="00EC314F">
            <w:pPr>
              <w:pStyle w:val="GPsDefinition"/>
            </w:pPr>
            <w:r w:rsidRPr="00A873DD">
              <w:t xml:space="preserve">has the meaning given to it in Clause </w:t>
            </w:r>
            <w:r w:rsidRPr="00A873DD">
              <w:fldChar w:fldCharType="begin"/>
            </w:r>
            <w:r w:rsidRPr="00A873DD">
              <w:instrText xml:space="preserve"> REF _Ref361656595 \r \h  \* MERGEFORMAT </w:instrText>
            </w:r>
            <w:r w:rsidRPr="00A873DD">
              <w:fldChar w:fldCharType="separate"/>
            </w:r>
            <w:r w:rsidRPr="00A873DD">
              <w:t>14.2.2</w:t>
            </w:r>
            <w:r w:rsidRPr="00A873DD">
              <w:fldChar w:fldCharType="end"/>
            </w:r>
            <w:r w:rsidRPr="00A873DD">
              <w:t xml:space="preserve"> (Critical Service Level Failure); </w:t>
            </w:r>
          </w:p>
        </w:tc>
      </w:tr>
      <w:tr w:rsidR="008F2B12" w:rsidRPr="00A873DD" w:rsidTr="005E4232">
        <w:tc>
          <w:tcPr>
            <w:tcW w:w="2410" w:type="dxa"/>
            <w:shd w:val="clear" w:color="auto" w:fill="auto"/>
          </w:tcPr>
          <w:p w:rsidR="008F2B12" w:rsidRPr="00A873DD" w:rsidRDefault="008F2B12" w:rsidP="00D04F1C">
            <w:pPr>
              <w:pStyle w:val="GPSDefinitionTerm"/>
            </w:pPr>
            <w:r w:rsidRPr="00A873DD">
              <w:t xml:space="preserve">"Confidential Information" </w:t>
            </w:r>
          </w:p>
        </w:tc>
        <w:tc>
          <w:tcPr>
            <w:tcW w:w="5953" w:type="dxa"/>
            <w:shd w:val="clear" w:color="auto" w:fill="auto"/>
          </w:tcPr>
          <w:p w:rsidR="008F2B12" w:rsidRPr="00A873DD" w:rsidRDefault="008F2B12" w:rsidP="00EC314F">
            <w:pPr>
              <w:pStyle w:val="GPsDefinition"/>
            </w:pPr>
            <w:r w:rsidRPr="00A873DD">
              <w:t xml:space="preserve">means the Customer's Confidential Information and/or the </w:t>
            </w:r>
            <w:r w:rsidR="00FF469C" w:rsidRPr="00A873DD">
              <w:t>Suppliers</w:t>
            </w:r>
            <w:r w:rsidRPr="00A873DD">
              <w:t xml:space="preserve"> Confidential Information, as the context specifies;</w:t>
            </w:r>
          </w:p>
        </w:tc>
      </w:tr>
      <w:tr w:rsidR="008F2B12" w:rsidRPr="00A873DD" w:rsidTr="005E4232">
        <w:tc>
          <w:tcPr>
            <w:tcW w:w="2410" w:type="dxa"/>
            <w:shd w:val="clear" w:color="auto" w:fill="auto"/>
          </w:tcPr>
          <w:p w:rsidR="008F2B12" w:rsidRPr="00A873DD" w:rsidRDefault="008F2B12" w:rsidP="002B0CAD">
            <w:pPr>
              <w:pStyle w:val="GPSDefinitionTerm"/>
            </w:pPr>
            <w:r w:rsidRPr="00A873DD">
              <w:t xml:space="preserve">"Contracting </w:t>
            </w:r>
            <w:r w:rsidR="002B0CAD" w:rsidRPr="00A873DD">
              <w:t>Authority</w:t>
            </w:r>
            <w:r w:rsidRPr="00A873DD">
              <w:t>"</w:t>
            </w:r>
          </w:p>
        </w:tc>
        <w:tc>
          <w:tcPr>
            <w:tcW w:w="5953" w:type="dxa"/>
            <w:shd w:val="clear" w:color="auto" w:fill="auto"/>
          </w:tcPr>
          <w:p w:rsidR="008F2B12" w:rsidRPr="00A873DD" w:rsidRDefault="008F2B12" w:rsidP="005E4232">
            <w:pPr>
              <w:pStyle w:val="GPsDefinition"/>
            </w:pPr>
            <w:r w:rsidRPr="00A873DD">
              <w:t xml:space="preserve">means the Authority, the Customer and any other bodies listed in the OJEU Notice; </w:t>
            </w:r>
          </w:p>
        </w:tc>
      </w:tr>
      <w:tr w:rsidR="008F2B12" w:rsidRPr="00A873DD" w:rsidTr="005E4232">
        <w:tc>
          <w:tcPr>
            <w:tcW w:w="2410" w:type="dxa"/>
            <w:shd w:val="clear" w:color="auto" w:fill="auto"/>
          </w:tcPr>
          <w:p w:rsidR="008F2B12" w:rsidRPr="00A873DD" w:rsidRDefault="008F2B12" w:rsidP="00670E1A">
            <w:pPr>
              <w:pStyle w:val="GPSDefinitionTerm"/>
            </w:pPr>
            <w:r w:rsidRPr="00A873DD">
              <w:t>"Control"</w:t>
            </w:r>
          </w:p>
        </w:tc>
        <w:tc>
          <w:tcPr>
            <w:tcW w:w="5953" w:type="dxa"/>
            <w:shd w:val="clear" w:color="auto" w:fill="auto"/>
          </w:tcPr>
          <w:p w:rsidR="008F2B12" w:rsidRPr="00A873DD" w:rsidRDefault="00126C88" w:rsidP="003766B5">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"Conviction"</w:t>
            </w:r>
          </w:p>
        </w:tc>
        <w:tc>
          <w:tcPr>
            <w:tcW w:w="5953" w:type="dxa"/>
            <w:shd w:val="clear" w:color="auto" w:fill="auto"/>
          </w:tcPr>
          <w:p w:rsidR="008F2B12" w:rsidRPr="00A873DD" w:rsidRDefault="008F2B12" w:rsidP="003766B5">
            <w:pPr>
              <w:pStyle w:val="GPsDefinition"/>
            </w:pPr>
            <w:r w:rsidRPr="00A873DD">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A873DD" w:rsidTr="005E4232">
        <w:tc>
          <w:tcPr>
            <w:tcW w:w="2410" w:type="dxa"/>
            <w:shd w:val="clear" w:color="auto" w:fill="auto"/>
          </w:tcPr>
          <w:p w:rsidR="008F2B12" w:rsidRPr="00A873DD" w:rsidRDefault="008F2B12" w:rsidP="00670E1A">
            <w:pPr>
              <w:pStyle w:val="GPSDefinitionTerm"/>
            </w:pPr>
            <w:r w:rsidRPr="00A873DD">
              <w:t>"Costs"</w:t>
            </w:r>
          </w:p>
        </w:tc>
        <w:tc>
          <w:tcPr>
            <w:tcW w:w="5953" w:type="dxa"/>
            <w:shd w:val="clear" w:color="auto" w:fill="auto"/>
          </w:tcPr>
          <w:p w:rsidR="008F2B12" w:rsidRPr="00A873DD" w:rsidRDefault="008F2B12" w:rsidP="003766B5">
            <w:pPr>
              <w:pStyle w:val="GPsDefinition"/>
            </w:pPr>
            <w:r w:rsidRPr="00A873DD">
              <w:t>the following costs (without double recovery) to the extent that they are reasonably and properly incurred by the Supplier in providing the Goods and/or Services:</w:t>
            </w:r>
          </w:p>
          <w:p w:rsidR="008F2B12" w:rsidRPr="00A873DD" w:rsidRDefault="008F2B12" w:rsidP="00670E1A">
            <w:pPr>
              <w:pStyle w:val="GPSDefinitionL2"/>
            </w:pPr>
            <w:r w:rsidRPr="00A873DD">
              <w:t xml:space="preserve">the cost to the Supplier or the Key Sub-Contractor (as the context requires), calculated per Man Day, of </w:t>
            </w:r>
            <w:r w:rsidRPr="00A873DD">
              <w:rPr>
                <w:color w:val="000000"/>
              </w:rPr>
              <w:t>engaging the Supplier Personnel, including</w:t>
            </w:r>
            <w:r w:rsidRPr="00A873DD">
              <w:t>:</w:t>
            </w:r>
          </w:p>
          <w:p w:rsidR="008F2B12" w:rsidRPr="00A873DD" w:rsidRDefault="008F2B12" w:rsidP="00670E1A">
            <w:pPr>
              <w:pStyle w:val="GPSDefinitionL3"/>
            </w:pPr>
            <w:r w:rsidRPr="00A873DD">
              <w:t>base salary paid to the Supplier Personnel;</w:t>
            </w:r>
          </w:p>
          <w:p w:rsidR="008F2B12" w:rsidRPr="00A873DD" w:rsidRDefault="008F2B12" w:rsidP="00670E1A">
            <w:pPr>
              <w:pStyle w:val="GPSDefinitionL3"/>
            </w:pPr>
            <w:r w:rsidRPr="00A873DD">
              <w:t>employer’s national insurance contributions;</w:t>
            </w:r>
          </w:p>
          <w:p w:rsidR="008F2B12" w:rsidRPr="00A873DD" w:rsidRDefault="008F2B12" w:rsidP="00670E1A">
            <w:pPr>
              <w:pStyle w:val="GPSDefinitionL3"/>
            </w:pPr>
            <w:r w:rsidRPr="00A873DD">
              <w:t>pension contributions;</w:t>
            </w:r>
          </w:p>
          <w:p w:rsidR="008F2B12" w:rsidRPr="00A873DD" w:rsidRDefault="008F2B12" w:rsidP="00670E1A">
            <w:pPr>
              <w:pStyle w:val="GPSDefinitionL3"/>
            </w:pPr>
            <w:r w:rsidRPr="00A873DD">
              <w:t xml:space="preserve">car allowances; </w:t>
            </w:r>
          </w:p>
          <w:p w:rsidR="008F2B12" w:rsidRPr="00A873DD" w:rsidRDefault="008F2B12" w:rsidP="00670E1A">
            <w:pPr>
              <w:pStyle w:val="GPSDefinitionL3"/>
            </w:pPr>
            <w:r w:rsidRPr="00A873DD">
              <w:t>any other contractual employment benefits;</w:t>
            </w:r>
          </w:p>
          <w:p w:rsidR="008F2B12" w:rsidRPr="00A873DD" w:rsidRDefault="008F2B12" w:rsidP="00670E1A">
            <w:pPr>
              <w:pStyle w:val="GPSDefinitionL3"/>
            </w:pPr>
            <w:r w:rsidRPr="00A873DD">
              <w:t>staff training;</w:t>
            </w:r>
          </w:p>
          <w:p w:rsidR="008F2B12" w:rsidRPr="00A873DD" w:rsidRDefault="008F2B12" w:rsidP="00670E1A">
            <w:pPr>
              <w:pStyle w:val="GPSDefinitionL3"/>
            </w:pPr>
            <w:r w:rsidRPr="00A873DD">
              <w:t>work place accommodation;</w:t>
            </w:r>
          </w:p>
          <w:p w:rsidR="008F2B12" w:rsidRPr="00A873DD" w:rsidRDefault="008F2B12" w:rsidP="00670E1A">
            <w:pPr>
              <w:pStyle w:val="GPSDefinitionL3"/>
            </w:pPr>
            <w:r w:rsidRPr="00A873DD">
              <w:t>work place IT equipment and tools reasonably necessary to provide  the Goods and/or Services (but not including items included within limb (b) below); and</w:t>
            </w:r>
          </w:p>
          <w:p w:rsidR="008F2B12" w:rsidRPr="00A873DD" w:rsidRDefault="008F2B12" w:rsidP="00670E1A">
            <w:pPr>
              <w:pStyle w:val="GPSDefinitionL3"/>
            </w:pPr>
            <w:r w:rsidRPr="00A873DD">
              <w:t xml:space="preserve">reasonable recruitment costs, as agreed with the Customer; </w:t>
            </w:r>
          </w:p>
          <w:p w:rsidR="008F2B12" w:rsidRPr="00A873DD" w:rsidRDefault="008F2B12" w:rsidP="00670E1A">
            <w:pPr>
              <w:pStyle w:val="GPSDefinitionL2"/>
            </w:pPr>
            <w:r w:rsidRPr="00A873DD">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A873DD">
              <w:lastRenderedPageBreak/>
              <w:t>Customer or (to the extent that risk and title in any Supplier Asset is not held by the Supplier) any cost actually incurred by the Supplier in respect of those Supplier Assets;</w:t>
            </w:r>
          </w:p>
          <w:p w:rsidR="008F2B12" w:rsidRPr="00A873DD" w:rsidRDefault="008F2B12" w:rsidP="00670E1A">
            <w:pPr>
              <w:pStyle w:val="GPSDefinitionL2"/>
            </w:pPr>
            <w:r w:rsidRPr="00A873DD">
              <w:t>operational costs which are not included within (a) or (b) above, to the extent that such costs are necessary and properly incurred by the Supplier in the provision of the Goods and/or Services;</w:t>
            </w:r>
          </w:p>
          <w:p w:rsidR="008F2B12" w:rsidRPr="00A873DD" w:rsidRDefault="008F2B12" w:rsidP="00670E1A">
            <w:pPr>
              <w:pStyle w:val="GPSDefinitionL2"/>
            </w:pPr>
            <w:r w:rsidRPr="00A873DD">
              <w:t xml:space="preserve">Reimbursable Expenses to the extent these have been specified as allowable in the </w:t>
            </w:r>
            <w:r w:rsidR="007C3DE3" w:rsidRPr="00A873DD">
              <w:t>Contract Order Form</w:t>
            </w:r>
            <w:r w:rsidRPr="00A873DD">
              <w:t xml:space="preserve"> and are incurred in delivering any Goods and/or Services where the </w:t>
            </w:r>
            <w:r w:rsidR="00890A36" w:rsidRPr="00A873DD">
              <w:t xml:space="preserve">Contract </w:t>
            </w:r>
            <w:r w:rsidRPr="00A873DD">
              <w:t xml:space="preserve"> Charges for those Goods and/or Services are to be calculated on a Fixed Price or Firm Price pricing mechanism (as set out in </w:t>
            </w:r>
            <w:r w:rsidR="000A5724" w:rsidRPr="00A873DD">
              <w:t>Contract</w:t>
            </w:r>
            <w:r w:rsidR="00890A36" w:rsidRPr="00A873DD">
              <w:t xml:space="preserve"> </w:t>
            </w:r>
            <w:r w:rsidRPr="00A873DD">
              <w:t>Schedule 3 (</w:t>
            </w:r>
            <w:r w:rsidR="000A5724" w:rsidRPr="00A873DD">
              <w:t>Contract</w:t>
            </w:r>
            <w:r w:rsidR="00890A36" w:rsidRPr="00A873DD">
              <w:t xml:space="preserve"> </w:t>
            </w:r>
            <w:r w:rsidRPr="00A873DD">
              <w:t>Prices and Charging Structure);</w:t>
            </w:r>
          </w:p>
          <w:p w:rsidR="008F2B12" w:rsidRPr="00A873DD" w:rsidRDefault="008F2B12" w:rsidP="003766B5">
            <w:pPr>
              <w:pStyle w:val="GPsDefinition"/>
            </w:pPr>
            <w:r w:rsidRPr="00A873DD">
              <w:t>but excluding:</w:t>
            </w:r>
          </w:p>
          <w:p w:rsidR="008F2B12" w:rsidRPr="00A873DD" w:rsidRDefault="008F2B12" w:rsidP="00670E1A">
            <w:pPr>
              <w:pStyle w:val="GPSDefinitionL2"/>
            </w:pPr>
            <w:r w:rsidRPr="00A873DD">
              <w:t>Overhead;</w:t>
            </w:r>
          </w:p>
          <w:p w:rsidR="008F2B12" w:rsidRPr="00A873DD" w:rsidRDefault="008F2B12" w:rsidP="00670E1A">
            <w:pPr>
              <w:pStyle w:val="GPSDefinitionL2"/>
            </w:pPr>
            <w:r w:rsidRPr="00A873DD">
              <w:t>financing or similar costs;</w:t>
            </w:r>
          </w:p>
          <w:p w:rsidR="008F2B12" w:rsidRPr="00A873DD" w:rsidRDefault="008F2B12" w:rsidP="00670E1A">
            <w:pPr>
              <w:pStyle w:val="GPSDefinitionL2"/>
            </w:pPr>
            <w:r w:rsidRPr="00A873DD">
              <w:t xml:space="preserve">maintenance and support costs to the extent that these relate to maintenance and/or support Goods and/or Services provided beyond the </w:t>
            </w:r>
            <w:r w:rsidR="00890A36" w:rsidRPr="00A873DD">
              <w:t xml:space="preserve">Contract </w:t>
            </w:r>
            <w:r w:rsidRPr="00A873DD">
              <w:t xml:space="preserve"> Period whether in relation to Supplier Assets or otherwise;</w:t>
            </w:r>
          </w:p>
          <w:p w:rsidR="008F2B12" w:rsidRPr="00A873DD" w:rsidRDefault="008F2B12" w:rsidP="00670E1A">
            <w:pPr>
              <w:pStyle w:val="GPSDefinitionL2"/>
            </w:pPr>
            <w:r w:rsidRPr="00A873DD">
              <w:t>taxation;</w:t>
            </w:r>
          </w:p>
          <w:p w:rsidR="008F2B12" w:rsidRPr="00A873DD" w:rsidRDefault="008F2B12" w:rsidP="00670E1A">
            <w:pPr>
              <w:pStyle w:val="GPSDefinitionL2"/>
            </w:pPr>
            <w:r w:rsidRPr="00A873DD">
              <w:t>fines and penalties;</w:t>
            </w:r>
          </w:p>
          <w:p w:rsidR="008F2B12" w:rsidRPr="00A873DD" w:rsidRDefault="008F2B12" w:rsidP="00670E1A">
            <w:pPr>
              <w:pStyle w:val="GPSDefinitionL2"/>
            </w:pPr>
            <w:r w:rsidRPr="00A873DD">
              <w:t xml:space="preserve">amounts payable under Clause </w:t>
            </w:r>
            <w:r w:rsidRPr="00A873DD">
              <w:fldChar w:fldCharType="begin"/>
            </w:r>
            <w:r w:rsidRPr="00A873DD">
              <w:instrText xml:space="preserve"> REF _Ref362949566 \r \h  \* MERGEFORMAT </w:instrText>
            </w:r>
            <w:r w:rsidRPr="00A873DD">
              <w:fldChar w:fldCharType="separate"/>
            </w:r>
            <w:r w:rsidRPr="00A873DD">
              <w:t>25</w:t>
            </w:r>
            <w:r w:rsidRPr="00A873DD">
              <w:fldChar w:fldCharType="end"/>
            </w:r>
            <w:r w:rsidRPr="00A873DD">
              <w:t xml:space="preserve"> (Benchmarking); and</w:t>
            </w:r>
          </w:p>
          <w:p w:rsidR="008F2B12" w:rsidRPr="00A873DD" w:rsidRDefault="008F2B12" w:rsidP="00670E1A">
            <w:pPr>
              <w:pStyle w:val="GPSDefinitionL2"/>
            </w:pPr>
            <w:r w:rsidRPr="00A873DD">
              <w:t>non-cash items (including depreciation, amortisation, impairments and movements in provisions);</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"Critical Service Level Failure"</w:t>
            </w:r>
          </w:p>
        </w:tc>
        <w:tc>
          <w:tcPr>
            <w:tcW w:w="5953" w:type="dxa"/>
            <w:shd w:val="clear" w:color="auto" w:fill="auto"/>
          </w:tcPr>
          <w:p w:rsidR="008F2B12" w:rsidRPr="00A873DD" w:rsidRDefault="008F2B12" w:rsidP="00913327">
            <w:pPr>
              <w:pStyle w:val="GPsDefinition"/>
            </w:pPr>
            <w:r w:rsidRPr="00A873DD">
              <w:t xml:space="preserve">means any instance of critical service level failure specified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"Crown"</w:t>
            </w:r>
          </w:p>
        </w:tc>
        <w:tc>
          <w:tcPr>
            <w:tcW w:w="5953" w:type="dxa"/>
            <w:shd w:val="clear" w:color="auto" w:fill="auto"/>
          </w:tcPr>
          <w:p w:rsidR="008F2B12" w:rsidRPr="00A873DD" w:rsidRDefault="00126C88" w:rsidP="00126C88">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"Crown Body"</w:t>
            </w:r>
          </w:p>
        </w:tc>
        <w:tc>
          <w:tcPr>
            <w:tcW w:w="5953" w:type="dxa"/>
            <w:shd w:val="clear" w:color="auto" w:fill="auto"/>
          </w:tcPr>
          <w:p w:rsidR="008F2B12" w:rsidRPr="00A873DD" w:rsidRDefault="00126C88" w:rsidP="00126C88">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5E4232">
        <w:tc>
          <w:tcPr>
            <w:tcW w:w="2410" w:type="dxa"/>
            <w:shd w:val="clear" w:color="auto" w:fill="auto"/>
          </w:tcPr>
          <w:p w:rsidR="008F2B12" w:rsidRPr="00A873DD" w:rsidRDefault="008F2B12" w:rsidP="00670E1A">
            <w:pPr>
              <w:pStyle w:val="GPSDefinitionTerm"/>
            </w:pPr>
            <w:r w:rsidRPr="00A873DD">
              <w:t>"CRTPA"</w:t>
            </w:r>
          </w:p>
        </w:tc>
        <w:tc>
          <w:tcPr>
            <w:tcW w:w="5953" w:type="dxa"/>
            <w:shd w:val="clear" w:color="auto" w:fill="auto"/>
          </w:tcPr>
          <w:p w:rsidR="008F2B12" w:rsidRPr="00A873DD" w:rsidRDefault="00126C88" w:rsidP="00126C88">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w:t>
            </w:r>
          </w:p>
        </w:tc>
        <w:tc>
          <w:tcPr>
            <w:tcW w:w="5953" w:type="dxa"/>
            <w:shd w:val="clear" w:color="auto" w:fill="auto"/>
          </w:tcPr>
          <w:p w:rsidR="008F2B12" w:rsidRPr="00A873DD" w:rsidRDefault="008F2B12" w:rsidP="003766B5">
            <w:pPr>
              <w:pStyle w:val="GPsDefinition"/>
            </w:pPr>
            <w:r w:rsidRPr="00A873DD">
              <w:t xml:space="preserve">means the customer(s) identified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Assets"</w:t>
            </w:r>
          </w:p>
        </w:tc>
        <w:tc>
          <w:tcPr>
            <w:tcW w:w="5953" w:type="dxa"/>
            <w:shd w:val="clear" w:color="auto" w:fill="auto"/>
          </w:tcPr>
          <w:p w:rsidR="008F2B12" w:rsidRPr="00A873DD" w:rsidRDefault="008F2B12" w:rsidP="003205C6">
            <w:pPr>
              <w:pStyle w:val="GPsDefinition"/>
            </w:pPr>
            <w:r w:rsidRPr="00A873DD">
              <w:t xml:space="preserve">means the Customer’s infrastructure, data, software, materials, assets, equipment or other property owned by and/or licensed or leased to the Customer and which is or may be </w:t>
            </w:r>
            <w:r w:rsidRPr="00A873DD">
              <w:rPr>
                <w:spacing w:val="-2"/>
              </w:rPr>
              <w:t>used</w:t>
            </w:r>
            <w:r w:rsidRPr="00A873DD">
              <w:t xml:space="preserve"> in connection with the provision of the Goods and/or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"Customer Background IPR"</w:t>
            </w:r>
          </w:p>
        </w:tc>
        <w:tc>
          <w:tcPr>
            <w:tcW w:w="5953" w:type="dxa"/>
            <w:shd w:val="clear" w:color="auto" w:fill="auto"/>
          </w:tcPr>
          <w:p w:rsidR="008F2B12" w:rsidRPr="00A873DD" w:rsidRDefault="008F2B12" w:rsidP="003766B5">
            <w:pPr>
              <w:pStyle w:val="GPsDefinition"/>
            </w:pPr>
            <w:r w:rsidRPr="00A873DD">
              <w:t>means:</w:t>
            </w:r>
          </w:p>
          <w:p w:rsidR="008F2B12" w:rsidRPr="00A873DD" w:rsidRDefault="008F2B12" w:rsidP="00670E1A">
            <w:pPr>
              <w:pStyle w:val="GPSDefinitionL2"/>
            </w:pPr>
            <w:r w:rsidRPr="00A873DD">
              <w:t xml:space="preserve">IPRs owned by the Customer before the </w:t>
            </w:r>
            <w:r w:rsidR="007C3DE3" w:rsidRPr="00A873DD">
              <w:t>Contract Commencement Date</w:t>
            </w:r>
            <w:r w:rsidRPr="00A873DD">
              <w:t>, including IPRs contained in any of the Customer's Know-How, documentation, software, processes and procedures;</w:t>
            </w:r>
          </w:p>
          <w:p w:rsidR="008F2B12" w:rsidRPr="00A873DD" w:rsidRDefault="008F2B12" w:rsidP="00670E1A">
            <w:pPr>
              <w:pStyle w:val="GPSDefinitionL2"/>
            </w:pPr>
            <w:r w:rsidRPr="00A873DD">
              <w:t xml:space="preserve">IPRs created by the Customer independently of this </w:t>
            </w:r>
            <w:r w:rsidR="00890A36" w:rsidRPr="00A873DD">
              <w:t xml:space="preserve">Contract </w:t>
            </w:r>
            <w:r w:rsidRPr="00A873DD">
              <w:t>; and/or</w:t>
            </w:r>
          </w:p>
          <w:p w:rsidR="008F2B12" w:rsidRPr="00A873DD" w:rsidRDefault="008F2B12">
            <w:pPr>
              <w:pStyle w:val="GPSDefinitionL2"/>
              <w:rPr>
                <w:b/>
                <w:i/>
              </w:rPr>
            </w:pPr>
            <w:r w:rsidRPr="00A873DD">
              <w:t xml:space="preserve">Crown Copyright which is not available to the Supplier otherwise than under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Cause"</w:t>
            </w:r>
          </w:p>
        </w:tc>
        <w:tc>
          <w:tcPr>
            <w:tcW w:w="5953" w:type="dxa"/>
            <w:shd w:val="clear" w:color="auto" w:fill="auto"/>
          </w:tcPr>
          <w:p w:rsidR="008F2B12" w:rsidRPr="00A873DD" w:rsidRDefault="008F2B12" w:rsidP="003766B5">
            <w:pPr>
              <w:pStyle w:val="GPsDefinition"/>
            </w:pPr>
            <w:r w:rsidRPr="00A873DD">
              <w:t xml:space="preserve">means any breach of the obligations of the Customer or any other default, act, omission, negligence or statement of the Customer, of its employees, servants, agents in connection with or in relation to the subject-matter of this </w:t>
            </w:r>
            <w:r w:rsidR="00890A36" w:rsidRPr="00A873DD">
              <w:t xml:space="preserve">Contract </w:t>
            </w:r>
            <w:r w:rsidRPr="00A873DD">
              <w:t xml:space="preserve"> and in respect of which the Customer is liable to the Supplier;</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Data"</w:t>
            </w:r>
          </w:p>
        </w:tc>
        <w:tc>
          <w:tcPr>
            <w:tcW w:w="5953" w:type="dxa"/>
            <w:shd w:val="clear" w:color="auto" w:fill="auto"/>
          </w:tcPr>
          <w:p w:rsidR="008F2B12" w:rsidRPr="00A873DD" w:rsidRDefault="008F2B12" w:rsidP="003766B5">
            <w:pPr>
              <w:pStyle w:val="GPsDefinition"/>
            </w:pPr>
            <w:r w:rsidRPr="00A873DD">
              <w:t>means:</w:t>
            </w:r>
          </w:p>
          <w:p w:rsidR="008F2B12" w:rsidRPr="00A873DD" w:rsidRDefault="008F2B12" w:rsidP="00670E1A">
            <w:pPr>
              <w:pStyle w:val="GPSDefinitionL2"/>
            </w:pPr>
            <w:r w:rsidRPr="00A873DD">
              <w:t>the data, text, drawings, diagrams, images or sounds (together with any database made up of any of these) which are embodied in any electronic, magnetic, optical or tangible media, including any Customer’s Confidential Information, and which:</w:t>
            </w:r>
          </w:p>
          <w:p w:rsidR="008F2B12" w:rsidRPr="00A873DD" w:rsidRDefault="008F2B12" w:rsidP="00670E1A">
            <w:pPr>
              <w:pStyle w:val="GPSDefinitionL3"/>
            </w:pPr>
            <w:r w:rsidRPr="00A873DD">
              <w:t>are supplied to the Supplier by or on behalf of the Customer; or</w:t>
            </w:r>
          </w:p>
          <w:p w:rsidR="008F2B12" w:rsidRPr="00A873DD" w:rsidRDefault="008F2B12" w:rsidP="00670E1A">
            <w:pPr>
              <w:pStyle w:val="GPSDefinitionL3"/>
            </w:pPr>
            <w:r w:rsidRPr="00A873DD">
              <w:t xml:space="preserve">the Supplier is required to generate, process, store or transmit pursuant to this </w:t>
            </w:r>
            <w:r w:rsidR="00890A36" w:rsidRPr="00A873DD">
              <w:t xml:space="preserve">Contract </w:t>
            </w:r>
            <w:r w:rsidRPr="00A873DD">
              <w:t>; or</w:t>
            </w:r>
          </w:p>
          <w:p w:rsidR="008F2B12" w:rsidRPr="00A873DD" w:rsidRDefault="008F2B12" w:rsidP="00670E1A">
            <w:pPr>
              <w:pStyle w:val="GPSDefinitionL2"/>
            </w:pPr>
            <w:r w:rsidRPr="00A873DD">
              <w:t>any Personal Data for which the Customer is the Data Controller;</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Premises"</w:t>
            </w:r>
          </w:p>
        </w:tc>
        <w:tc>
          <w:tcPr>
            <w:tcW w:w="5953" w:type="dxa"/>
            <w:shd w:val="clear" w:color="auto" w:fill="auto"/>
          </w:tcPr>
          <w:p w:rsidR="008F2B12" w:rsidRPr="00A873DD" w:rsidRDefault="008F2B12" w:rsidP="003205C6">
            <w:pPr>
              <w:pStyle w:val="GPsDefinition"/>
            </w:pPr>
            <w:r w:rsidRPr="00A873DD">
              <w:t>means premises owned, controlled or occupied by the Customer which are made available for use by the Supplier or its Sub-Contractors for the provision of the Goods and/or Services (or any of them);</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Property"</w:t>
            </w:r>
          </w:p>
        </w:tc>
        <w:tc>
          <w:tcPr>
            <w:tcW w:w="5953" w:type="dxa"/>
            <w:shd w:val="clear" w:color="auto" w:fill="auto"/>
          </w:tcPr>
          <w:p w:rsidR="008F2B12" w:rsidRPr="00A873DD" w:rsidRDefault="008F2B12" w:rsidP="00CC1FA6">
            <w:pPr>
              <w:pStyle w:val="GPsDefinition"/>
            </w:pPr>
            <w:r w:rsidRPr="00A873DD">
              <w:t xml:space="preserve">means the property, other than real property and IPR, including any equipment issued or made available to the Supplier by the Customer in connection with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Representative"</w:t>
            </w:r>
          </w:p>
        </w:tc>
        <w:tc>
          <w:tcPr>
            <w:tcW w:w="5953" w:type="dxa"/>
            <w:shd w:val="clear" w:color="auto" w:fill="auto"/>
          </w:tcPr>
          <w:p w:rsidR="008F2B12" w:rsidRPr="00A873DD" w:rsidRDefault="008F2B12" w:rsidP="003766B5">
            <w:pPr>
              <w:pStyle w:val="GPsDefinition"/>
            </w:pPr>
            <w:r w:rsidRPr="00A873DD">
              <w:t xml:space="preserve">means the representative appointed by the Customer from time to time in relation to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 Responsibilities"</w:t>
            </w:r>
          </w:p>
        </w:tc>
        <w:tc>
          <w:tcPr>
            <w:tcW w:w="5953" w:type="dxa"/>
            <w:shd w:val="clear" w:color="auto" w:fill="auto"/>
          </w:tcPr>
          <w:p w:rsidR="008F2B12" w:rsidRPr="00A873DD" w:rsidRDefault="008F2B12" w:rsidP="00645ED6">
            <w:pPr>
              <w:pStyle w:val="GPsDefinition"/>
            </w:pPr>
            <w:r w:rsidRPr="00A873DD">
              <w:t xml:space="preserve">means the responsibilities of the Customer set out in </w:t>
            </w:r>
            <w:r w:rsidR="00890A36" w:rsidRPr="00A873DD">
              <w:t>Contract Schedule</w:t>
            </w:r>
            <w:r w:rsidRPr="00A873DD">
              <w:t xml:space="preserve"> 4 (Implementation Plan) and any other responsibilities of the Customer in the </w:t>
            </w:r>
            <w:r w:rsidR="007C3DE3" w:rsidRPr="00A873DD">
              <w:t>Contract Order Form</w:t>
            </w:r>
            <w:r w:rsidRPr="00A873DD">
              <w:t xml:space="preserve"> or agreed in writing between the Parties from time to time in connection with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"Customer's Confidential Information"</w:t>
            </w:r>
          </w:p>
        </w:tc>
        <w:tc>
          <w:tcPr>
            <w:tcW w:w="5953" w:type="dxa"/>
            <w:shd w:val="clear" w:color="auto" w:fill="auto"/>
          </w:tcPr>
          <w:p w:rsidR="008F2B12" w:rsidRPr="00A873DD" w:rsidRDefault="008F2B12" w:rsidP="009B182D">
            <w:pPr>
              <w:pStyle w:val="GPsDefinition"/>
            </w:pPr>
            <w:r w:rsidRPr="00A873DD">
              <w:t xml:space="preserve">means: </w:t>
            </w:r>
          </w:p>
          <w:p w:rsidR="008F2B12" w:rsidRPr="00A873DD" w:rsidRDefault="008F2B12" w:rsidP="00670E1A">
            <w:pPr>
              <w:pStyle w:val="GPSDefinitionL2"/>
            </w:pPr>
            <w:r w:rsidRPr="00A873DD">
              <w:t xml:space="preserve">all Personal Data and any information, however it is conveyed, that relates to the business, affairs, developments, property rights, trade secrets, Know-How  and IPR of the Customer (including all </w:t>
            </w:r>
            <w:r w:rsidRPr="00A873DD">
              <w:lastRenderedPageBreak/>
              <w:t xml:space="preserve">Customer Background IPR and Project Specific IPR); </w:t>
            </w:r>
          </w:p>
          <w:p w:rsidR="008F2B12" w:rsidRPr="00A873DD" w:rsidRDefault="008F2B12" w:rsidP="00670E1A">
            <w:pPr>
              <w:pStyle w:val="GPSDefinitionL2"/>
            </w:pPr>
            <w:r w:rsidRPr="00A873DD">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r w:rsidR="00890A36" w:rsidRPr="00A873DD">
              <w:t xml:space="preserve">Contract </w:t>
            </w:r>
            <w:r w:rsidRPr="00A873DD">
              <w:t>; and</w:t>
            </w:r>
          </w:p>
          <w:p w:rsidR="008F2B12" w:rsidRPr="00A873DD" w:rsidRDefault="008F2B12" w:rsidP="00670E1A">
            <w:pPr>
              <w:pStyle w:val="GPSDefinitionL2"/>
            </w:pPr>
            <w:r w:rsidRPr="00A873DD">
              <w:t>information derived from any of the above;</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"Data Controller"</w:t>
            </w:r>
          </w:p>
        </w:tc>
        <w:tc>
          <w:tcPr>
            <w:tcW w:w="5953" w:type="dxa"/>
            <w:shd w:val="clear" w:color="auto" w:fill="auto"/>
          </w:tcPr>
          <w:p w:rsidR="008F2B12" w:rsidRPr="00A873DD" w:rsidRDefault="008F2B12" w:rsidP="00AD75DF">
            <w:pPr>
              <w:pStyle w:val="GPsDefinition"/>
            </w:pPr>
            <w:r w:rsidRPr="00A873DD">
              <w:t xml:space="preserve">has the meaning given to it in </w:t>
            </w:r>
            <w:r w:rsidR="00890A36" w:rsidRPr="00A873DD">
              <w:t xml:space="preserve">DPS </w:t>
            </w:r>
            <w:r w:rsidR="00AD75DF" w:rsidRPr="00A873DD">
              <w:t>Schedule 1 (Definitions)</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"Data Processor"</w:t>
            </w:r>
          </w:p>
        </w:tc>
        <w:tc>
          <w:tcPr>
            <w:tcW w:w="5953" w:type="dxa"/>
            <w:shd w:val="clear" w:color="auto" w:fill="auto"/>
          </w:tcPr>
          <w:p w:rsidR="008F2B12" w:rsidRPr="00A873DD" w:rsidRDefault="00AD75DF" w:rsidP="00AD75DF">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"Data Protection Legislation" or “DPA”</w:t>
            </w:r>
          </w:p>
        </w:tc>
        <w:tc>
          <w:tcPr>
            <w:tcW w:w="5953" w:type="dxa"/>
            <w:shd w:val="clear" w:color="auto" w:fill="auto"/>
          </w:tcPr>
          <w:p w:rsidR="008F2B12" w:rsidRPr="00A873DD" w:rsidRDefault="00AD75DF" w:rsidP="00AD75DF">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"Data Subject"</w:t>
            </w:r>
          </w:p>
        </w:tc>
        <w:tc>
          <w:tcPr>
            <w:tcW w:w="5953" w:type="dxa"/>
            <w:shd w:val="clear" w:color="auto" w:fill="auto"/>
          </w:tcPr>
          <w:p w:rsidR="008F2B12" w:rsidRPr="00A873DD" w:rsidRDefault="00AD75DF" w:rsidP="00AD75DF">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"Data Subject Access Request"</w:t>
            </w:r>
          </w:p>
        </w:tc>
        <w:tc>
          <w:tcPr>
            <w:tcW w:w="5953" w:type="dxa"/>
            <w:shd w:val="clear" w:color="auto" w:fill="auto"/>
          </w:tcPr>
          <w:p w:rsidR="008F2B12" w:rsidRPr="00A873DD" w:rsidRDefault="008F2B12" w:rsidP="00D8397C">
            <w:pPr>
              <w:pStyle w:val="GPsDefinition"/>
            </w:pPr>
            <w:r w:rsidRPr="00A873DD">
              <w:t>means a request made by a Data Subject in accordance with rights granted pursuant to the DPA to access his or her Personal Data;</w:t>
            </w:r>
          </w:p>
        </w:tc>
      </w:tr>
      <w:tr w:rsidR="008F2B12" w:rsidRPr="00A873DD" w:rsidTr="005E4232">
        <w:tc>
          <w:tcPr>
            <w:tcW w:w="2410" w:type="dxa"/>
            <w:shd w:val="clear" w:color="auto" w:fill="auto"/>
          </w:tcPr>
          <w:p w:rsidR="008F2B12" w:rsidRPr="00A873DD" w:rsidRDefault="008F2B12" w:rsidP="00670E1A">
            <w:pPr>
              <w:pStyle w:val="GPSDefinitionTerm"/>
            </w:pPr>
            <w:r w:rsidRPr="00A873DD">
              <w:t>“Deductions"</w:t>
            </w:r>
          </w:p>
        </w:tc>
        <w:tc>
          <w:tcPr>
            <w:tcW w:w="5953" w:type="dxa"/>
            <w:shd w:val="clear" w:color="auto" w:fill="auto"/>
          </w:tcPr>
          <w:p w:rsidR="008F2B12" w:rsidRPr="00A873DD" w:rsidRDefault="008F2B12" w:rsidP="00EC314F">
            <w:pPr>
              <w:pStyle w:val="GPsDefinition"/>
            </w:pPr>
            <w:r w:rsidRPr="00A873DD">
              <w:t xml:space="preserve">means all Service Credits, Delay Payments or any other deduction which the Customer is paid or is payable under this </w:t>
            </w:r>
            <w:r w:rsidR="00890A36" w:rsidRPr="00A873DD">
              <w:t xml:space="preserve">Contract </w:t>
            </w:r>
            <w:r w:rsidRPr="00A873DD">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"Default"</w:t>
            </w:r>
          </w:p>
        </w:tc>
        <w:tc>
          <w:tcPr>
            <w:tcW w:w="5953" w:type="dxa"/>
            <w:shd w:val="clear" w:color="auto" w:fill="auto"/>
          </w:tcPr>
          <w:p w:rsidR="008F2B12" w:rsidRPr="00A873DD" w:rsidRDefault="008F2B12" w:rsidP="00A57AEA">
            <w:pPr>
              <w:pStyle w:val="GPsDefinition"/>
            </w:pPr>
            <w:r w:rsidRPr="00A873DD">
              <w:t xml:space="preserve">means any breach of the obligations of the Supplier (including but not limited to including abandonment of this </w:t>
            </w:r>
            <w:r w:rsidR="00890A36" w:rsidRPr="00A873DD">
              <w:t xml:space="preserve">Contract </w:t>
            </w:r>
            <w:r w:rsidRPr="00A873DD">
              <w:t xml:space="preserve"> in breach of its terms) or any other default (including material Default), act, omission, negligence or statement of the Supplier, of its Sub-Contractors or any Supplier Personnel howsoever arising in connection with or in relation to the subject-matter of this </w:t>
            </w:r>
            <w:r w:rsidR="00890A36" w:rsidRPr="00A873DD">
              <w:t xml:space="preserve">Contract </w:t>
            </w:r>
            <w:r w:rsidRPr="00A873DD">
              <w:t xml:space="preserve"> and in respect of which the Supplier is liable to the Customer;</w:t>
            </w:r>
          </w:p>
        </w:tc>
      </w:tr>
      <w:tr w:rsidR="008F2B12" w:rsidRPr="00A873DD" w:rsidTr="005E4232">
        <w:tc>
          <w:tcPr>
            <w:tcW w:w="2410" w:type="dxa"/>
            <w:shd w:val="clear" w:color="auto" w:fill="auto"/>
          </w:tcPr>
          <w:p w:rsidR="008F2B12" w:rsidRPr="00A873DD" w:rsidRDefault="008F2B12" w:rsidP="00670E1A">
            <w:pPr>
              <w:pStyle w:val="GPSDefinitionTerm"/>
            </w:pPr>
            <w:r w:rsidRPr="00A873DD">
              <w:t>"Delay"</w:t>
            </w:r>
          </w:p>
        </w:tc>
        <w:tc>
          <w:tcPr>
            <w:tcW w:w="5953" w:type="dxa"/>
            <w:shd w:val="clear" w:color="auto" w:fill="auto"/>
          </w:tcPr>
          <w:p w:rsidR="008F2B12" w:rsidRPr="00A873DD" w:rsidRDefault="008F2B12" w:rsidP="00D8397C">
            <w:pPr>
              <w:pStyle w:val="GPsDefinition"/>
            </w:pPr>
            <w:r w:rsidRPr="00A873DD">
              <w:t>means:</w:t>
            </w:r>
          </w:p>
          <w:p w:rsidR="008F2B12" w:rsidRPr="00A873DD" w:rsidRDefault="008F2B12" w:rsidP="00670E1A">
            <w:pPr>
              <w:pStyle w:val="GPSDefinitionL2"/>
            </w:pPr>
            <w:r w:rsidRPr="00A873DD">
              <w:t>a delay in the Achievement of a Milestone by its Milestone Date; or</w:t>
            </w:r>
          </w:p>
          <w:p w:rsidR="008F2B12" w:rsidRPr="00A873DD" w:rsidRDefault="008F2B12" w:rsidP="00670E1A">
            <w:pPr>
              <w:pStyle w:val="GPSDefinitionL2"/>
            </w:pPr>
            <w:r w:rsidRPr="00A873DD">
              <w:t>a delay in the design, development, testing or implementation of a Deliverable by the relevant date set out in the Implementation Plan;</w:t>
            </w:r>
          </w:p>
        </w:tc>
      </w:tr>
      <w:tr w:rsidR="008F2B12" w:rsidRPr="00A873DD" w:rsidTr="005E4232">
        <w:tc>
          <w:tcPr>
            <w:tcW w:w="2410" w:type="dxa"/>
            <w:shd w:val="clear" w:color="auto" w:fill="auto"/>
          </w:tcPr>
          <w:p w:rsidR="008F2B12" w:rsidRPr="00A873DD" w:rsidRDefault="008F2B12" w:rsidP="00670E1A">
            <w:pPr>
              <w:pStyle w:val="GPSDefinitionTerm"/>
            </w:pPr>
            <w:r w:rsidRPr="00A873DD">
              <w:t>"Delay Payments"</w:t>
            </w:r>
          </w:p>
        </w:tc>
        <w:tc>
          <w:tcPr>
            <w:tcW w:w="5953" w:type="dxa"/>
            <w:shd w:val="clear" w:color="auto" w:fill="auto"/>
          </w:tcPr>
          <w:p w:rsidR="008F2B12" w:rsidRPr="00A873DD" w:rsidRDefault="008F2B12" w:rsidP="00F16E88">
            <w:pPr>
              <w:pStyle w:val="GPsDefinition"/>
            </w:pPr>
            <w:r w:rsidRPr="00A873DD">
              <w:t>means the amounts payable by the Supplier to the Customer in respect of a delay in respect of a Milestone as specified in the Implementation Plan;</w:t>
            </w:r>
          </w:p>
        </w:tc>
      </w:tr>
      <w:tr w:rsidR="008F2B12" w:rsidRPr="00A873DD" w:rsidTr="005E4232">
        <w:tc>
          <w:tcPr>
            <w:tcW w:w="2410" w:type="dxa"/>
            <w:shd w:val="clear" w:color="auto" w:fill="auto"/>
          </w:tcPr>
          <w:p w:rsidR="008F2B12" w:rsidRPr="00A873DD" w:rsidRDefault="008F2B12" w:rsidP="00670E1A">
            <w:pPr>
              <w:pStyle w:val="GPSDefinitionTerm"/>
            </w:pPr>
            <w:r w:rsidRPr="00A873DD">
              <w:t>“Delay Period Limit”</w:t>
            </w:r>
          </w:p>
        </w:tc>
        <w:tc>
          <w:tcPr>
            <w:tcW w:w="5953" w:type="dxa"/>
            <w:shd w:val="clear" w:color="auto" w:fill="auto"/>
          </w:tcPr>
          <w:p w:rsidR="008F2B12" w:rsidRPr="00A873DD" w:rsidRDefault="008F2B12" w:rsidP="00EC314F">
            <w:pPr>
              <w:pStyle w:val="GPsDefinition"/>
            </w:pPr>
            <w:r w:rsidRPr="00A873DD">
              <w:t xml:space="preserve">shall be the number of days specified in </w:t>
            </w:r>
            <w:r w:rsidR="00890A36" w:rsidRPr="00A873DD">
              <w:t>Contract Schedule</w:t>
            </w:r>
            <w:r w:rsidRPr="00A873DD">
              <w:t xml:space="preserve"> 4 (Implementation Plan) for the purposes of Clause </w:t>
            </w:r>
            <w:r w:rsidRPr="00A873DD">
              <w:fldChar w:fldCharType="begin"/>
            </w:r>
            <w:r w:rsidRPr="00A873DD">
              <w:instrText xml:space="preserve"> REF _Ref364753291 \r \h  \* MERGEFORMAT </w:instrText>
            </w:r>
            <w:r w:rsidRPr="00A873DD">
              <w:fldChar w:fldCharType="separate"/>
            </w:r>
            <w:r w:rsidRPr="00A873DD">
              <w:t>6.4.1(b)(ii)</w:t>
            </w:r>
            <w:r w:rsidRPr="00A873DD">
              <w:fldChar w:fldCharType="end"/>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"Deliverable"</w:t>
            </w:r>
          </w:p>
        </w:tc>
        <w:tc>
          <w:tcPr>
            <w:tcW w:w="5953" w:type="dxa"/>
            <w:shd w:val="clear" w:color="auto" w:fill="auto"/>
          </w:tcPr>
          <w:p w:rsidR="008F2B12" w:rsidRPr="00A873DD" w:rsidRDefault="008F2B12" w:rsidP="003205C6">
            <w:pPr>
              <w:pStyle w:val="GPsDefinition"/>
            </w:pPr>
            <w:r w:rsidRPr="00A873DD">
              <w:t xml:space="preserve">means an item or feature in the supply of the Goods and/or Services delivered or to be delivered by the Supplier at or before a Milestone Date listed in the Implementation Plan (if any) or at any other stage during </w:t>
            </w:r>
            <w:r w:rsidRPr="00A873DD">
              <w:lastRenderedPageBreak/>
              <w:t xml:space="preserve">the performance of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"Delivery"</w:t>
            </w:r>
          </w:p>
        </w:tc>
        <w:tc>
          <w:tcPr>
            <w:tcW w:w="5953" w:type="dxa"/>
            <w:shd w:val="clear" w:color="auto" w:fill="auto"/>
          </w:tcPr>
          <w:p w:rsidR="008F2B12" w:rsidRPr="00A873DD" w:rsidRDefault="008F2B12" w:rsidP="00581E63">
            <w:pPr>
              <w:pStyle w:val="GPsDefinition"/>
            </w:pPr>
            <w:r w:rsidRPr="00A873DD">
              <w:t xml:space="preserve">means delivery in accordance with the terms of this </w:t>
            </w:r>
            <w:r w:rsidR="00890A36" w:rsidRPr="00A873DD">
              <w:t xml:space="preserve">Contract </w:t>
            </w:r>
            <w:r w:rsidRPr="00A873DD">
              <w:t xml:space="preserve"> as confirmed by the issue by the Customer of a Satisfaction Certificate in respect of the relevant Milestone thereof (if any) or otherwise in accordance with this </w:t>
            </w:r>
            <w:r w:rsidR="00890A36" w:rsidRPr="00A873DD">
              <w:t xml:space="preserve">Contract </w:t>
            </w:r>
            <w:r w:rsidRPr="00A873DD">
              <w:t xml:space="preserve"> and accepted by the Customer and "</w:t>
            </w:r>
            <w:r w:rsidRPr="00A873DD">
              <w:rPr>
                <w:b/>
              </w:rPr>
              <w:t>Deliver</w:t>
            </w:r>
            <w:r w:rsidRPr="00A873DD">
              <w:t>" and "</w:t>
            </w:r>
            <w:r w:rsidRPr="00A873DD">
              <w:rPr>
                <w:b/>
              </w:rPr>
              <w:t>Delivered</w:t>
            </w:r>
            <w:r w:rsidRPr="00A873DD">
              <w:t>" shall be construed accordingly;</w:t>
            </w:r>
          </w:p>
        </w:tc>
      </w:tr>
      <w:tr w:rsidR="008F2B12" w:rsidRPr="00A873DD" w:rsidTr="005E4232">
        <w:tc>
          <w:tcPr>
            <w:tcW w:w="2410" w:type="dxa"/>
            <w:shd w:val="clear" w:color="auto" w:fill="auto"/>
          </w:tcPr>
          <w:p w:rsidR="008F2B12" w:rsidRPr="00A873DD" w:rsidRDefault="008F2B12" w:rsidP="00670E1A">
            <w:pPr>
              <w:pStyle w:val="GPSDefinitionTerm"/>
            </w:pPr>
            <w:r w:rsidRPr="00A873DD">
              <w:t>"Disaster"</w:t>
            </w:r>
          </w:p>
        </w:tc>
        <w:tc>
          <w:tcPr>
            <w:tcW w:w="5953" w:type="dxa"/>
            <w:shd w:val="clear" w:color="auto" w:fill="auto"/>
          </w:tcPr>
          <w:p w:rsidR="008F2B12" w:rsidRPr="00A873DD" w:rsidRDefault="008F2B12" w:rsidP="003205C6">
            <w:pPr>
              <w:pStyle w:val="GPsDefinition"/>
            </w:pPr>
            <w:r w:rsidRPr="00A873DD">
              <w:t xml:space="preserve">means the occurrence of one or more events which, either separately or cumulatively, mean that the Goods and/or Services, or a material part thereof will be unavailable (or could reasonably be anticipated to be unavailable) for the period specified in the </w:t>
            </w:r>
            <w:r w:rsidR="007C3DE3" w:rsidRPr="00A873DD">
              <w:t>Contract Order Form</w:t>
            </w:r>
            <w:r w:rsidRPr="00A873DD">
              <w:t xml:space="preserve"> (for the purposes of this definition the </w:t>
            </w:r>
            <w:r w:rsidRPr="00A873DD">
              <w:rPr>
                <w:b/>
              </w:rPr>
              <w:t>“Disaster Period</w:t>
            </w:r>
            <w:r w:rsidRPr="00A873DD">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"Disaster Recovery Goods and/or Services"</w:t>
            </w:r>
          </w:p>
        </w:tc>
        <w:tc>
          <w:tcPr>
            <w:tcW w:w="5953" w:type="dxa"/>
            <w:shd w:val="clear" w:color="auto" w:fill="auto"/>
          </w:tcPr>
          <w:p w:rsidR="008F2B12" w:rsidRPr="00A873DD" w:rsidRDefault="008F2B12" w:rsidP="00EC314F">
            <w:pPr>
              <w:pStyle w:val="GPsDefinition"/>
            </w:pPr>
            <w:r w:rsidRPr="00A873DD">
              <w:t>means the Goods and/or Services embodied in the processes and procedures for restoring the provision of Goods and/or Services following the occurrence of a Disaster, as detaile</w:t>
            </w:r>
            <w:r w:rsidR="007635F1" w:rsidRPr="00A873DD">
              <w:t xml:space="preserve">d further in </w:t>
            </w:r>
            <w:r w:rsidR="00890A36" w:rsidRPr="00A873DD">
              <w:t>Contract Schedule</w:t>
            </w:r>
            <w:r w:rsidR="007635F1" w:rsidRPr="00A873DD">
              <w:t xml:space="preserve"> 8</w:t>
            </w:r>
            <w:r w:rsidRPr="00A873DD">
              <w:t xml:space="preserve"> (Business Continuity and Disaster Recovery);</w:t>
            </w:r>
          </w:p>
        </w:tc>
      </w:tr>
      <w:tr w:rsidR="008F2B12" w:rsidRPr="00A873DD" w:rsidTr="005E4232">
        <w:tc>
          <w:tcPr>
            <w:tcW w:w="2410" w:type="dxa"/>
            <w:shd w:val="clear" w:color="auto" w:fill="auto"/>
          </w:tcPr>
          <w:p w:rsidR="008F2B12" w:rsidRPr="00A873DD" w:rsidRDefault="008F2B12" w:rsidP="00670E1A">
            <w:pPr>
              <w:pStyle w:val="GPSDefinitionTerm"/>
            </w:pPr>
            <w:r w:rsidRPr="00A873DD">
              <w:t>"Disclosing Party"</w:t>
            </w:r>
          </w:p>
        </w:tc>
        <w:tc>
          <w:tcPr>
            <w:tcW w:w="5953" w:type="dxa"/>
            <w:shd w:val="clear" w:color="auto" w:fill="auto"/>
          </w:tcPr>
          <w:p w:rsidR="008F2B12" w:rsidRPr="00A873DD" w:rsidRDefault="008F2B12" w:rsidP="003766B5">
            <w:pPr>
              <w:pStyle w:val="GPsDefinition"/>
            </w:pPr>
            <w:r w:rsidRPr="00A873DD">
              <w:t xml:space="preserve">has the meaning given to it in Clause </w:t>
            </w:r>
            <w:r w:rsidRPr="00A873DD">
              <w:fldChar w:fldCharType="begin"/>
            </w:r>
            <w:r w:rsidRPr="00A873DD">
              <w:instrText xml:space="preserve"> REF _Ref363745797 \r \h  \* MERGEFORMAT </w:instrText>
            </w:r>
            <w:r w:rsidRPr="00A873DD">
              <w:fldChar w:fldCharType="separate"/>
            </w:r>
            <w:r w:rsidRPr="00A873DD">
              <w:t>34.3.1</w:t>
            </w:r>
            <w:r w:rsidRPr="00A873DD">
              <w:fldChar w:fldCharType="end"/>
            </w:r>
            <w:r w:rsidRPr="00A873DD">
              <w:t xml:space="preserve"> (Confidentiality);</w:t>
            </w:r>
          </w:p>
        </w:tc>
      </w:tr>
      <w:tr w:rsidR="008F2B12" w:rsidRPr="00A873DD" w:rsidTr="005E4232">
        <w:tc>
          <w:tcPr>
            <w:tcW w:w="2410" w:type="dxa"/>
            <w:shd w:val="clear" w:color="auto" w:fill="auto"/>
          </w:tcPr>
          <w:p w:rsidR="008F2B12" w:rsidRPr="00A873DD" w:rsidRDefault="008F2B12" w:rsidP="00670E1A">
            <w:pPr>
              <w:pStyle w:val="GPSDefinitionTerm"/>
            </w:pPr>
            <w:r w:rsidRPr="00A873DD">
              <w:t>"Dispute"</w:t>
            </w:r>
          </w:p>
        </w:tc>
        <w:tc>
          <w:tcPr>
            <w:tcW w:w="5953" w:type="dxa"/>
            <w:shd w:val="clear" w:color="auto" w:fill="auto"/>
          </w:tcPr>
          <w:p w:rsidR="008F2B12" w:rsidRPr="00A873DD" w:rsidRDefault="008F2B12" w:rsidP="003205C6">
            <w:pPr>
              <w:pStyle w:val="GPsDefinition"/>
            </w:pPr>
            <w:r w:rsidRPr="00A873DD">
              <w:t xml:space="preserve">means any dispute, difference or question of interpretation arising out of or in connection with this </w:t>
            </w:r>
            <w:r w:rsidR="00890A36" w:rsidRPr="00A873DD">
              <w:t xml:space="preserve">Contract </w:t>
            </w:r>
            <w:r w:rsidRPr="00A873DD">
              <w:t xml:space="preserve">, including any dispute, difference or question of interpretation relating to the Goods and/or Services, failure to agree in accordance with the Variation Procedure or any matter where this </w:t>
            </w:r>
            <w:r w:rsidR="00890A36" w:rsidRPr="00A873DD">
              <w:t xml:space="preserve">Contract </w:t>
            </w:r>
            <w:r w:rsidRPr="00A873DD">
              <w:t xml:space="preserve"> directs the Parties to resolve an issue by reference to the Dispute Resolution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"Dispute Notice"</w:t>
            </w:r>
          </w:p>
        </w:tc>
        <w:tc>
          <w:tcPr>
            <w:tcW w:w="5953" w:type="dxa"/>
            <w:shd w:val="clear" w:color="auto" w:fill="auto"/>
          </w:tcPr>
          <w:p w:rsidR="008F2B12" w:rsidRPr="00A873DD" w:rsidRDefault="008F2B12" w:rsidP="003766B5">
            <w:pPr>
              <w:pStyle w:val="GPsDefinition"/>
            </w:pPr>
            <w:r w:rsidRPr="00A873DD">
              <w:t>means a written notice served by one Party on the other stating that the Party serving the notice believes that there is a Dispute;</w:t>
            </w:r>
          </w:p>
        </w:tc>
      </w:tr>
      <w:tr w:rsidR="008F2B12" w:rsidRPr="00A873DD" w:rsidTr="005E4232">
        <w:tc>
          <w:tcPr>
            <w:tcW w:w="2410" w:type="dxa"/>
            <w:shd w:val="clear" w:color="auto" w:fill="auto"/>
          </w:tcPr>
          <w:p w:rsidR="008F2B12" w:rsidRPr="00A873DD" w:rsidRDefault="008F2B12" w:rsidP="00670E1A">
            <w:pPr>
              <w:pStyle w:val="GPSDefinitionTerm"/>
            </w:pPr>
            <w:r w:rsidRPr="00A873DD">
              <w:t>"Dispute Resolution Procedure"</w:t>
            </w:r>
          </w:p>
        </w:tc>
        <w:tc>
          <w:tcPr>
            <w:tcW w:w="5953" w:type="dxa"/>
            <w:shd w:val="clear" w:color="auto" w:fill="auto"/>
          </w:tcPr>
          <w:p w:rsidR="008F2B12" w:rsidRPr="00A873DD" w:rsidRDefault="008F2B12" w:rsidP="00EC314F">
            <w:pPr>
              <w:pStyle w:val="GPsDefinition"/>
            </w:pPr>
            <w:r w:rsidRPr="00A873DD">
              <w:t>means the dispute resolution procedure</w:t>
            </w:r>
            <w:r w:rsidR="007635F1" w:rsidRPr="00A873DD">
              <w:t xml:space="preserve"> set out in </w:t>
            </w:r>
            <w:r w:rsidR="00890A36" w:rsidRPr="00A873DD">
              <w:t>Contract Schedule</w:t>
            </w:r>
            <w:r w:rsidR="007635F1" w:rsidRPr="00A873DD">
              <w:t xml:space="preserve"> 11</w:t>
            </w:r>
            <w:r w:rsidRPr="00A873DD">
              <w:t xml:space="preserve"> (Dispute Resolution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"Documentation"</w:t>
            </w:r>
          </w:p>
        </w:tc>
        <w:tc>
          <w:tcPr>
            <w:tcW w:w="5953" w:type="dxa"/>
            <w:shd w:val="clear" w:color="auto" w:fill="auto"/>
          </w:tcPr>
          <w:p w:rsidR="008F2B12" w:rsidRPr="00A873DD" w:rsidRDefault="008F2B12" w:rsidP="009B182D">
            <w:pPr>
              <w:pStyle w:val="GPsDefinition"/>
            </w:pPr>
            <w:r w:rsidRPr="00A873DD">
              <w:t>means all documentation as:</w:t>
            </w:r>
          </w:p>
          <w:p w:rsidR="008F2B12" w:rsidRPr="00A873DD" w:rsidRDefault="008F2B12" w:rsidP="00670E1A">
            <w:pPr>
              <w:pStyle w:val="GPSDefinitionL2"/>
            </w:pPr>
            <w:r w:rsidRPr="00A873DD">
              <w:t xml:space="preserve">is required to be supplied by the Supplier to the Customer under this </w:t>
            </w:r>
            <w:r w:rsidR="00890A36" w:rsidRPr="00A873DD">
              <w:t xml:space="preserve">Contract </w:t>
            </w:r>
            <w:r w:rsidRPr="00A873DD">
              <w:t xml:space="preserve">; </w:t>
            </w:r>
          </w:p>
          <w:p w:rsidR="008F2B12" w:rsidRPr="00A873DD" w:rsidRDefault="008F2B12" w:rsidP="00670E1A">
            <w:pPr>
              <w:pStyle w:val="GPSDefinitionL2"/>
            </w:pPr>
            <w:r w:rsidRPr="00A873DD">
              <w:t>would reasonably be required by a competent third party capable of Good Industry Practice contracted by the Customer to develop, configure, build, deploy, run, maintain, upgrade and test the individual systems that provide the Goods and/or Services;</w:t>
            </w:r>
          </w:p>
          <w:p w:rsidR="008F2B12" w:rsidRPr="00A873DD" w:rsidRDefault="008F2B12" w:rsidP="00670E1A">
            <w:pPr>
              <w:pStyle w:val="GPSDefinitionL2"/>
            </w:pPr>
            <w:r w:rsidRPr="00A873DD">
              <w:t>is required by the Supplier in order to provide the Goods and/or Services; and/or</w:t>
            </w:r>
          </w:p>
          <w:p w:rsidR="008F2B12" w:rsidRPr="00A873DD" w:rsidRDefault="008F2B12" w:rsidP="003205C6">
            <w:pPr>
              <w:pStyle w:val="GPSDefinitionL2"/>
            </w:pPr>
            <w:r w:rsidRPr="00A873DD">
              <w:t>has been or shall be generated for the purpose of providing the Goods and/or Services;</w:t>
            </w:r>
          </w:p>
          <w:p w:rsidR="00891805" w:rsidRPr="00A873DD" w:rsidRDefault="00891805" w:rsidP="005E4232">
            <w:pPr>
              <w:pStyle w:val="GPSDefinitionL2"/>
              <w:numPr>
                <w:ilvl w:val="0"/>
                <w:numId w:val="0"/>
              </w:numPr>
              <w:ind w:left="720"/>
            </w:pP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"DOTAS"</w:t>
            </w:r>
          </w:p>
        </w:tc>
        <w:tc>
          <w:tcPr>
            <w:tcW w:w="5953" w:type="dxa"/>
            <w:shd w:val="clear" w:color="auto" w:fill="auto"/>
          </w:tcPr>
          <w:p w:rsidR="008F2B12" w:rsidRPr="00A873DD" w:rsidRDefault="00DE0D91" w:rsidP="00F16E88">
            <w:pPr>
              <w:pStyle w:val="GPsDefinition"/>
            </w:pPr>
            <w:r w:rsidRPr="00A873DD">
              <w:t xml:space="preserve">has the meaning given to it in </w:t>
            </w:r>
            <w:r w:rsidR="00890A36" w:rsidRPr="00A873DD">
              <w:t xml:space="preserve">DPS </w:t>
            </w:r>
            <w:r w:rsidRPr="00A873DD">
              <w:t>Schedule 1 (Definitions)</w:t>
            </w:r>
            <w:r w:rsidR="008F2B12" w:rsidRPr="00A873DD">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"Due Diligence Information"</w:t>
            </w:r>
          </w:p>
        </w:tc>
        <w:tc>
          <w:tcPr>
            <w:tcW w:w="5953" w:type="dxa"/>
            <w:shd w:val="clear" w:color="auto" w:fill="auto"/>
          </w:tcPr>
          <w:p w:rsidR="008F2B12" w:rsidRPr="00A873DD" w:rsidRDefault="008F2B12" w:rsidP="00EC314F">
            <w:pPr>
              <w:pStyle w:val="GPsDefinition"/>
            </w:pPr>
            <w:r w:rsidRPr="00A873DD">
              <w:t xml:space="preserve">means any information supplied to the Supplier by or on behalf of the  Customer prior to the </w:t>
            </w:r>
            <w:r w:rsidR="007C3DE3" w:rsidRPr="00A873DD">
              <w:rPr>
                <w:lang w:eastAsia="en-GB"/>
              </w:rPr>
              <w:t>Contract Commencement Date</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"Employee Liabilities"</w:t>
            </w:r>
          </w:p>
        </w:tc>
        <w:tc>
          <w:tcPr>
            <w:tcW w:w="5953" w:type="dxa"/>
            <w:shd w:val="clear" w:color="auto" w:fill="auto"/>
          </w:tcPr>
          <w:p w:rsidR="008F2B12" w:rsidRPr="00A873DD" w:rsidRDefault="008F2B12" w:rsidP="003766B5">
            <w:pPr>
              <w:pStyle w:val="GPsDefinition"/>
              <w:rPr>
                <w:b/>
              </w:rPr>
            </w:pPr>
            <w:r w:rsidRPr="00A873DD">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A873DD" w:rsidRDefault="008F2B12" w:rsidP="00670E1A">
            <w:pPr>
              <w:pStyle w:val="GPSDefinitionL2"/>
            </w:pPr>
            <w:r w:rsidRPr="00A873DD">
              <w:rPr>
                <w:color w:val="000000"/>
              </w:rPr>
              <w:t>redundancy</w:t>
            </w:r>
            <w:r w:rsidRPr="00A873DD">
              <w:t xml:space="preserve"> payments including contractual or enhanced redundancy costs, termination costs and notice payments; </w:t>
            </w:r>
          </w:p>
          <w:p w:rsidR="008F2B12" w:rsidRPr="00A873DD" w:rsidRDefault="008F2B12" w:rsidP="00670E1A">
            <w:pPr>
              <w:pStyle w:val="GPSDefinitionL2"/>
            </w:pPr>
            <w:r w:rsidRPr="00A873DD">
              <w:t xml:space="preserve">unfair, wrongful or constructive dismissal </w:t>
            </w:r>
            <w:r w:rsidRPr="00A873DD">
              <w:rPr>
                <w:color w:val="000000"/>
              </w:rPr>
              <w:t>compensation</w:t>
            </w:r>
            <w:r w:rsidRPr="00A873DD">
              <w:t>;</w:t>
            </w:r>
          </w:p>
          <w:p w:rsidR="008F2B12" w:rsidRPr="00A873DD" w:rsidRDefault="008F2B12" w:rsidP="00670E1A">
            <w:pPr>
              <w:pStyle w:val="GPSDefinitionL2"/>
            </w:pPr>
            <w:r w:rsidRPr="00A873DD">
              <w:t xml:space="preserve">compensation for discrimination on grounds of  sex, race, disability, age, religion or belief, gender reassignment, marriage or civil partnership, pregnancy and maternity  or sexual orientation or claims for equal pay; </w:t>
            </w:r>
          </w:p>
          <w:p w:rsidR="008F2B12" w:rsidRPr="00A873DD" w:rsidRDefault="008F2B12" w:rsidP="00670E1A">
            <w:pPr>
              <w:pStyle w:val="GPSDefinitionL2"/>
            </w:pPr>
            <w:r w:rsidRPr="00A873DD">
              <w:t>compensation for less favourable treatment of part-time workers or fixed term employees;</w:t>
            </w:r>
          </w:p>
          <w:p w:rsidR="008F2B12" w:rsidRPr="00A873DD" w:rsidRDefault="008F2B12" w:rsidP="00670E1A">
            <w:pPr>
              <w:pStyle w:val="GPSDefinitionL2"/>
            </w:pPr>
            <w:r w:rsidRPr="00A873DD">
              <w:t xml:space="preserve">outstanding debts and unlawful deduction of wages </w:t>
            </w:r>
            <w:r w:rsidRPr="00A873DD">
              <w:rPr>
                <w:color w:val="000000"/>
              </w:rPr>
              <w:t>including</w:t>
            </w:r>
            <w:r w:rsidRPr="00A873DD">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A873DD" w:rsidRDefault="008F2B12" w:rsidP="00670E1A">
            <w:pPr>
              <w:pStyle w:val="GPSDefinitionL2"/>
            </w:pPr>
            <w:r w:rsidRPr="00A873DD">
              <w:t>claims whether in tort, contract or statute or otherwise;</w:t>
            </w:r>
          </w:p>
          <w:p w:rsidR="008F2B12" w:rsidRPr="00A873DD" w:rsidRDefault="008F2B12" w:rsidP="00670E1A">
            <w:pPr>
              <w:pStyle w:val="GPSDefinitionL2"/>
            </w:pPr>
            <w:r w:rsidRPr="00A873DD">
              <w:t>any investigation by the Equality and Human Rights Commission or other enforcement, regulatory or supervisory body and of implementing any requirements which may arise from such investigation;</w:t>
            </w:r>
          </w:p>
        </w:tc>
      </w:tr>
      <w:tr w:rsidR="008F2B12" w:rsidRPr="00A873DD" w:rsidTr="005E4232">
        <w:tc>
          <w:tcPr>
            <w:tcW w:w="2410" w:type="dxa"/>
            <w:shd w:val="clear" w:color="auto" w:fill="auto"/>
          </w:tcPr>
          <w:p w:rsidR="008F2B12" w:rsidRPr="00A873DD" w:rsidRDefault="008F2B12" w:rsidP="00670E1A">
            <w:pPr>
              <w:pStyle w:val="GPSDefinitionTerm"/>
            </w:pPr>
            <w:r w:rsidRPr="00A873DD">
              <w:t>"Employment Regulations"</w:t>
            </w:r>
          </w:p>
        </w:tc>
        <w:tc>
          <w:tcPr>
            <w:tcW w:w="5953" w:type="dxa"/>
            <w:shd w:val="clear" w:color="auto" w:fill="auto"/>
          </w:tcPr>
          <w:p w:rsidR="008F2B12" w:rsidRPr="00A873DD" w:rsidRDefault="008F2B12" w:rsidP="003766B5">
            <w:pPr>
              <w:pStyle w:val="GPsDefinition"/>
            </w:pPr>
            <w:r w:rsidRPr="00A873DD">
              <w:t>means the Transfer of Undertakings (Protection of Employment) Regulations 2006 (SI 2006/246) as amended or replaced or any other Regulations implementing the Acquired Rights Directive;</w:t>
            </w:r>
          </w:p>
        </w:tc>
      </w:tr>
      <w:tr w:rsidR="008F2B12" w:rsidRPr="00A873DD" w:rsidTr="005E4232">
        <w:tc>
          <w:tcPr>
            <w:tcW w:w="2410" w:type="dxa"/>
            <w:shd w:val="clear" w:color="auto" w:fill="auto"/>
          </w:tcPr>
          <w:p w:rsidR="008F2B12" w:rsidRPr="00A873DD" w:rsidRDefault="008F2B12" w:rsidP="00B359C9">
            <w:pPr>
              <w:pStyle w:val="GPSDefinitionTerm"/>
            </w:pPr>
            <w:r w:rsidRPr="00A873DD">
              <w:t>"Environmental Policy"</w:t>
            </w:r>
          </w:p>
        </w:tc>
        <w:tc>
          <w:tcPr>
            <w:tcW w:w="5953" w:type="dxa"/>
            <w:shd w:val="clear" w:color="auto" w:fill="auto"/>
          </w:tcPr>
          <w:p w:rsidR="008F2B12" w:rsidRPr="00A873DD" w:rsidRDefault="008F2B12" w:rsidP="00B0231F">
            <w:pPr>
              <w:pStyle w:val="GPsDefinition"/>
            </w:pPr>
            <w:r w:rsidRPr="00A873DD">
              <w:t xml:space="preserve">means to conserve energy, water, wood, paper and other resources, reduce waste and phase out the use of ozone depleting substances and minimise the release of greenhouse gases, volatile organic compounds and </w:t>
            </w:r>
            <w:r w:rsidRPr="00A873DD">
              <w:lastRenderedPageBreak/>
              <w:t>other substances damaging to health and the environment, including any written environmental policy of the Customer;</w:t>
            </w:r>
          </w:p>
        </w:tc>
      </w:tr>
      <w:tr w:rsidR="008F2B12" w:rsidRPr="00A873DD" w:rsidTr="005E4232">
        <w:tc>
          <w:tcPr>
            <w:tcW w:w="2410" w:type="dxa"/>
            <w:shd w:val="clear" w:color="auto" w:fill="auto"/>
          </w:tcPr>
          <w:p w:rsidR="008F2B12" w:rsidRPr="00A873DD" w:rsidRDefault="008F2B12" w:rsidP="00B359C9">
            <w:pPr>
              <w:pStyle w:val="GPSDefinitionTerm"/>
            </w:pPr>
            <w:r w:rsidRPr="00A873DD">
              <w:lastRenderedPageBreak/>
              <w:t>"Environmental Information Regulations or EIRs"</w:t>
            </w:r>
          </w:p>
        </w:tc>
        <w:tc>
          <w:tcPr>
            <w:tcW w:w="5953" w:type="dxa"/>
            <w:shd w:val="clear" w:color="auto" w:fill="auto"/>
          </w:tcPr>
          <w:p w:rsidR="008F2B12" w:rsidRPr="00A873DD" w:rsidRDefault="00DE0D91" w:rsidP="00D8397C">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 xml:space="preserve">"Estimated Year 1 </w:t>
            </w:r>
            <w:r w:rsidR="00890A36" w:rsidRPr="00A873DD">
              <w:t xml:space="preserve">Contract </w:t>
            </w:r>
            <w:r w:rsidRPr="00A873DD">
              <w:t xml:space="preserve"> Charges"</w:t>
            </w:r>
          </w:p>
        </w:tc>
        <w:tc>
          <w:tcPr>
            <w:tcW w:w="5953" w:type="dxa"/>
            <w:shd w:val="clear" w:color="auto" w:fill="auto"/>
          </w:tcPr>
          <w:p w:rsidR="008F2B12" w:rsidRPr="00A873DD" w:rsidRDefault="008F2B12" w:rsidP="00AC2924">
            <w:pPr>
              <w:pStyle w:val="GPsDefinition"/>
            </w:pPr>
            <w:r w:rsidRPr="00A873DD">
              <w:t xml:space="preserve">means the sum in pounds estimated by the Customer to be payable by it to the Supplier as the total aggregate </w:t>
            </w:r>
            <w:r w:rsidR="00890A36" w:rsidRPr="00A873DD">
              <w:t xml:space="preserve">Contract </w:t>
            </w:r>
            <w:r w:rsidRPr="00A873DD">
              <w:t xml:space="preserve"> Charges from the </w:t>
            </w:r>
            <w:r w:rsidR="007C3DE3" w:rsidRPr="00A873DD">
              <w:t>Contract Commencement Date</w:t>
            </w:r>
            <w:r w:rsidRPr="00A873DD">
              <w:t xml:space="preserve"> until the end of the first </w:t>
            </w:r>
            <w:r w:rsidR="00890A36" w:rsidRPr="00A873DD">
              <w:t xml:space="preserve">Contract </w:t>
            </w:r>
            <w:r w:rsidRPr="00A873DD">
              <w:t xml:space="preserve"> Year stipulated in the </w:t>
            </w:r>
            <w:r w:rsidR="007C3DE3" w:rsidRPr="00A873DD">
              <w:t>Contract Order Form</w:t>
            </w:r>
            <w:r w:rsidRPr="00A873DD">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“Exit Plan”</w:t>
            </w:r>
          </w:p>
        </w:tc>
        <w:tc>
          <w:tcPr>
            <w:tcW w:w="5953" w:type="dxa"/>
            <w:shd w:val="clear" w:color="auto" w:fill="auto"/>
          </w:tcPr>
          <w:p w:rsidR="008F2B12" w:rsidRPr="00A873DD" w:rsidRDefault="008F2B12" w:rsidP="00B03668">
            <w:pPr>
              <w:pStyle w:val="GPsDefinition"/>
            </w:pPr>
            <w:r w:rsidRPr="00A873DD">
              <w:t>means the exit plan describ</w:t>
            </w:r>
            <w:r w:rsidR="007635F1" w:rsidRPr="00A873DD">
              <w:t xml:space="preserve">ed in paragraph 5 of </w:t>
            </w:r>
            <w:r w:rsidR="00890A36" w:rsidRPr="00A873DD">
              <w:t>Contract Schedule</w:t>
            </w:r>
            <w:r w:rsidR="007635F1" w:rsidRPr="00A873DD">
              <w:t xml:space="preserve"> 9</w:t>
            </w:r>
            <w:r w:rsidRPr="00A873DD">
              <w:t xml:space="preserve"> (Exit Management);</w:t>
            </w:r>
          </w:p>
        </w:tc>
      </w:tr>
      <w:tr w:rsidR="008F2B12" w:rsidRPr="00A873DD" w:rsidTr="005E4232">
        <w:tc>
          <w:tcPr>
            <w:tcW w:w="2410" w:type="dxa"/>
            <w:shd w:val="clear" w:color="auto" w:fill="auto"/>
          </w:tcPr>
          <w:p w:rsidR="008F2B12" w:rsidRPr="00A873DD" w:rsidRDefault="008F2B12" w:rsidP="00670E1A">
            <w:pPr>
              <w:pStyle w:val="GPSDefinitionTerm"/>
            </w:pPr>
            <w:r w:rsidRPr="00A873DD">
              <w:t>"Expedited Dispute Timetable"</w:t>
            </w:r>
          </w:p>
        </w:tc>
        <w:tc>
          <w:tcPr>
            <w:tcW w:w="5953" w:type="dxa"/>
            <w:shd w:val="clear" w:color="auto" w:fill="auto"/>
          </w:tcPr>
          <w:p w:rsidR="008F2B12" w:rsidRPr="00A873DD" w:rsidRDefault="008F2B12" w:rsidP="00E05394">
            <w:pPr>
              <w:pStyle w:val="GPsDefinition"/>
            </w:pPr>
            <w:r w:rsidRPr="00A873DD">
              <w:t xml:space="preserve">means the timetable set out in paragraph </w:t>
            </w:r>
            <w:r w:rsidRPr="00A873DD">
              <w:fldChar w:fldCharType="begin"/>
            </w:r>
            <w:r w:rsidRPr="00A873DD">
              <w:instrText xml:space="preserve"> REF _Ref365636510 \r \h  \* MERGEFORMAT </w:instrText>
            </w:r>
            <w:r w:rsidRPr="00A873DD">
              <w:fldChar w:fldCharType="separate"/>
            </w:r>
            <w:r w:rsidRPr="00A873DD">
              <w:t>5</w:t>
            </w:r>
            <w:r w:rsidRPr="00A873DD">
              <w:fldChar w:fldCharType="end"/>
            </w:r>
            <w:r w:rsidR="007635F1" w:rsidRPr="00A873DD">
              <w:t xml:space="preserve"> of </w:t>
            </w:r>
            <w:r w:rsidR="00890A36" w:rsidRPr="00A873DD">
              <w:t>Contract Schedule</w:t>
            </w:r>
            <w:r w:rsidR="007635F1" w:rsidRPr="00A873DD">
              <w:t xml:space="preserve"> 11</w:t>
            </w:r>
            <w:r w:rsidRPr="00A873DD">
              <w:t xml:space="preserve"> (Dispute Resolution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"FOIA"</w:t>
            </w:r>
          </w:p>
        </w:tc>
        <w:tc>
          <w:tcPr>
            <w:tcW w:w="5953" w:type="dxa"/>
            <w:shd w:val="clear" w:color="auto" w:fill="auto"/>
          </w:tcPr>
          <w:p w:rsidR="008F2B12" w:rsidRPr="00A873DD" w:rsidRDefault="00EB0479" w:rsidP="00EB0479">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"Force Majeure"</w:t>
            </w:r>
          </w:p>
        </w:tc>
        <w:tc>
          <w:tcPr>
            <w:tcW w:w="5953" w:type="dxa"/>
            <w:shd w:val="clear" w:color="auto" w:fill="auto"/>
          </w:tcPr>
          <w:p w:rsidR="008F2B12" w:rsidRPr="00A873DD" w:rsidRDefault="008F2B12" w:rsidP="003766B5">
            <w:pPr>
              <w:pStyle w:val="GPsDefinition"/>
            </w:pPr>
            <w:r w:rsidRPr="00A873DD">
              <w:t>means any event, occurrence, circumstance, matter  or cause affecting the performance by either the Customer or the Supplier of its obligations arising from:</w:t>
            </w:r>
          </w:p>
          <w:p w:rsidR="008F2B12" w:rsidRPr="00A873DD" w:rsidRDefault="008F2B12" w:rsidP="00670E1A">
            <w:pPr>
              <w:pStyle w:val="GPSDefinitionL2"/>
            </w:pPr>
            <w:r w:rsidRPr="00A873DD">
              <w:t xml:space="preserve">acts, events, omissions, happenings or non-happenings beyond the reasonable control of the Affected Party which prevent or materially delay the Affected Party from performing its obligations under this </w:t>
            </w:r>
            <w:r w:rsidR="00890A36" w:rsidRPr="00A873DD">
              <w:t xml:space="preserve">Contract </w:t>
            </w:r>
            <w:r w:rsidRPr="00A873DD">
              <w:t>;</w:t>
            </w:r>
          </w:p>
          <w:p w:rsidR="008F2B12" w:rsidRPr="00A873DD" w:rsidRDefault="008F2B12" w:rsidP="00670E1A">
            <w:pPr>
              <w:pStyle w:val="GPSDefinitionL2"/>
            </w:pPr>
            <w:r w:rsidRPr="00A873DD">
              <w:t>riots, civil commotion, war or armed conflict, acts of terrorism, nuclear, biological or chemical warfare;</w:t>
            </w:r>
          </w:p>
          <w:p w:rsidR="008F2B12" w:rsidRPr="00A873DD" w:rsidRDefault="008F2B12" w:rsidP="00670E1A">
            <w:pPr>
              <w:pStyle w:val="GPSDefinitionL2"/>
            </w:pPr>
            <w:r w:rsidRPr="00A873DD">
              <w:t>acts of the Crown, local government or Regulatory Bodies;</w:t>
            </w:r>
          </w:p>
          <w:p w:rsidR="008F2B12" w:rsidRPr="00A873DD" w:rsidRDefault="008F2B12" w:rsidP="00670E1A">
            <w:pPr>
              <w:pStyle w:val="GPSDefinitionL2"/>
            </w:pPr>
            <w:r w:rsidRPr="00A873DD">
              <w:t>fire, flood or any disaster; and</w:t>
            </w:r>
          </w:p>
          <w:p w:rsidR="008F2B12" w:rsidRPr="00A873DD" w:rsidRDefault="008F2B12" w:rsidP="00670E1A">
            <w:pPr>
              <w:pStyle w:val="GPSDefinitionL2"/>
            </w:pPr>
            <w:r w:rsidRPr="00A873DD">
              <w:t>an industrial dispute affecting a third party for which a substitute third party is not reasonably available but excluding:</w:t>
            </w:r>
          </w:p>
          <w:p w:rsidR="008F2B12" w:rsidRPr="00A873DD" w:rsidRDefault="008F2B12" w:rsidP="00670E1A">
            <w:pPr>
              <w:pStyle w:val="GPSDefinitionL3"/>
            </w:pPr>
            <w:r w:rsidRPr="00A873DD">
              <w:t>any industrial dispute relating to the Supplier, the Supplier Personnel (including any subsets of them) or any other failure in the Supplier or the Sub-Contractor's supply chain; and</w:t>
            </w:r>
          </w:p>
          <w:p w:rsidR="008F2B12" w:rsidRPr="00A873DD" w:rsidRDefault="008F2B12" w:rsidP="00670E1A">
            <w:pPr>
              <w:pStyle w:val="GPSDefinitionL3"/>
            </w:pPr>
            <w:r w:rsidRPr="00A873DD">
              <w:t>any event, occurrence, circumstance, matter or cause which is attributable to the wilful act, neglect or failure to take reasonable precautions against it by the Party concerned; and</w:t>
            </w:r>
          </w:p>
          <w:p w:rsidR="008F2B12" w:rsidRPr="00A873DD" w:rsidRDefault="008F2B12" w:rsidP="00670E1A">
            <w:pPr>
              <w:pStyle w:val="GPSDefinitionL3"/>
            </w:pPr>
            <w:r w:rsidRPr="00A873DD">
              <w:t>any failure of delay caused by a lack of funds;</w:t>
            </w:r>
          </w:p>
        </w:tc>
      </w:tr>
      <w:tr w:rsidR="008F2B12" w:rsidRPr="00A873DD" w:rsidTr="005E4232">
        <w:tc>
          <w:tcPr>
            <w:tcW w:w="2410" w:type="dxa"/>
            <w:shd w:val="clear" w:color="auto" w:fill="auto"/>
          </w:tcPr>
          <w:p w:rsidR="008F2B12" w:rsidRPr="00A873DD" w:rsidRDefault="008F2B12" w:rsidP="00670E1A">
            <w:pPr>
              <w:pStyle w:val="GPSDefinitionTerm"/>
            </w:pPr>
            <w:r w:rsidRPr="00A873DD">
              <w:t>"Force Majeure Notice"</w:t>
            </w:r>
          </w:p>
        </w:tc>
        <w:tc>
          <w:tcPr>
            <w:tcW w:w="5953" w:type="dxa"/>
            <w:shd w:val="clear" w:color="auto" w:fill="auto"/>
          </w:tcPr>
          <w:p w:rsidR="008F2B12" w:rsidRPr="00A873DD" w:rsidRDefault="008F2B12" w:rsidP="003766B5">
            <w:pPr>
              <w:pStyle w:val="GPsDefinition"/>
            </w:pPr>
            <w:r w:rsidRPr="00A873DD">
              <w:t>means a written notice served by the Affected Party on  the other Party stating that the Affected Party believes that there is a Force Majeure Event;</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"Former Supplier"</w:t>
            </w:r>
          </w:p>
        </w:tc>
        <w:tc>
          <w:tcPr>
            <w:tcW w:w="5953" w:type="dxa"/>
            <w:shd w:val="clear" w:color="auto" w:fill="auto"/>
          </w:tcPr>
          <w:p w:rsidR="008F2B12" w:rsidRPr="00A873DD" w:rsidRDefault="008F2B12" w:rsidP="003205C6">
            <w:pPr>
              <w:pStyle w:val="GPsDefinition"/>
            </w:pPr>
            <w:r w:rsidRPr="00A873DD">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 xml:space="preserve">DPS Agreement </w:t>
            </w:r>
            <w:r w:rsidRPr="00A873DD">
              <w:t>"</w:t>
            </w:r>
          </w:p>
        </w:tc>
        <w:tc>
          <w:tcPr>
            <w:tcW w:w="5953" w:type="dxa"/>
            <w:shd w:val="clear" w:color="auto" w:fill="auto"/>
          </w:tcPr>
          <w:p w:rsidR="008F2B12" w:rsidRPr="00A873DD" w:rsidRDefault="008F2B12" w:rsidP="00EC314F">
            <w:pPr>
              <w:pStyle w:val="GPsDefinition"/>
            </w:pPr>
            <w:r w:rsidRPr="00A873DD">
              <w:t xml:space="preserve">means the </w:t>
            </w:r>
            <w:r w:rsidR="00890A36" w:rsidRPr="00A873DD">
              <w:t xml:space="preserve">DPS Agreement </w:t>
            </w:r>
            <w:r w:rsidRPr="00A873DD">
              <w:t xml:space="preserve"> between the Authority and the Supplier referred to in the C</w:t>
            </w:r>
            <w:r w:rsidR="00890A36" w:rsidRPr="00A873DD">
              <w:t xml:space="preserve">ontract </w:t>
            </w:r>
            <w:r w:rsidRPr="00A873DD">
              <w:t>Order Form;</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 xml:space="preserve">DPS </w:t>
            </w:r>
            <w:r w:rsidRPr="00A873DD">
              <w:t>Commencement Date"</w:t>
            </w:r>
          </w:p>
        </w:tc>
        <w:tc>
          <w:tcPr>
            <w:tcW w:w="5953" w:type="dxa"/>
            <w:shd w:val="clear" w:color="auto" w:fill="auto"/>
          </w:tcPr>
          <w:p w:rsidR="008F2B12" w:rsidRPr="00A873DD" w:rsidRDefault="008F2B12" w:rsidP="00645ED6">
            <w:pPr>
              <w:pStyle w:val="GPsDefinition"/>
            </w:pPr>
            <w:r w:rsidRPr="00A873DD">
              <w:t xml:space="preserve">means the date of commencement of the </w:t>
            </w:r>
            <w:r w:rsidR="00890A36" w:rsidRPr="00A873DD">
              <w:t xml:space="preserve">DPS Agreement </w:t>
            </w:r>
            <w:r w:rsidRPr="00A873DD">
              <w:t xml:space="preserve"> as stated in the </w:t>
            </w:r>
            <w:r w:rsidR="00890A36" w:rsidRPr="00A873DD">
              <w:t>Contract Schedule</w:t>
            </w:r>
            <w:r w:rsidRPr="00A873DD">
              <w:t xml:space="preserve"> 1 (Definitions);</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 xml:space="preserve">DPS </w:t>
            </w:r>
            <w:r w:rsidRPr="00A873DD">
              <w:t>Period"</w:t>
            </w:r>
          </w:p>
        </w:tc>
        <w:tc>
          <w:tcPr>
            <w:tcW w:w="5953" w:type="dxa"/>
            <w:shd w:val="clear" w:color="auto" w:fill="auto"/>
          </w:tcPr>
          <w:p w:rsidR="008F2B12" w:rsidRPr="00A873DD" w:rsidRDefault="008F2B12" w:rsidP="003766B5">
            <w:pPr>
              <w:pStyle w:val="GPsDefinition"/>
            </w:pPr>
            <w:r w:rsidRPr="00A873DD">
              <w:t xml:space="preserve">means the period from the </w:t>
            </w:r>
            <w:r w:rsidR="00890A36" w:rsidRPr="00A873DD">
              <w:t xml:space="preserve">DPS </w:t>
            </w:r>
            <w:r w:rsidRPr="00A873DD">
              <w:t xml:space="preserve">Commencement Date until the termination of the </w:t>
            </w:r>
            <w:r w:rsidR="00890A36" w:rsidRPr="00A873DD">
              <w:t xml:space="preserve">DPS Agreement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 xml:space="preserve">DPS </w:t>
            </w:r>
            <w:r w:rsidRPr="00A873DD">
              <w:t>Schedule"</w:t>
            </w:r>
          </w:p>
        </w:tc>
        <w:tc>
          <w:tcPr>
            <w:tcW w:w="5953" w:type="dxa"/>
            <w:shd w:val="clear" w:color="auto" w:fill="auto"/>
          </w:tcPr>
          <w:p w:rsidR="008F2B12" w:rsidRPr="00A873DD" w:rsidRDefault="008F2B12" w:rsidP="00F16E88">
            <w:pPr>
              <w:pStyle w:val="GPsDefinition"/>
            </w:pPr>
            <w:r w:rsidRPr="00A873DD">
              <w:t xml:space="preserve">means a schedule to the </w:t>
            </w:r>
            <w:r w:rsidR="00890A36" w:rsidRPr="00A873DD">
              <w:t xml:space="preserve">DPS Agreement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"Fraud"</w:t>
            </w:r>
          </w:p>
        </w:tc>
        <w:tc>
          <w:tcPr>
            <w:tcW w:w="5953" w:type="dxa"/>
            <w:shd w:val="clear" w:color="auto" w:fill="auto"/>
          </w:tcPr>
          <w:p w:rsidR="008F2B12" w:rsidRPr="00A873DD" w:rsidRDefault="00EB0479" w:rsidP="00EB0479">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 xml:space="preserve">Call for </w:t>
            </w:r>
            <w:r w:rsidRPr="00A873DD">
              <w:t>Competition Procedure"</w:t>
            </w:r>
          </w:p>
        </w:tc>
        <w:tc>
          <w:tcPr>
            <w:tcW w:w="5953" w:type="dxa"/>
            <w:shd w:val="clear" w:color="auto" w:fill="auto"/>
          </w:tcPr>
          <w:p w:rsidR="008F2B12" w:rsidRPr="00A873DD" w:rsidRDefault="008F2B12" w:rsidP="00EC314F">
            <w:pPr>
              <w:pStyle w:val="GPsDefinition"/>
            </w:pPr>
            <w:r w:rsidRPr="00A873DD">
              <w:t xml:space="preserve">means the competition procedure described in paragraph </w:t>
            </w:r>
            <w:r w:rsidR="00890A36" w:rsidRPr="00A873DD">
              <w:t>2</w:t>
            </w:r>
            <w:r w:rsidRPr="00A873DD">
              <w:t xml:space="preserve"> of </w:t>
            </w:r>
            <w:r w:rsidR="00890A36" w:rsidRPr="00A873DD">
              <w:t xml:space="preserve">DPS </w:t>
            </w:r>
            <w:r w:rsidRPr="00A873DD">
              <w:t xml:space="preserve">Schedule 5 (Call </w:t>
            </w:r>
            <w:r w:rsidR="00890A36" w:rsidRPr="00A873DD">
              <w:t>for Competition P</w:t>
            </w:r>
            <w:r w:rsidRPr="00A873DD">
              <w:t>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"General Anti-Abuse Rule"</w:t>
            </w:r>
          </w:p>
        </w:tc>
        <w:tc>
          <w:tcPr>
            <w:tcW w:w="5953" w:type="dxa"/>
            <w:shd w:val="clear" w:color="auto" w:fill="auto"/>
          </w:tcPr>
          <w:p w:rsidR="008F2B12" w:rsidRPr="00A873DD" w:rsidRDefault="00EB0479">
            <w:pPr>
              <w:pStyle w:val="GPsDefinition"/>
              <w:rPr>
                <w:caps/>
              </w:rPr>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"General Change in Law"</w:t>
            </w:r>
          </w:p>
        </w:tc>
        <w:tc>
          <w:tcPr>
            <w:tcW w:w="5953" w:type="dxa"/>
            <w:shd w:val="clear" w:color="auto" w:fill="auto"/>
          </w:tcPr>
          <w:p w:rsidR="008F2B12" w:rsidRPr="00A873DD" w:rsidRDefault="008F2B12" w:rsidP="003766B5">
            <w:pPr>
              <w:pStyle w:val="GPsDefinition"/>
            </w:pPr>
            <w:r w:rsidRPr="00A873DD">
              <w:t>means a Change in Law where the change is of a general legislative nature (including taxation or duties of any sort affecting the Supplier) or which affects or relates to a Comparable Supply;</w:t>
            </w:r>
          </w:p>
        </w:tc>
      </w:tr>
      <w:tr w:rsidR="008F2B12" w:rsidRPr="00A873DD" w:rsidTr="005E4232">
        <w:tc>
          <w:tcPr>
            <w:tcW w:w="2410" w:type="dxa"/>
            <w:shd w:val="clear" w:color="auto" w:fill="auto"/>
          </w:tcPr>
          <w:p w:rsidR="008F2B12" w:rsidRPr="00A873DD" w:rsidRDefault="008F2B12" w:rsidP="00670E1A">
            <w:pPr>
              <w:pStyle w:val="GPSDefinitionTerm"/>
            </w:pPr>
            <w:r w:rsidRPr="00A873DD">
              <w:t>"Good Industry Practice"</w:t>
            </w:r>
          </w:p>
        </w:tc>
        <w:tc>
          <w:tcPr>
            <w:tcW w:w="5953" w:type="dxa"/>
            <w:shd w:val="clear" w:color="auto" w:fill="auto"/>
          </w:tcPr>
          <w:p w:rsidR="008F2B12" w:rsidRPr="00A873DD" w:rsidRDefault="00D5700A" w:rsidP="003766B5">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"Goods"</w:t>
            </w:r>
          </w:p>
        </w:tc>
        <w:tc>
          <w:tcPr>
            <w:tcW w:w="5953" w:type="dxa"/>
            <w:shd w:val="clear" w:color="auto" w:fill="auto"/>
          </w:tcPr>
          <w:p w:rsidR="008F2B12" w:rsidRPr="00A873DD" w:rsidRDefault="008F2B12" w:rsidP="00EC314F">
            <w:pPr>
              <w:pStyle w:val="GPsDefinition"/>
            </w:pPr>
            <w:r w:rsidRPr="00A873DD">
              <w:t xml:space="preserve">means the goods to be provided by the Supplier to the Customer as specified in Annex 2 of </w:t>
            </w:r>
            <w:r w:rsidR="00890A36" w:rsidRPr="00A873DD">
              <w:t>Contract Schedule</w:t>
            </w:r>
            <w:r w:rsidRPr="00A873DD">
              <w:t xml:space="preserve"> 2 (Goods and and/or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t>"Government"</w:t>
            </w:r>
          </w:p>
        </w:tc>
        <w:tc>
          <w:tcPr>
            <w:tcW w:w="5953" w:type="dxa"/>
            <w:shd w:val="clear" w:color="auto" w:fill="auto"/>
          </w:tcPr>
          <w:p w:rsidR="008F2B12" w:rsidRPr="00A873DD" w:rsidRDefault="00D5700A" w:rsidP="004A302F">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“Government Procurement Card”</w:t>
            </w:r>
          </w:p>
        </w:tc>
        <w:tc>
          <w:tcPr>
            <w:tcW w:w="5953" w:type="dxa"/>
            <w:shd w:val="clear" w:color="auto" w:fill="auto"/>
          </w:tcPr>
          <w:p w:rsidR="008F2B12" w:rsidRPr="00A873DD" w:rsidRDefault="00E03858" w:rsidP="00E03858">
            <w:pPr>
              <w:pStyle w:val="GPsDefinition"/>
            </w:pPr>
            <w:r w:rsidRPr="00A873DD">
              <w:t>means</w:t>
            </w:r>
            <w:r w:rsidR="008F2B12" w:rsidRPr="00A873DD">
              <w:t xml:space="preserve"> the Government’s preferred method of purchasing and payment for low value goods or services</w:t>
            </w:r>
            <w:r w:rsidR="00E27AEC" w:rsidRPr="00A873DD">
              <w:t xml:space="preserve"> </w:t>
            </w:r>
            <w:r w:rsidRPr="00A873DD">
              <w:t xml:space="preserve">https://www.gov.uk/government/publications/government-procurement-card--2 </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"Halifax Abuse Principle"</w:t>
            </w:r>
          </w:p>
        </w:tc>
        <w:tc>
          <w:tcPr>
            <w:tcW w:w="5953" w:type="dxa"/>
            <w:shd w:val="clear" w:color="auto" w:fill="auto"/>
          </w:tcPr>
          <w:p w:rsidR="008F2B12" w:rsidRPr="00A873DD" w:rsidRDefault="004A302F" w:rsidP="003766B5">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"HMRC"</w:t>
            </w:r>
          </w:p>
        </w:tc>
        <w:tc>
          <w:tcPr>
            <w:tcW w:w="5953" w:type="dxa"/>
            <w:shd w:val="clear" w:color="auto" w:fill="auto"/>
          </w:tcPr>
          <w:p w:rsidR="008F2B12" w:rsidRPr="00A873DD" w:rsidRDefault="008F2B12" w:rsidP="009B182D">
            <w:pPr>
              <w:pStyle w:val="GPsDefinition"/>
            </w:pPr>
            <w:r w:rsidRPr="00A873DD">
              <w:t>means Her Majesty’s Revenue and Customs;</w:t>
            </w:r>
          </w:p>
        </w:tc>
      </w:tr>
      <w:tr w:rsidR="008F2B12" w:rsidRPr="00A873DD" w:rsidTr="005E4232">
        <w:tc>
          <w:tcPr>
            <w:tcW w:w="2410" w:type="dxa"/>
            <w:shd w:val="clear" w:color="auto" w:fill="auto"/>
          </w:tcPr>
          <w:p w:rsidR="008F2B12" w:rsidRPr="00A873DD" w:rsidRDefault="008F2B12" w:rsidP="00670E1A">
            <w:pPr>
              <w:pStyle w:val="GPSDefinitionTerm"/>
            </w:pPr>
            <w:r w:rsidRPr="00A873DD">
              <w:t>"Holding Company"</w:t>
            </w:r>
          </w:p>
        </w:tc>
        <w:tc>
          <w:tcPr>
            <w:tcW w:w="5953" w:type="dxa"/>
            <w:shd w:val="clear" w:color="auto" w:fill="auto"/>
          </w:tcPr>
          <w:p w:rsidR="008F2B12" w:rsidRPr="00A873DD" w:rsidRDefault="004A302F" w:rsidP="004A302F">
            <w:pPr>
              <w:pStyle w:val="GPsDefinition"/>
            </w:pPr>
            <w:r w:rsidRPr="00A873DD">
              <w:t xml:space="preserve">has the meaning given to it in </w:t>
            </w:r>
            <w:r w:rsidR="00890A36" w:rsidRPr="00A873DD">
              <w:t xml:space="preserve">DPS </w:t>
            </w:r>
            <w:r w:rsidRPr="00A873DD">
              <w:t>Schedule 1 (Definitions);</w:t>
            </w:r>
          </w:p>
        </w:tc>
      </w:tr>
      <w:tr w:rsidR="008F2B12" w:rsidRPr="00A873DD" w:rsidTr="005E4232">
        <w:tc>
          <w:tcPr>
            <w:tcW w:w="2410" w:type="dxa"/>
            <w:shd w:val="clear" w:color="auto" w:fill="auto"/>
          </w:tcPr>
          <w:p w:rsidR="008F2B12" w:rsidRPr="00A873DD" w:rsidRDefault="008F2B12" w:rsidP="00670E1A">
            <w:pPr>
              <w:pStyle w:val="GPSDefinitionTerm"/>
            </w:pPr>
            <w:r w:rsidRPr="00A873DD">
              <w:t>"ICT Policy"</w:t>
            </w:r>
          </w:p>
        </w:tc>
        <w:tc>
          <w:tcPr>
            <w:tcW w:w="5953" w:type="dxa"/>
            <w:shd w:val="clear" w:color="auto" w:fill="auto"/>
          </w:tcPr>
          <w:p w:rsidR="008F2B12" w:rsidRPr="00A873DD" w:rsidRDefault="008F2B12" w:rsidP="005E4232">
            <w:pPr>
              <w:pStyle w:val="GPsDefinition"/>
            </w:pPr>
            <w:r w:rsidRPr="00A873DD">
              <w:t>means the Customer's policy</w:t>
            </w:r>
            <w:r w:rsidR="008744D4" w:rsidRPr="00A873DD">
              <w:t xml:space="preserve"> in respect of information and communications technology, referred to in the </w:t>
            </w:r>
            <w:r w:rsidR="007C3DE3" w:rsidRPr="00A873DD">
              <w:t>Contract Order Form</w:t>
            </w:r>
            <w:r w:rsidR="008744D4" w:rsidRPr="00A873DD">
              <w:t>, which is</w:t>
            </w:r>
            <w:r w:rsidRPr="00A873DD">
              <w:t xml:space="preserve"> in force as at the </w:t>
            </w:r>
            <w:r w:rsidR="007C3DE3" w:rsidRPr="00A873DD">
              <w:t>Contract Commencement Date</w:t>
            </w:r>
            <w:r w:rsidRPr="00A873DD">
              <w:t xml:space="preserve"> (a copy of which has been supplied to the Supplier), as updated from time to time in </w:t>
            </w:r>
            <w:r w:rsidRPr="00A873DD">
              <w:lastRenderedPageBreak/>
              <w:t>accordance with the Variation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"Impact Assessment"</w:t>
            </w:r>
          </w:p>
        </w:tc>
        <w:tc>
          <w:tcPr>
            <w:tcW w:w="5953" w:type="dxa"/>
            <w:shd w:val="clear" w:color="auto" w:fill="auto"/>
          </w:tcPr>
          <w:p w:rsidR="008F2B12" w:rsidRPr="00A873DD" w:rsidRDefault="008F2B12" w:rsidP="00EE64A6">
            <w:pPr>
              <w:pStyle w:val="GPsDefinition"/>
            </w:pPr>
            <w:r w:rsidRPr="00A873DD">
              <w:t xml:space="preserve">has the meaning given to it in Clause </w:t>
            </w:r>
            <w:r w:rsidRPr="00A873DD">
              <w:fldChar w:fldCharType="begin"/>
            </w:r>
            <w:r w:rsidRPr="00A873DD">
              <w:instrText xml:space="preserve"> REF _Ref364695037 \r \h  \* MERGEFORMAT </w:instrText>
            </w:r>
            <w:r w:rsidRPr="00A873DD">
              <w:fldChar w:fldCharType="separate"/>
            </w:r>
            <w:r w:rsidRPr="00A873DD">
              <w:t>22.1.3</w:t>
            </w:r>
            <w:r w:rsidRPr="00A873DD">
              <w:fldChar w:fldCharType="end"/>
            </w:r>
            <w:r w:rsidRPr="00A873DD">
              <w:t xml:space="preserve"> (Variation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"Implementation Plan"</w:t>
            </w:r>
          </w:p>
        </w:tc>
        <w:tc>
          <w:tcPr>
            <w:tcW w:w="5953" w:type="dxa"/>
            <w:shd w:val="clear" w:color="auto" w:fill="auto"/>
          </w:tcPr>
          <w:p w:rsidR="008F2B12" w:rsidRPr="00A873DD" w:rsidRDefault="008F2B12" w:rsidP="00EC314F">
            <w:pPr>
              <w:pStyle w:val="GPsDefinition"/>
            </w:pPr>
            <w:r w:rsidRPr="00A873DD">
              <w:t xml:space="preserve">means the plan set out in the </w:t>
            </w:r>
            <w:r w:rsidR="00890A36" w:rsidRPr="00A873DD">
              <w:t>Contract Schedule</w:t>
            </w:r>
            <w:r w:rsidRPr="00A873DD">
              <w:t xml:space="preserve"> 4 (Implementation Plan);</w:t>
            </w:r>
          </w:p>
        </w:tc>
      </w:tr>
      <w:tr w:rsidR="008F2B12" w:rsidRPr="00A873DD" w:rsidTr="005E4232">
        <w:tc>
          <w:tcPr>
            <w:tcW w:w="2410" w:type="dxa"/>
            <w:shd w:val="clear" w:color="auto" w:fill="auto"/>
          </w:tcPr>
          <w:p w:rsidR="008F2B12" w:rsidRPr="00A873DD" w:rsidRDefault="008F2B12" w:rsidP="00670E1A">
            <w:pPr>
              <w:pStyle w:val="GPSDefinitionTerm"/>
            </w:pPr>
            <w:r w:rsidRPr="00A873DD">
              <w:t>"Information"</w:t>
            </w:r>
          </w:p>
        </w:tc>
        <w:tc>
          <w:tcPr>
            <w:tcW w:w="5953" w:type="dxa"/>
            <w:shd w:val="clear" w:color="auto" w:fill="auto"/>
          </w:tcPr>
          <w:p w:rsidR="008F2B12" w:rsidRPr="00A873DD" w:rsidRDefault="008F2B12" w:rsidP="00F13271">
            <w:pPr>
              <w:pStyle w:val="GPsDefinition"/>
            </w:pPr>
            <w:r w:rsidRPr="00A873DD">
              <w:t xml:space="preserve">has the meaning given to it </w:t>
            </w:r>
            <w:r w:rsidR="00F13271" w:rsidRPr="00A873DD">
              <w:t xml:space="preserve">in </w:t>
            </w:r>
            <w:r w:rsidR="00890A36" w:rsidRPr="00A873DD">
              <w:t xml:space="preserve">DPS </w:t>
            </w:r>
            <w:r w:rsidR="00F13271" w:rsidRPr="00A873DD">
              <w:t>Schedule 1 (Definitions)</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"Installation Works"</w:t>
            </w:r>
          </w:p>
        </w:tc>
        <w:tc>
          <w:tcPr>
            <w:tcW w:w="5953" w:type="dxa"/>
            <w:shd w:val="clear" w:color="auto" w:fill="auto"/>
          </w:tcPr>
          <w:p w:rsidR="008F2B12" w:rsidRPr="00A873DD" w:rsidRDefault="008F2B12" w:rsidP="005A6C5C">
            <w:pPr>
              <w:pStyle w:val="GPsDefinition"/>
            </w:pPr>
            <w:r w:rsidRPr="00A873DD">
              <w:t xml:space="preserve">means all works which the Supplier is to carry out at the beginning of the </w:t>
            </w:r>
            <w:r w:rsidR="00890A36" w:rsidRPr="00A873DD">
              <w:t xml:space="preserve">Contract </w:t>
            </w:r>
            <w:r w:rsidRPr="00A873DD">
              <w:t xml:space="preserve"> Period to install the Goods in accordance with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"Insolvency Event"</w:t>
            </w:r>
          </w:p>
        </w:tc>
        <w:tc>
          <w:tcPr>
            <w:tcW w:w="5953" w:type="dxa"/>
            <w:shd w:val="clear" w:color="auto" w:fill="auto"/>
          </w:tcPr>
          <w:p w:rsidR="008F2B12" w:rsidRPr="00A873DD" w:rsidRDefault="008F2B12" w:rsidP="003766B5">
            <w:pPr>
              <w:pStyle w:val="GPsDefinition"/>
            </w:pPr>
            <w:r w:rsidRPr="00A873DD">
              <w:t xml:space="preserve">means, in respect of the Supplier or </w:t>
            </w:r>
            <w:r w:rsidR="00890A36" w:rsidRPr="00A873DD">
              <w:t xml:space="preserve">DPS </w:t>
            </w:r>
            <w:r w:rsidRPr="00A873DD">
              <w:t xml:space="preserve">Guarantor or </w:t>
            </w:r>
            <w:r w:rsidR="007C3DE3" w:rsidRPr="00A873DD">
              <w:t>Contract Guarantor</w:t>
            </w:r>
            <w:r w:rsidRPr="00A873DD">
              <w:t xml:space="preserve"> (as applicable):</w:t>
            </w:r>
          </w:p>
          <w:p w:rsidR="008F2B12" w:rsidRPr="00A873DD" w:rsidRDefault="008F2B12" w:rsidP="00670E1A">
            <w:pPr>
              <w:pStyle w:val="GPSDefinitionL2"/>
            </w:pPr>
            <w:r w:rsidRPr="00A873DD">
              <w:t xml:space="preserve">a proposal is made for a voluntary arrangement within Part I of the Insolvency Act 1986 or of any other composition scheme or arrangement with, or assignment for the benefit of, its creditors; or </w:t>
            </w:r>
          </w:p>
          <w:p w:rsidR="008F2B12" w:rsidRPr="00A873DD" w:rsidRDefault="008F2B12" w:rsidP="00670E1A">
            <w:pPr>
              <w:pStyle w:val="GPSDefinitionL2"/>
            </w:pPr>
            <w:r w:rsidRPr="00A873DD">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A873DD" w:rsidRDefault="008F2B12" w:rsidP="00670E1A">
            <w:pPr>
              <w:pStyle w:val="GPSDefinitionL2"/>
            </w:pPr>
            <w:r w:rsidRPr="00A873D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A873DD" w:rsidRDefault="008F2B12" w:rsidP="00670E1A">
            <w:pPr>
              <w:pStyle w:val="GPSDefinitionL2"/>
            </w:pPr>
            <w:r w:rsidRPr="00A873DD">
              <w:t xml:space="preserve">a receiver, administrative receiver or similar officer is appointed over the whole or any part of its business or assets; or </w:t>
            </w:r>
          </w:p>
          <w:p w:rsidR="008F2B12" w:rsidRPr="00A873DD" w:rsidRDefault="008F2B12" w:rsidP="00670E1A">
            <w:pPr>
              <w:pStyle w:val="GPSDefinitionL2"/>
            </w:pPr>
            <w:r w:rsidRPr="00A873DD">
              <w:t xml:space="preserve">an application order is made either for the appointment of an administrator or for an administration order, an administrator is appointed, or notice of intention to appoint an administrator is given; or </w:t>
            </w:r>
          </w:p>
          <w:p w:rsidR="008F2B12" w:rsidRPr="00A873DD" w:rsidRDefault="008F2B12" w:rsidP="00670E1A">
            <w:pPr>
              <w:pStyle w:val="GPSDefinitionL2"/>
            </w:pPr>
            <w:r w:rsidRPr="00A873DD">
              <w:t xml:space="preserve">it is or becomes insolvent within the meaning of section 123 of the Insolvency Act 1986; or </w:t>
            </w:r>
          </w:p>
          <w:p w:rsidR="008F2B12" w:rsidRPr="00A873DD" w:rsidRDefault="008F2B12" w:rsidP="00670E1A">
            <w:pPr>
              <w:pStyle w:val="GPSDefinitionL2"/>
            </w:pPr>
            <w:r w:rsidRPr="00A873DD">
              <w:t xml:space="preserve">being a "small company" within the meaning of section 382(3) of the Companies Act 2006, a moratorium comes into force pursuant to Schedule A1 of the Insolvency Act 1986; or </w:t>
            </w:r>
          </w:p>
          <w:p w:rsidR="008F2B12" w:rsidRPr="00A873DD" w:rsidRDefault="008F2B12" w:rsidP="00670E1A">
            <w:pPr>
              <w:pStyle w:val="GPSDefinitionL2"/>
            </w:pPr>
            <w:r w:rsidRPr="00A873DD">
              <w:t xml:space="preserve">where the Supplier or </w:t>
            </w:r>
            <w:r w:rsidR="00890A36" w:rsidRPr="00A873DD">
              <w:t xml:space="preserve">DPS </w:t>
            </w:r>
            <w:r w:rsidRPr="00A873DD">
              <w:t xml:space="preserve">Guarantor or </w:t>
            </w:r>
            <w:r w:rsidR="007C3DE3" w:rsidRPr="00A873DD">
              <w:t>Contract Guarantor</w:t>
            </w:r>
            <w:r w:rsidRPr="00A873DD">
              <w:t xml:space="preserve"> is an individual or partnership, any event analogous to those listed in limbs (a) to (g) (inclusive) occurs in relation to that individual or partnership; or </w:t>
            </w:r>
          </w:p>
          <w:p w:rsidR="008F2B12" w:rsidRPr="00A873DD" w:rsidRDefault="008F2B12" w:rsidP="00670E1A">
            <w:pPr>
              <w:pStyle w:val="GPSDefinitionL2"/>
            </w:pPr>
            <w:r w:rsidRPr="00A873DD">
              <w:t xml:space="preserve">any event analogous to those listed in limbs (a) to </w:t>
            </w:r>
            <w:r w:rsidRPr="00A873DD">
              <w:lastRenderedPageBreak/>
              <w:t>(h) (inclusive) occurs under the law of any other jurisdiction;</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"Intellectual Property Rights" or "IPR"</w:t>
            </w:r>
          </w:p>
        </w:tc>
        <w:tc>
          <w:tcPr>
            <w:tcW w:w="5953" w:type="dxa"/>
            <w:shd w:val="clear" w:color="auto" w:fill="auto"/>
          </w:tcPr>
          <w:p w:rsidR="008F2B12" w:rsidRPr="00A873DD" w:rsidRDefault="008F2B12" w:rsidP="003766B5">
            <w:pPr>
              <w:pStyle w:val="GPsDefinition"/>
            </w:pPr>
            <w:r w:rsidRPr="00A873DD">
              <w:t>means</w:t>
            </w:r>
          </w:p>
          <w:p w:rsidR="008F2B12" w:rsidRPr="00A873DD" w:rsidRDefault="008F2B12" w:rsidP="00670E1A">
            <w:pPr>
              <w:pStyle w:val="GPSDefinitionL2"/>
            </w:pPr>
            <w:r w:rsidRPr="00A873D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A873DD" w:rsidRDefault="008F2B12" w:rsidP="00670E1A">
            <w:pPr>
              <w:pStyle w:val="GPSDefinitionL2"/>
            </w:pPr>
            <w:r w:rsidRPr="00A873DD">
              <w:t>applications for registration, and the right to apply for registration, for any of the rights listed at (a) that are capable of being registered in any country or jurisdiction; and</w:t>
            </w:r>
          </w:p>
          <w:p w:rsidR="008F2B12" w:rsidRPr="00A873DD" w:rsidRDefault="008F2B12" w:rsidP="00670E1A">
            <w:pPr>
              <w:pStyle w:val="GPSDefinitionL2"/>
            </w:pPr>
            <w:r w:rsidRPr="00A873DD">
              <w:t>all other rights having equivalent or similar effect in any country or jurisdiction;</w:t>
            </w:r>
          </w:p>
        </w:tc>
      </w:tr>
      <w:tr w:rsidR="008F2B12" w:rsidRPr="00A873DD" w:rsidTr="005E4232">
        <w:tc>
          <w:tcPr>
            <w:tcW w:w="2410" w:type="dxa"/>
            <w:shd w:val="clear" w:color="auto" w:fill="auto"/>
          </w:tcPr>
          <w:p w:rsidR="008F2B12" w:rsidRPr="00A873DD" w:rsidRDefault="008F2B12" w:rsidP="00670E1A">
            <w:pPr>
              <w:pStyle w:val="GPSDefinitionTerm"/>
            </w:pPr>
            <w:r w:rsidRPr="00A873DD">
              <w:t>"IPR Claim"</w:t>
            </w:r>
          </w:p>
        </w:tc>
        <w:tc>
          <w:tcPr>
            <w:tcW w:w="5953" w:type="dxa"/>
            <w:shd w:val="clear" w:color="auto" w:fill="auto"/>
          </w:tcPr>
          <w:p w:rsidR="008F2B12" w:rsidRPr="00A873DD" w:rsidRDefault="008F2B12" w:rsidP="003205C6">
            <w:pPr>
              <w:pStyle w:val="GPsDefinition"/>
            </w:pPr>
            <w:r w:rsidRPr="00A873DD">
              <w:t xml:space="preserve">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"Key Performance Indicators" or "KPIs"</w:t>
            </w:r>
          </w:p>
        </w:tc>
        <w:tc>
          <w:tcPr>
            <w:tcW w:w="5953" w:type="dxa"/>
            <w:shd w:val="clear" w:color="auto" w:fill="auto"/>
          </w:tcPr>
          <w:p w:rsidR="008F2B12" w:rsidRPr="00A873DD" w:rsidRDefault="008F2B12" w:rsidP="003205C6">
            <w:pPr>
              <w:pStyle w:val="GPsDefinition"/>
            </w:pPr>
            <w:r w:rsidRPr="00A873DD">
              <w:t xml:space="preserve">means the performance measurements and targets in respect of the </w:t>
            </w:r>
            <w:r w:rsidR="00FF469C" w:rsidRPr="00A873DD">
              <w:t>Suppliers</w:t>
            </w:r>
            <w:r w:rsidRPr="00A873DD">
              <w:t xml:space="preserve"> performance of the </w:t>
            </w:r>
            <w:r w:rsidR="00890A36" w:rsidRPr="00A873DD">
              <w:t xml:space="preserve">DPS Agreement </w:t>
            </w:r>
            <w:r w:rsidRPr="00A873DD">
              <w:t xml:space="preserve"> set out in Part B of </w:t>
            </w:r>
            <w:r w:rsidR="00890A36" w:rsidRPr="00A873DD">
              <w:t xml:space="preserve">DPS </w:t>
            </w:r>
            <w:r w:rsidRPr="00A873DD">
              <w:t>Schedule 2 (Goods and/or Services and Key Performance Indicators);</w:t>
            </w:r>
          </w:p>
        </w:tc>
      </w:tr>
      <w:tr w:rsidR="008F2B12" w:rsidRPr="00A873DD" w:rsidTr="005E4232">
        <w:tc>
          <w:tcPr>
            <w:tcW w:w="2410" w:type="dxa"/>
            <w:shd w:val="clear" w:color="auto" w:fill="auto"/>
          </w:tcPr>
          <w:p w:rsidR="008F2B12" w:rsidRPr="00A873DD" w:rsidRDefault="008F2B12" w:rsidP="00670E1A">
            <w:pPr>
              <w:pStyle w:val="GPSDefinitionTerm"/>
            </w:pPr>
            <w:r w:rsidRPr="00A873DD">
              <w:t>"Key Personnel"</w:t>
            </w:r>
          </w:p>
        </w:tc>
        <w:tc>
          <w:tcPr>
            <w:tcW w:w="5953" w:type="dxa"/>
            <w:shd w:val="clear" w:color="auto" w:fill="auto"/>
          </w:tcPr>
          <w:p w:rsidR="008F2B12" w:rsidRPr="00A873DD" w:rsidRDefault="008F2B12" w:rsidP="00D8397C">
            <w:pPr>
              <w:pStyle w:val="GPsDefinition"/>
            </w:pPr>
            <w:r w:rsidRPr="00A873DD">
              <w:t xml:space="preserve">means the individuals (if any) identified as such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"Key Role(s) "</w:t>
            </w:r>
          </w:p>
        </w:tc>
        <w:tc>
          <w:tcPr>
            <w:tcW w:w="5953" w:type="dxa"/>
            <w:shd w:val="clear" w:color="auto" w:fill="auto"/>
          </w:tcPr>
          <w:p w:rsidR="008F2B12" w:rsidRPr="00A873DD" w:rsidRDefault="008F2B12" w:rsidP="00D8397C">
            <w:pPr>
              <w:pStyle w:val="GPsDefinition"/>
            </w:pPr>
            <w:r w:rsidRPr="00A873DD">
              <w:t xml:space="preserve">has the meaning given to it in Clause </w:t>
            </w:r>
            <w:r w:rsidRPr="00A873DD">
              <w:fldChar w:fldCharType="begin"/>
            </w:r>
            <w:r w:rsidRPr="00A873DD">
              <w:instrText xml:space="preserve"> REF _Ref364086936 \r \h  \* MERGEFORMAT </w:instrText>
            </w:r>
            <w:r w:rsidRPr="00A873DD">
              <w:fldChar w:fldCharType="separate"/>
            </w:r>
            <w:r w:rsidRPr="00A873DD">
              <w:t>26.1</w:t>
            </w:r>
            <w:r w:rsidRPr="00A873DD">
              <w:fldChar w:fldCharType="end"/>
            </w:r>
            <w:r w:rsidRPr="00A873DD">
              <w:t xml:space="preserve"> (Key Personnel); </w:t>
            </w:r>
          </w:p>
        </w:tc>
      </w:tr>
      <w:tr w:rsidR="008F2B12" w:rsidRPr="00A873DD" w:rsidTr="005E4232">
        <w:trPr>
          <w:trHeight w:val="357"/>
        </w:trPr>
        <w:tc>
          <w:tcPr>
            <w:tcW w:w="2410" w:type="dxa"/>
            <w:shd w:val="clear" w:color="auto" w:fill="auto"/>
          </w:tcPr>
          <w:p w:rsidR="008F2B12" w:rsidRPr="00A873DD" w:rsidRDefault="008F2B12" w:rsidP="00670E1A">
            <w:pPr>
              <w:pStyle w:val="GPSDefinitionTerm"/>
            </w:pPr>
            <w:r w:rsidRPr="00A873DD">
              <w:t>"Key Sub-Contract"</w:t>
            </w:r>
          </w:p>
        </w:tc>
        <w:tc>
          <w:tcPr>
            <w:tcW w:w="5953" w:type="dxa"/>
            <w:shd w:val="clear" w:color="auto" w:fill="auto"/>
          </w:tcPr>
          <w:p w:rsidR="008F2B12" w:rsidRPr="00A873DD" w:rsidRDefault="008F2B12" w:rsidP="00D8397C">
            <w:pPr>
              <w:pStyle w:val="GPsDefinition"/>
            </w:pPr>
            <w:r w:rsidRPr="00A873DD">
              <w:t>means each Sub-Contract with a Key Sub-Contractor;</w:t>
            </w:r>
          </w:p>
        </w:tc>
      </w:tr>
      <w:tr w:rsidR="008F2B12" w:rsidRPr="00A873DD" w:rsidTr="005E4232">
        <w:trPr>
          <w:trHeight w:val="426"/>
        </w:trPr>
        <w:tc>
          <w:tcPr>
            <w:tcW w:w="2410" w:type="dxa"/>
            <w:shd w:val="clear" w:color="auto" w:fill="auto"/>
          </w:tcPr>
          <w:p w:rsidR="008F2B12" w:rsidRPr="00A873DD" w:rsidRDefault="008F2B12" w:rsidP="00670E1A">
            <w:pPr>
              <w:pStyle w:val="GPSDefinitionTerm"/>
            </w:pPr>
            <w:r w:rsidRPr="00A873DD">
              <w:t>"Key Sub-Contractor"</w:t>
            </w:r>
          </w:p>
        </w:tc>
        <w:tc>
          <w:tcPr>
            <w:tcW w:w="5953" w:type="dxa"/>
            <w:shd w:val="clear" w:color="auto" w:fill="auto"/>
          </w:tcPr>
          <w:p w:rsidR="008F2B12" w:rsidRPr="00A873DD" w:rsidRDefault="008F2B12" w:rsidP="00D8397C">
            <w:pPr>
              <w:pStyle w:val="GPsDefinition"/>
            </w:pPr>
            <w:r w:rsidRPr="00A873DD">
              <w:t>means any Sub-Contractor:</w:t>
            </w:r>
          </w:p>
          <w:p w:rsidR="008F2B12" w:rsidRPr="00A873DD" w:rsidRDefault="008F2B12" w:rsidP="00670E1A">
            <w:pPr>
              <w:pStyle w:val="GPSDefinitionL2"/>
            </w:pPr>
            <w:r w:rsidRPr="00A873DD">
              <w:t xml:space="preserve">listed in </w:t>
            </w:r>
            <w:r w:rsidR="00890A36" w:rsidRPr="00A873DD">
              <w:t xml:space="preserve">DPS </w:t>
            </w:r>
            <w:r w:rsidRPr="00A873DD">
              <w:t xml:space="preserve">Schedule 7 (Key Sub-Contractors); </w:t>
            </w:r>
          </w:p>
          <w:p w:rsidR="008F2B12" w:rsidRPr="00A873DD" w:rsidRDefault="008F2B12" w:rsidP="00670E1A">
            <w:pPr>
              <w:pStyle w:val="GPSDefinitionL2"/>
            </w:pPr>
            <w:r w:rsidRPr="00A873DD">
              <w:t>which, in the opinion of the Authority and the Customer, performs (or would perform if appointed) a critical role in the provision of all or any part of the Goods and/or Services; and/or</w:t>
            </w:r>
          </w:p>
          <w:p w:rsidR="008F2B12" w:rsidRPr="00A873DD" w:rsidRDefault="008F2B12" w:rsidP="00AC2924">
            <w:pPr>
              <w:pStyle w:val="GPSDefinitionL2"/>
            </w:pPr>
            <w:r w:rsidRPr="00A873DD">
              <w:t xml:space="preserve">with a Sub-Contract with a contract value which at the time of appointment exceeds (or would exceed if appointed) 10% of the aggregate </w:t>
            </w:r>
            <w:r w:rsidR="00890A36" w:rsidRPr="00A873DD">
              <w:t xml:space="preserve">Contract </w:t>
            </w:r>
            <w:r w:rsidRPr="00A873DD">
              <w:t xml:space="preserve"> Charges forecast to be payable under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"Know-How"</w:t>
            </w:r>
          </w:p>
        </w:tc>
        <w:tc>
          <w:tcPr>
            <w:tcW w:w="5953" w:type="dxa"/>
            <w:shd w:val="clear" w:color="auto" w:fill="auto"/>
          </w:tcPr>
          <w:p w:rsidR="008F2B12" w:rsidRPr="00A873DD" w:rsidRDefault="008F2B12" w:rsidP="003205C6">
            <w:pPr>
              <w:pStyle w:val="GPsDefinition"/>
            </w:pPr>
            <w:r w:rsidRPr="00A873DD">
              <w:t xml:space="preserve">means all ideas, concepts, schemes, information, knowledge, techniques, methodology, and anything else in the nature of know-how relating to the Goods and/or Services but excluding know-how already in the other </w:t>
            </w:r>
            <w:r w:rsidRPr="00A873DD">
              <w:lastRenderedPageBreak/>
              <w:t xml:space="preserve">Party’s possession before the </w:t>
            </w:r>
            <w:r w:rsidR="007C3DE3" w:rsidRPr="00A873DD">
              <w:t>Contract Commencement Date</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"Law"</w:t>
            </w:r>
          </w:p>
        </w:tc>
        <w:tc>
          <w:tcPr>
            <w:tcW w:w="5953" w:type="dxa"/>
            <w:shd w:val="clear" w:color="auto" w:fill="auto"/>
          </w:tcPr>
          <w:p w:rsidR="008F2B12" w:rsidRPr="00A873DD" w:rsidRDefault="008F2B12" w:rsidP="003766B5">
            <w:pPr>
              <w:pStyle w:val="GPsDefinition"/>
            </w:pPr>
            <w:r w:rsidRPr="00A873D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A873DD" w:rsidTr="005E4232">
        <w:tc>
          <w:tcPr>
            <w:tcW w:w="2410" w:type="dxa"/>
            <w:shd w:val="clear" w:color="auto" w:fill="auto"/>
          </w:tcPr>
          <w:p w:rsidR="008F2B12" w:rsidRPr="00A873DD" w:rsidRDefault="008F2B12" w:rsidP="00670E1A">
            <w:pPr>
              <w:pStyle w:val="GPSDefinitionTerm"/>
            </w:pPr>
            <w:r w:rsidRPr="00A873DD">
              <w:t>"Losses"</w:t>
            </w:r>
          </w:p>
        </w:tc>
        <w:tc>
          <w:tcPr>
            <w:tcW w:w="5953" w:type="dxa"/>
            <w:shd w:val="clear" w:color="auto" w:fill="auto"/>
          </w:tcPr>
          <w:p w:rsidR="008F2B12" w:rsidRPr="00A873DD" w:rsidRDefault="008F2B12" w:rsidP="00581E63">
            <w:pPr>
              <w:pStyle w:val="GPsDefinition"/>
            </w:pPr>
            <w:r w:rsidRPr="00A873DD">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873DD">
              <w:rPr>
                <w:b/>
              </w:rPr>
              <w:t>Loss</w:t>
            </w:r>
            <w:r w:rsidRPr="00A873DD">
              <w:t>” shall be interpreted accordingly;</w:t>
            </w:r>
          </w:p>
        </w:tc>
      </w:tr>
      <w:tr w:rsidR="008F2B12" w:rsidRPr="00A873DD" w:rsidTr="005E4232">
        <w:tc>
          <w:tcPr>
            <w:tcW w:w="2410" w:type="dxa"/>
            <w:shd w:val="clear" w:color="auto" w:fill="auto"/>
          </w:tcPr>
          <w:p w:rsidR="008F2B12" w:rsidRPr="00A873DD" w:rsidRDefault="008F2B12" w:rsidP="00670E1A">
            <w:pPr>
              <w:pStyle w:val="GPSDefinitionTerm"/>
            </w:pPr>
            <w:r w:rsidRPr="00A873DD">
              <w:t>"Man Day"</w:t>
            </w:r>
          </w:p>
        </w:tc>
        <w:tc>
          <w:tcPr>
            <w:tcW w:w="5953" w:type="dxa"/>
            <w:shd w:val="clear" w:color="auto" w:fill="auto"/>
          </w:tcPr>
          <w:p w:rsidR="008F2B12" w:rsidRPr="00A873DD" w:rsidRDefault="008F2B12" w:rsidP="00D8397C">
            <w:pPr>
              <w:pStyle w:val="GPsDefinition"/>
            </w:pPr>
            <w:r w:rsidRPr="00A873DD">
              <w:t>means 7.5 Man Hours, whether or not such hours are worked consecutively and whether or not they are worked on the same day;</w:t>
            </w:r>
          </w:p>
        </w:tc>
      </w:tr>
      <w:tr w:rsidR="008F2B12" w:rsidRPr="00A873DD" w:rsidTr="005E4232">
        <w:tc>
          <w:tcPr>
            <w:tcW w:w="2410" w:type="dxa"/>
            <w:shd w:val="clear" w:color="auto" w:fill="auto"/>
          </w:tcPr>
          <w:p w:rsidR="008F2B12" w:rsidRPr="00A873DD" w:rsidRDefault="008F2B12" w:rsidP="00670E1A">
            <w:pPr>
              <w:pStyle w:val="GPSDefinitionTerm"/>
            </w:pPr>
            <w:r w:rsidRPr="00A873DD">
              <w:t>"Man Hours"</w:t>
            </w:r>
          </w:p>
        </w:tc>
        <w:tc>
          <w:tcPr>
            <w:tcW w:w="5953" w:type="dxa"/>
            <w:shd w:val="clear" w:color="auto" w:fill="auto"/>
          </w:tcPr>
          <w:p w:rsidR="008F2B12" w:rsidRPr="00A873DD" w:rsidRDefault="008F2B12" w:rsidP="003205C6">
            <w:pPr>
              <w:pStyle w:val="GPsDefinition"/>
            </w:pPr>
            <w:r w:rsidRPr="00A873DD">
              <w:t xml:space="preserve">means the hours spent by the Supplier Personnel properly working on the provision of the Goods and/or Services including time spent travelling (other than to and from the </w:t>
            </w:r>
            <w:r w:rsidR="00FF469C" w:rsidRPr="00A873DD">
              <w:t>Suppliers</w:t>
            </w:r>
            <w:r w:rsidRPr="00A873DD">
              <w:t xml:space="preserve"> offices, or to and from the Sites) but excluding lunch breaks;</w:t>
            </w:r>
          </w:p>
        </w:tc>
      </w:tr>
      <w:tr w:rsidR="008F2B12" w:rsidRPr="00A873DD" w:rsidTr="005E4232">
        <w:tc>
          <w:tcPr>
            <w:tcW w:w="2410" w:type="dxa"/>
            <w:shd w:val="clear" w:color="auto" w:fill="auto"/>
          </w:tcPr>
          <w:p w:rsidR="008F2B12" w:rsidRPr="00A873DD" w:rsidRDefault="008F2B12" w:rsidP="00670E1A">
            <w:pPr>
              <w:pStyle w:val="GPSDefinitionTerm"/>
            </w:pPr>
            <w:r w:rsidRPr="00A873DD">
              <w:t>"Milestone"</w:t>
            </w:r>
          </w:p>
        </w:tc>
        <w:tc>
          <w:tcPr>
            <w:tcW w:w="5953" w:type="dxa"/>
            <w:shd w:val="clear" w:color="auto" w:fill="auto"/>
          </w:tcPr>
          <w:p w:rsidR="008F2B12" w:rsidRPr="00A873DD" w:rsidRDefault="008F2B12" w:rsidP="003766B5">
            <w:pPr>
              <w:pStyle w:val="GPsDefinition"/>
            </w:pPr>
            <w:r w:rsidRPr="00A873DD">
              <w:t>means an event or task described in the Implementation Plan which, if applicable, must be completed by the relevant Milestone Date;</w:t>
            </w:r>
          </w:p>
        </w:tc>
      </w:tr>
      <w:tr w:rsidR="008F2B12" w:rsidRPr="00A873DD" w:rsidTr="005E4232">
        <w:tc>
          <w:tcPr>
            <w:tcW w:w="2410" w:type="dxa"/>
            <w:shd w:val="clear" w:color="auto" w:fill="auto"/>
          </w:tcPr>
          <w:p w:rsidR="008F2B12" w:rsidRPr="00A873DD" w:rsidRDefault="008F2B12" w:rsidP="00670E1A">
            <w:pPr>
              <w:pStyle w:val="GPSDefinitionTerm"/>
            </w:pPr>
            <w:r w:rsidRPr="00A873DD">
              <w:t>"Milestone Date"</w:t>
            </w:r>
          </w:p>
        </w:tc>
        <w:tc>
          <w:tcPr>
            <w:tcW w:w="5953" w:type="dxa"/>
            <w:shd w:val="clear" w:color="auto" w:fill="auto"/>
          </w:tcPr>
          <w:p w:rsidR="008F2B12" w:rsidRPr="00A873DD" w:rsidRDefault="008F2B12" w:rsidP="003766B5">
            <w:pPr>
              <w:pStyle w:val="GPsDefinition"/>
            </w:pPr>
            <w:r w:rsidRPr="00A873DD">
              <w:t>means the target date set out against the relevant Milestone in the Implementation Plan by which the Milestone must be Achieved;</w:t>
            </w:r>
          </w:p>
        </w:tc>
      </w:tr>
      <w:tr w:rsidR="008F2B12" w:rsidRPr="00A873DD" w:rsidTr="005E4232">
        <w:tc>
          <w:tcPr>
            <w:tcW w:w="2410" w:type="dxa"/>
            <w:shd w:val="clear" w:color="auto" w:fill="auto"/>
          </w:tcPr>
          <w:p w:rsidR="008F2B12" w:rsidRPr="00A873DD" w:rsidRDefault="008F2B12" w:rsidP="00670E1A">
            <w:pPr>
              <w:pStyle w:val="GPSDefinitionTerm"/>
            </w:pPr>
            <w:r w:rsidRPr="00A873DD">
              <w:t>"Milestone Payment"</w:t>
            </w:r>
          </w:p>
        </w:tc>
        <w:tc>
          <w:tcPr>
            <w:tcW w:w="5953" w:type="dxa"/>
            <w:shd w:val="clear" w:color="auto" w:fill="auto"/>
          </w:tcPr>
          <w:p w:rsidR="008F2B12" w:rsidRPr="00A873DD" w:rsidRDefault="008F2B12" w:rsidP="003766B5">
            <w:pPr>
              <w:pStyle w:val="GPsDefinition"/>
            </w:pPr>
            <w:r w:rsidRPr="00A873DD">
              <w:t>means a payment identified in the Implementation Plan to be made following the issue of a Satisfaction Certificate in respect of Achievement of the relevant Milestone;</w:t>
            </w:r>
          </w:p>
        </w:tc>
      </w:tr>
      <w:tr w:rsidR="008F2B12" w:rsidRPr="00A873DD" w:rsidTr="005E4232">
        <w:tc>
          <w:tcPr>
            <w:tcW w:w="2410" w:type="dxa"/>
            <w:shd w:val="clear" w:color="auto" w:fill="auto"/>
          </w:tcPr>
          <w:p w:rsidR="008F2B12" w:rsidRPr="00A873DD" w:rsidRDefault="008F2B12" w:rsidP="00670E1A">
            <w:pPr>
              <w:pStyle w:val="GPSDefinitionTerm"/>
            </w:pPr>
            <w:r w:rsidRPr="00A873DD">
              <w:t>"Month"</w:t>
            </w:r>
          </w:p>
        </w:tc>
        <w:tc>
          <w:tcPr>
            <w:tcW w:w="5953" w:type="dxa"/>
            <w:shd w:val="clear" w:color="auto" w:fill="auto"/>
          </w:tcPr>
          <w:p w:rsidR="008F2B12" w:rsidRPr="00A873DD" w:rsidRDefault="008F2B12" w:rsidP="003766B5">
            <w:pPr>
              <w:pStyle w:val="GPsDefinition"/>
            </w:pPr>
            <w:r w:rsidRPr="00A873DD">
              <w:t>means a calendar month and "</w:t>
            </w:r>
            <w:r w:rsidRPr="00A873DD">
              <w:rPr>
                <w:b/>
              </w:rPr>
              <w:t>Monthly</w:t>
            </w:r>
            <w:r w:rsidRPr="00A873DD">
              <w:t>" shall be interpreted accordingly;</w:t>
            </w:r>
          </w:p>
        </w:tc>
      </w:tr>
      <w:tr w:rsidR="008F2B12" w:rsidRPr="00A873DD" w:rsidTr="005E4232">
        <w:tc>
          <w:tcPr>
            <w:tcW w:w="2410" w:type="dxa"/>
            <w:shd w:val="clear" w:color="auto" w:fill="auto"/>
          </w:tcPr>
          <w:p w:rsidR="008F2B12" w:rsidRPr="00A873DD" w:rsidRDefault="008F2B12" w:rsidP="00B41D07">
            <w:pPr>
              <w:pStyle w:val="GPSDefinitionTerm"/>
            </w:pPr>
            <w:r w:rsidRPr="00A873DD">
              <w:t>"Occasion of Tax Non-Compliance"</w:t>
            </w:r>
          </w:p>
        </w:tc>
        <w:tc>
          <w:tcPr>
            <w:tcW w:w="5953" w:type="dxa"/>
            <w:shd w:val="clear" w:color="auto" w:fill="auto"/>
          </w:tcPr>
          <w:p w:rsidR="008F2B12" w:rsidRPr="00A873DD" w:rsidRDefault="008F2B12" w:rsidP="00D8397C">
            <w:pPr>
              <w:pStyle w:val="GPsDefinition"/>
              <w:rPr>
                <w:lang w:eastAsia="en-GB"/>
              </w:rPr>
            </w:pPr>
            <w:r w:rsidRPr="00A873DD">
              <w:rPr>
                <w:lang w:eastAsia="en-GB"/>
              </w:rPr>
              <w:t>means:</w:t>
            </w:r>
          </w:p>
          <w:p w:rsidR="008F2B12" w:rsidRPr="00A873DD" w:rsidRDefault="008F2B12" w:rsidP="00670E1A">
            <w:pPr>
              <w:pStyle w:val="GPSDefinitionL2"/>
              <w:rPr>
                <w:lang w:eastAsia="en-GB"/>
              </w:rPr>
            </w:pPr>
            <w:r w:rsidRPr="00A873DD">
              <w:rPr>
                <w:lang w:eastAsia="en-GB"/>
              </w:rPr>
              <w:t>any tax return of the Supplier submitted to a Relevant Tax Authority on or after 1 October 2012 which is found on or after 1 April 2013 to be incorrect as a result of:</w:t>
            </w:r>
          </w:p>
          <w:p w:rsidR="008F2B12" w:rsidRPr="00A873DD" w:rsidRDefault="008F2B12" w:rsidP="00670E1A">
            <w:pPr>
              <w:pStyle w:val="GPSDefinitionL3"/>
              <w:rPr>
                <w:lang w:eastAsia="en-GB"/>
              </w:rPr>
            </w:pPr>
            <w:r w:rsidRPr="00A873DD">
              <w:t>a Relevant Tax Authority successfully challenging the Supplier under the General Anti-Abuse Rule or the Halifax Abuse Principle or under any tax rules or legislation</w:t>
            </w:r>
            <w:r w:rsidRPr="00A873DD">
              <w:rPr>
                <w:lang w:eastAsia="en-GB"/>
              </w:rPr>
              <w:t xml:space="preserve"> in any jurisdiction that have an effect equivalent or similar to the General Anti-Abuse Rule or the Halifax Abuse Principle;</w:t>
            </w:r>
          </w:p>
          <w:p w:rsidR="008F2B12" w:rsidRPr="00A873DD" w:rsidRDefault="008F2B12" w:rsidP="00670E1A">
            <w:pPr>
              <w:pStyle w:val="GPSDefinitionL3"/>
              <w:rPr>
                <w:lang w:eastAsia="en-GB"/>
              </w:rPr>
            </w:pPr>
            <w:r w:rsidRPr="00A873DD">
              <w:rPr>
                <w:lang w:eastAsia="en-GB"/>
              </w:rPr>
              <w:t xml:space="preserve">the failure of an avoidance scheme which the </w:t>
            </w:r>
            <w:r w:rsidRPr="00A873DD">
              <w:rPr>
                <w:lang w:eastAsia="en-GB"/>
              </w:rPr>
              <w:lastRenderedPageBreak/>
              <w:t>Supplier was involved in, and which was, or should have been, notified to a Relevant Tax Authority under DOTAS or any equivalent or similar regime in any jurisdiction; and/or</w:t>
            </w:r>
          </w:p>
          <w:p w:rsidR="008F2B12" w:rsidRPr="00A873DD" w:rsidRDefault="008F2B12" w:rsidP="0080405E">
            <w:pPr>
              <w:pStyle w:val="GPSDefinitionL2"/>
              <w:rPr>
                <w:lang w:eastAsia="en-GB"/>
              </w:rPr>
            </w:pPr>
            <w:r w:rsidRPr="00A873DD">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w:t>
            </w:r>
            <w:r w:rsidR="007C3DE3" w:rsidRPr="00A873DD">
              <w:rPr>
                <w:lang w:eastAsia="en-GB"/>
              </w:rPr>
              <w:t>Contract Commencement Date</w:t>
            </w:r>
            <w:r w:rsidRPr="00A873DD">
              <w:rPr>
                <w:lang w:eastAsia="en-GB"/>
              </w:rPr>
              <w:t xml:space="preserve"> or to a civil penalty for fraud or evasion;</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"Open Book Data "</w:t>
            </w:r>
          </w:p>
        </w:tc>
        <w:tc>
          <w:tcPr>
            <w:tcW w:w="5953" w:type="dxa"/>
            <w:shd w:val="clear" w:color="auto" w:fill="auto"/>
          </w:tcPr>
          <w:p w:rsidR="008F2B12" w:rsidRPr="00A873DD" w:rsidRDefault="008F2B12" w:rsidP="003766B5">
            <w:pPr>
              <w:pStyle w:val="GPsDefinition"/>
            </w:pPr>
            <w:r w:rsidRPr="00A873DD">
              <w:t xml:space="preserve">means complete and accurate financial and non-financial information which is sufficient to enable the Customer to verify the </w:t>
            </w:r>
            <w:r w:rsidR="00890A36" w:rsidRPr="00A873DD">
              <w:t xml:space="preserve">Contract </w:t>
            </w:r>
            <w:r w:rsidRPr="00A873DD">
              <w:t xml:space="preserve"> Charges already paid or payable and </w:t>
            </w:r>
            <w:r w:rsidR="00890A36" w:rsidRPr="00A873DD">
              <w:t xml:space="preserve">Contract </w:t>
            </w:r>
            <w:r w:rsidRPr="00A873DD">
              <w:t xml:space="preserve"> Charges forecast to be paid during the remainder of this </w:t>
            </w:r>
            <w:r w:rsidR="00890A36" w:rsidRPr="00A873DD">
              <w:t xml:space="preserve">Contract </w:t>
            </w:r>
            <w:r w:rsidRPr="00A873DD">
              <w:t>, including details and all assumptions relating to:</w:t>
            </w:r>
          </w:p>
          <w:p w:rsidR="008F2B12" w:rsidRPr="00A873DD" w:rsidRDefault="008F2B12" w:rsidP="00670E1A">
            <w:pPr>
              <w:pStyle w:val="GPSDefinitionL2"/>
            </w:pPr>
            <w:r w:rsidRPr="00A873DD">
              <w:rPr>
                <w:spacing w:val="-2"/>
              </w:rPr>
              <w:t xml:space="preserve">the </w:t>
            </w:r>
            <w:r w:rsidR="00FF469C" w:rsidRPr="00A873DD">
              <w:rPr>
                <w:spacing w:val="-2"/>
              </w:rPr>
              <w:t>Suppliers</w:t>
            </w:r>
            <w:r w:rsidRPr="00A873DD">
              <w:rPr>
                <w:spacing w:val="-2"/>
              </w:rPr>
              <w:t xml:space="preserve"> Costs broken down against each Good and/or Service and/or Deliverable, including </w:t>
            </w:r>
            <w:r w:rsidRPr="00A873DD">
              <w:t>actual capital expenditure (including capital replacement costs) and the unit cost</w:t>
            </w:r>
            <w:r w:rsidR="008C112F" w:rsidRPr="00A873DD">
              <w:t xml:space="preserve"> and total actual costs of all g</w:t>
            </w:r>
            <w:r w:rsidRPr="00A873DD">
              <w:t xml:space="preserve">oods </w:t>
            </w:r>
            <w:r w:rsidR="008C112F" w:rsidRPr="00A873DD">
              <w:t>and/or s</w:t>
            </w:r>
            <w:r w:rsidRPr="00A873DD">
              <w:t>ervices;</w:t>
            </w:r>
          </w:p>
          <w:p w:rsidR="008F2B12" w:rsidRPr="00A873DD" w:rsidRDefault="008F2B12" w:rsidP="00670E1A">
            <w:pPr>
              <w:pStyle w:val="GPSDefinitionL2"/>
            </w:pPr>
            <w:r w:rsidRPr="00A873DD">
              <w:t>operating expenditure relating to the provision of the Goods and/or Services including an analysis showing:</w:t>
            </w:r>
          </w:p>
          <w:p w:rsidR="008F2B12" w:rsidRPr="00A873DD" w:rsidRDefault="008F2B12" w:rsidP="00670E1A">
            <w:pPr>
              <w:pStyle w:val="GPSDefinitionL3"/>
            </w:pPr>
            <w:r w:rsidRPr="00A873DD">
              <w:t xml:space="preserve">the unit costs and quantity of Goods and any other consumables and bought-in </w:t>
            </w:r>
            <w:r w:rsidR="00E82409" w:rsidRPr="00A873DD">
              <w:t>goods and/or s</w:t>
            </w:r>
            <w:r w:rsidRPr="00A873DD">
              <w:t>ervices;</w:t>
            </w:r>
          </w:p>
          <w:p w:rsidR="008F2B12" w:rsidRPr="00A873DD" w:rsidRDefault="008F2B12" w:rsidP="00670E1A">
            <w:pPr>
              <w:pStyle w:val="GPSDefinitionL3"/>
            </w:pPr>
            <w:r w:rsidRPr="00A873DD">
              <w:t>manpower resources broken down into the number and grade/role of all Supplier Personnel (free of any contingency) together with a list of agreed rates against each manpower grade;</w:t>
            </w:r>
          </w:p>
          <w:p w:rsidR="008F2B12" w:rsidRPr="00A873DD" w:rsidRDefault="008F2B12" w:rsidP="00670E1A">
            <w:pPr>
              <w:pStyle w:val="GPSDefinitionL3"/>
            </w:pPr>
            <w:r w:rsidRPr="00A873DD">
              <w:t xml:space="preserve">a list of Costs underpinning those rates for each manpower grade, being the agreed rate less the </w:t>
            </w:r>
            <w:r w:rsidR="00FF469C" w:rsidRPr="00A873DD">
              <w:t>Suppliers</w:t>
            </w:r>
            <w:r w:rsidRPr="00A873DD">
              <w:t xml:space="preserve"> Profit Margin; and</w:t>
            </w:r>
          </w:p>
          <w:p w:rsidR="008F2B12" w:rsidRPr="00A873DD" w:rsidRDefault="008F2B12" w:rsidP="00670E1A">
            <w:pPr>
              <w:pStyle w:val="GPSDefinitionL3"/>
            </w:pPr>
            <w:r w:rsidRPr="00A873DD">
              <w:rPr>
                <w:color w:val="000000"/>
              </w:rPr>
              <w:t xml:space="preserve">Reimbursable Expenses, if allowed under the </w:t>
            </w:r>
            <w:r w:rsidR="007C3DE3" w:rsidRPr="00A873DD">
              <w:rPr>
                <w:color w:val="000000"/>
              </w:rPr>
              <w:t>Contract Order Form</w:t>
            </w:r>
            <w:r w:rsidRPr="00A873DD">
              <w:t xml:space="preserve">; </w:t>
            </w:r>
          </w:p>
          <w:p w:rsidR="008F2B12" w:rsidRPr="00A873DD" w:rsidRDefault="008F2B12" w:rsidP="00670E1A">
            <w:pPr>
              <w:pStyle w:val="GPSDefinitionL2"/>
            </w:pPr>
            <w:r w:rsidRPr="00A873DD">
              <w:t xml:space="preserve">Overheads; </w:t>
            </w:r>
          </w:p>
          <w:p w:rsidR="008F2B12" w:rsidRPr="00A873DD" w:rsidRDefault="008F2B12" w:rsidP="00670E1A">
            <w:pPr>
              <w:pStyle w:val="GPSDefinitionL2"/>
            </w:pPr>
            <w:r w:rsidRPr="00A873DD">
              <w:t>all interest, expenses and any other third party financing costs incurred in relation to the provision of the Goods and/or Services;</w:t>
            </w:r>
          </w:p>
          <w:p w:rsidR="008F2B12" w:rsidRPr="00A873DD" w:rsidRDefault="008F2B12" w:rsidP="00670E1A">
            <w:pPr>
              <w:pStyle w:val="GPSDefinitionL2"/>
            </w:pPr>
            <w:r w:rsidRPr="00A873DD">
              <w:t xml:space="preserve">the Supplier Profit achieved over the </w:t>
            </w:r>
            <w:r w:rsidR="00890A36" w:rsidRPr="00A873DD">
              <w:t xml:space="preserve">Contract </w:t>
            </w:r>
            <w:r w:rsidRPr="00A873DD">
              <w:t xml:space="preserve"> Period and on an annual basis;</w:t>
            </w:r>
          </w:p>
          <w:p w:rsidR="008F2B12" w:rsidRPr="00A873DD" w:rsidRDefault="008F2B12" w:rsidP="00670E1A">
            <w:pPr>
              <w:pStyle w:val="GPSDefinitionL2"/>
            </w:pPr>
            <w:r w:rsidRPr="00A873DD">
              <w:t>confirmation that all methods of Cost apportionment and Overhead allocation are consistent with and not more onerous than such methods applied generally by the Supplier;</w:t>
            </w:r>
          </w:p>
          <w:p w:rsidR="008F2B12" w:rsidRPr="00A873DD" w:rsidRDefault="008F2B12" w:rsidP="00670E1A">
            <w:pPr>
              <w:pStyle w:val="GPSDefinitionL2"/>
            </w:pPr>
            <w:r w:rsidRPr="00A873DD">
              <w:lastRenderedPageBreak/>
              <w:t>an explanation of the type and value of risk and contingencies associated with the provision of the Goods and/or Services, including the amount of money attributed to each risk and/or contingency; and</w:t>
            </w:r>
          </w:p>
          <w:p w:rsidR="008F2B12" w:rsidRPr="00A873DD" w:rsidRDefault="008F2B12" w:rsidP="00670E1A">
            <w:pPr>
              <w:pStyle w:val="GPSDefinitionL2"/>
            </w:pPr>
            <w:r w:rsidRPr="00A873DD">
              <w:t>the actual Costs profile for each Service Period.</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"Order"</w:t>
            </w:r>
          </w:p>
        </w:tc>
        <w:tc>
          <w:tcPr>
            <w:tcW w:w="5953" w:type="dxa"/>
            <w:shd w:val="clear" w:color="auto" w:fill="auto"/>
          </w:tcPr>
          <w:p w:rsidR="008F2B12" w:rsidRPr="00A873DD" w:rsidRDefault="008F2B12" w:rsidP="003205C6">
            <w:pPr>
              <w:pStyle w:val="GPsDefinition"/>
            </w:pPr>
            <w:r w:rsidRPr="00A873DD">
              <w:t xml:space="preserve">means the order for the provision of the Goods and/or Services placed by the Customer with the Supplier in accordance with the </w:t>
            </w:r>
            <w:r w:rsidR="00890A36" w:rsidRPr="00A873DD">
              <w:t xml:space="preserve">DPS Agreement </w:t>
            </w:r>
            <w:r w:rsidRPr="00A873DD">
              <w:t xml:space="preserve"> and under the terms of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"Other Supplier"</w:t>
            </w:r>
          </w:p>
        </w:tc>
        <w:tc>
          <w:tcPr>
            <w:tcW w:w="5953" w:type="dxa"/>
            <w:shd w:val="clear" w:color="auto" w:fill="auto"/>
          </w:tcPr>
          <w:p w:rsidR="008F2B12" w:rsidRPr="00A873DD" w:rsidRDefault="008F2B12" w:rsidP="00D8397C">
            <w:pPr>
              <w:pStyle w:val="GPsDefinition"/>
            </w:pPr>
            <w:r w:rsidRPr="00A873DD">
              <w:t xml:space="preserve">means any supplier to the Customer (other than the Supplier) which is notified to the Supplier from time to time and/or of which the Supplier should have been aware; </w:t>
            </w:r>
          </w:p>
        </w:tc>
      </w:tr>
      <w:tr w:rsidR="008F2B12" w:rsidRPr="00A873DD" w:rsidTr="005E4232">
        <w:tc>
          <w:tcPr>
            <w:tcW w:w="2410" w:type="dxa"/>
            <w:shd w:val="clear" w:color="auto" w:fill="auto"/>
          </w:tcPr>
          <w:p w:rsidR="008F2B12" w:rsidRPr="00A873DD" w:rsidRDefault="008F2B12" w:rsidP="00670E1A">
            <w:pPr>
              <w:pStyle w:val="GPSDefinitionTerm"/>
            </w:pPr>
            <w:r w:rsidRPr="00A873DD">
              <w:t>"Over-Delivered Goods"</w:t>
            </w:r>
          </w:p>
        </w:tc>
        <w:tc>
          <w:tcPr>
            <w:tcW w:w="5953" w:type="dxa"/>
            <w:shd w:val="clear" w:color="auto" w:fill="auto"/>
          </w:tcPr>
          <w:p w:rsidR="008F2B12" w:rsidRPr="00A873DD" w:rsidRDefault="008F2B12" w:rsidP="00D8397C">
            <w:pPr>
              <w:pStyle w:val="GPsDefinition"/>
            </w:pPr>
            <w:r w:rsidRPr="00A873DD">
              <w:t xml:space="preserve">has the meaning given to it in Clause </w:t>
            </w:r>
            <w:r w:rsidRPr="00A873DD">
              <w:fldChar w:fldCharType="begin"/>
            </w:r>
            <w:r w:rsidRPr="00A873DD">
              <w:instrText xml:space="preserve"> REF _Ref361849685 \r \h  \* MERGEFORMAT </w:instrText>
            </w:r>
            <w:r w:rsidRPr="00A873DD">
              <w:fldChar w:fldCharType="separate"/>
            </w:r>
            <w:r w:rsidRPr="00A873DD">
              <w:t>9.5.1</w:t>
            </w:r>
            <w:r w:rsidRPr="00A873DD">
              <w:fldChar w:fldCharType="end"/>
            </w:r>
            <w:r w:rsidRPr="00A873DD">
              <w:t xml:space="preserve"> (Over-Delivered Goods);</w:t>
            </w:r>
          </w:p>
        </w:tc>
      </w:tr>
      <w:tr w:rsidR="008F2B12" w:rsidRPr="00A873DD" w:rsidTr="005E4232">
        <w:tc>
          <w:tcPr>
            <w:tcW w:w="2410" w:type="dxa"/>
            <w:shd w:val="clear" w:color="auto" w:fill="auto"/>
          </w:tcPr>
          <w:p w:rsidR="008F2B12" w:rsidRPr="00A873DD" w:rsidRDefault="008F2B12" w:rsidP="00670E1A">
            <w:pPr>
              <w:pStyle w:val="GPSDefinitionTerm"/>
            </w:pPr>
            <w:r w:rsidRPr="00A873DD">
              <w:t>"Overhead"</w:t>
            </w:r>
          </w:p>
        </w:tc>
        <w:tc>
          <w:tcPr>
            <w:tcW w:w="5953" w:type="dxa"/>
            <w:shd w:val="clear" w:color="auto" w:fill="auto"/>
          </w:tcPr>
          <w:p w:rsidR="008F2B12" w:rsidRPr="00A873DD" w:rsidRDefault="008F2B12" w:rsidP="00F17B3F">
            <w:pPr>
              <w:pStyle w:val="GPsDefinition"/>
            </w:pPr>
            <w:r w:rsidRPr="00A873DD">
              <w:t xml:space="preserve">means those amounts which are intended to recover a proportion of the </w:t>
            </w:r>
            <w:r w:rsidR="00FF469C" w:rsidRPr="00A873DD">
              <w:t>Suppliers</w:t>
            </w:r>
            <w:r w:rsidRPr="00A873DD">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A873DD" w:rsidTr="005E4232">
        <w:tc>
          <w:tcPr>
            <w:tcW w:w="2410" w:type="dxa"/>
            <w:shd w:val="clear" w:color="auto" w:fill="auto"/>
          </w:tcPr>
          <w:p w:rsidR="008F2B12" w:rsidRPr="00A873DD" w:rsidRDefault="008F2B12" w:rsidP="00670E1A">
            <w:pPr>
              <w:pStyle w:val="GPSDefinitionTerm"/>
            </w:pPr>
            <w:r w:rsidRPr="00A873DD">
              <w:t>"Parent Company"</w:t>
            </w:r>
          </w:p>
        </w:tc>
        <w:tc>
          <w:tcPr>
            <w:tcW w:w="5953" w:type="dxa"/>
            <w:shd w:val="clear" w:color="auto" w:fill="auto"/>
          </w:tcPr>
          <w:p w:rsidR="008F2B12" w:rsidRPr="00A873DD" w:rsidRDefault="008F2B12" w:rsidP="003766B5">
            <w:pPr>
              <w:pStyle w:val="GPsDefinition"/>
            </w:pPr>
            <w:r w:rsidRPr="00A873DD">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A873DD" w:rsidTr="005E4232">
        <w:tc>
          <w:tcPr>
            <w:tcW w:w="2410" w:type="dxa"/>
            <w:shd w:val="clear" w:color="auto" w:fill="auto"/>
          </w:tcPr>
          <w:p w:rsidR="008F2B12" w:rsidRPr="00A873DD" w:rsidRDefault="008F2B12" w:rsidP="00670E1A">
            <w:pPr>
              <w:pStyle w:val="GPSDefinitionTerm"/>
            </w:pPr>
            <w:r w:rsidRPr="00A873DD">
              <w:t>"Party"</w:t>
            </w:r>
          </w:p>
        </w:tc>
        <w:tc>
          <w:tcPr>
            <w:tcW w:w="5953" w:type="dxa"/>
            <w:shd w:val="clear" w:color="auto" w:fill="auto"/>
          </w:tcPr>
          <w:p w:rsidR="008F2B12" w:rsidRPr="00A873DD" w:rsidRDefault="008F2B12" w:rsidP="003766B5">
            <w:pPr>
              <w:pStyle w:val="GPsDefinition"/>
            </w:pPr>
            <w:r w:rsidRPr="00A873DD">
              <w:t>means the Customer or the Supplier and "</w:t>
            </w:r>
            <w:r w:rsidRPr="00A873DD">
              <w:rPr>
                <w:b/>
              </w:rPr>
              <w:t>Parties</w:t>
            </w:r>
            <w:r w:rsidRPr="00A873DD">
              <w:t>" shall mean both of them;</w:t>
            </w:r>
          </w:p>
        </w:tc>
      </w:tr>
      <w:tr w:rsidR="008F2B12" w:rsidRPr="00A873DD" w:rsidTr="005E4232">
        <w:tc>
          <w:tcPr>
            <w:tcW w:w="2410" w:type="dxa"/>
            <w:shd w:val="clear" w:color="auto" w:fill="auto"/>
          </w:tcPr>
          <w:p w:rsidR="008F2B12" w:rsidRPr="00A873DD" w:rsidRDefault="008F2B12" w:rsidP="00670E1A">
            <w:pPr>
              <w:pStyle w:val="GPSDefinitionTerm"/>
            </w:pPr>
            <w:r w:rsidRPr="00A873DD">
              <w:t>"Performance Monitoring System"</w:t>
            </w:r>
          </w:p>
        </w:tc>
        <w:tc>
          <w:tcPr>
            <w:tcW w:w="5953" w:type="dxa"/>
            <w:shd w:val="clear" w:color="auto" w:fill="auto"/>
          </w:tcPr>
          <w:p w:rsidR="008F2B12" w:rsidRPr="00A873DD" w:rsidRDefault="008F2B12" w:rsidP="006B7573">
            <w:pPr>
              <w:pStyle w:val="GPsDefinition"/>
            </w:pPr>
            <w:r w:rsidRPr="00A873DD">
              <w:t xml:space="preserve">has the meaning given to it in paragraph </w:t>
            </w:r>
            <w:r w:rsidRPr="00A873DD">
              <w:fldChar w:fldCharType="begin"/>
            </w:r>
            <w:r w:rsidRPr="00A873DD">
              <w:instrText xml:space="preserve"> REF _Ref365636889 \r \h  \* MERGEFORMAT </w:instrText>
            </w:r>
            <w:r w:rsidRPr="00A873DD">
              <w:fldChar w:fldCharType="separate"/>
            </w:r>
            <w:r w:rsidRPr="00A873DD">
              <w:t>7.1.2</w:t>
            </w:r>
            <w:r w:rsidRPr="00A873DD">
              <w:fldChar w:fldCharType="end"/>
            </w:r>
            <w:r w:rsidRPr="00A873DD">
              <w:t xml:space="preserve"> in Part B of Schedule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"Performance Monitoring Reports"</w:t>
            </w:r>
          </w:p>
        </w:tc>
        <w:tc>
          <w:tcPr>
            <w:tcW w:w="5953" w:type="dxa"/>
            <w:shd w:val="clear" w:color="auto" w:fill="auto"/>
          </w:tcPr>
          <w:p w:rsidR="008F2B12" w:rsidRPr="00A873DD" w:rsidRDefault="008F2B12" w:rsidP="006B7573">
            <w:pPr>
              <w:pStyle w:val="GPsDefinition"/>
            </w:pPr>
            <w:r w:rsidRPr="00A873DD">
              <w:t xml:space="preserve">has the meaning given to it in paragraph </w:t>
            </w:r>
            <w:r w:rsidRPr="00A873DD">
              <w:fldChar w:fldCharType="begin"/>
            </w:r>
            <w:r w:rsidRPr="00A873DD">
              <w:instrText xml:space="preserve"> REF _Ref365636898 \r \h  \* MERGEFORMAT </w:instrText>
            </w:r>
            <w:r w:rsidRPr="00A873DD">
              <w:fldChar w:fldCharType="separate"/>
            </w:r>
            <w:r w:rsidRPr="00A873DD">
              <w:t>9.1</w:t>
            </w:r>
            <w:r w:rsidRPr="00A873DD">
              <w:fldChar w:fldCharType="end"/>
            </w:r>
            <w:r w:rsidRPr="00A873DD">
              <w:t xml:space="preserve"> of Part B of Schedule 6 (Service Level, Service Credit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"Personal Data"</w:t>
            </w:r>
          </w:p>
        </w:tc>
        <w:tc>
          <w:tcPr>
            <w:tcW w:w="5953" w:type="dxa"/>
            <w:shd w:val="clear" w:color="auto" w:fill="auto"/>
          </w:tcPr>
          <w:p w:rsidR="008F2B12" w:rsidRPr="00A873DD" w:rsidRDefault="008F2B12" w:rsidP="00727642">
            <w:pPr>
              <w:pStyle w:val="GPsDefinition"/>
            </w:pPr>
            <w:r w:rsidRPr="00A873DD">
              <w:t xml:space="preserve">has the meaning given to it in </w:t>
            </w:r>
            <w:r w:rsidR="00890A36" w:rsidRPr="00A873DD">
              <w:t xml:space="preserve">DPS </w:t>
            </w:r>
            <w:r w:rsidR="00727642" w:rsidRPr="00A873DD">
              <w:t>Schedule 1 (Definitions)</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"PQQ Response"</w:t>
            </w:r>
          </w:p>
        </w:tc>
        <w:tc>
          <w:tcPr>
            <w:tcW w:w="5953" w:type="dxa"/>
            <w:shd w:val="clear" w:color="auto" w:fill="auto"/>
          </w:tcPr>
          <w:p w:rsidR="008F2B12" w:rsidRPr="00A873DD" w:rsidRDefault="008F2B12" w:rsidP="003766B5">
            <w:pPr>
              <w:pStyle w:val="GPsDefinition"/>
            </w:pPr>
            <w:r w:rsidRPr="00A873DD">
              <w:t xml:space="preserve">means, where the </w:t>
            </w:r>
            <w:r w:rsidR="00890A36" w:rsidRPr="00A873DD">
              <w:t xml:space="preserve">DPS Agreement </w:t>
            </w:r>
            <w:r w:rsidRPr="00A873DD">
              <w:t xml:space="preserve">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"Processing"</w:t>
            </w:r>
          </w:p>
        </w:tc>
        <w:tc>
          <w:tcPr>
            <w:tcW w:w="5953" w:type="dxa"/>
            <w:shd w:val="clear" w:color="auto" w:fill="auto"/>
          </w:tcPr>
          <w:p w:rsidR="008F2B12" w:rsidRPr="00A873DD" w:rsidRDefault="008F2B12" w:rsidP="006B7573">
            <w:pPr>
              <w:pStyle w:val="GPsDefinition"/>
            </w:pPr>
            <w:r w:rsidRPr="00A873DD">
              <w:t xml:space="preserve">has the meaning given to it in the Data Protection Legislation but, for the purposes of this </w:t>
            </w:r>
            <w:r w:rsidR="00890A36" w:rsidRPr="00A873DD">
              <w:t xml:space="preserve">Contract </w:t>
            </w:r>
            <w:r w:rsidRPr="00A873DD">
              <w:t>, it shall include both manual and automatic processing and "</w:t>
            </w:r>
            <w:r w:rsidRPr="00A873DD">
              <w:rPr>
                <w:b/>
              </w:rPr>
              <w:t>Process</w:t>
            </w:r>
            <w:r w:rsidRPr="00A873DD">
              <w:t>" and "</w:t>
            </w:r>
            <w:r w:rsidRPr="00A873DD">
              <w:rPr>
                <w:b/>
              </w:rPr>
              <w:t>Processed</w:t>
            </w:r>
            <w:r w:rsidRPr="00A873DD">
              <w:t>" shall be interpreted accordingly;</w:t>
            </w:r>
          </w:p>
        </w:tc>
      </w:tr>
      <w:tr w:rsidR="008F2B12" w:rsidRPr="00A873DD" w:rsidTr="005E4232">
        <w:tc>
          <w:tcPr>
            <w:tcW w:w="2410" w:type="dxa"/>
            <w:shd w:val="clear" w:color="auto" w:fill="auto"/>
          </w:tcPr>
          <w:p w:rsidR="008F2B12" w:rsidRPr="00A873DD" w:rsidRDefault="008F2B12" w:rsidP="00670E1A">
            <w:pPr>
              <w:pStyle w:val="GPSDefinitionTerm"/>
            </w:pPr>
            <w:r w:rsidRPr="00A873DD">
              <w:t>"Prohibited Act"</w:t>
            </w:r>
          </w:p>
        </w:tc>
        <w:tc>
          <w:tcPr>
            <w:tcW w:w="5953" w:type="dxa"/>
            <w:shd w:val="clear" w:color="auto" w:fill="auto"/>
          </w:tcPr>
          <w:p w:rsidR="008F2B12" w:rsidRPr="00A873DD" w:rsidRDefault="008F2B12" w:rsidP="003766B5">
            <w:pPr>
              <w:pStyle w:val="GPsDefinition"/>
            </w:pPr>
            <w:r w:rsidRPr="00A873DD">
              <w:t>means any of the following:</w:t>
            </w:r>
          </w:p>
          <w:p w:rsidR="008F2B12" w:rsidRPr="00A873DD" w:rsidRDefault="008F2B12" w:rsidP="00670E1A">
            <w:pPr>
              <w:pStyle w:val="GPSDefinitionL2"/>
            </w:pPr>
            <w:r w:rsidRPr="00A873DD">
              <w:t xml:space="preserve">to directly or indirectly offer, promise or give any person working for or engaged by the Customer and/or the Authority or other Contracting </w:t>
            </w:r>
            <w:r w:rsidR="002B0CAD" w:rsidRPr="00A873DD">
              <w:t>Authority</w:t>
            </w:r>
            <w:r w:rsidRPr="00A873DD">
              <w:t xml:space="preserve"> or any other public body a financial or other advantage to:</w:t>
            </w:r>
          </w:p>
          <w:p w:rsidR="008F2B12" w:rsidRPr="00A873DD" w:rsidRDefault="008F2B12" w:rsidP="00670E1A">
            <w:pPr>
              <w:pStyle w:val="GPSDefinitionL3"/>
            </w:pPr>
            <w:r w:rsidRPr="00A873DD">
              <w:t>induce that person to perform improperly a relevant function or activity; or</w:t>
            </w:r>
          </w:p>
          <w:p w:rsidR="008F2B12" w:rsidRPr="00A873DD" w:rsidRDefault="008F2B12" w:rsidP="00670E1A">
            <w:pPr>
              <w:pStyle w:val="GPSDefinitionL3"/>
            </w:pPr>
            <w:r w:rsidRPr="00A873DD">
              <w:t xml:space="preserve">reward that person for improper performance of a relevant function or activity; </w:t>
            </w:r>
          </w:p>
          <w:p w:rsidR="008F2B12" w:rsidRPr="00A873DD" w:rsidRDefault="008F2B12" w:rsidP="00670E1A">
            <w:pPr>
              <w:pStyle w:val="GPSDefinitionL2"/>
            </w:pPr>
            <w:r w:rsidRPr="00A873DD">
              <w:t>to directly or indirectly request, agree to receive or accept any financial or other advantage as an inducement or a reward for improper performance of a relevant function or activity in connection with this Agreement;</w:t>
            </w:r>
          </w:p>
          <w:p w:rsidR="008F2B12" w:rsidRPr="00A873DD" w:rsidRDefault="008F2B12" w:rsidP="00670E1A">
            <w:pPr>
              <w:pStyle w:val="GPSDefinitionL2"/>
            </w:pPr>
            <w:r w:rsidRPr="00A873DD">
              <w:t>committing any offence:</w:t>
            </w:r>
          </w:p>
          <w:p w:rsidR="008F2B12" w:rsidRPr="00A873DD" w:rsidRDefault="008F2B12" w:rsidP="00670E1A">
            <w:pPr>
              <w:pStyle w:val="GPSDefinitionL3"/>
            </w:pPr>
            <w:r w:rsidRPr="00A873DD">
              <w:t>under the Bribery Act 2010 (or any legislation repealed or revoked by such Act); or</w:t>
            </w:r>
          </w:p>
          <w:p w:rsidR="008F2B12" w:rsidRPr="00A873DD" w:rsidRDefault="008F2B12" w:rsidP="00670E1A">
            <w:pPr>
              <w:pStyle w:val="GPSDefinitionL3"/>
            </w:pPr>
            <w:r w:rsidRPr="00A873DD">
              <w:t xml:space="preserve">under legislation or common law concerning fraudulent acts; or </w:t>
            </w:r>
          </w:p>
          <w:p w:rsidR="008F2B12" w:rsidRPr="00A873DD" w:rsidRDefault="008F2B12" w:rsidP="00670E1A">
            <w:pPr>
              <w:pStyle w:val="GPSDefinitionL3"/>
            </w:pPr>
            <w:r w:rsidRPr="00A873DD">
              <w:t xml:space="preserve">defrauding, attempting to defraud or conspiring to defraud the Customer; or </w:t>
            </w:r>
          </w:p>
          <w:p w:rsidR="008F2B12" w:rsidRPr="00A873DD" w:rsidRDefault="008F2B12" w:rsidP="00670E1A">
            <w:pPr>
              <w:pStyle w:val="GPSDefinitionL3"/>
            </w:pPr>
            <w:r w:rsidRPr="00A873DD">
              <w:t xml:space="preserve">any activity, practice or conduct which would constitute one of the offences listed under (c) above if such activity, practice or conduct had been carried out in the UK; </w:t>
            </w:r>
          </w:p>
        </w:tc>
      </w:tr>
      <w:tr w:rsidR="008F2B12" w:rsidRPr="00A873DD" w:rsidTr="005E4232">
        <w:tc>
          <w:tcPr>
            <w:tcW w:w="2410" w:type="dxa"/>
            <w:shd w:val="clear" w:color="auto" w:fill="auto"/>
          </w:tcPr>
          <w:p w:rsidR="008F2B12" w:rsidRPr="00A873DD" w:rsidRDefault="008F2B12" w:rsidP="00670E1A">
            <w:pPr>
              <w:pStyle w:val="GPSDefinitionTerm"/>
            </w:pPr>
            <w:r w:rsidRPr="00A873DD">
              <w:t>"Project Specific IPR"</w:t>
            </w:r>
          </w:p>
        </w:tc>
        <w:tc>
          <w:tcPr>
            <w:tcW w:w="5953" w:type="dxa"/>
            <w:shd w:val="clear" w:color="auto" w:fill="auto"/>
          </w:tcPr>
          <w:p w:rsidR="008F2B12" w:rsidRPr="00A873DD" w:rsidRDefault="008F2B12" w:rsidP="003766B5">
            <w:pPr>
              <w:pStyle w:val="GPsDefinition"/>
            </w:pPr>
            <w:r w:rsidRPr="00A873DD">
              <w:t>means:</w:t>
            </w:r>
          </w:p>
          <w:p w:rsidR="008F2B12" w:rsidRPr="00A873DD" w:rsidRDefault="008F2B12" w:rsidP="00670E1A">
            <w:pPr>
              <w:pStyle w:val="GPSDefinitionL2"/>
            </w:pPr>
            <w:r w:rsidRPr="00A873DD">
              <w:t xml:space="preserve">Intellectual Property Rights in items created by the Supplier (or by a third party on behalf of the Supplier) specifically for the purposes of this </w:t>
            </w:r>
            <w:r w:rsidR="00890A36" w:rsidRPr="00A873DD">
              <w:t xml:space="preserve">Contract </w:t>
            </w:r>
            <w:r w:rsidRPr="00A873DD">
              <w:t xml:space="preserve"> and updates and amendments of these items including (but not limited to) database schema; and/or</w:t>
            </w:r>
          </w:p>
          <w:p w:rsidR="008F2B12" w:rsidRPr="00A873DD" w:rsidRDefault="008F2B12" w:rsidP="00670E1A">
            <w:pPr>
              <w:pStyle w:val="GPSDefinitionL2"/>
            </w:pPr>
            <w:r w:rsidRPr="00A873DD">
              <w:t xml:space="preserve">IPR in or arising as a result of the performance of the </w:t>
            </w:r>
            <w:r w:rsidR="00FF469C" w:rsidRPr="00A873DD">
              <w:t>Suppliers</w:t>
            </w:r>
            <w:r w:rsidRPr="00A873DD">
              <w:t xml:space="preserve"> obligations under this </w:t>
            </w:r>
            <w:r w:rsidR="00890A36" w:rsidRPr="00A873DD">
              <w:t xml:space="preserve">Contract </w:t>
            </w:r>
            <w:r w:rsidRPr="00A873DD">
              <w:t xml:space="preserve"> and all updates and amendments to the same; </w:t>
            </w:r>
          </w:p>
          <w:p w:rsidR="008F2B12" w:rsidRPr="00A873DD" w:rsidRDefault="008F2B12" w:rsidP="00B07935">
            <w:pPr>
              <w:pStyle w:val="GPsDefinition"/>
            </w:pPr>
            <w:r w:rsidRPr="00A873DD">
              <w:t>but shall not include the Supplier Background IPR;</w:t>
            </w:r>
            <w:r w:rsidRPr="00A873DD" w:rsidDel="00865B5C">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"Recipient"</w:t>
            </w:r>
          </w:p>
        </w:tc>
        <w:tc>
          <w:tcPr>
            <w:tcW w:w="5953" w:type="dxa"/>
            <w:shd w:val="clear" w:color="auto" w:fill="auto"/>
          </w:tcPr>
          <w:p w:rsidR="008F2B12" w:rsidRPr="00A873DD" w:rsidRDefault="008F2B12" w:rsidP="00D8397C">
            <w:pPr>
              <w:pStyle w:val="GPsDefinition"/>
            </w:pPr>
            <w:r w:rsidRPr="00A873DD">
              <w:t xml:space="preserve">has the meaning given to it in Clause </w:t>
            </w:r>
            <w:r w:rsidRPr="00A873DD">
              <w:fldChar w:fldCharType="begin"/>
            </w:r>
            <w:r w:rsidRPr="00A873DD">
              <w:instrText xml:space="preserve"> REF _Ref363745797 \r \h  \* MERGEFORMAT </w:instrText>
            </w:r>
            <w:r w:rsidRPr="00A873DD">
              <w:fldChar w:fldCharType="separate"/>
            </w:r>
            <w:r w:rsidRPr="00A873DD">
              <w:t>34.3.1</w:t>
            </w:r>
            <w:r w:rsidRPr="00A873DD">
              <w:fldChar w:fldCharType="end"/>
            </w:r>
            <w:r w:rsidRPr="00A873DD">
              <w:t xml:space="preserve"> (Confidentiality);</w:t>
            </w:r>
          </w:p>
        </w:tc>
      </w:tr>
      <w:tr w:rsidR="008F2B12" w:rsidRPr="00A873DD" w:rsidTr="005E4232">
        <w:tc>
          <w:tcPr>
            <w:tcW w:w="2410" w:type="dxa"/>
            <w:shd w:val="clear" w:color="auto" w:fill="auto"/>
          </w:tcPr>
          <w:p w:rsidR="008F2B12" w:rsidRPr="00A873DD" w:rsidRDefault="008F2B12" w:rsidP="00670E1A">
            <w:pPr>
              <w:pStyle w:val="GPSDefinitionTerm"/>
            </w:pPr>
            <w:r w:rsidRPr="00A873DD">
              <w:t>"Rectification Plan"</w:t>
            </w:r>
          </w:p>
        </w:tc>
        <w:tc>
          <w:tcPr>
            <w:tcW w:w="5953" w:type="dxa"/>
            <w:shd w:val="clear" w:color="auto" w:fill="auto"/>
          </w:tcPr>
          <w:p w:rsidR="008F2B12" w:rsidRPr="00A873DD" w:rsidRDefault="008F2B12" w:rsidP="008027F1">
            <w:pPr>
              <w:pStyle w:val="GPsDefinition"/>
            </w:pPr>
            <w:r w:rsidRPr="00A873DD">
              <w:t xml:space="preserve">means the rectification plan pursuant to the Rectification Plan Process; </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"Rectification Plan Process"</w:t>
            </w:r>
          </w:p>
        </w:tc>
        <w:tc>
          <w:tcPr>
            <w:tcW w:w="5953" w:type="dxa"/>
            <w:shd w:val="clear" w:color="auto" w:fill="auto"/>
          </w:tcPr>
          <w:p w:rsidR="008F2B12" w:rsidRPr="00A873DD" w:rsidRDefault="008F2B12" w:rsidP="00D8397C">
            <w:pPr>
              <w:pStyle w:val="GPsDefinition"/>
            </w:pPr>
            <w:r w:rsidRPr="00A873DD">
              <w:t xml:space="preserve">means the process set out in Clause </w:t>
            </w:r>
            <w:r w:rsidRPr="00A873DD">
              <w:fldChar w:fldCharType="begin"/>
            </w:r>
            <w:r w:rsidRPr="00A873DD">
              <w:instrText xml:space="preserve"> REF _Ref364170291 \r \h  \* MERGEFORMAT </w:instrText>
            </w:r>
            <w:r w:rsidRPr="00A873DD">
              <w:fldChar w:fldCharType="separate"/>
            </w:r>
            <w:r w:rsidRPr="00A873DD">
              <w:t>38.2</w:t>
            </w:r>
            <w:r w:rsidRPr="00A873DD">
              <w:fldChar w:fldCharType="end"/>
            </w:r>
            <w:r w:rsidRPr="00A873DD">
              <w:t xml:space="preserve"> (Rectification Plan Process); </w:t>
            </w:r>
          </w:p>
        </w:tc>
      </w:tr>
      <w:tr w:rsidR="008F2B12" w:rsidRPr="00A873DD" w:rsidTr="005E4232">
        <w:tc>
          <w:tcPr>
            <w:tcW w:w="2410" w:type="dxa"/>
            <w:shd w:val="clear" w:color="auto" w:fill="auto"/>
          </w:tcPr>
          <w:p w:rsidR="008F2B12" w:rsidRPr="00A873DD" w:rsidRDefault="008F2B12" w:rsidP="00670E1A">
            <w:pPr>
              <w:pStyle w:val="GPSDefinitionTerm"/>
            </w:pPr>
            <w:r w:rsidRPr="00A873DD">
              <w:t>"Registers"</w:t>
            </w:r>
          </w:p>
        </w:tc>
        <w:tc>
          <w:tcPr>
            <w:tcW w:w="5953" w:type="dxa"/>
            <w:shd w:val="clear" w:color="auto" w:fill="auto"/>
          </w:tcPr>
          <w:p w:rsidR="008F2B12" w:rsidRPr="00A873DD" w:rsidRDefault="008F2B12" w:rsidP="00D17F82">
            <w:pPr>
              <w:pStyle w:val="GPsDefinition"/>
            </w:pPr>
            <w:r w:rsidRPr="00A873DD">
              <w:t xml:space="preserve">has the meaning given to in </w:t>
            </w:r>
            <w:r w:rsidR="00890A36" w:rsidRPr="00A873DD">
              <w:t>Contract Schedule</w:t>
            </w:r>
            <w:r w:rsidR="007635F1" w:rsidRPr="00A873DD">
              <w:t xml:space="preserve"> 9</w:t>
            </w:r>
            <w:r w:rsidRPr="00A873DD">
              <w:t xml:space="preserve"> (Exit Management);</w:t>
            </w:r>
          </w:p>
        </w:tc>
      </w:tr>
      <w:tr w:rsidR="008F2B12" w:rsidRPr="00A873DD" w:rsidTr="005E4232">
        <w:tc>
          <w:tcPr>
            <w:tcW w:w="2410" w:type="dxa"/>
            <w:shd w:val="clear" w:color="auto" w:fill="auto"/>
          </w:tcPr>
          <w:p w:rsidR="008F2B12" w:rsidRPr="00A873DD" w:rsidRDefault="008F2B12" w:rsidP="00670E1A">
            <w:pPr>
              <w:pStyle w:val="GPSDefinitionTerm"/>
            </w:pPr>
            <w:r w:rsidRPr="00A873DD">
              <w:t>"Regulations"</w:t>
            </w:r>
          </w:p>
        </w:tc>
        <w:tc>
          <w:tcPr>
            <w:tcW w:w="5953" w:type="dxa"/>
            <w:shd w:val="clear" w:color="auto" w:fill="auto"/>
          </w:tcPr>
          <w:p w:rsidR="008F2B12" w:rsidRPr="00A873DD" w:rsidRDefault="00727642" w:rsidP="00D8397C">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"Reimbursable Expenses"</w:t>
            </w:r>
          </w:p>
        </w:tc>
        <w:tc>
          <w:tcPr>
            <w:tcW w:w="5953" w:type="dxa"/>
            <w:shd w:val="clear" w:color="auto" w:fill="auto"/>
          </w:tcPr>
          <w:p w:rsidR="008F2B12" w:rsidRPr="00A873DD" w:rsidRDefault="008F2B12" w:rsidP="00AC2924">
            <w:pPr>
              <w:pStyle w:val="GPsDefinition"/>
            </w:pPr>
            <w:r w:rsidRPr="00A873DD">
              <w:t xml:space="preserve">has the meaning given to it in </w:t>
            </w:r>
            <w:r w:rsidR="00890A36" w:rsidRPr="00A873DD">
              <w:t>Contract Schedule</w:t>
            </w:r>
            <w:r w:rsidRPr="00A873DD">
              <w:t xml:space="preserve"> 3 (</w:t>
            </w:r>
            <w:r w:rsidR="00890A36" w:rsidRPr="00A873DD">
              <w:t xml:space="preserve">Contract </w:t>
            </w:r>
            <w:r w:rsidRPr="00A873DD">
              <w:t xml:space="preserve"> Charges, Payment and Invoicing); </w:t>
            </w:r>
          </w:p>
        </w:tc>
      </w:tr>
      <w:tr w:rsidR="008F2B12" w:rsidRPr="00A873DD" w:rsidTr="005E4232">
        <w:tc>
          <w:tcPr>
            <w:tcW w:w="2410" w:type="dxa"/>
            <w:shd w:val="clear" w:color="auto" w:fill="auto"/>
          </w:tcPr>
          <w:p w:rsidR="008F2B12" w:rsidRPr="00A873DD" w:rsidRDefault="008F2B12" w:rsidP="00670E1A">
            <w:pPr>
              <w:pStyle w:val="GPSDefinitionTerm"/>
            </w:pPr>
            <w:r w:rsidRPr="00A873DD">
              <w:t>"Related Supplier"</w:t>
            </w:r>
          </w:p>
        </w:tc>
        <w:tc>
          <w:tcPr>
            <w:tcW w:w="5953" w:type="dxa"/>
            <w:shd w:val="clear" w:color="auto" w:fill="auto"/>
          </w:tcPr>
          <w:p w:rsidR="008F2B12" w:rsidRPr="00A873DD" w:rsidRDefault="008F2B12" w:rsidP="003205C6">
            <w:pPr>
              <w:pStyle w:val="GPsDefinition"/>
            </w:pPr>
            <w:r w:rsidRPr="00A873DD">
              <w:t xml:space="preserve">means any person who provides goods </w:t>
            </w:r>
            <w:r w:rsidR="00EC5ACF" w:rsidRPr="00A873DD">
              <w:t>and/or s</w:t>
            </w:r>
            <w:r w:rsidRPr="00A873DD">
              <w:t>ervices to the Customer which are related to the Goods and/or Services from time to time;</w:t>
            </w:r>
          </w:p>
        </w:tc>
      </w:tr>
      <w:tr w:rsidR="008F2B12" w:rsidRPr="00A873DD" w:rsidTr="005E4232">
        <w:tc>
          <w:tcPr>
            <w:tcW w:w="2410" w:type="dxa"/>
            <w:shd w:val="clear" w:color="auto" w:fill="auto"/>
          </w:tcPr>
          <w:p w:rsidR="008F2B12" w:rsidRPr="00A873DD" w:rsidRDefault="008F2B12" w:rsidP="00670E1A">
            <w:pPr>
              <w:pStyle w:val="GPSDefinitionTerm"/>
            </w:pPr>
            <w:r w:rsidRPr="00A873DD">
              <w:t>"Relevant Conviction"</w:t>
            </w:r>
          </w:p>
        </w:tc>
        <w:tc>
          <w:tcPr>
            <w:tcW w:w="5953" w:type="dxa"/>
            <w:shd w:val="clear" w:color="auto" w:fill="auto"/>
          </w:tcPr>
          <w:p w:rsidR="008F2B12" w:rsidRPr="00A873DD" w:rsidRDefault="008F2B12" w:rsidP="00161D41">
            <w:pPr>
              <w:pStyle w:val="GPsDefinition"/>
            </w:pPr>
            <w:r w:rsidRPr="00A873DD">
              <w:t xml:space="preserve">means a Conviction that is relevant to the nature of the Goods and/or Services to be provided or as specified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"Relevant Requirements"</w:t>
            </w:r>
          </w:p>
        </w:tc>
        <w:tc>
          <w:tcPr>
            <w:tcW w:w="5953" w:type="dxa"/>
            <w:shd w:val="clear" w:color="auto" w:fill="auto"/>
          </w:tcPr>
          <w:p w:rsidR="008F2B12" w:rsidRPr="00A873DD" w:rsidRDefault="008F2B12" w:rsidP="00D8397C">
            <w:pPr>
              <w:pStyle w:val="GPsDefinition"/>
            </w:pPr>
            <w:r w:rsidRPr="00A873DD">
              <w:t>means all applicable Law relating to bribery, corruption and fraud, including the Bribery Act 2010 and any guidance issued by the Secretary of State for Justice pursuant to section 9 of the Bribery Act 2010;</w:t>
            </w:r>
          </w:p>
        </w:tc>
      </w:tr>
      <w:tr w:rsidR="008F2B12" w:rsidRPr="00A873DD" w:rsidTr="005E4232">
        <w:tc>
          <w:tcPr>
            <w:tcW w:w="2410" w:type="dxa"/>
            <w:shd w:val="clear" w:color="auto" w:fill="auto"/>
          </w:tcPr>
          <w:p w:rsidR="008F2B12" w:rsidRPr="00A873DD" w:rsidRDefault="008F2B12" w:rsidP="00670E1A">
            <w:pPr>
              <w:pStyle w:val="GPSDefinitionTerm"/>
            </w:pPr>
            <w:r w:rsidRPr="00A873DD">
              <w:t>"Relevant Tax Authority"</w:t>
            </w:r>
          </w:p>
        </w:tc>
        <w:tc>
          <w:tcPr>
            <w:tcW w:w="5953" w:type="dxa"/>
            <w:shd w:val="clear" w:color="auto" w:fill="auto"/>
          </w:tcPr>
          <w:p w:rsidR="008F2B12" w:rsidRPr="00A873DD" w:rsidRDefault="008F2B12" w:rsidP="0080405E">
            <w:pPr>
              <w:pStyle w:val="GPsDefinition"/>
            </w:pPr>
            <w:r w:rsidRPr="00A873DD">
              <w:rPr>
                <w:lang w:eastAsia="en-GB"/>
              </w:rPr>
              <w:t>means HMRC, or, if applicable, the tax authority in the jurisdiction in which the Supplier is established;</w:t>
            </w:r>
          </w:p>
        </w:tc>
      </w:tr>
      <w:tr w:rsidR="008F2B12" w:rsidRPr="00A873DD" w:rsidTr="005E4232">
        <w:tc>
          <w:tcPr>
            <w:tcW w:w="2410" w:type="dxa"/>
            <w:shd w:val="clear" w:color="auto" w:fill="auto"/>
          </w:tcPr>
          <w:p w:rsidR="008F2B12" w:rsidRPr="00A873DD" w:rsidRDefault="008F2B12" w:rsidP="00670E1A">
            <w:pPr>
              <w:pStyle w:val="GPSDefinitionTerm"/>
            </w:pPr>
            <w:r w:rsidRPr="00A873DD">
              <w:t>"Relevant Transfer"</w:t>
            </w:r>
          </w:p>
        </w:tc>
        <w:tc>
          <w:tcPr>
            <w:tcW w:w="5953" w:type="dxa"/>
            <w:shd w:val="clear" w:color="auto" w:fill="auto"/>
          </w:tcPr>
          <w:p w:rsidR="008F2B12" w:rsidRPr="00A873DD" w:rsidRDefault="008F2B12" w:rsidP="003766B5">
            <w:pPr>
              <w:pStyle w:val="GPsDefinition"/>
              <w:rPr>
                <w:lang w:eastAsia="en-GB"/>
              </w:rPr>
            </w:pPr>
            <w:r w:rsidRPr="00A873DD">
              <w:t>means a transfer of employment to which the Employment Regulations applies;</w:t>
            </w:r>
          </w:p>
        </w:tc>
      </w:tr>
      <w:tr w:rsidR="008F2B12" w:rsidRPr="00A873DD" w:rsidTr="005E4232">
        <w:tc>
          <w:tcPr>
            <w:tcW w:w="2410" w:type="dxa"/>
            <w:shd w:val="clear" w:color="auto" w:fill="auto"/>
          </w:tcPr>
          <w:p w:rsidR="008F2B12" w:rsidRPr="00A873DD" w:rsidRDefault="008F2B12" w:rsidP="00670E1A">
            <w:pPr>
              <w:pStyle w:val="GPSDefinitionTerm"/>
            </w:pPr>
            <w:r w:rsidRPr="00A873DD">
              <w:t>"Relevant Transfer Date"</w:t>
            </w:r>
          </w:p>
        </w:tc>
        <w:tc>
          <w:tcPr>
            <w:tcW w:w="5953" w:type="dxa"/>
            <w:shd w:val="clear" w:color="auto" w:fill="auto"/>
          </w:tcPr>
          <w:p w:rsidR="008F2B12" w:rsidRPr="00A873DD" w:rsidRDefault="008F2B12" w:rsidP="003766B5">
            <w:pPr>
              <w:pStyle w:val="GPsDefinition"/>
              <w:rPr>
                <w:lang w:eastAsia="en-GB"/>
              </w:rPr>
            </w:pPr>
            <w:r w:rsidRPr="00A873DD">
              <w:rPr>
                <w:color w:val="000000"/>
              </w:rPr>
              <w:t>means, in relation to a Relevant Transfer, the date upon</w:t>
            </w:r>
            <w:r w:rsidRPr="00A873DD">
              <w:t xml:space="preserve"> which the Relevant Transfer takes place;</w:t>
            </w:r>
          </w:p>
        </w:tc>
      </w:tr>
      <w:tr w:rsidR="008F2B12" w:rsidRPr="00A873DD" w:rsidTr="005E4232">
        <w:tc>
          <w:tcPr>
            <w:tcW w:w="2410" w:type="dxa"/>
            <w:shd w:val="clear" w:color="auto" w:fill="auto"/>
          </w:tcPr>
          <w:p w:rsidR="008F2B12" w:rsidRPr="00A873DD" w:rsidRDefault="008F2B12" w:rsidP="00670E1A">
            <w:pPr>
              <w:pStyle w:val="GPSDefinitionTerm"/>
            </w:pPr>
            <w:r w:rsidRPr="00A873DD">
              <w:t>"Relief Notice"</w:t>
            </w:r>
          </w:p>
        </w:tc>
        <w:tc>
          <w:tcPr>
            <w:tcW w:w="5953" w:type="dxa"/>
            <w:shd w:val="clear" w:color="auto" w:fill="auto"/>
          </w:tcPr>
          <w:p w:rsidR="008F2B12" w:rsidRPr="00A873DD" w:rsidRDefault="008F2B12" w:rsidP="003766B5">
            <w:pPr>
              <w:pStyle w:val="GPsDefinition"/>
              <w:rPr>
                <w:lang w:eastAsia="en-GB"/>
              </w:rPr>
            </w:pPr>
            <w:r w:rsidRPr="00A873DD">
              <w:rPr>
                <w:lang w:eastAsia="en-GB"/>
              </w:rPr>
              <w:t xml:space="preserve">has the meaning given to it in Clause </w:t>
            </w:r>
            <w:r w:rsidRPr="00A873DD">
              <w:rPr>
                <w:lang w:eastAsia="en-GB"/>
              </w:rPr>
              <w:fldChar w:fldCharType="begin"/>
            </w:r>
            <w:r w:rsidRPr="00A873DD">
              <w:rPr>
                <w:lang w:eastAsia="en-GB"/>
              </w:rPr>
              <w:instrText xml:space="preserve"> REF _Ref363746621 \r \h  \* MERGEFORMAT </w:instrText>
            </w:r>
            <w:r w:rsidRPr="00A873DD">
              <w:rPr>
                <w:lang w:eastAsia="en-GB"/>
              </w:rPr>
            </w:r>
            <w:r w:rsidRPr="00A873DD">
              <w:rPr>
                <w:lang w:eastAsia="en-GB"/>
              </w:rPr>
              <w:fldChar w:fldCharType="separate"/>
            </w:r>
            <w:r w:rsidRPr="00A873DD">
              <w:rPr>
                <w:lang w:eastAsia="en-GB"/>
              </w:rPr>
              <w:t>39.2.2</w:t>
            </w:r>
            <w:r w:rsidRPr="00A873DD">
              <w:rPr>
                <w:lang w:eastAsia="en-GB"/>
              </w:rPr>
              <w:fldChar w:fldCharType="end"/>
            </w:r>
            <w:r w:rsidRPr="00A873DD">
              <w:rPr>
                <w:lang w:eastAsia="en-GB"/>
              </w:rPr>
              <w:t xml:space="preserve"> (Supplier Relief Due to Customer Cause);</w:t>
            </w:r>
          </w:p>
        </w:tc>
      </w:tr>
      <w:tr w:rsidR="008F2B12" w:rsidRPr="00A873DD" w:rsidTr="005E4232">
        <w:tc>
          <w:tcPr>
            <w:tcW w:w="2410" w:type="dxa"/>
            <w:shd w:val="clear" w:color="auto" w:fill="auto"/>
          </w:tcPr>
          <w:p w:rsidR="008F2B12" w:rsidRPr="00A873DD" w:rsidRDefault="008F2B12" w:rsidP="00670E1A">
            <w:pPr>
              <w:pStyle w:val="GPSDefinitionTerm"/>
            </w:pPr>
            <w:r w:rsidRPr="00A873DD">
              <w:t>"Replacement Goods"</w:t>
            </w:r>
          </w:p>
        </w:tc>
        <w:tc>
          <w:tcPr>
            <w:tcW w:w="5953" w:type="dxa"/>
            <w:shd w:val="clear" w:color="auto" w:fill="auto"/>
          </w:tcPr>
          <w:p w:rsidR="008F2B12" w:rsidRPr="00A873DD" w:rsidRDefault="008F2B12" w:rsidP="00D8397C">
            <w:pPr>
              <w:pStyle w:val="GPsDefinition"/>
            </w:pPr>
            <w:r w:rsidRPr="00A873DD">
              <w:t xml:space="preserve">means any goods which are substantially similar to any of the Goods and which the Customer receives in substitution for any of the Goods following the </w:t>
            </w:r>
            <w:r w:rsidR="007C3DE3" w:rsidRPr="00A873DD">
              <w:t>Contract Expiry Date</w:t>
            </w:r>
            <w:r w:rsidRPr="00A873DD">
              <w:t>, whether those goods are provided by the Customer internally and/or by any third party;</w:t>
            </w:r>
          </w:p>
        </w:tc>
      </w:tr>
      <w:tr w:rsidR="008F2B12" w:rsidRPr="00A873DD" w:rsidTr="005E4232">
        <w:tc>
          <w:tcPr>
            <w:tcW w:w="2410" w:type="dxa"/>
            <w:shd w:val="clear" w:color="auto" w:fill="auto"/>
          </w:tcPr>
          <w:p w:rsidR="008F2B12" w:rsidRPr="00A873DD" w:rsidRDefault="008F2B12" w:rsidP="00825FF2">
            <w:pPr>
              <w:pStyle w:val="GPSDefinitionTerm"/>
            </w:pPr>
            <w:r w:rsidRPr="00A873DD">
              <w:t>"Replacement Services"</w:t>
            </w:r>
          </w:p>
        </w:tc>
        <w:tc>
          <w:tcPr>
            <w:tcW w:w="5953" w:type="dxa"/>
            <w:shd w:val="clear" w:color="auto" w:fill="auto"/>
          </w:tcPr>
          <w:p w:rsidR="008F2B12" w:rsidRPr="00A873DD" w:rsidRDefault="008F2B12" w:rsidP="00825FF2">
            <w:pPr>
              <w:pStyle w:val="GPsDefinition"/>
            </w:pPr>
            <w:r w:rsidRPr="00A873DD">
              <w:t xml:space="preserve">means any </w:t>
            </w:r>
            <w:r w:rsidR="00825FF2" w:rsidRPr="00A873DD">
              <w:t>s</w:t>
            </w:r>
            <w:r w:rsidRPr="00A873DD">
              <w:t xml:space="preserve">ervices which are substantially similar to any of the Services and which the Customer receives in substitution for any of the Services following the </w:t>
            </w:r>
            <w:r w:rsidR="007C3DE3" w:rsidRPr="00A873DD">
              <w:t>Contract Expiry Date</w:t>
            </w:r>
            <w:r w:rsidRPr="00A873DD">
              <w:t xml:space="preserve">, whether those </w:t>
            </w:r>
            <w:r w:rsidR="00825FF2" w:rsidRPr="00A873DD">
              <w:t xml:space="preserve">services </w:t>
            </w:r>
            <w:r w:rsidRPr="00A873DD">
              <w:t>are provided by the Customer internally and/or by any third party;</w:t>
            </w:r>
          </w:p>
        </w:tc>
      </w:tr>
      <w:tr w:rsidR="008F2B12" w:rsidRPr="00A873DD" w:rsidTr="005E4232">
        <w:tc>
          <w:tcPr>
            <w:tcW w:w="2410" w:type="dxa"/>
            <w:shd w:val="clear" w:color="auto" w:fill="auto"/>
          </w:tcPr>
          <w:p w:rsidR="008F2B12" w:rsidRPr="00A873DD" w:rsidRDefault="008F2B12" w:rsidP="00670E1A">
            <w:pPr>
              <w:pStyle w:val="GPSDefinitionTerm"/>
            </w:pPr>
            <w:r w:rsidRPr="00A873DD">
              <w:t>"Replacement Sub-Contractor"</w:t>
            </w:r>
          </w:p>
        </w:tc>
        <w:tc>
          <w:tcPr>
            <w:tcW w:w="5953" w:type="dxa"/>
            <w:shd w:val="clear" w:color="auto" w:fill="auto"/>
          </w:tcPr>
          <w:p w:rsidR="008F2B12" w:rsidRPr="00A873DD" w:rsidRDefault="008F2B12" w:rsidP="002756A3">
            <w:pPr>
              <w:pStyle w:val="GPsDefinition"/>
            </w:pPr>
            <w:r w:rsidRPr="00A873DD">
              <w:t xml:space="preserve">means a sub-contractor of the Replacement Supplier to whom Transferring Supplier Employees will transfer on a Service Transfer Date (or any sub-contractor of any such sub-contractor); </w:t>
            </w:r>
          </w:p>
        </w:tc>
      </w:tr>
      <w:tr w:rsidR="008F2B12" w:rsidRPr="00A873DD" w:rsidTr="005E4232">
        <w:tc>
          <w:tcPr>
            <w:tcW w:w="2410" w:type="dxa"/>
            <w:shd w:val="clear" w:color="auto" w:fill="auto"/>
          </w:tcPr>
          <w:p w:rsidR="008F2B12" w:rsidRPr="00A873DD" w:rsidRDefault="008F2B12" w:rsidP="00670E1A">
            <w:pPr>
              <w:pStyle w:val="GPSDefinitionTerm"/>
            </w:pPr>
            <w:r w:rsidRPr="00A873DD">
              <w:t>"Replacement Supplier"</w:t>
            </w:r>
          </w:p>
        </w:tc>
        <w:tc>
          <w:tcPr>
            <w:tcW w:w="5953" w:type="dxa"/>
            <w:shd w:val="clear" w:color="auto" w:fill="auto"/>
          </w:tcPr>
          <w:p w:rsidR="008F2B12" w:rsidRPr="00A873DD" w:rsidRDefault="008F2B12" w:rsidP="003205C6">
            <w:pPr>
              <w:pStyle w:val="GPsDefinition"/>
            </w:pPr>
            <w:r w:rsidRPr="00A873DD">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A873DD" w:rsidTr="005E4232">
        <w:tc>
          <w:tcPr>
            <w:tcW w:w="2410" w:type="dxa"/>
            <w:shd w:val="clear" w:color="auto" w:fill="auto"/>
          </w:tcPr>
          <w:p w:rsidR="008F2B12" w:rsidRPr="00A873DD" w:rsidRDefault="008F2B12" w:rsidP="00670E1A">
            <w:pPr>
              <w:pStyle w:val="GPSDefinitionTerm"/>
            </w:pPr>
            <w:r w:rsidRPr="00A873DD">
              <w:t>"Request for Information"</w:t>
            </w:r>
          </w:p>
        </w:tc>
        <w:tc>
          <w:tcPr>
            <w:tcW w:w="5953" w:type="dxa"/>
            <w:shd w:val="clear" w:color="auto" w:fill="auto"/>
          </w:tcPr>
          <w:p w:rsidR="008F2B12" w:rsidRPr="00A873DD" w:rsidRDefault="008F2B12" w:rsidP="003205C6">
            <w:pPr>
              <w:pStyle w:val="GPsDefinition"/>
            </w:pPr>
            <w:r w:rsidRPr="00A873DD">
              <w:t xml:space="preserve">means a request for information or an apparent request relating to this </w:t>
            </w:r>
            <w:r w:rsidR="00890A36" w:rsidRPr="00A873DD">
              <w:t xml:space="preserve">Contract </w:t>
            </w:r>
            <w:r w:rsidRPr="00A873DD">
              <w:t xml:space="preserve"> or the provision of the Goods </w:t>
            </w:r>
            <w:r w:rsidRPr="00A873DD">
              <w:lastRenderedPageBreak/>
              <w:t>and/or Services or an apparent request for such information under the FOIA or the EIRs;</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"Restricted Countries"</w:t>
            </w:r>
          </w:p>
        </w:tc>
        <w:tc>
          <w:tcPr>
            <w:tcW w:w="5953" w:type="dxa"/>
            <w:shd w:val="clear" w:color="auto" w:fill="auto"/>
          </w:tcPr>
          <w:p w:rsidR="008F2B12" w:rsidRPr="00A873DD" w:rsidRDefault="008F2B12" w:rsidP="003766B5">
            <w:pPr>
              <w:pStyle w:val="GPsDefinition"/>
            </w:pPr>
            <w:r w:rsidRPr="00A873DD">
              <w:t xml:space="preserve">has the meaning given to it in Clause </w:t>
            </w:r>
            <w:r w:rsidRPr="00A873DD">
              <w:fldChar w:fldCharType="begin"/>
            </w:r>
            <w:r w:rsidRPr="00A873DD">
              <w:instrText xml:space="preserve"> REF _Ref363746016 \r \h  \* MERGEFORMAT </w:instrText>
            </w:r>
            <w:r w:rsidRPr="00A873DD">
              <w:fldChar w:fldCharType="separate"/>
            </w:r>
            <w:r w:rsidRPr="00A873DD">
              <w:t>34.6.3</w:t>
            </w:r>
            <w:r w:rsidRPr="00A873DD">
              <w:fldChar w:fldCharType="end"/>
            </w:r>
            <w:r w:rsidRPr="00A873DD">
              <w:t xml:space="preserve"> (Protection of Personal Data);</w:t>
            </w:r>
          </w:p>
        </w:tc>
      </w:tr>
      <w:tr w:rsidR="008F2B12" w:rsidRPr="00A873DD" w:rsidTr="005E4232">
        <w:tc>
          <w:tcPr>
            <w:tcW w:w="2410" w:type="dxa"/>
            <w:shd w:val="clear" w:color="auto" w:fill="auto"/>
          </w:tcPr>
          <w:p w:rsidR="008F2B12" w:rsidRPr="00A873DD" w:rsidRDefault="008F2B12" w:rsidP="00670E1A">
            <w:pPr>
              <w:pStyle w:val="GPSDefinitionTerm"/>
            </w:pPr>
            <w:r w:rsidRPr="00A873DD">
              <w:t>"Satisfaction Certificate"</w:t>
            </w:r>
          </w:p>
        </w:tc>
        <w:tc>
          <w:tcPr>
            <w:tcW w:w="5953" w:type="dxa"/>
            <w:shd w:val="clear" w:color="auto" w:fill="auto"/>
          </w:tcPr>
          <w:p w:rsidR="008F2B12" w:rsidRPr="00A873DD" w:rsidRDefault="008F2B12" w:rsidP="00645ED6">
            <w:pPr>
              <w:pStyle w:val="GPsDefinition"/>
            </w:pPr>
            <w:r w:rsidRPr="00A873DD">
              <w:t xml:space="preserve">means the certificate materially in the form of the document contained in </w:t>
            </w:r>
            <w:r w:rsidR="00890A36" w:rsidRPr="00A873DD">
              <w:t>Contract Schedule</w:t>
            </w:r>
            <w:r w:rsidRPr="00A873DD">
              <w:t xml:space="preserve"> 5 (Testing) granted by the Customer when the Supplier has Achieved a Milestone or a Test;</w:t>
            </w:r>
          </w:p>
        </w:tc>
      </w:tr>
      <w:tr w:rsidR="008F2B12" w:rsidRPr="00A873DD" w:rsidTr="005E4232">
        <w:tc>
          <w:tcPr>
            <w:tcW w:w="2410" w:type="dxa"/>
            <w:shd w:val="clear" w:color="auto" w:fill="auto"/>
          </w:tcPr>
          <w:p w:rsidR="008F2B12" w:rsidRPr="00A873DD" w:rsidRDefault="008F2B12" w:rsidP="00670E1A">
            <w:pPr>
              <w:pStyle w:val="GPSDefinitionTerm"/>
            </w:pPr>
            <w:r w:rsidRPr="00A873DD">
              <w:t xml:space="preserve">"Security Management Plan" </w:t>
            </w:r>
          </w:p>
        </w:tc>
        <w:tc>
          <w:tcPr>
            <w:tcW w:w="5953" w:type="dxa"/>
            <w:shd w:val="clear" w:color="auto" w:fill="auto"/>
          </w:tcPr>
          <w:p w:rsidR="008F2B12" w:rsidRPr="00A873DD" w:rsidRDefault="008F2B12" w:rsidP="00384C5C">
            <w:pPr>
              <w:pStyle w:val="GPsDefinition"/>
            </w:pPr>
            <w:r w:rsidRPr="00A873DD">
              <w:t xml:space="preserve">means the </w:t>
            </w:r>
            <w:r w:rsidR="00FF469C" w:rsidRPr="00A873DD">
              <w:t>Suppliers</w:t>
            </w:r>
            <w:r w:rsidRPr="00A873DD">
              <w:t xml:space="preserve"> security management plan prepared pursuant to paragraph </w:t>
            </w:r>
            <w:r w:rsidRPr="00A873DD">
              <w:fldChar w:fldCharType="begin"/>
            </w:r>
            <w:r w:rsidRPr="00A873DD">
              <w:instrText xml:space="preserve"> REF _Ref365637318 \r \h  \* MERGEFORMAT </w:instrText>
            </w:r>
            <w:r w:rsidRPr="00A873DD">
              <w:fldChar w:fldCharType="separate"/>
            </w:r>
            <w:r w:rsidRPr="00A873DD">
              <w:t>4</w:t>
            </w:r>
            <w:r w:rsidRPr="00A873DD">
              <w:fldChar w:fldCharType="end"/>
            </w:r>
            <w:r w:rsidR="00050399" w:rsidRPr="00A873DD">
              <w:t xml:space="preserve"> of </w:t>
            </w:r>
            <w:r w:rsidR="00890A36" w:rsidRPr="00A873DD">
              <w:t>Contract Schedule</w:t>
            </w:r>
            <w:r w:rsidR="00050399" w:rsidRPr="00A873DD">
              <w:t xml:space="preserve"> 7</w:t>
            </w:r>
            <w:r w:rsidRPr="00A873DD">
              <w:t xml:space="preserve"> (Security) a draft of which has been provided by the Supplier to the Customer in accordance with paragraph </w:t>
            </w:r>
            <w:r w:rsidRPr="00A873DD">
              <w:fldChar w:fldCharType="begin"/>
            </w:r>
            <w:r w:rsidRPr="00A873DD">
              <w:instrText xml:space="preserve"> REF _Ref365637318 \r \h  \* MERGEFORMAT </w:instrText>
            </w:r>
            <w:r w:rsidRPr="00A873DD">
              <w:fldChar w:fldCharType="separate"/>
            </w:r>
            <w:r w:rsidRPr="00A873DD">
              <w:t>4</w:t>
            </w:r>
            <w:r w:rsidRPr="00A873DD">
              <w:fldChar w:fldCharType="end"/>
            </w:r>
            <w:r w:rsidR="00050399" w:rsidRPr="00A873DD">
              <w:t xml:space="preserve"> of </w:t>
            </w:r>
            <w:r w:rsidR="00890A36" w:rsidRPr="00A873DD">
              <w:t>Contract Schedule</w:t>
            </w:r>
            <w:r w:rsidR="00050399" w:rsidRPr="00A873DD">
              <w:t xml:space="preserve"> 7</w:t>
            </w:r>
            <w:r w:rsidRPr="00A873DD">
              <w:t xml:space="preserve"> (Security) and as updated from time to time;</w:t>
            </w:r>
          </w:p>
        </w:tc>
      </w:tr>
      <w:tr w:rsidR="008F2B12" w:rsidRPr="00A873DD" w:rsidTr="005E4232">
        <w:tc>
          <w:tcPr>
            <w:tcW w:w="2410" w:type="dxa"/>
            <w:shd w:val="clear" w:color="auto" w:fill="auto"/>
          </w:tcPr>
          <w:p w:rsidR="008F2B12" w:rsidRPr="00A873DD" w:rsidRDefault="008F2B12" w:rsidP="00670E1A">
            <w:pPr>
              <w:pStyle w:val="GPSDefinitionTerm"/>
            </w:pPr>
            <w:r w:rsidRPr="00A873DD">
              <w:t>"Security Policy"</w:t>
            </w:r>
          </w:p>
        </w:tc>
        <w:tc>
          <w:tcPr>
            <w:tcW w:w="5953" w:type="dxa"/>
            <w:shd w:val="clear" w:color="auto" w:fill="auto"/>
          </w:tcPr>
          <w:p w:rsidR="008F2B12" w:rsidRPr="00A873DD" w:rsidRDefault="008F2B12" w:rsidP="003766B5">
            <w:pPr>
              <w:pStyle w:val="GPsDefinition"/>
            </w:pPr>
            <w:r w:rsidRPr="00A873DD">
              <w:t>means the Customer's security policy</w:t>
            </w:r>
            <w:r w:rsidR="00727642" w:rsidRPr="00A873DD">
              <w:t xml:space="preserve">, referred to in the </w:t>
            </w:r>
            <w:r w:rsidR="007C3DE3" w:rsidRPr="00A873DD">
              <w:t>Contract Order Form</w:t>
            </w:r>
            <w:r w:rsidR="00727642" w:rsidRPr="00A873DD">
              <w:t>,</w:t>
            </w:r>
            <w:r w:rsidRPr="00A873DD">
              <w:t xml:space="preserve"> in force as at the </w:t>
            </w:r>
            <w:r w:rsidR="007C3DE3" w:rsidRPr="00A873DD">
              <w:t>Contract Commencement Date</w:t>
            </w:r>
            <w:r w:rsidRPr="00A873DD">
              <w:t xml:space="preserve"> (a copy of which has been supplied to the Supplier), as updated from time to time and notified to the Supplier;</w:t>
            </w:r>
          </w:p>
        </w:tc>
      </w:tr>
      <w:tr w:rsidR="008F2B12" w:rsidRPr="00A873DD" w:rsidTr="005E4232">
        <w:tc>
          <w:tcPr>
            <w:tcW w:w="2410" w:type="dxa"/>
            <w:shd w:val="clear" w:color="auto" w:fill="auto"/>
          </w:tcPr>
          <w:p w:rsidR="008F2B12" w:rsidRPr="00A873DD" w:rsidRDefault="008F2B12" w:rsidP="00670E1A">
            <w:pPr>
              <w:pStyle w:val="GPSDefinitionTerm"/>
            </w:pPr>
            <w:r w:rsidRPr="00A873DD">
              <w:t>"Security Policy Framework”</w:t>
            </w:r>
          </w:p>
        </w:tc>
        <w:tc>
          <w:tcPr>
            <w:tcW w:w="5953" w:type="dxa"/>
            <w:shd w:val="clear" w:color="auto" w:fill="auto"/>
          </w:tcPr>
          <w:p w:rsidR="008F2B12" w:rsidRPr="00A873DD" w:rsidRDefault="008F2B12" w:rsidP="008A0876">
            <w:pPr>
              <w:pStyle w:val="GPsDefinition"/>
            </w:pPr>
            <w:r w:rsidRPr="00A873DD">
              <w:t xml:space="preserve">the current HMG Security Policy </w:t>
            </w:r>
            <w:r w:rsidR="00890A36" w:rsidRPr="00A873DD">
              <w:t xml:space="preserve">DPS </w:t>
            </w:r>
            <w:r w:rsidRPr="00A873DD">
              <w:t>that can be found at https://www.gov.uk/government/publications/security-policy-</w:t>
            </w:r>
            <w:r w:rsidR="00890A36" w:rsidRPr="00A873DD">
              <w:t xml:space="preserve">DPS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Credit Cap"</w:t>
            </w:r>
          </w:p>
        </w:tc>
        <w:tc>
          <w:tcPr>
            <w:tcW w:w="5953" w:type="dxa"/>
            <w:shd w:val="clear" w:color="auto" w:fill="auto"/>
          </w:tcPr>
          <w:p w:rsidR="008F2B12" w:rsidRPr="00A873DD" w:rsidRDefault="008F2B12" w:rsidP="00066106">
            <w:pPr>
              <w:pStyle w:val="GPsDefinition"/>
            </w:pPr>
            <w:r w:rsidRPr="00A873DD">
              <w:t xml:space="preserve">has the meaning given to it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Credits"</w:t>
            </w:r>
          </w:p>
        </w:tc>
        <w:tc>
          <w:tcPr>
            <w:tcW w:w="5953" w:type="dxa"/>
            <w:shd w:val="clear" w:color="auto" w:fill="auto"/>
          </w:tcPr>
          <w:p w:rsidR="008F2B12" w:rsidRPr="00A873DD" w:rsidRDefault="008F2B12" w:rsidP="00D17F82">
            <w:pPr>
              <w:pStyle w:val="GPsDefinition"/>
            </w:pPr>
            <w:r w:rsidRPr="00A873DD">
              <w:t xml:space="preserve">means any service credits specified in Annex 1 to Part A of </w:t>
            </w:r>
            <w:r w:rsidR="00890A36" w:rsidRPr="00A873DD">
              <w:t>Contract Schedule</w:t>
            </w:r>
            <w:r w:rsidRPr="00A873DD">
              <w:t xml:space="preserve"> 6 (Service Levels, Service Credits and Performance Monitoring)  being payable by the Supplier to the Customer in respect of any failure by the Supplier to meet one or more Service Levels;</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Failure"</w:t>
            </w:r>
          </w:p>
        </w:tc>
        <w:tc>
          <w:tcPr>
            <w:tcW w:w="5953" w:type="dxa"/>
            <w:shd w:val="clear" w:color="auto" w:fill="auto"/>
          </w:tcPr>
          <w:p w:rsidR="008F2B12" w:rsidRPr="00A873DD" w:rsidRDefault="008F2B12" w:rsidP="003205C6">
            <w:pPr>
              <w:pStyle w:val="GPsDefinition"/>
            </w:pPr>
            <w:r w:rsidRPr="00A873DD">
              <w:t>means an unplanned failure and interruption to the provision of the Goods and/or Services, reduction in the quality of the provision of the Goods and/or Services or event which could affect the provision of the Goods and/or Services in the future;</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Level Failure"</w:t>
            </w:r>
          </w:p>
        </w:tc>
        <w:tc>
          <w:tcPr>
            <w:tcW w:w="5953" w:type="dxa"/>
            <w:shd w:val="clear" w:color="auto" w:fill="auto"/>
          </w:tcPr>
          <w:p w:rsidR="008F2B12" w:rsidRPr="00A873DD" w:rsidRDefault="008F2B12" w:rsidP="00C731B1">
            <w:pPr>
              <w:pStyle w:val="GPsDefinition"/>
            </w:pPr>
            <w:r w:rsidRPr="00A873DD">
              <w:t>means a failure to meet the Service Level Performance Measure in respect of a Service Level Performance Criterion;</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Level Performance Criteria"</w:t>
            </w:r>
          </w:p>
        </w:tc>
        <w:tc>
          <w:tcPr>
            <w:tcW w:w="5953" w:type="dxa"/>
            <w:shd w:val="clear" w:color="auto" w:fill="auto"/>
          </w:tcPr>
          <w:p w:rsidR="008F2B12" w:rsidRPr="00A873DD" w:rsidRDefault="008F2B12" w:rsidP="00D17F82">
            <w:pPr>
              <w:pStyle w:val="GPsDefinition"/>
            </w:pPr>
            <w:r w:rsidRPr="00A873DD">
              <w:t xml:space="preserve">has the meaning given to it in paragraph </w:t>
            </w:r>
            <w:r w:rsidRPr="00A873DD">
              <w:fldChar w:fldCharType="begin"/>
            </w:r>
            <w:r w:rsidRPr="00A873DD">
              <w:instrText xml:space="preserve"> REF _Ref365637499 \r \h  \* MERGEFORMAT </w:instrText>
            </w:r>
            <w:r w:rsidRPr="00A873DD">
              <w:fldChar w:fldCharType="separate"/>
            </w:r>
            <w:r w:rsidRPr="00A873DD">
              <w:t>4.2</w:t>
            </w:r>
            <w:r w:rsidRPr="00A873DD">
              <w:fldChar w:fldCharType="end"/>
            </w:r>
            <w:r w:rsidRPr="00A873DD">
              <w:t xml:space="preserve"> of Part A of </w:t>
            </w:r>
            <w:r w:rsidR="00890A36" w:rsidRPr="00A873DD">
              <w:t>Contract Schedule</w:t>
            </w:r>
            <w:r w:rsidRPr="00A873DD">
              <w:t xml:space="preserv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Level Performance Measure"</w:t>
            </w:r>
          </w:p>
        </w:tc>
        <w:tc>
          <w:tcPr>
            <w:tcW w:w="5953" w:type="dxa"/>
            <w:shd w:val="clear" w:color="auto" w:fill="auto"/>
          </w:tcPr>
          <w:p w:rsidR="008F2B12" w:rsidRPr="00A873DD" w:rsidRDefault="008F2B12" w:rsidP="00D17F82">
            <w:pPr>
              <w:pStyle w:val="GPsDefinition"/>
            </w:pPr>
            <w:r w:rsidRPr="00A873DD">
              <w:t xml:space="preserve">shall be as set out against the relevant Service Level Performance Criterion in Annex 1 of Part A of </w:t>
            </w:r>
            <w:r w:rsidR="00890A36" w:rsidRPr="00A873DD">
              <w:t>Contract Schedule</w:t>
            </w:r>
            <w:r w:rsidRPr="00A873DD">
              <w:t xml:space="preserv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Level Threshold"</w:t>
            </w:r>
          </w:p>
        </w:tc>
        <w:tc>
          <w:tcPr>
            <w:tcW w:w="5953" w:type="dxa"/>
            <w:shd w:val="clear" w:color="auto" w:fill="auto"/>
          </w:tcPr>
          <w:p w:rsidR="008F2B12" w:rsidRPr="00A873DD" w:rsidRDefault="008F2B12" w:rsidP="00D17F82">
            <w:pPr>
              <w:pStyle w:val="GPsDefinition"/>
            </w:pPr>
            <w:r w:rsidRPr="00A873DD">
              <w:t xml:space="preserve">shall be as set out against the relevant Service Level Performance Criterion in Annex 1 of Part A of </w:t>
            </w:r>
            <w:r w:rsidR="00890A36" w:rsidRPr="00A873DD">
              <w:t>Contract Schedule</w:t>
            </w:r>
            <w:r w:rsidRPr="00A873DD">
              <w:t xml:space="preserv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Levels"</w:t>
            </w:r>
          </w:p>
        </w:tc>
        <w:tc>
          <w:tcPr>
            <w:tcW w:w="5953" w:type="dxa"/>
            <w:shd w:val="clear" w:color="auto" w:fill="auto"/>
          </w:tcPr>
          <w:p w:rsidR="008F2B12" w:rsidRPr="00A873DD" w:rsidRDefault="008F2B12" w:rsidP="00D17F82">
            <w:pPr>
              <w:pStyle w:val="GPsDefinition"/>
            </w:pPr>
            <w:r w:rsidRPr="00A873DD">
              <w:t xml:space="preserve">means any service levels applicable to the provision of </w:t>
            </w:r>
            <w:r w:rsidRPr="00A873DD">
              <w:lastRenderedPageBreak/>
              <w:t xml:space="preserve">the Goods and/or Services under this </w:t>
            </w:r>
            <w:r w:rsidR="00890A36" w:rsidRPr="00A873DD">
              <w:t xml:space="preserve">Contract </w:t>
            </w:r>
            <w:r w:rsidRPr="00A873DD">
              <w:t xml:space="preserve"> specified in Annex 1 to Part A of </w:t>
            </w:r>
            <w:r w:rsidR="00890A36" w:rsidRPr="00A873DD">
              <w:t>Contract Schedule</w:t>
            </w:r>
            <w:r w:rsidRPr="00A873DD">
              <w:t xml:space="preserv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"Service Period"</w:t>
            </w:r>
          </w:p>
        </w:tc>
        <w:tc>
          <w:tcPr>
            <w:tcW w:w="5953" w:type="dxa"/>
            <w:shd w:val="clear" w:color="auto" w:fill="auto"/>
          </w:tcPr>
          <w:p w:rsidR="008F2B12" w:rsidRPr="00A873DD" w:rsidRDefault="008F2B12" w:rsidP="00D17F82">
            <w:pPr>
              <w:pStyle w:val="GPsDefinition"/>
            </w:pPr>
            <w:r w:rsidRPr="00A873DD">
              <w:t xml:space="preserve">has the meaning given to in paragraph </w:t>
            </w:r>
            <w:r w:rsidRPr="00A873DD">
              <w:fldChar w:fldCharType="begin"/>
            </w:r>
            <w:r w:rsidRPr="00A873DD">
              <w:instrText xml:space="preserve"> REF _Ref365637636 \r \h  \* MERGEFORMAT </w:instrText>
            </w:r>
            <w:r w:rsidRPr="00A873DD">
              <w:fldChar w:fldCharType="separate"/>
            </w:r>
            <w:r w:rsidRPr="00A873DD">
              <w:t>5.1</w:t>
            </w:r>
            <w:r w:rsidRPr="00A873DD">
              <w:fldChar w:fldCharType="end"/>
            </w:r>
            <w:r w:rsidRPr="00A873DD">
              <w:t xml:space="preserve"> of </w:t>
            </w:r>
            <w:r w:rsidR="00890A36" w:rsidRPr="00A873DD">
              <w:t>Contract Schedule</w:t>
            </w:r>
            <w:r w:rsidRPr="00A873DD">
              <w:t xml:space="preserve"> 6 (Service Levels, Service Credits and Performance Monitoring);</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Transfer"</w:t>
            </w:r>
          </w:p>
        </w:tc>
        <w:tc>
          <w:tcPr>
            <w:tcW w:w="5953" w:type="dxa"/>
            <w:shd w:val="clear" w:color="auto" w:fill="auto"/>
          </w:tcPr>
          <w:p w:rsidR="008F2B12" w:rsidRPr="00A873DD" w:rsidRDefault="008F2B12" w:rsidP="003205C6">
            <w:pPr>
              <w:pStyle w:val="GPsDefinition"/>
              <w:rPr>
                <w:color w:val="000000"/>
              </w:rPr>
            </w:pPr>
            <w:r w:rsidRPr="00A873DD">
              <w:t>means any transfer of the Goods and/or Services (or any part of the Goods and/or Services), for whatever reason, from the Supplier or any Sub-Contractor to a Replacement Supplier or a Replacement Sub-Contractor;</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 Transfer Date"</w:t>
            </w:r>
          </w:p>
        </w:tc>
        <w:tc>
          <w:tcPr>
            <w:tcW w:w="5953" w:type="dxa"/>
            <w:shd w:val="clear" w:color="auto" w:fill="auto"/>
          </w:tcPr>
          <w:p w:rsidR="008F2B12" w:rsidRPr="00A873DD" w:rsidRDefault="008F2B12" w:rsidP="00107E62">
            <w:pPr>
              <w:pStyle w:val="GPsDefinition"/>
            </w:pPr>
            <w:r w:rsidRPr="00A873DD">
              <w:rPr>
                <w:color w:val="000000"/>
              </w:rPr>
              <w:t>means the date</w:t>
            </w:r>
            <w:r w:rsidRPr="00A873DD">
              <w:t xml:space="preserve"> of a Service Transfer;</w:t>
            </w:r>
          </w:p>
        </w:tc>
      </w:tr>
      <w:tr w:rsidR="008F2B12" w:rsidRPr="00A873DD" w:rsidTr="005E4232">
        <w:tc>
          <w:tcPr>
            <w:tcW w:w="2410" w:type="dxa"/>
            <w:shd w:val="clear" w:color="auto" w:fill="auto"/>
          </w:tcPr>
          <w:p w:rsidR="008F2B12" w:rsidRPr="00A873DD" w:rsidRDefault="008F2B12" w:rsidP="00670E1A">
            <w:pPr>
              <w:pStyle w:val="GPSDefinitionTerm"/>
            </w:pPr>
            <w:r w:rsidRPr="00A873DD">
              <w:t>"Services"</w:t>
            </w:r>
          </w:p>
        </w:tc>
        <w:tc>
          <w:tcPr>
            <w:tcW w:w="5953" w:type="dxa"/>
            <w:shd w:val="clear" w:color="auto" w:fill="auto"/>
          </w:tcPr>
          <w:p w:rsidR="008F2B12" w:rsidRPr="00A873DD" w:rsidRDefault="008F2B12" w:rsidP="00D17F82">
            <w:pPr>
              <w:pStyle w:val="GPsDefinition"/>
            </w:pPr>
            <w:r w:rsidRPr="00A873DD">
              <w:t xml:space="preserve">means the services to be provided by the Supplier to the Customer as referred to in Annex A of </w:t>
            </w:r>
            <w:r w:rsidR="00890A36" w:rsidRPr="00A873DD">
              <w:t>Contract Schedule</w:t>
            </w:r>
            <w:r w:rsidRPr="00A873DD">
              <w:t xml:space="preserve"> 2 (Goods and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t>"Sites"</w:t>
            </w:r>
          </w:p>
        </w:tc>
        <w:tc>
          <w:tcPr>
            <w:tcW w:w="5953" w:type="dxa"/>
            <w:shd w:val="clear" w:color="auto" w:fill="auto"/>
          </w:tcPr>
          <w:p w:rsidR="008F2B12" w:rsidRPr="00A873DD" w:rsidRDefault="008F2B12" w:rsidP="00D17F82">
            <w:pPr>
              <w:pStyle w:val="GPsDefinition"/>
            </w:pPr>
            <w:r w:rsidRPr="00A873DD">
              <w:t xml:space="preserve">means any premises (including the Customer Premises, the </w:t>
            </w:r>
            <w:r w:rsidR="00FF469C" w:rsidRPr="00A873DD">
              <w:t>Suppliers</w:t>
            </w:r>
            <w:r w:rsidRPr="00A873DD">
              <w:t xml:space="preserve"> premises or third party premises) from, to or at which:</w:t>
            </w:r>
          </w:p>
          <w:p w:rsidR="008F2B12" w:rsidRPr="00A873DD" w:rsidRDefault="008F2B12" w:rsidP="005E4232">
            <w:pPr>
              <w:pStyle w:val="GPSDefinitionL2"/>
            </w:pPr>
            <w:r w:rsidRPr="00A873DD">
              <w:t>the Goods and/or Services are (or are to be) provided; or</w:t>
            </w:r>
          </w:p>
          <w:p w:rsidR="008F2B12" w:rsidRPr="00A873DD" w:rsidRDefault="008F2B12" w:rsidP="005E4232">
            <w:pPr>
              <w:pStyle w:val="GPSDefinitionL2"/>
            </w:pPr>
            <w:r w:rsidRPr="00A873DD">
              <w:t>the Supplier manages, organises or otherwise directs the provision or the use of the Goods and/or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t>"Specific Change in Law"</w:t>
            </w:r>
          </w:p>
        </w:tc>
        <w:tc>
          <w:tcPr>
            <w:tcW w:w="5953" w:type="dxa"/>
            <w:shd w:val="clear" w:color="auto" w:fill="auto"/>
          </w:tcPr>
          <w:p w:rsidR="008F2B12" w:rsidRPr="00A873DD" w:rsidRDefault="008F2B12" w:rsidP="00C731B1">
            <w:pPr>
              <w:pStyle w:val="GPsDefinition"/>
            </w:pPr>
            <w:r w:rsidRPr="00A873DD">
              <w:t>means a Change in Law that relates specifically to the business of the Customer and which would not affect a Comparable Supply;</w:t>
            </w:r>
          </w:p>
        </w:tc>
      </w:tr>
      <w:tr w:rsidR="008F2B12" w:rsidRPr="00A873DD" w:rsidTr="005E4232">
        <w:tc>
          <w:tcPr>
            <w:tcW w:w="2410" w:type="dxa"/>
            <w:shd w:val="clear" w:color="auto" w:fill="auto"/>
          </w:tcPr>
          <w:p w:rsidR="008F2B12" w:rsidRPr="00A873DD" w:rsidRDefault="008F2B12" w:rsidP="00670E1A">
            <w:pPr>
              <w:pStyle w:val="GPSDefinitionTerm"/>
            </w:pPr>
            <w:r w:rsidRPr="00A873DD">
              <w:t>"Staffing Information"</w:t>
            </w:r>
          </w:p>
        </w:tc>
        <w:tc>
          <w:tcPr>
            <w:tcW w:w="5953" w:type="dxa"/>
            <w:shd w:val="clear" w:color="auto" w:fill="auto"/>
          </w:tcPr>
          <w:p w:rsidR="008F2B12" w:rsidRPr="00A873DD" w:rsidRDefault="008F2B12" w:rsidP="00D17F82">
            <w:pPr>
              <w:pStyle w:val="GPsDefinition"/>
            </w:pPr>
            <w:r w:rsidRPr="00A873DD">
              <w:t xml:space="preserve">has the meaning give to it in </w:t>
            </w:r>
            <w:r w:rsidR="00890A36" w:rsidRPr="00A873DD">
              <w:t>Contract Schedule</w:t>
            </w:r>
            <w:r w:rsidR="00050399" w:rsidRPr="00A873DD">
              <w:t xml:space="preserve"> 10</w:t>
            </w:r>
            <w:r w:rsidRPr="00A873DD">
              <w:t xml:space="preserve"> (Staff Transfer);</w:t>
            </w:r>
          </w:p>
        </w:tc>
      </w:tr>
      <w:tr w:rsidR="008F2B12" w:rsidRPr="00A873DD" w:rsidTr="005E4232">
        <w:tc>
          <w:tcPr>
            <w:tcW w:w="2410" w:type="dxa"/>
            <w:shd w:val="clear" w:color="auto" w:fill="auto"/>
          </w:tcPr>
          <w:p w:rsidR="008F2B12" w:rsidRPr="00A873DD" w:rsidRDefault="008F2B12" w:rsidP="00670E1A">
            <w:pPr>
              <w:pStyle w:val="GPSDefinitionTerm"/>
            </w:pPr>
            <w:r w:rsidRPr="00A873DD">
              <w:t>"Standards"</w:t>
            </w:r>
          </w:p>
        </w:tc>
        <w:tc>
          <w:tcPr>
            <w:tcW w:w="5953" w:type="dxa"/>
            <w:shd w:val="clear" w:color="auto" w:fill="auto"/>
          </w:tcPr>
          <w:p w:rsidR="008F2B12" w:rsidRPr="00A873DD" w:rsidRDefault="008F2B12" w:rsidP="003766B5">
            <w:pPr>
              <w:pStyle w:val="GPsDefinition"/>
            </w:pPr>
            <w:r w:rsidRPr="00A873DD">
              <w:t>means any:</w:t>
            </w:r>
          </w:p>
          <w:p w:rsidR="008F2B12" w:rsidRPr="00A873DD" w:rsidRDefault="008F2B12" w:rsidP="00670E1A">
            <w:pPr>
              <w:pStyle w:val="GPSDefinitionL2"/>
            </w:pPr>
            <w:r w:rsidRPr="00A873D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8F2B12" w:rsidRPr="00A873DD" w:rsidRDefault="008F2B12" w:rsidP="00670E1A">
            <w:pPr>
              <w:pStyle w:val="GPSDefinitionL2"/>
            </w:pPr>
            <w:r w:rsidRPr="00A873DD">
              <w:t xml:space="preserve">standards detailed in the specification in </w:t>
            </w:r>
            <w:r w:rsidR="00890A36" w:rsidRPr="00A873DD">
              <w:t xml:space="preserve">DPS </w:t>
            </w:r>
            <w:r w:rsidRPr="00A873DD">
              <w:t>Schedule 2 (Goods and/or Services and Key Performance Indicators);</w:t>
            </w:r>
          </w:p>
          <w:p w:rsidR="008F2B12" w:rsidRPr="00A873DD" w:rsidRDefault="008F2B12" w:rsidP="00670E1A">
            <w:pPr>
              <w:pStyle w:val="GPSDefinitionL2"/>
            </w:pPr>
            <w:r w:rsidRPr="00A873DD">
              <w:t xml:space="preserve">standards detailed by the Customer in </w:t>
            </w:r>
            <w:r w:rsidR="00050399" w:rsidRPr="00A873DD">
              <w:t xml:space="preserve">the </w:t>
            </w:r>
            <w:r w:rsidR="007C3DE3" w:rsidRPr="00A873DD">
              <w:t>Contract Order Form</w:t>
            </w:r>
            <w:r w:rsidRPr="00A873DD">
              <w:t xml:space="preserve"> or agreed between the Parties from time to time;</w:t>
            </w:r>
          </w:p>
          <w:p w:rsidR="008F2B12" w:rsidRPr="00A873DD" w:rsidRDefault="008F2B12" w:rsidP="00670E1A">
            <w:pPr>
              <w:pStyle w:val="GPSDefinitionL2"/>
            </w:pPr>
            <w:r w:rsidRPr="00A873DD">
              <w:t>relevant Government codes of practice and guidance applicable from time to time.</w:t>
            </w:r>
          </w:p>
        </w:tc>
      </w:tr>
      <w:tr w:rsidR="008F2B12" w:rsidRPr="00A873DD" w:rsidTr="00B03668">
        <w:tc>
          <w:tcPr>
            <w:tcW w:w="2410" w:type="dxa"/>
            <w:shd w:val="clear" w:color="auto" w:fill="auto"/>
          </w:tcPr>
          <w:p w:rsidR="008F2B12" w:rsidRPr="00A873DD" w:rsidRDefault="008F2B12" w:rsidP="00670E1A">
            <w:pPr>
              <w:pStyle w:val="GPSDefinitionTerm"/>
            </w:pPr>
            <w:r w:rsidRPr="00A873DD">
              <w:t xml:space="preserve">“Statement of </w:t>
            </w:r>
            <w:r w:rsidRPr="00A873DD">
              <w:lastRenderedPageBreak/>
              <w:t>Requirements”</w:t>
            </w:r>
          </w:p>
        </w:tc>
        <w:tc>
          <w:tcPr>
            <w:tcW w:w="5953" w:type="dxa"/>
            <w:shd w:val="clear" w:color="auto" w:fill="auto"/>
          </w:tcPr>
          <w:p w:rsidR="008F2B12" w:rsidRPr="00A873DD" w:rsidRDefault="00727642" w:rsidP="001D7205">
            <w:pPr>
              <w:pStyle w:val="GPsDefinition"/>
            </w:pPr>
            <w:r w:rsidRPr="00A873DD">
              <w:lastRenderedPageBreak/>
              <w:t>means a statement issued by the Customer detailing its</w:t>
            </w:r>
            <w:r w:rsidR="001D7205" w:rsidRPr="00A873DD">
              <w:t xml:space="preserve"> </w:t>
            </w:r>
            <w:r w:rsidR="001D7205" w:rsidRPr="00A873DD">
              <w:lastRenderedPageBreak/>
              <w:t xml:space="preserve">requirements in respect of Goods and/or Services issued in accordance with the </w:t>
            </w:r>
            <w:r w:rsidR="007C3DE3" w:rsidRPr="00A873DD">
              <w:t>Call for Competition Procedure</w:t>
            </w:r>
            <w:r w:rsidR="001D7205"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"Sub-Contract"</w:t>
            </w:r>
          </w:p>
        </w:tc>
        <w:tc>
          <w:tcPr>
            <w:tcW w:w="5953" w:type="dxa"/>
            <w:shd w:val="clear" w:color="auto" w:fill="auto"/>
          </w:tcPr>
          <w:p w:rsidR="008F2B12" w:rsidRPr="00A873DD" w:rsidRDefault="008F2B12" w:rsidP="003766B5">
            <w:pPr>
              <w:pStyle w:val="GPsDefinition"/>
            </w:pPr>
            <w:r w:rsidRPr="00A873DD">
              <w:t xml:space="preserve">means any contract or agreement (or proposed contract or agreement), other than this </w:t>
            </w:r>
            <w:r w:rsidR="00890A36" w:rsidRPr="00A873DD">
              <w:t xml:space="preserve">Contract </w:t>
            </w:r>
            <w:r w:rsidRPr="00A873DD">
              <w:t xml:space="preserve"> or the </w:t>
            </w:r>
            <w:r w:rsidR="00890A36" w:rsidRPr="00A873DD">
              <w:t xml:space="preserve">DPS Agreement </w:t>
            </w:r>
            <w:r w:rsidRPr="00A873DD">
              <w:t>, pursuant to which a third party:</w:t>
            </w:r>
          </w:p>
          <w:p w:rsidR="008F2B12" w:rsidRPr="00A873DD" w:rsidRDefault="008F2B12" w:rsidP="002435ED">
            <w:pPr>
              <w:pStyle w:val="GPSDefinitionL2"/>
            </w:pPr>
            <w:r w:rsidRPr="00A873DD">
              <w:t>provides the Goods and/or Services (or any part of them);</w:t>
            </w:r>
          </w:p>
          <w:p w:rsidR="008F2B12" w:rsidRPr="00A873DD" w:rsidRDefault="008F2B12" w:rsidP="002435ED">
            <w:pPr>
              <w:pStyle w:val="GPSDefinitionL2"/>
            </w:pPr>
            <w:r w:rsidRPr="00A873DD">
              <w:t xml:space="preserve">provides facilities or </w:t>
            </w:r>
            <w:r w:rsidR="00043E71" w:rsidRPr="00A873DD">
              <w:t>services</w:t>
            </w:r>
            <w:r w:rsidRPr="00A873DD">
              <w:t xml:space="preserve"> necessary for the provision of the Goods and/or Services (or any part of them); and/or</w:t>
            </w:r>
          </w:p>
          <w:p w:rsidR="008F2B12" w:rsidRPr="00A873DD" w:rsidRDefault="008F2B12" w:rsidP="003205C6">
            <w:pPr>
              <w:pStyle w:val="GPSDefinitionL2"/>
            </w:pPr>
            <w:r w:rsidRPr="00A873DD">
              <w:t>is responsible for the management, direction or control of the provision of the Goods and/or Services (or any part of them);</w:t>
            </w:r>
          </w:p>
        </w:tc>
      </w:tr>
      <w:tr w:rsidR="008F2B12" w:rsidRPr="00A873DD" w:rsidTr="005E4232">
        <w:tc>
          <w:tcPr>
            <w:tcW w:w="2410" w:type="dxa"/>
            <w:shd w:val="clear" w:color="auto" w:fill="auto"/>
          </w:tcPr>
          <w:p w:rsidR="008F2B12" w:rsidRPr="00A873DD" w:rsidRDefault="008F2B12" w:rsidP="00670E1A">
            <w:pPr>
              <w:pStyle w:val="GPSDefinitionTerm"/>
            </w:pPr>
            <w:r w:rsidRPr="00A873DD">
              <w:t>"Sub-Contractor"</w:t>
            </w:r>
          </w:p>
        </w:tc>
        <w:tc>
          <w:tcPr>
            <w:tcW w:w="5953" w:type="dxa"/>
            <w:shd w:val="clear" w:color="auto" w:fill="auto"/>
          </w:tcPr>
          <w:p w:rsidR="008F2B12" w:rsidRPr="00A873DD" w:rsidRDefault="008F2B12" w:rsidP="0033453B">
            <w:pPr>
              <w:pStyle w:val="GPsDefinition"/>
            </w:pPr>
            <w:r w:rsidRPr="00A873DD">
              <w:t>means any person other than the Supplier, who is a party to a Sub-Contract and the servants or agents of that person;</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w:t>
            </w:r>
          </w:p>
        </w:tc>
        <w:tc>
          <w:tcPr>
            <w:tcW w:w="5953" w:type="dxa"/>
            <w:shd w:val="clear" w:color="auto" w:fill="auto"/>
          </w:tcPr>
          <w:p w:rsidR="008F2B12" w:rsidRPr="00A873DD" w:rsidRDefault="008F2B12" w:rsidP="003766B5">
            <w:pPr>
              <w:pStyle w:val="GPsDefinition"/>
            </w:pPr>
            <w:r w:rsidRPr="00A873DD">
              <w:t xml:space="preserve">means the person, firm or company with whom the Customer enters into this </w:t>
            </w:r>
            <w:r w:rsidR="00890A36" w:rsidRPr="00A873DD">
              <w:t xml:space="preserve">Contract </w:t>
            </w:r>
            <w:r w:rsidRPr="00A873DD">
              <w:t xml:space="preserve"> as identified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Assets"</w:t>
            </w:r>
          </w:p>
        </w:tc>
        <w:tc>
          <w:tcPr>
            <w:tcW w:w="5953" w:type="dxa"/>
            <w:shd w:val="clear" w:color="auto" w:fill="auto"/>
          </w:tcPr>
          <w:p w:rsidR="008F2B12" w:rsidRPr="00A873DD" w:rsidRDefault="008F2B12" w:rsidP="003205C6">
            <w:pPr>
              <w:pStyle w:val="GPsDefinition"/>
            </w:pPr>
            <w:r w:rsidRPr="00A873DD">
              <w:t xml:space="preserve">means all assets and rights used by the Supplier to provide the Goods and/or Services in accordance with this </w:t>
            </w:r>
            <w:r w:rsidR="00890A36" w:rsidRPr="00A873DD">
              <w:t xml:space="preserve">Contract </w:t>
            </w:r>
            <w:r w:rsidRPr="00A873DD">
              <w:t xml:space="preserve"> but excluding the Customer Assets;</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Background IPR"</w:t>
            </w:r>
          </w:p>
        </w:tc>
        <w:tc>
          <w:tcPr>
            <w:tcW w:w="5953" w:type="dxa"/>
            <w:shd w:val="clear" w:color="auto" w:fill="auto"/>
          </w:tcPr>
          <w:p w:rsidR="008F2B12" w:rsidRPr="00A873DD" w:rsidRDefault="008F2B12" w:rsidP="003766B5">
            <w:pPr>
              <w:pStyle w:val="GPsDefinition"/>
            </w:pPr>
            <w:r w:rsidRPr="00A873DD">
              <w:t xml:space="preserve">means </w:t>
            </w:r>
          </w:p>
          <w:p w:rsidR="008F2B12" w:rsidRPr="00A873DD" w:rsidRDefault="008F2B12" w:rsidP="00670E1A">
            <w:pPr>
              <w:pStyle w:val="GPSDefinitionL2"/>
            </w:pPr>
            <w:r w:rsidRPr="00A873DD">
              <w:t xml:space="preserve">Intellectual Property Rights owned by the Supplier before the </w:t>
            </w:r>
            <w:r w:rsidR="007C3DE3" w:rsidRPr="00A873DD">
              <w:t>Contract Commencement Date</w:t>
            </w:r>
            <w:r w:rsidRPr="00A873DD">
              <w:t xml:space="preserve">, for example those subsisting in the </w:t>
            </w:r>
            <w:r w:rsidR="00FF469C" w:rsidRPr="00A873DD">
              <w:t>Suppliers</w:t>
            </w:r>
            <w:r w:rsidRPr="00A873DD">
              <w:t xml:space="preserve"> standard development tools, program components or standard code used in computer programming or in physical or electronic media containing the </w:t>
            </w:r>
            <w:r w:rsidR="00FF469C" w:rsidRPr="00A873DD">
              <w:t>Suppliers</w:t>
            </w:r>
            <w:r w:rsidRPr="00A873DD">
              <w:t xml:space="preserve"> Know-How or generic business methodologies; and/or</w:t>
            </w:r>
          </w:p>
          <w:p w:rsidR="008F2B12" w:rsidRPr="00A873DD" w:rsidRDefault="008F2B12">
            <w:pPr>
              <w:pStyle w:val="GPSDefinitionL2"/>
            </w:pPr>
            <w:r w:rsidRPr="00A873DD">
              <w:t xml:space="preserve">Intellectual Property Rights created by the Supplier independently of this </w:t>
            </w:r>
            <w:r w:rsidR="00890A36" w:rsidRPr="00A873DD">
              <w:t xml:space="preserve">Contract </w:t>
            </w:r>
            <w:r w:rsidRPr="00A873DD">
              <w:t xml:space="preserve">, </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Equipment"</w:t>
            </w:r>
          </w:p>
        </w:tc>
        <w:tc>
          <w:tcPr>
            <w:tcW w:w="5953" w:type="dxa"/>
            <w:shd w:val="clear" w:color="auto" w:fill="auto"/>
          </w:tcPr>
          <w:p w:rsidR="008F2B12" w:rsidRPr="00A873DD" w:rsidRDefault="008F2B12" w:rsidP="003766B5">
            <w:pPr>
              <w:pStyle w:val="GPsDefinition"/>
            </w:pPr>
            <w:r w:rsidRPr="00A873DD">
              <w:t xml:space="preserve">means the </w:t>
            </w:r>
            <w:r w:rsidR="00FF469C" w:rsidRPr="00A873DD">
              <w:t>Suppliers</w:t>
            </w:r>
            <w:r w:rsidRPr="00A873DD">
              <w:t xml:space="preserve"> hardware, computer and telecoms devices, equipment, plant, materials and such other items supplied and used by the Supplier (but not hired, leased or loaned from the Customer) in the performance of its obligations under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Non-Performance"</w:t>
            </w:r>
          </w:p>
        </w:tc>
        <w:tc>
          <w:tcPr>
            <w:tcW w:w="5953" w:type="dxa"/>
            <w:shd w:val="clear" w:color="auto" w:fill="auto"/>
          </w:tcPr>
          <w:p w:rsidR="008F2B12" w:rsidRPr="00A873DD" w:rsidRDefault="008F2B12" w:rsidP="003766B5">
            <w:pPr>
              <w:pStyle w:val="GPsDefinition"/>
            </w:pPr>
            <w:r w:rsidRPr="00A873DD">
              <w:t xml:space="preserve">has the meaning given to it in Clause </w:t>
            </w:r>
            <w:r w:rsidRPr="00A873DD">
              <w:fldChar w:fldCharType="begin"/>
            </w:r>
            <w:r w:rsidRPr="00A873DD">
              <w:instrText xml:space="preserve"> REF _Ref360524376 \r \h  \* MERGEFORMAT </w:instrText>
            </w:r>
            <w:r w:rsidRPr="00A873DD">
              <w:fldChar w:fldCharType="separate"/>
            </w:r>
            <w:r w:rsidRPr="00A873DD">
              <w:t>39.1</w:t>
            </w:r>
            <w:r w:rsidRPr="00A873DD">
              <w:fldChar w:fldCharType="end"/>
            </w:r>
            <w:r w:rsidRPr="00A873DD">
              <w:t xml:space="preserve"> (Supplier Relief Due to Customer Cause);</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Personnel"</w:t>
            </w:r>
          </w:p>
        </w:tc>
        <w:tc>
          <w:tcPr>
            <w:tcW w:w="5953" w:type="dxa"/>
            <w:shd w:val="clear" w:color="auto" w:fill="auto"/>
          </w:tcPr>
          <w:p w:rsidR="008F2B12" w:rsidRPr="00A873DD" w:rsidRDefault="008F2B12" w:rsidP="003766B5">
            <w:pPr>
              <w:pStyle w:val="GPsDefinition"/>
            </w:pPr>
            <w:r w:rsidRPr="00A873DD">
              <w:t xml:space="preserve">means all directors, officers, employees, agents, consultants and contractors of the Supplier and/or of any Sub-Contractor engaged in the performance of the </w:t>
            </w:r>
            <w:r w:rsidR="00FF469C" w:rsidRPr="00A873DD">
              <w:t>Suppliers</w:t>
            </w:r>
            <w:r w:rsidRPr="00A873DD">
              <w:t xml:space="preserve"> obligations under this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Profit"</w:t>
            </w:r>
          </w:p>
        </w:tc>
        <w:tc>
          <w:tcPr>
            <w:tcW w:w="5953" w:type="dxa"/>
            <w:shd w:val="clear" w:color="auto" w:fill="auto"/>
          </w:tcPr>
          <w:p w:rsidR="008F2B12" w:rsidRPr="00A873DD" w:rsidRDefault="008F2B12" w:rsidP="003D49A7">
            <w:pPr>
              <w:pStyle w:val="GPsDefinition"/>
            </w:pPr>
            <w:r w:rsidRPr="00A873DD">
              <w:t xml:space="preserve">means, in relation to a period or a Milestone (as the context requires), the difference between the total </w:t>
            </w:r>
            <w:r w:rsidR="007C3DE3" w:rsidRPr="00A873DD">
              <w:t xml:space="preserve">Contract </w:t>
            </w:r>
            <w:r w:rsidRPr="00A873DD">
              <w:t xml:space="preserve">Charges (in nominal cash flow terms but excluding any Deductions) and total Costs (in nominal </w:t>
            </w:r>
            <w:r w:rsidRPr="00A873DD">
              <w:lastRenderedPageBreak/>
              <w:t>cash flow terms) for the relevant period or in relation to the relevant Milestone;</w:t>
            </w:r>
          </w:p>
        </w:tc>
      </w:tr>
      <w:tr w:rsidR="008F2B12" w:rsidRPr="00A873DD" w:rsidTr="005E4232">
        <w:tc>
          <w:tcPr>
            <w:tcW w:w="2410" w:type="dxa"/>
            <w:shd w:val="clear" w:color="auto" w:fill="auto"/>
          </w:tcPr>
          <w:p w:rsidR="008F2B12" w:rsidRPr="00A873DD" w:rsidRDefault="008F2B12" w:rsidP="00670E1A">
            <w:pPr>
              <w:pStyle w:val="GPSDefinitionTerm"/>
            </w:pPr>
            <w:r w:rsidRPr="00A873DD">
              <w:lastRenderedPageBreak/>
              <w:t>"Supplier Profit Margin"</w:t>
            </w:r>
          </w:p>
        </w:tc>
        <w:tc>
          <w:tcPr>
            <w:tcW w:w="5953" w:type="dxa"/>
            <w:shd w:val="clear" w:color="auto" w:fill="auto"/>
          </w:tcPr>
          <w:p w:rsidR="008F2B12" w:rsidRPr="00A873DD" w:rsidRDefault="008F2B12" w:rsidP="00AC2924">
            <w:pPr>
              <w:pStyle w:val="GPsDefinition"/>
            </w:pPr>
            <w:r w:rsidRPr="00A873DD">
              <w:t xml:space="preserve">means, in relation to a period or a Milestone </w:t>
            </w:r>
            <w:r w:rsidRPr="00A873DD">
              <w:rPr>
                <w:color w:val="000000"/>
              </w:rPr>
              <w:t>(as the context requires)</w:t>
            </w:r>
            <w:r w:rsidRPr="00A873DD">
              <w:t xml:space="preserve">, the Supplier Profit for the relevant period or in relation to the relevant Milestone divided by the total </w:t>
            </w:r>
            <w:r w:rsidR="00890A36" w:rsidRPr="00A873DD">
              <w:t xml:space="preserve">Contract </w:t>
            </w:r>
            <w:r w:rsidRPr="00A873DD">
              <w:t xml:space="preserve"> Charges over the same period or in relation to the relevant Milestone and expressed as a percentage;</w:t>
            </w:r>
          </w:p>
        </w:tc>
      </w:tr>
      <w:tr w:rsidR="008F2B12" w:rsidRPr="00A873DD" w:rsidTr="005E4232">
        <w:tc>
          <w:tcPr>
            <w:tcW w:w="2410" w:type="dxa"/>
            <w:shd w:val="clear" w:color="auto" w:fill="auto"/>
          </w:tcPr>
          <w:p w:rsidR="008F2B12" w:rsidRPr="00A873DD" w:rsidRDefault="008F2B12" w:rsidP="00670E1A">
            <w:pPr>
              <w:pStyle w:val="GPSDefinitionTerm"/>
            </w:pPr>
            <w:r w:rsidRPr="00A873DD">
              <w:t>"Supplier Representative"</w:t>
            </w:r>
          </w:p>
        </w:tc>
        <w:tc>
          <w:tcPr>
            <w:tcW w:w="5953" w:type="dxa"/>
            <w:shd w:val="clear" w:color="auto" w:fill="auto"/>
          </w:tcPr>
          <w:p w:rsidR="008F2B12" w:rsidRPr="00A873DD" w:rsidRDefault="008F2B12" w:rsidP="003766B5">
            <w:pPr>
              <w:pStyle w:val="GPsDefinition"/>
            </w:pPr>
            <w:r w:rsidRPr="00A873DD">
              <w:t xml:space="preserve">means the representative appointed by the Supplier named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FF469C" w:rsidRPr="00A873DD">
              <w:t>Suppliers</w:t>
            </w:r>
            <w:r w:rsidRPr="00A873DD">
              <w:t xml:space="preserve"> Confidential Information"</w:t>
            </w:r>
          </w:p>
        </w:tc>
        <w:tc>
          <w:tcPr>
            <w:tcW w:w="5953" w:type="dxa"/>
            <w:shd w:val="clear" w:color="auto" w:fill="auto"/>
          </w:tcPr>
          <w:p w:rsidR="008F2B12" w:rsidRPr="00A873DD" w:rsidRDefault="008F2B12" w:rsidP="009B182D">
            <w:pPr>
              <w:pStyle w:val="GPsDefinition"/>
            </w:pPr>
            <w:r w:rsidRPr="00A873DD">
              <w:t xml:space="preserve">means </w:t>
            </w:r>
          </w:p>
          <w:p w:rsidR="008F2B12" w:rsidRPr="00A873DD" w:rsidRDefault="008F2B12" w:rsidP="00670E1A">
            <w:pPr>
              <w:pStyle w:val="GPSDefinitionL2"/>
            </w:pPr>
            <w:r w:rsidRPr="00A873DD">
              <w:t xml:space="preserve">any information, however it is conveyed, that relates to the business, affairs, developments, IPR of the Supplier (including the Supplier Background IPR) trade secrets, Know-How,  and/or personnel of the Supplier; </w:t>
            </w:r>
          </w:p>
          <w:p w:rsidR="008F2B12" w:rsidRPr="00A873DD" w:rsidRDefault="008F2B12" w:rsidP="00670E1A">
            <w:pPr>
              <w:pStyle w:val="GPSDefinitionL2"/>
            </w:pPr>
            <w:r w:rsidRPr="00A873DD">
              <w:t xml:space="preserve">any other information clearly designated as being confidential (whether or not it is marked as "confidential") or which ought reasonably to be considered to be confidential and which comes (or has come) to the </w:t>
            </w:r>
            <w:r w:rsidR="00FF469C" w:rsidRPr="00A873DD">
              <w:t>Suppliers</w:t>
            </w:r>
            <w:r w:rsidRPr="00A873DD">
              <w:t xml:space="preserve"> attention or into the </w:t>
            </w:r>
            <w:r w:rsidR="00FF469C" w:rsidRPr="00A873DD">
              <w:t>Suppliers</w:t>
            </w:r>
            <w:r w:rsidRPr="00A873DD">
              <w:t xml:space="preserve"> possession in connection with this </w:t>
            </w:r>
            <w:r w:rsidR="00890A36" w:rsidRPr="00A873DD">
              <w:t xml:space="preserve">Contract </w:t>
            </w:r>
            <w:r w:rsidRPr="00A873DD">
              <w:t>;</w:t>
            </w:r>
          </w:p>
          <w:p w:rsidR="008F2B12" w:rsidRPr="00A873DD" w:rsidRDefault="008F2B12" w:rsidP="00670E1A">
            <w:pPr>
              <w:pStyle w:val="GPSDefinitionL2"/>
            </w:pPr>
            <w:r w:rsidRPr="00A873DD">
              <w:t>information derived from any of the above.</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Template Contract</w:t>
            </w:r>
            <w:r w:rsidRPr="00A873DD">
              <w:t xml:space="preserve"> Order Form"</w:t>
            </w:r>
          </w:p>
        </w:tc>
        <w:tc>
          <w:tcPr>
            <w:tcW w:w="5953" w:type="dxa"/>
            <w:shd w:val="clear" w:color="auto" w:fill="auto"/>
          </w:tcPr>
          <w:p w:rsidR="008F2B12" w:rsidRPr="00A873DD" w:rsidRDefault="008F2B12" w:rsidP="008F13B0">
            <w:pPr>
              <w:pStyle w:val="GPsDefinition"/>
            </w:pPr>
            <w:r w:rsidRPr="00A873DD">
              <w:t xml:space="preserve">means the </w:t>
            </w:r>
            <w:r w:rsidR="00890A36" w:rsidRPr="00A873DD">
              <w:t>Template Contract</w:t>
            </w:r>
            <w:r w:rsidRPr="00A873DD">
              <w:t xml:space="preserve"> Order Form in Annex 1 of </w:t>
            </w:r>
            <w:r w:rsidR="00890A36" w:rsidRPr="00A873DD">
              <w:t xml:space="preserve">DPS </w:t>
            </w:r>
            <w:r w:rsidRPr="00A873DD">
              <w:t>Schedule 4 (</w:t>
            </w:r>
            <w:r w:rsidR="00890A36" w:rsidRPr="00A873DD">
              <w:t>Template Contract</w:t>
            </w:r>
            <w:r w:rsidRPr="00A873DD">
              <w:t xml:space="preserve"> Order Form and </w:t>
            </w:r>
            <w:r w:rsidR="00890A36" w:rsidRPr="00A873DD">
              <w:t>Template Contract</w:t>
            </w:r>
            <w:r w:rsidRPr="00A873DD">
              <w:t xml:space="preserve"> Terms);</w:t>
            </w:r>
          </w:p>
        </w:tc>
      </w:tr>
      <w:tr w:rsidR="008F2B12" w:rsidRPr="00A873DD" w:rsidTr="005E4232">
        <w:tc>
          <w:tcPr>
            <w:tcW w:w="2410" w:type="dxa"/>
            <w:shd w:val="clear" w:color="auto" w:fill="auto"/>
          </w:tcPr>
          <w:p w:rsidR="008F2B12" w:rsidRPr="00A873DD" w:rsidRDefault="008F2B12" w:rsidP="00670E1A">
            <w:pPr>
              <w:pStyle w:val="GPSDefinitionTerm"/>
            </w:pPr>
            <w:r w:rsidRPr="00A873DD">
              <w:t>"</w:t>
            </w:r>
            <w:r w:rsidR="00890A36" w:rsidRPr="00A873DD">
              <w:t>Template Contract</w:t>
            </w:r>
            <w:r w:rsidRPr="00A873DD">
              <w:t xml:space="preserve"> Terms"</w:t>
            </w:r>
          </w:p>
        </w:tc>
        <w:tc>
          <w:tcPr>
            <w:tcW w:w="5953" w:type="dxa"/>
            <w:shd w:val="clear" w:color="auto" w:fill="auto"/>
          </w:tcPr>
          <w:p w:rsidR="008F2B12" w:rsidRPr="00A873DD" w:rsidRDefault="008F2B12" w:rsidP="008F13B0">
            <w:pPr>
              <w:pStyle w:val="GPsDefinition"/>
            </w:pPr>
            <w:r w:rsidRPr="00A873DD">
              <w:t xml:space="preserve">means the template terms and conditions in Annex 2 of </w:t>
            </w:r>
            <w:r w:rsidR="00890A36" w:rsidRPr="00A873DD">
              <w:t xml:space="preserve">DPS </w:t>
            </w:r>
            <w:r w:rsidRPr="00A873DD">
              <w:t>Schedule 4 (</w:t>
            </w:r>
            <w:r w:rsidR="0081544C" w:rsidRPr="00A873DD">
              <w:rPr>
                <w:shd w:val="clear" w:color="auto" w:fill="FFFFFF"/>
              </w:rPr>
              <w:t xml:space="preserve">Template Order Form and </w:t>
            </w:r>
            <w:r w:rsidR="00890A36" w:rsidRPr="00A873DD">
              <w:rPr>
                <w:shd w:val="clear" w:color="auto" w:fill="FFFFFF"/>
              </w:rPr>
              <w:t>Template Contract</w:t>
            </w:r>
            <w:r w:rsidR="0081544C" w:rsidRPr="00A873DD">
              <w:rPr>
                <w:shd w:val="clear" w:color="auto" w:fill="FFFFFF"/>
              </w:rPr>
              <w:t xml:space="preserve"> Terms</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"Tender"</w:t>
            </w:r>
          </w:p>
        </w:tc>
        <w:tc>
          <w:tcPr>
            <w:tcW w:w="5953" w:type="dxa"/>
            <w:shd w:val="clear" w:color="auto" w:fill="auto"/>
          </w:tcPr>
          <w:p w:rsidR="008F2B12" w:rsidRPr="00A873DD" w:rsidRDefault="008F2B12">
            <w:pPr>
              <w:pStyle w:val="GPsDefinition"/>
            </w:pPr>
            <w:r w:rsidRPr="00A873DD">
              <w:t xml:space="preserve">means the tender submitted by the Supplier to the Authority and annexed to or referred to in </w:t>
            </w:r>
            <w:r w:rsidR="00890A36" w:rsidRPr="00A873DD">
              <w:t xml:space="preserve">Contract </w:t>
            </w:r>
            <w:r w:rsidRPr="00A873DD">
              <w:t>Schedule 1</w:t>
            </w:r>
            <w:r w:rsidR="00890A36" w:rsidRPr="00A873DD">
              <w:t>5</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"Termination Notice"</w:t>
            </w:r>
          </w:p>
        </w:tc>
        <w:tc>
          <w:tcPr>
            <w:tcW w:w="5953" w:type="dxa"/>
            <w:shd w:val="clear" w:color="auto" w:fill="auto"/>
          </w:tcPr>
          <w:p w:rsidR="008F2B12" w:rsidRPr="00A873DD" w:rsidRDefault="008F2B12">
            <w:pPr>
              <w:pStyle w:val="GPsDefinition"/>
            </w:pPr>
            <w:r w:rsidRPr="00A873DD">
              <w:t xml:space="preserve">means a written notice of termination given by one Party to the other, notifying the Party receiving the notice of the intention of the Party giving the notice to terminate this </w:t>
            </w:r>
            <w:r w:rsidR="00890A36" w:rsidRPr="00A873DD">
              <w:t xml:space="preserve">Contract </w:t>
            </w:r>
            <w:r w:rsidRPr="00A873DD">
              <w:t xml:space="preserve"> on a specified date and setting out the grounds for termination; </w:t>
            </w:r>
          </w:p>
        </w:tc>
      </w:tr>
      <w:tr w:rsidR="008F2B12" w:rsidRPr="00A873DD" w:rsidTr="005E4232">
        <w:tc>
          <w:tcPr>
            <w:tcW w:w="2410" w:type="dxa"/>
            <w:shd w:val="clear" w:color="auto" w:fill="auto"/>
          </w:tcPr>
          <w:p w:rsidR="008F2B12" w:rsidRPr="00A873DD" w:rsidRDefault="008F2B12" w:rsidP="00670E1A">
            <w:pPr>
              <w:pStyle w:val="GPSDefinitionTerm"/>
            </w:pPr>
            <w:r w:rsidRPr="00A873DD">
              <w:t>"Test Issue"</w:t>
            </w:r>
          </w:p>
        </w:tc>
        <w:tc>
          <w:tcPr>
            <w:tcW w:w="5953" w:type="dxa"/>
            <w:shd w:val="clear" w:color="auto" w:fill="auto"/>
          </w:tcPr>
          <w:p w:rsidR="008F2B12" w:rsidRPr="00A873DD" w:rsidRDefault="008F2B12">
            <w:pPr>
              <w:pStyle w:val="GPsDefinition"/>
            </w:pPr>
            <w:r w:rsidRPr="00A873DD">
              <w:t xml:space="preserve">means any variance or non-conformity of the Goods and/or Services or Deliverables from their requirements as set out in the </w:t>
            </w:r>
            <w:r w:rsidR="00890A36" w:rsidRPr="00A873DD">
              <w:t xml:space="preserve">Contract </w:t>
            </w:r>
            <w:r w:rsidRPr="00A873DD">
              <w:t>;</w:t>
            </w:r>
          </w:p>
        </w:tc>
      </w:tr>
      <w:tr w:rsidR="008F2B12" w:rsidRPr="00A873DD" w:rsidTr="005E4232">
        <w:tc>
          <w:tcPr>
            <w:tcW w:w="2410" w:type="dxa"/>
            <w:shd w:val="clear" w:color="auto" w:fill="auto"/>
          </w:tcPr>
          <w:p w:rsidR="008F2B12" w:rsidRPr="00A873DD" w:rsidRDefault="008F2B12" w:rsidP="00342E06">
            <w:pPr>
              <w:pStyle w:val="GPSDefinitionTerm"/>
            </w:pPr>
            <w:r w:rsidRPr="00A873DD">
              <w:t>"Test Plan"</w:t>
            </w:r>
          </w:p>
        </w:tc>
        <w:tc>
          <w:tcPr>
            <w:tcW w:w="5953" w:type="dxa"/>
            <w:shd w:val="clear" w:color="auto" w:fill="auto"/>
          </w:tcPr>
          <w:p w:rsidR="008F2B12" w:rsidRPr="00A873DD" w:rsidRDefault="008F2B12">
            <w:pPr>
              <w:pStyle w:val="GPsDefinition"/>
            </w:pPr>
            <w:r w:rsidRPr="00A873DD">
              <w:t>means a plan</w:t>
            </w:r>
            <w:r w:rsidR="00960CD4" w:rsidRPr="00A873DD">
              <w:t>:</w:t>
            </w:r>
          </w:p>
          <w:p w:rsidR="008F2B12" w:rsidRPr="00A873DD" w:rsidRDefault="008F2B12" w:rsidP="0095432C">
            <w:pPr>
              <w:pStyle w:val="GPSDefinitionL2"/>
            </w:pPr>
            <w:r w:rsidRPr="00A873DD">
              <w:t xml:space="preserve">for the Testing of the Deliverables; and </w:t>
            </w:r>
          </w:p>
          <w:p w:rsidR="008F2B12" w:rsidRPr="00A873DD" w:rsidRDefault="008F2B12" w:rsidP="0095432C">
            <w:pPr>
              <w:pStyle w:val="GPSDefinitionL2"/>
            </w:pPr>
            <w:r w:rsidRPr="00A873DD">
              <w:t>setting out other agreed criteria related to the achievement of Milestones,</w:t>
            </w:r>
          </w:p>
          <w:p w:rsidR="008F2B12" w:rsidRPr="00A873DD" w:rsidRDefault="008F2B12">
            <w:pPr>
              <w:pStyle w:val="GPsDefinition"/>
            </w:pPr>
            <w:r w:rsidRPr="00A873DD">
              <w:t xml:space="preserve">as described further in paragraph 4 of Call of Schedule 5 (Testing); </w:t>
            </w:r>
          </w:p>
        </w:tc>
      </w:tr>
      <w:tr w:rsidR="008F2B12" w:rsidRPr="00A873DD" w:rsidTr="005E4232">
        <w:tc>
          <w:tcPr>
            <w:tcW w:w="2410" w:type="dxa"/>
            <w:shd w:val="clear" w:color="auto" w:fill="auto"/>
          </w:tcPr>
          <w:p w:rsidR="008F2B12" w:rsidRPr="00A873DD" w:rsidRDefault="008F2B12" w:rsidP="00342E06">
            <w:pPr>
              <w:pStyle w:val="GPSDefinitionTerm"/>
            </w:pPr>
            <w:r w:rsidRPr="00A873DD">
              <w:lastRenderedPageBreak/>
              <w:t>"Test Strategy"</w:t>
            </w:r>
          </w:p>
        </w:tc>
        <w:tc>
          <w:tcPr>
            <w:tcW w:w="5953" w:type="dxa"/>
            <w:shd w:val="clear" w:color="auto" w:fill="auto"/>
          </w:tcPr>
          <w:p w:rsidR="008F2B12" w:rsidRPr="00A873DD" w:rsidRDefault="008F2B12" w:rsidP="00645ED6">
            <w:pPr>
              <w:pStyle w:val="GPsDefinition"/>
            </w:pPr>
            <w:r w:rsidRPr="00A873DD">
              <w:t xml:space="preserve">means a strategy for the conduct of Testing as described further in paragraph 3 of </w:t>
            </w:r>
            <w:r w:rsidR="00890A36" w:rsidRPr="00A873DD">
              <w:t>Contract Schedule</w:t>
            </w:r>
            <w:r w:rsidRPr="00A873DD">
              <w:t xml:space="preserve"> 5 (Testing);</w:t>
            </w:r>
          </w:p>
        </w:tc>
      </w:tr>
      <w:tr w:rsidR="008F2B12" w:rsidRPr="00A873DD" w:rsidTr="005E4232">
        <w:tc>
          <w:tcPr>
            <w:tcW w:w="2410" w:type="dxa"/>
            <w:shd w:val="clear" w:color="auto" w:fill="auto"/>
          </w:tcPr>
          <w:p w:rsidR="008F2B12" w:rsidRPr="00A873DD" w:rsidRDefault="008F2B12" w:rsidP="00670E1A">
            <w:pPr>
              <w:pStyle w:val="GPSDefinitionTerm"/>
            </w:pPr>
            <w:r w:rsidRPr="00A873DD">
              <w:t xml:space="preserve">"Tests and Testing"  </w:t>
            </w:r>
          </w:p>
        </w:tc>
        <w:tc>
          <w:tcPr>
            <w:tcW w:w="5953" w:type="dxa"/>
            <w:shd w:val="clear" w:color="auto" w:fill="auto"/>
          </w:tcPr>
          <w:p w:rsidR="008F2B12" w:rsidRPr="00A873DD" w:rsidRDefault="008F2B12" w:rsidP="00C731B1">
            <w:pPr>
              <w:pStyle w:val="GPsDefinition"/>
            </w:pPr>
            <w:r w:rsidRPr="00A873DD">
              <w:t xml:space="preserve">means any tests required to be carried out pursuant to this </w:t>
            </w:r>
            <w:r w:rsidR="00890A36" w:rsidRPr="00A873DD">
              <w:t xml:space="preserve">Contract </w:t>
            </w:r>
            <w:r w:rsidRPr="00A873DD">
              <w:t xml:space="preserve"> as set out in the Test Plan or elsewhere in this </w:t>
            </w:r>
            <w:r w:rsidR="00890A36" w:rsidRPr="00A873DD">
              <w:t xml:space="preserve">Contract </w:t>
            </w:r>
            <w:r w:rsidRPr="00A873DD">
              <w:t xml:space="preserve"> and “Tested” shall be construed accordingly;</w:t>
            </w:r>
          </w:p>
        </w:tc>
      </w:tr>
      <w:tr w:rsidR="008F2B12" w:rsidRPr="00A873DD" w:rsidTr="005E4232">
        <w:tc>
          <w:tcPr>
            <w:tcW w:w="2410" w:type="dxa"/>
            <w:shd w:val="clear" w:color="auto" w:fill="auto"/>
          </w:tcPr>
          <w:p w:rsidR="008F2B12" w:rsidRPr="00A873DD" w:rsidRDefault="008F2B12" w:rsidP="00670E1A">
            <w:pPr>
              <w:pStyle w:val="GPSDefinitionTerm"/>
            </w:pPr>
            <w:r w:rsidRPr="00A873DD">
              <w:t>"Third Party IPR"</w:t>
            </w:r>
          </w:p>
        </w:tc>
        <w:tc>
          <w:tcPr>
            <w:tcW w:w="5953" w:type="dxa"/>
            <w:shd w:val="clear" w:color="auto" w:fill="auto"/>
          </w:tcPr>
          <w:p w:rsidR="008F2B12" w:rsidRPr="00A873DD" w:rsidRDefault="008F2B12" w:rsidP="003205C6">
            <w:pPr>
              <w:pStyle w:val="GPsDefinition"/>
            </w:pPr>
            <w:r w:rsidRPr="00A873DD">
              <w:t>means Intellectual Property Rights owned by a third party which is or will be used by the Supplier for the purpose of providing the Goods and/or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t>“Transferring Customer Employees”</w:t>
            </w:r>
          </w:p>
        </w:tc>
        <w:tc>
          <w:tcPr>
            <w:tcW w:w="5953" w:type="dxa"/>
            <w:shd w:val="clear" w:color="auto" w:fill="auto"/>
          </w:tcPr>
          <w:p w:rsidR="008F2B12" w:rsidRPr="00A873DD" w:rsidRDefault="008F2B12" w:rsidP="00B571E6">
            <w:pPr>
              <w:pStyle w:val="GPsDefinition"/>
            </w:pPr>
            <w:r w:rsidRPr="00A873DD">
              <w:t>those employees of the Customer to whom the Employment Regulations will apply on the Relevant Transfer Date;</w:t>
            </w:r>
          </w:p>
        </w:tc>
      </w:tr>
      <w:tr w:rsidR="008F2B12" w:rsidRPr="00A873DD" w:rsidTr="005E4232">
        <w:tc>
          <w:tcPr>
            <w:tcW w:w="2410" w:type="dxa"/>
            <w:shd w:val="clear" w:color="auto" w:fill="auto"/>
          </w:tcPr>
          <w:p w:rsidR="008F2B12" w:rsidRPr="00A873DD" w:rsidRDefault="008F2B12" w:rsidP="00B571E6">
            <w:pPr>
              <w:pStyle w:val="GPSDefinitionTerm"/>
            </w:pPr>
            <w:r w:rsidRPr="00A873DD">
              <w:t>“Transferring Former Supplier Employees”</w:t>
            </w:r>
          </w:p>
        </w:tc>
        <w:tc>
          <w:tcPr>
            <w:tcW w:w="5953" w:type="dxa"/>
            <w:shd w:val="clear" w:color="auto" w:fill="auto"/>
          </w:tcPr>
          <w:p w:rsidR="008F2B12" w:rsidRPr="00A873DD" w:rsidRDefault="008F2B12" w:rsidP="006B0399">
            <w:pPr>
              <w:pStyle w:val="GPsDefinition"/>
            </w:pPr>
            <w:r w:rsidRPr="00A873DD">
              <w:t xml:space="preserve">in relation to a Former Supplier, those employees of the Former Supplier to whom the Employment Regulations will apply on the Relevant Transfer Date; </w:t>
            </w:r>
          </w:p>
        </w:tc>
      </w:tr>
      <w:tr w:rsidR="008F2B12" w:rsidRPr="00A873DD" w:rsidTr="005E4232">
        <w:tc>
          <w:tcPr>
            <w:tcW w:w="2410" w:type="dxa"/>
            <w:shd w:val="clear" w:color="auto" w:fill="auto"/>
          </w:tcPr>
          <w:p w:rsidR="008F2B12" w:rsidRPr="00A873DD" w:rsidRDefault="008F2B12" w:rsidP="00670E1A">
            <w:pPr>
              <w:pStyle w:val="GPSDefinitionTerm"/>
            </w:pPr>
            <w:r w:rsidRPr="00A873DD">
              <w:t>"Transferring Supplier Employees"</w:t>
            </w:r>
          </w:p>
        </w:tc>
        <w:tc>
          <w:tcPr>
            <w:tcW w:w="5953" w:type="dxa"/>
            <w:shd w:val="clear" w:color="auto" w:fill="auto"/>
          </w:tcPr>
          <w:p w:rsidR="008F2B12" w:rsidRPr="00A873DD" w:rsidRDefault="008F2B12" w:rsidP="00107E62">
            <w:pPr>
              <w:pStyle w:val="GPsDefinition"/>
            </w:pPr>
            <w:r w:rsidRPr="00A873DD">
              <w:t xml:space="preserve">means those employees of the Supplier and/or the </w:t>
            </w:r>
            <w:r w:rsidR="00FF469C" w:rsidRPr="00A873DD">
              <w:t>Suppliers</w:t>
            </w:r>
            <w:r w:rsidRPr="00A873DD">
              <w:t xml:space="preserve"> Sub-Contractors to whom the Employment Regulations will apply on the Service Transfer Date. </w:t>
            </w:r>
          </w:p>
        </w:tc>
      </w:tr>
      <w:tr w:rsidR="008F2B12" w:rsidRPr="00A873DD" w:rsidTr="005E4232">
        <w:tc>
          <w:tcPr>
            <w:tcW w:w="2410" w:type="dxa"/>
            <w:shd w:val="clear" w:color="auto" w:fill="auto"/>
          </w:tcPr>
          <w:p w:rsidR="008F2B12" w:rsidRPr="00A873DD" w:rsidRDefault="008F2B12" w:rsidP="00670E1A">
            <w:pPr>
              <w:pStyle w:val="GPSDefinitionTerm"/>
            </w:pPr>
            <w:r w:rsidRPr="00A873DD">
              <w:t>"Undelivered Goods"</w:t>
            </w:r>
          </w:p>
        </w:tc>
        <w:tc>
          <w:tcPr>
            <w:tcW w:w="5953" w:type="dxa"/>
            <w:shd w:val="clear" w:color="auto" w:fill="auto"/>
          </w:tcPr>
          <w:p w:rsidR="008F2B12" w:rsidRPr="00A873DD" w:rsidRDefault="008F2B12" w:rsidP="00762D6B">
            <w:pPr>
              <w:pStyle w:val="GPsDefinition"/>
            </w:pPr>
            <w:r w:rsidRPr="00A873DD">
              <w:t xml:space="preserve">has the meaning given to it in Clause </w:t>
            </w:r>
            <w:r w:rsidRPr="00A873DD">
              <w:fldChar w:fldCharType="begin"/>
            </w:r>
            <w:r w:rsidRPr="00A873DD">
              <w:instrText xml:space="preserve"> REF _Ref365638066 \r \h  \* MERGEFORMAT </w:instrText>
            </w:r>
            <w:r w:rsidRPr="00A873DD">
              <w:fldChar w:fldCharType="separate"/>
            </w:r>
            <w:r w:rsidRPr="00A873DD">
              <w:t>9.4.1</w:t>
            </w:r>
            <w:r w:rsidRPr="00A873DD">
              <w:fldChar w:fldCharType="end"/>
            </w:r>
            <w:r w:rsidRPr="00A873DD">
              <w:t xml:space="preserve"> (Goods);</w:t>
            </w:r>
          </w:p>
        </w:tc>
      </w:tr>
      <w:tr w:rsidR="008F2B12" w:rsidRPr="00A873DD" w:rsidTr="005E4232">
        <w:tc>
          <w:tcPr>
            <w:tcW w:w="2410" w:type="dxa"/>
            <w:shd w:val="clear" w:color="auto" w:fill="auto"/>
          </w:tcPr>
          <w:p w:rsidR="008F2B12" w:rsidRPr="00A873DD" w:rsidRDefault="008F2B12" w:rsidP="00670E1A">
            <w:pPr>
              <w:pStyle w:val="GPSDefinitionTerm"/>
            </w:pPr>
            <w:r w:rsidRPr="00A873DD">
              <w:t>"Undelivered Goods and/or Services"</w:t>
            </w:r>
          </w:p>
        </w:tc>
        <w:tc>
          <w:tcPr>
            <w:tcW w:w="5953" w:type="dxa"/>
            <w:shd w:val="clear" w:color="auto" w:fill="auto"/>
          </w:tcPr>
          <w:p w:rsidR="008F2B12" w:rsidRPr="00A873DD" w:rsidRDefault="008F2B12" w:rsidP="00B460DF">
            <w:pPr>
              <w:pStyle w:val="GPsDefinition"/>
            </w:pPr>
            <w:r w:rsidRPr="00A873DD">
              <w:t xml:space="preserve">has the meaning given to it in Clause </w:t>
            </w:r>
            <w:r w:rsidRPr="00A873DD">
              <w:fldChar w:fldCharType="begin"/>
            </w:r>
            <w:r w:rsidRPr="00A873DD">
              <w:instrText xml:space="preserve"> REF _Ref358992854 \r \h  \* MERGEFORMAT </w:instrText>
            </w:r>
            <w:r w:rsidRPr="00A873DD">
              <w:fldChar w:fldCharType="separate"/>
            </w:r>
            <w:r w:rsidRPr="00A873DD">
              <w:t>8.4.1</w:t>
            </w:r>
            <w:r w:rsidRPr="00A873DD">
              <w:fldChar w:fldCharType="end"/>
            </w:r>
            <w:r w:rsidRPr="00A873DD">
              <w:t xml:space="preserve"> (Goods and/or Services);</w:t>
            </w:r>
          </w:p>
        </w:tc>
      </w:tr>
      <w:tr w:rsidR="008F2B12" w:rsidRPr="00A873DD" w:rsidTr="005E4232">
        <w:tc>
          <w:tcPr>
            <w:tcW w:w="2410" w:type="dxa"/>
            <w:shd w:val="clear" w:color="auto" w:fill="auto"/>
          </w:tcPr>
          <w:p w:rsidR="008F2B12" w:rsidRPr="00A873DD" w:rsidRDefault="008F2B12" w:rsidP="00670E1A">
            <w:pPr>
              <w:pStyle w:val="GPSDefinitionTerm"/>
            </w:pPr>
            <w:r w:rsidRPr="00A873DD">
              <w:t>"Undisputed Sums Time Period"</w:t>
            </w:r>
          </w:p>
        </w:tc>
        <w:tc>
          <w:tcPr>
            <w:tcW w:w="5953" w:type="dxa"/>
            <w:shd w:val="clear" w:color="auto" w:fill="auto"/>
          </w:tcPr>
          <w:p w:rsidR="008F2B12" w:rsidRPr="00A873DD" w:rsidRDefault="008F2B12" w:rsidP="00C731B1">
            <w:pPr>
              <w:pStyle w:val="GPsDefinition"/>
            </w:pPr>
            <w:r w:rsidRPr="00A873DD">
              <w:t xml:space="preserve">has the meaning given to it Clause </w:t>
            </w:r>
            <w:r w:rsidRPr="00A873DD">
              <w:fldChar w:fldCharType="begin"/>
            </w:r>
            <w:r w:rsidRPr="00A873DD">
              <w:instrText xml:space="preserve"> REF _Ref363735542 \r \h  \* MERGEFORMAT </w:instrText>
            </w:r>
            <w:r w:rsidRPr="00A873DD">
              <w:fldChar w:fldCharType="separate"/>
            </w:r>
            <w:r w:rsidRPr="00A873DD">
              <w:t>42.1.1</w:t>
            </w:r>
            <w:r w:rsidRPr="00A873DD">
              <w:fldChar w:fldCharType="end"/>
            </w:r>
            <w:r w:rsidRPr="00A873DD">
              <w:t xml:space="preserve"> (Termination of Customer Cause for Failure to Pay);</w:t>
            </w:r>
          </w:p>
        </w:tc>
      </w:tr>
      <w:tr w:rsidR="008F2B12" w:rsidRPr="00A873DD" w:rsidTr="005E4232">
        <w:tc>
          <w:tcPr>
            <w:tcW w:w="2410" w:type="dxa"/>
            <w:shd w:val="clear" w:color="auto" w:fill="auto"/>
          </w:tcPr>
          <w:p w:rsidR="008F2B12" w:rsidRPr="00A873DD" w:rsidRDefault="008F2B12" w:rsidP="00670E1A">
            <w:pPr>
              <w:pStyle w:val="GPSDefinitionTerm"/>
            </w:pPr>
            <w:r w:rsidRPr="00A873DD">
              <w:t>"Valid Invoice"</w:t>
            </w:r>
          </w:p>
        </w:tc>
        <w:tc>
          <w:tcPr>
            <w:tcW w:w="5953" w:type="dxa"/>
            <w:shd w:val="clear" w:color="auto" w:fill="auto"/>
          </w:tcPr>
          <w:p w:rsidR="008F2B12" w:rsidRPr="00A873DD" w:rsidRDefault="008F2B12" w:rsidP="00AC2924">
            <w:pPr>
              <w:pStyle w:val="GPsDefinition"/>
            </w:pPr>
            <w:r w:rsidRPr="00A873DD">
              <w:t xml:space="preserve">means an invoice issued by the Supplier to the Customer that complies with the invoicing procedure in paragraph </w:t>
            </w:r>
            <w:r w:rsidRPr="00A873DD">
              <w:fldChar w:fldCharType="begin"/>
            </w:r>
            <w:r w:rsidRPr="00A873DD">
              <w:instrText xml:space="preserve"> REF _Ref365638166 \r \h  \* MERGEFORMAT </w:instrText>
            </w:r>
            <w:r w:rsidRPr="00A873DD">
              <w:fldChar w:fldCharType="separate"/>
            </w:r>
            <w:r w:rsidRPr="00A873DD">
              <w:t>7</w:t>
            </w:r>
            <w:r w:rsidRPr="00A873DD">
              <w:fldChar w:fldCharType="end"/>
            </w:r>
            <w:r w:rsidRPr="00A873DD">
              <w:t xml:space="preserve"> (Invoicing Procedure) of </w:t>
            </w:r>
            <w:r w:rsidR="00890A36" w:rsidRPr="00A873DD">
              <w:t>Contract Schedule</w:t>
            </w:r>
            <w:r w:rsidRPr="00A873DD">
              <w:t xml:space="preserve"> 3 (</w:t>
            </w:r>
            <w:r w:rsidR="00890A36" w:rsidRPr="00A873DD">
              <w:t xml:space="preserve">Contract </w:t>
            </w:r>
            <w:r w:rsidRPr="00A873DD">
              <w:t xml:space="preserve"> Charges, Payment and Invoicing);</w:t>
            </w:r>
          </w:p>
        </w:tc>
      </w:tr>
      <w:tr w:rsidR="008F2B12" w:rsidRPr="00A873DD" w:rsidTr="005E4232">
        <w:tc>
          <w:tcPr>
            <w:tcW w:w="2410" w:type="dxa"/>
            <w:shd w:val="clear" w:color="auto" w:fill="auto"/>
          </w:tcPr>
          <w:p w:rsidR="008F2B12" w:rsidRPr="00A873DD" w:rsidRDefault="008F2B12" w:rsidP="00670E1A">
            <w:pPr>
              <w:pStyle w:val="GPSDefinitionTerm"/>
            </w:pPr>
            <w:r w:rsidRPr="00A873DD">
              <w:t>"Variation"</w:t>
            </w:r>
          </w:p>
        </w:tc>
        <w:tc>
          <w:tcPr>
            <w:tcW w:w="5953" w:type="dxa"/>
            <w:shd w:val="clear" w:color="auto" w:fill="auto"/>
          </w:tcPr>
          <w:p w:rsidR="008F2B12" w:rsidRPr="00A873DD" w:rsidRDefault="008F2B12" w:rsidP="00F16E88">
            <w:pPr>
              <w:pStyle w:val="GPsDefinition"/>
            </w:pPr>
            <w:r w:rsidRPr="00A873DD">
              <w:t xml:space="preserve">has the meaning given to it in Clause </w:t>
            </w:r>
            <w:r w:rsidRPr="00A873DD">
              <w:fldChar w:fldCharType="begin"/>
            </w:r>
            <w:r w:rsidRPr="00A873DD">
              <w:instrText xml:space="preserve"> REF _Ref359363277 \r \h  \* MERGEFORMAT </w:instrText>
            </w:r>
            <w:r w:rsidRPr="00A873DD">
              <w:fldChar w:fldCharType="separate"/>
            </w:r>
            <w:r w:rsidRPr="00A873DD">
              <w:t>22.1</w:t>
            </w:r>
            <w:r w:rsidRPr="00A873DD">
              <w:fldChar w:fldCharType="end"/>
            </w:r>
            <w:r w:rsidRPr="00A873DD">
              <w:t xml:space="preserve"> (Variation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"Variation Form"</w:t>
            </w:r>
          </w:p>
        </w:tc>
        <w:tc>
          <w:tcPr>
            <w:tcW w:w="5953" w:type="dxa"/>
            <w:shd w:val="clear" w:color="auto" w:fill="auto"/>
          </w:tcPr>
          <w:p w:rsidR="008F2B12" w:rsidRPr="00A873DD" w:rsidRDefault="008F2B12" w:rsidP="00D17F82">
            <w:pPr>
              <w:pStyle w:val="GPsDefinition"/>
            </w:pPr>
            <w:r w:rsidRPr="00A873DD">
              <w:t>means the form</w:t>
            </w:r>
            <w:r w:rsidR="00050399" w:rsidRPr="00A873DD">
              <w:t xml:space="preserve"> set out in </w:t>
            </w:r>
            <w:r w:rsidR="00890A36" w:rsidRPr="00A873DD">
              <w:t>Contract Schedule</w:t>
            </w:r>
            <w:r w:rsidR="00050399" w:rsidRPr="00A873DD">
              <w:t xml:space="preserve"> 12</w:t>
            </w:r>
            <w:r w:rsidRPr="00A873DD">
              <w:t xml:space="preserve"> (Variation Form);</w:t>
            </w:r>
          </w:p>
        </w:tc>
      </w:tr>
      <w:tr w:rsidR="008F2B12" w:rsidRPr="00A873DD" w:rsidTr="005E4232">
        <w:tc>
          <w:tcPr>
            <w:tcW w:w="2410" w:type="dxa"/>
            <w:shd w:val="clear" w:color="auto" w:fill="auto"/>
          </w:tcPr>
          <w:p w:rsidR="008F2B12" w:rsidRPr="00A873DD" w:rsidRDefault="008F2B12" w:rsidP="00670E1A">
            <w:pPr>
              <w:pStyle w:val="GPSDefinitionTerm"/>
            </w:pPr>
            <w:r w:rsidRPr="00A873DD">
              <w:t>"Variation Procedure"</w:t>
            </w:r>
          </w:p>
        </w:tc>
        <w:tc>
          <w:tcPr>
            <w:tcW w:w="5953" w:type="dxa"/>
            <w:shd w:val="clear" w:color="auto" w:fill="auto"/>
          </w:tcPr>
          <w:p w:rsidR="008F2B12" w:rsidRPr="00A873DD" w:rsidRDefault="008F2B12" w:rsidP="003766B5">
            <w:pPr>
              <w:pStyle w:val="GPsDefinition"/>
            </w:pPr>
            <w:r w:rsidRPr="00A873DD">
              <w:t xml:space="preserve">means the procedure set out in Clause </w:t>
            </w:r>
            <w:r w:rsidRPr="00A873DD">
              <w:fldChar w:fldCharType="begin"/>
            </w:r>
            <w:r w:rsidRPr="00A873DD">
              <w:instrText xml:space="preserve"> REF _Ref359363277 \r \h  \* MERGEFORMAT </w:instrText>
            </w:r>
            <w:r w:rsidRPr="00A873DD">
              <w:fldChar w:fldCharType="separate"/>
            </w:r>
            <w:r w:rsidRPr="00A873DD">
              <w:t>22.1</w:t>
            </w:r>
            <w:r w:rsidRPr="00A873DD">
              <w:fldChar w:fldCharType="end"/>
            </w:r>
            <w:r w:rsidRPr="00A873DD">
              <w:t xml:space="preserve"> (Variation Procedure);</w:t>
            </w:r>
          </w:p>
        </w:tc>
      </w:tr>
      <w:tr w:rsidR="008F2B12" w:rsidRPr="00A873DD" w:rsidTr="005E4232">
        <w:tc>
          <w:tcPr>
            <w:tcW w:w="2410" w:type="dxa"/>
            <w:shd w:val="clear" w:color="auto" w:fill="auto"/>
          </w:tcPr>
          <w:p w:rsidR="008F2B12" w:rsidRPr="00A873DD" w:rsidRDefault="008F2B12" w:rsidP="00670E1A">
            <w:pPr>
              <w:pStyle w:val="GPSDefinitionTerm"/>
            </w:pPr>
            <w:r w:rsidRPr="00A873DD">
              <w:t>"VAT"</w:t>
            </w:r>
          </w:p>
        </w:tc>
        <w:tc>
          <w:tcPr>
            <w:tcW w:w="5953" w:type="dxa"/>
            <w:shd w:val="clear" w:color="auto" w:fill="auto"/>
          </w:tcPr>
          <w:p w:rsidR="008F2B12" w:rsidRPr="00A873DD" w:rsidRDefault="00960CD4" w:rsidP="003766B5">
            <w:pPr>
              <w:pStyle w:val="GPsDefinition"/>
            </w:pPr>
            <w:r w:rsidRPr="00A873DD">
              <w:t xml:space="preserve">has the meaning given to it in </w:t>
            </w:r>
            <w:r w:rsidR="00890A36" w:rsidRPr="00A873DD">
              <w:t xml:space="preserve">DPS </w:t>
            </w:r>
            <w:r w:rsidRPr="00A873DD">
              <w:t>Schedule 1 (Definitions)</w:t>
            </w:r>
            <w:r w:rsidR="008F2B12"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"Warranty Period"</w:t>
            </w:r>
          </w:p>
        </w:tc>
        <w:tc>
          <w:tcPr>
            <w:tcW w:w="5953" w:type="dxa"/>
            <w:shd w:val="clear" w:color="auto" w:fill="auto"/>
          </w:tcPr>
          <w:p w:rsidR="008F2B12" w:rsidRPr="00A873DD" w:rsidRDefault="008F2B12" w:rsidP="003766B5">
            <w:pPr>
              <w:pStyle w:val="GPsDefinition"/>
            </w:pPr>
            <w:r w:rsidRPr="00A873DD">
              <w:t xml:space="preserve">means, in relation to any Goods, the warranty period specified in the </w:t>
            </w:r>
            <w:r w:rsidR="007C3DE3" w:rsidRPr="00A873DD">
              <w:t>Contract Order Form</w:t>
            </w:r>
            <w:r w:rsidRPr="00A873DD">
              <w:t>;</w:t>
            </w:r>
          </w:p>
        </w:tc>
      </w:tr>
      <w:tr w:rsidR="008F2B12" w:rsidRPr="00A873DD" w:rsidTr="005E4232">
        <w:tc>
          <w:tcPr>
            <w:tcW w:w="2410" w:type="dxa"/>
            <w:shd w:val="clear" w:color="auto" w:fill="auto"/>
          </w:tcPr>
          <w:p w:rsidR="008F2B12" w:rsidRPr="00A873DD" w:rsidRDefault="008F2B12" w:rsidP="00670E1A">
            <w:pPr>
              <w:pStyle w:val="GPSDefinitionTerm"/>
            </w:pPr>
            <w:r w:rsidRPr="00A873DD">
              <w:t>“Worker”</w:t>
            </w:r>
          </w:p>
        </w:tc>
        <w:tc>
          <w:tcPr>
            <w:tcW w:w="5953" w:type="dxa"/>
            <w:shd w:val="clear" w:color="auto" w:fill="auto"/>
          </w:tcPr>
          <w:p w:rsidR="008F2B12" w:rsidRPr="00A873DD" w:rsidRDefault="008F2B12" w:rsidP="008A0876">
            <w:pPr>
              <w:pStyle w:val="GPsDefinition"/>
            </w:pPr>
            <w:r w:rsidRPr="00A873DD">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8F2B12" w:rsidRPr="00A873DD" w:rsidTr="005E4232">
        <w:tc>
          <w:tcPr>
            <w:tcW w:w="2410" w:type="dxa"/>
            <w:shd w:val="clear" w:color="auto" w:fill="auto"/>
          </w:tcPr>
          <w:p w:rsidR="008F2B12" w:rsidRPr="00A873DD" w:rsidRDefault="008F2B12" w:rsidP="00670E1A">
            <w:pPr>
              <w:pStyle w:val="GPSDefinitionTerm"/>
            </w:pPr>
            <w:r w:rsidRPr="00A873DD">
              <w:t>"Working Day"</w:t>
            </w:r>
          </w:p>
        </w:tc>
        <w:tc>
          <w:tcPr>
            <w:tcW w:w="5953" w:type="dxa"/>
            <w:shd w:val="clear" w:color="auto" w:fill="auto"/>
          </w:tcPr>
          <w:p w:rsidR="008F2B12" w:rsidRPr="00A873DD" w:rsidRDefault="008F2B12" w:rsidP="00F17B3F">
            <w:pPr>
              <w:pStyle w:val="GPsDefinition"/>
            </w:pPr>
            <w:r w:rsidRPr="00A873DD">
              <w:t xml:space="preserve">means any day other than a Saturday or Sunday or public holiday in England and Wales unless specified </w:t>
            </w:r>
            <w:r w:rsidRPr="00A873DD">
              <w:lastRenderedPageBreak/>
              <w:t xml:space="preserve">otherwise by Parties in this </w:t>
            </w:r>
            <w:r w:rsidR="00890A36" w:rsidRPr="00A873DD">
              <w:t xml:space="preserve">Contract </w:t>
            </w:r>
            <w:r w:rsidRPr="00A873DD">
              <w:t>.</w:t>
            </w:r>
          </w:p>
        </w:tc>
      </w:tr>
    </w:tbl>
    <w:p w:rsidR="00D83B58" w:rsidRPr="00A873DD" w:rsidRDefault="00D83B58" w:rsidP="00F86336">
      <w:pPr>
        <w:pStyle w:val="GPSmacrorestart"/>
        <w:rPr>
          <w:sz w:val="22"/>
          <w:szCs w:val="22"/>
        </w:rPr>
      </w:pPr>
    </w:p>
    <w:p w:rsidR="00A523C2" w:rsidRPr="00A873DD" w:rsidRDefault="00E5513B" w:rsidP="00A657C3">
      <w:pPr>
        <w:pStyle w:val="GPSSchTitleandNumber"/>
        <w:rPr>
          <w:rFonts w:ascii="Arial" w:hAnsi="Arial" w:cs="Arial"/>
        </w:rPr>
      </w:pPr>
      <w:r w:rsidRPr="00A873DD">
        <w:rPr>
          <w:rFonts w:ascii="Arial" w:hAnsi="Arial" w:cs="Arial"/>
          <w:caps w:val="0"/>
        </w:rPr>
        <w:br w:type="page"/>
      </w:r>
      <w:bookmarkStart w:id="2255" w:name="_Toc487453504"/>
      <w:bookmarkStart w:id="2256" w:name="_Toc231798312"/>
      <w:bookmarkStart w:id="2257" w:name="_Toc312057926"/>
      <w:bookmarkStart w:id="2258" w:name="_Ref313383263"/>
      <w:bookmarkStart w:id="2259" w:name="_Toc314810843"/>
      <w:bookmarkStart w:id="2260" w:name="_Ref349136108"/>
      <w:bookmarkStart w:id="2261" w:name="_Toc350503088"/>
      <w:bookmarkStart w:id="2262" w:name="_Toc350504078"/>
      <w:bookmarkStart w:id="2263" w:name="_Toc358671825"/>
      <w:r w:rsidR="00890A36" w:rsidRPr="00A873DD">
        <w:rPr>
          <w:rFonts w:ascii="Arial" w:hAnsi="Arial" w:cs="Arial"/>
          <w:caps w:val="0"/>
        </w:rPr>
        <w:lastRenderedPageBreak/>
        <w:t>CONTRACT SCHEDULE</w:t>
      </w:r>
      <w:r w:rsidRPr="00A873DD">
        <w:rPr>
          <w:rFonts w:ascii="Arial" w:hAnsi="Arial" w:cs="Arial"/>
          <w:caps w:val="0"/>
        </w:rPr>
        <w:t xml:space="preserve"> 2:</w:t>
      </w:r>
      <w:r w:rsidR="00686411" w:rsidRPr="00A873DD">
        <w:rPr>
          <w:rFonts w:ascii="Arial" w:hAnsi="Arial" w:cs="Arial"/>
          <w:caps w:val="0"/>
        </w:rPr>
        <w:t xml:space="preserve"> </w:t>
      </w:r>
      <w:r w:rsidR="009E0BBE" w:rsidRPr="00A873DD">
        <w:rPr>
          <w:rFonts w:ascii="Arial" w:hAnsi="Arial" w:cs="Arial"/>
          <w:caps w:val="0"/>
        </w:rPr>
        <w:t>GOODS AND/OR SERVICES</w:t>
      </w:r>
      <w:bookmarkEnd w:id="2255"/>
      <w:r w:rsidRPr="00A873DD">
        <w:rPr>
          <w:rFonts w:ascii="Arial" w:hAnsi="Arial" w:cs="Arial"/>
          <w:caps w:val="0"/>
        </w:rPr>
        <w:t xml:space="preserve"> </w:t>
      </w:r>
    </w:p>
    <w:p w:rsidR="00A523C2" w:rsidRPr="00A873DD" w:rsidRDefault="00A523C2" w:rsidP="00036474">
      <w:pPr>
        <w:pStyle w:val="GPSL1SCHEDULEHeading"/>
        <w:rPr>
          <w:rFonts w:ascii="Arial" w:hAnsi="Arial"/>
        </w:rPr>
      </w:pPr>
      <w:r w:rsidRPr="00A873DD">
        <w:rPr>
          <w:rFonts w:ascii="Arial" w:hAnsi="Arial"/>
        </w:rPr>
        <w:t>INTRODUCTION</w:t>
      </w:r>
    </w:p>
    <w:p w:rsidR="00A523C2" w:rsidRPr="00A873DD" w:rsidRDefault="00A523C2"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050399" w:rsidRPr="00A873DD">
        <w:rPr>
          <w:rFonts w:ascii="Arial" w:hAnsi="Arial"/>
        </w:rPr>
        <w:t xml:space="preserve"> 2</w:t>
      </w:r>
      <w:r w:rsidR="00B460DF" w:rsidRPr="00A873DD">
        <w:rPr>
          <w:rFonts w:ascii="Arial" w:hAnsi="Arial"/>
        </w:rPr>
        <w:t xml:space="preserve"> </w:t>
      </w:r>
      <w:r w:rsidRPr="00A873DD">
        <w:rPr>
          <w:rFonts w:ascii="Arial" w:hAnsi="Arial"/>
        </w:rPr>
        <w:t>specifies</w:t>
      </w:r>
      <w:r w:rsidR="002E6D7F" w:rsidRPr="00A873DD">
        <w:rPr>
          <w:rFonts w:ascii="Arial" w:hAnsi="Arial"/>
        </w:rPr>
        <w:t xml:space="preserve"> the</w:t>
      </w:r>
      <w:r w:rsidRPr="00A873DD">
        <w:rPr>
          <w:rFonts w:ascii="Arial" w:hAnsi="Arial"/>
        </w:rPr>
        <w:t>:</w:t>
      </w:r>
    </w:p>
    <w:p w:rsidR="00A523C2" w:rsidRPr="00A873DD" w:rsidRDefault="00686411" w:rsidP="00AC1DE2">
      <w:pPr>
        <w:pStyle w:val="GPSL3numberedclause"/>
        <w:rPr>
          <w:rFonts w:ascii="Arial" w:hAnsi="Arial"/>
        </w:rPr>
      </w:pPr>
      <w:r w:rsidRPr="00A873DD">
        <w:rPr>
          <w:rFonts w:ascii="Arial" w:hAnsi="Arial"/>
        </w:rPr>
        <w:t>Services</w:t>
      </w:r>
      <w:r w:rsidR="00A523C2" w:rsidRPr="00A873DD">
        <w:rPr>
          <w:rFonts w:ascii="Arial" w:hAnsi="Arial"/>
        </w:rPr>
        <w:t xml:space="preserve"> to be provided</w:t>
      </w:r>
      <w:r w:rsidR="00D83B58" w:rsidRPr="00A873DD">
        <w:rPr>
          <w:rFonts w:ascii="Arial" w:hAnsi="Arial"/>
        </w:rPr>
        <w:t xml:space="preserve"> under this </w:t>
      </w:r>
      <w:r w:rsidR="00890A36" w:rsidRPr="00A873DD">
        <w:rPr>
          <w:rFonts w:ascii="Arial" w:hAnsi="Arial"/>
        </w:rPr>
        <w:t xml:space="preserve">Contract </w:t>
      </w:r>
      <w:r w:rsidR="006D7853" w:rsidRPr="00A873DD">
        <w:rPr>
          <w:rFonts w:ascii="Arial" w:hAnsi="Arial"/>
        </w:rPr>
        <w:t>, in Annex 1</w:t>
      </w:r>
      <w:r w:rsidR="00A523C2" w:rsidRPr="00A873DD">
        <w:rPr>
          <w:rFonts w:ascii="Arial" w:hAnsi="Arial"/>
        </w:rPr>
        <w:t>;</w:t>
      </w:r>
      <w:r w:rsidR="00B41D07" w:rsidRPr="00A873DD">
        <w:rPr>
          <w:rFonts w:ascii="Arial" w:hAnsi="Arial"/>
        </w:rPr>
        <w:t xml:space="preserve"> and</w:t>
      </w:r>
    </w:p>
    <w:p w:rsidR="008D0A60" w:rsidRPr="00A873DD" w:rsidRDefault="00686411" w:rsidP="00AC1DE2">
      <w:pPr>
        <w:pStyle w:val="GPSL3numberedclause"/>
        <w:rPr>
          <w:rFonts w:ascii="Arial" w:hAnsi="Arial"/>
        </w:rPr>
      </w:pPr>
      <w:r w:rsidRPr="00A873DD">
        <w:rPr>
          <w:rFonts w:ascii="Arial" w:hAnsi="Arial"/>
        </w:rPr>
        <w:t>Goods</w:t>
      </w:r>
      <w:r w:rsidR="00D83B58" w:rsidRPr="00A873DD">
        <w:rPr>
          <w:rFonts w:ascii="Arial" w:hAnsi="Arial"/>
        </w:rPr>
        <w:t xml:space="preserve"> to be provided under this </w:t>
      </w:r>
      <w:r w:rsidR="00890A36" w:rsidRPr="00A873DD">
        <w:rPr>
          <w:rFonts w:ascii="Arial" w:hAnsi="Arial"/>
        </w:rPr>
        <w:t xml:space="preserve">Contract </w:t>
      </w:r>
      <w:r w:rsidR="006D7853" w:rsidRPr="00A873DD">
        <w:rPr>
          <w:rFonts w:ascii="Arial" w:hAnsi="Arial"/>
        </w:rPr>
        <w:t xml:space="preserve">, in Annex </w:t>
      </w:r>
      <w:r w:rsidRPr="00A873DD">
        <w:rPr>
          <w:rFonts w:ascii="Arial" w:hAnsi="Arial"/>
        </w:rPr>
        <w:t>2</w:t>
      </w:r>
      <w:r w:rsidR="00B41D07" w:rsidRPr="00A873DD">
        <w:rPr>
          <w:rFonts w:ascii="Arial" w:hAnsi="Arial"/>
        </w:rPr>
        <w:t>.</w:t>
      </w:r>
    </w:p>
    <w:p w:rsidR="002E6D7F" w:rsidRPr="00A873DD" w:rsidRDefault="009F474C" w:rsidP="002E6D7F">
      <w:pPr>
        <w:pStyle w:val="GPSmacrorestart"/>
        <w:rPr>
          <w:sz w:val="22"/>
          <w:szCs w:val="22"/>
        </w:rPr>
      </w:pPr>
      <w:r w:rsidRPr="00A873DD">
        <w:rPr>
          <w:sz w:val="22"/>
          <w:szCs w:val="22"/>
        </w:rPr>
        <w:fldChar w:fldCharType="begin"/>
      </w:r>
      <w:r w:rsidR="002E6D7F" w:rsidRPr="00A873DD">
        <w:rPr>
          <w:sz w:val="22"/>
          <w:szCs w:val="22"/>
        </w:rPr>
        <w:instrText>LISTNUM \l 1 \s 0</w:instrText>
      </w:r>
      <w:r w:rsidRPr="00A873DD">
        <w:rPr>
          <w:sz w:val="22"/>
          <w:szCs w:val="22"/>
        </w:rPr>
        <w:fldChar w:fldCharType="separate"/>
      </w:r>
      <w:r w:rsidR="002E6D7F" w:rsidRPr="00A873DD">
        <w:rPr>
          <w:sz w:val="22"/>
          <w:szCs w:val="22"/>
        </w:rPr>
        <w:t>12/08/2013</w:t>
      </w:r>
      <w:r w:rsidRPr="00A873DD">
        <w:rPr>
          <w:sz w:val="22"/>
          <w:szCs w:val="22"/>
        </w:rPr>
        <w:fldChar w:fldCharType="end">
          <w:numberingChange w:id="2264" w:author="Dominique Volante" w:date="2017-07-12T16:12:00Z" w:original="0."/>
        </w:fldChar>
      </w:r>
    </w:p>
    <w:p w:rsidR="00A523C2" w:rsidRPr="00A873DD" w:rsidRDefault="00A657C3" w:rsidP="00FC258C">
      <w:pPr>
        <w:pStyle w:val="GPSSchAnnexname"/>
        <w:rPr>
          <w:rFonts w:ascii="Arial" w:hAnsi="Arial" w:cs="Arial"/>
        </w:rPr>
      </w:pPr>
      <w:r w:rsidRPr="00A873DD">
        <w:rPr>
          <w:rFonts w:ascii="Arial" w:hAnsi="Arial" w:cs="Arial"/>
        </w:rPr>
        <w:br w:type="page"/>
      </w:r>
      <w:bookmarkStart w:id="2265" w:name="_Toc487453505"/>
      <w:r w:rsidRPr="00A873DD">
        <w:rPr>
          <w:rFonts w:ascii="Arial" w:hAnsi="Arial" w:cs="Arial"/>
        </w:rPr>
        <w:lastRenderedPageBreak/>
        <w:t xml:space="preserve">ANNEX 1: </w:t>
      </w:r>
      <w:r w:rsidR="00686411" w:rsidRPr="00A873DD">
        <w:rPr>
          <w:rFonts w:ascii="Arial" w:hAnsi="Arial" w:cs="Arial"/>
        </w:rPr>
        <w:t>the Services</w:t>
      </w:r>
      <w:bookmarkEnd w:id="2265"/>
      <w:r w:rsidR="009E0BBE" w:rsidRPr="00A873DD">
        <w:rPr>
          <w:rFonts w:ascii="Arial" w:hAnsi="Arial" w:cs="Arial"/>
        </w:rPr>
        <w:t xml:space="preserve"> </w:t>
      </w:r>
    </w:p>
    <w:p w:rsidR="00D83B58" w:rsidRPr="00A873DD" w:rsidRDefault="00D83B58" w:rsidP="00AC1DE2">
      <w:pPr>
        <w:pStyle w:val="GPSL2Indent"/>
        <w:rPr>
          <w:rFonts w:ascii="Arial" w:hAnsi="Arial"/>
        </w:rPr>
      </w:pPr>
    </w:p>
    <w:p w:rsidR="00686411" w:rsidRPr="00A873DD" w:rsidRDefault="00686411" w:rsidP="00AC1DE2">
      <w:pPr>
        <w:pStyle w:val="GPSL2Indent"/>
        <w:rPr>
          <w:rFonts w:ascii="Arial" w:hAnsi="Arial"/>
        </w:rPr>
      </w:pPr>
    </w:p>
    <w:p w:rsidR="00A523C2" w:rsidRPr="00A873DD" w:rsidRDefault="002E6D7F" w:rsidP="00FC258C">
      <w:pPr>
        <w:pStyle w:val="GPSSchAnnexname"/>
        <w:rPr>
          <w:rFonts w:ascii="Arial" w:hAnsi="Arial" w:cs="Arial"/>
        </w:rPr>
      </w:pPr>
      <w:r w:rsidRPr="00A873DD">
        <w:rPr>
          <w:rFonts w:ascii="Arial" w:hAnsi="Arial" w:cs="Arial"/>
          <w:color w:val="000000"/>
        </w:rPr>
        <w:br w:type="page"/>
      </w:r>
      <w:bookmarkStart w:id="2266" w:name="_Toc487453506"/>
      <w:r w:rsidR="006D7853" w:rsidRPr="00A873DD">
        <w:rPr>
          <w:rFonts w:ascii="Arial" w:hAnsi="Arial" w:cs="Arial"/>
        </w:rPr>
        <w:lastRenderedPageBreak/>
        <w:t xml:space="preserve">ANNEX 2: </w:t>
      </w:r>
      <w:r w:rsidR="00A523C2" w:rsidRPr="00A873DD">
        <w:rPr>
          <w:rFonts w:ascii="Arial" w:hAnsi="Arial" w:cs="Arial"/>
        </w:rPr>
        <w:t xml:space="preserve">THE </w:t>
      </w:r>
      <w:r w:rsidR="00686411" w:rsidRPr="00A873DD">
        <w:rPr>
          <w:rFonts w:ascii="Arial" w:hAnsi="Arial" w:cs="Arial"/>
        </w:rPr>
        <w:t>goods</w:t>
      </w:r>
      <w:bookmarkEnd w:id="2266"/>
    </w:p>
    <w:p w:rsidR="006D7853" w:rsidRPr="00A873DD" w:rsidRDefault="00D83B58" w:rsidP="002E6D7F">
      <w:pPr>
        <w:pStyle w:val="GPSSchTitleandNumber"/>
        <w:rPr>
          <w:rFonts w:ascii="Arial" w:hAnsi="Arial" w:cs="Arial"/>
        </w:rPr>
      </w:pPr>
      <w:r w:rsidRPr="00A873DD">
        <w:rPr>
          <w:rFonts w:ascii="Arial" w:hAnsi="Arial" w:cs="Arial"/>
        </w:rPr>
        <w:br w:type="page"/>
      </w:r>
      <w:bookmarkStart w:id="2267" w:name="_Toc487453507"/>
      <w:r w:rsidR="00890A36" w:rsidRPr="00A873DD">
        <w:rPr>
          <w:rFonts w:ascii="Arial" w:hAnsi="Arial" w:cs="Arial"/>
        </w:rPr>
        <w:lastRenderedPageBreak/>
        <w:t>CONTRACT SCHEDULE</w:t>
      </w:r>
      <w:r w:rsidR="006D7853" w:rsidRPr="00A873DD">
        <w:rPr>
          <w:rFonts w:ascii="Arial" w:hAnsi="Arial" w:cs="Arial"/>
        </w:rPr>
        <w:t xml:space="preserve"> 3</w:t>
      </w:r>
      <w:r w:rsidR="002E6D7F" w:rsidRPr="00A873DD">
        <w:rPr>
          <w:rFonts w:ascii="Arial" w:hAnsi="Arial" w:cs="Arial"/>
        </w:rPr>
        <w:t xml:space="preserve">: </w:t>
      </w:r>
      <w:r w:rsidR="00890A36" w:rsidRPr="00A873DD">
        <w:rPr>
          <w:rFonts w:ascii="Arial" w:hAnsi="Arial" w:cs="Arial"/>
        </w:rPr>
        <w:t xml:space="preserve">CONTRACT </w:t>
      </w:r>
      <w:r w:rsidR="006D7853" w:rsidRPr="00A873DD">
        <w:rPr>
          <w:rFonts w:ascii="Arial" w:hAnsi="Arial" w:cs="Arial"/>
        </w:rPr>
        <w:t>CHARGES, PAYMENT AND INVOICING</w:t>
      </w:r>
      <w:bookmarkEnd w:id="2267"/>
      <w:r w:rsidR="006D7853" w:rsidRPr="00A873DD">
        <w:rPr>
          <w:rFonts w:ascii="Arial" w:hAnsi="Arial" w:cs="Arial"/>
        </w:rPr>
        <w:t xml:space="preserve"> </w:t>
      </w:r>
    </w:p>
    <w:p w:rsidR="006D7853" w:rsidRPr="00A873DD" w:rsidRDefault="006D7853" w:rsidP="00036474">
      <w:pPr>
        <w:pStyle w:val="GPSL1SCHEDULEHeading"/>
        <w:rPr>
          <w:rFonts w:ascii="Arial" w:hAnsi="Arial"/>
        </w:rPr>
      </w:pPr>
      <w:r w:rsidRPr="00A873DD">
        <w:rPr>
          <w:rFonts w:ascii="Arial" w:hAnsi="Arial"/>
        </w:rPr>
        <w:t>DEFINITIONS</w:t>
      </w:r>
    </w:p>
    <w:p w:rsidR="008D0A60" w:rsidRPr="00A873DD" w:rsidRDefault="006D7853" w:rsidP="005E4232">
      <w:pPr>
        <w:pStyle w:val="GPSL2numberedclause"/>
        <w:rPr>
          <w:rFonts w:ascii="Arial" w:hAnsi="Arial"/>
        </w:rPr>
      </w:pPr>
      <w:r w:rsidRPr="00A873DD">
        <w:rPr>
          <w:rFonts w:ascii="Arial" w:hAnsi="Arial"/>
        </w:rPr>
        <w:t>Th</w:t>
      </w:r>
      <w:r w:rsidR="00DE71C2" w:rsidRPr="00A873DD">
        <w:rPr>
          <w:rFonts w:ascii="Arial" w:hAnsi="Arial"/>
        </w:rPr>
        <w:t xml:space="preserve">e following terms used in this </w:t>
      </w:r>
      <w:r w:rsidR="00890A36" w:rsidRPr="00A873DD">
        <w:rPr>
          <w:rFonts w:ascii="Arial" w:hAnsi="Arial"/>
        </w:rPr>
        <w:t>Contract Schedule</w:t>
      </w:r>
      <w:r w:rsidR="00583F9D" w:rsidRPr="00A873DD">
        <w:rPr>
          <w:rFonts w:ascii="Arial" w:hAnsi="Arial"/>
        </w:rPr>
        <w:t xml:space="preserve"> 3</w:t>
      </w:r>
      <w:r w:rsidRPr="00A873DD">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A873DD" w:rsidTr="000940A9">
        <w:tc>
          <w:tcPr>
            <w:tcW w:w="2835" w:type="dxa"/>
          </w:tcPr>
          <w:p w:rsidR="00F23BEC" w:rsidRPr="00A873DD" w:rsidRDefault="00B460DF" w:rsidP="00670E1A">
            <w:pPr>
              <w:pStyle w:val="GPSDefinitionTerm"/>
            </w:pPr>
            <w:r w:rsidRPr="00A873DD">
              <w:t>"</w:t>
            </w:r>
            <w:r w:rsidR="00F23BEC" w:rsidRPr="00A873DD">
              <w:t>Indexation</w:t>
            </w:r>
            <w:r w:rsidRPr="00A873DD">
              <w:t>"</w:t>
            </w:r>
          </w:p>
        </w:tc>
        <w:tc>
          <w:tcPr>
            <w:tcW w:w="5189" w:type="dxa"/>
          </w:tcPr>
          <w:p w:rsidR="00F23BEC" w:rsidRPr="00A873DD" w:rsidRDefault="00F23BEC" w:rsidP="00AC2924">
            <w:pPr>
              <w:pStyle w:val="GPsDefinition"/>
            </w:pPr>
            <w:r w:rsidRPr="00A873DD">
              <w:t xml:space="preserve">means the adjustment of an amount or sum in accordance with </w:t>
            </w:r>
            <w:r w:rsidR="002E6D7F" w:rsidRPr="00A873DD">
              <w:t xml:space="preserve">paragraph </w:t>
            </w:r>
            <w:r w:rsidR="009F474C" w:rsidRPr="00A873DD">
              <w:fldChar w:fldCharType="begin"/>
            </w:r>
            <w:r w:rsidR="00B460DF" w:rsidRPr="00A873DD">
              <w:instrText xml:space="preserve"> REF _Ref362018111 \r \h </w:instrText>
            </w:r>
            <w:r w:rsidR="00F54E49" w:rsidRPr="00A873DD">
              <w:instrText xml:space="preserve"> \* MERGEFORMAT </w:instrText>
            </w:r>
            <w:r w:rsidR="009F474C" w:rsidRPr="00A873DD">
              <w:fldChar w:fldCharType="separate"/>
            </w:r>
            <w:r w:rsidR="00565152" w:rsidRPr="00A873DD">
              <w:t>11</w:t>
            </w:r>
            <w:r w:rsidR="009F474C" w:rsidRPr="00A873DD">
              <w:fldChar w:fldCharType="end"/>
            </w:r>
            <w:r w:rsidRPr="00A873DD">
              <w:t xml:space="preserve"> of this </w:t>
            </w:r>
            <w:r w:rsidR="00890A36" w:rsidRPr="00A873DD">
              <w:t>Contract Schedule</w:t>
            </w:r>
            <w:r w:rsidR="00583F9D" w:rsidRPr="00A873DD">
              <w:t xml:space="preserve"> 3</w:t>
            </w:r>
            <w:r w:rsidRPr="00A873DD">
              <w:t>;</w:t>
            </w:r>
          </w:p>
        </w:tc>
      </w:tr>
      <w:tr w:rsidR="00F23BEC" w:rsidRPr="00A873DD" w:rsidTr="000940A9">
        <w:tc>
          <w:tcPr>
            <w:tcW w:w="2835" w:type="dxa"/>
            <w:shd w:val="clear" w:color="auto" w:fill="auto"/>
          </w:tcPr>
          <w:p w:rsidR="00F23BEC" w:rsidRPr="00A873DD" w:rsidRDefault="00B460DF" w:rsidP="00670E1A">
            <w:pPr>
              <w:pStyle w:val="GPSDefinitionTerm"/>
            </w:pPr>
            <w:r w:rsidRPr="00A873DD">
              <w:t>"</w:t>
            </w:r>
            <w:r w:rsidR="00F23BEC" w:rsidRPr="00A873DD">
              <w:t>Indexation Adjustment Date</w:t>
            </w:r>
            <w:r w:rsidRPr="00A873DD">
              <w:t>"</w:t>
            </w:r>
          </w:p>
        </w:tc>
        <w:tc>
          <w:tcPr>
            <w:tcW w:w="5189" w:type="dxa"/>
            <w:shd w:val="clear" w:color="auto" w:fill="auto"/>
          </w:tcPr>
          <w:p w:rsidR="00F23BEC" w:rsidRPr="00A873DD" w:rsidRDefault="00F23BEC" w:rsidP="00AC2924">
            <w:pPr>
              <w:pStyle w:val="GPsDefinition"/>
            </w:pPr>
            <w:r w:rsidRPr="00A873DD">
              <w:t xml:space="preserve">has the meaning given to it in paragraph </w:t>
            </w:r>
            <w:r w:rsidR="00F17AE3" w:rsidRPr="00A873DD">
              <w:fldChar w:fldCharType="begin"/>
            </w:r>
            <w:r w:rsidR="00F17AE3" w:rsidRPr="00A873DD">
              <w:instrText xml:space="preserve"> REF _Ref364407504 \r \h  \* MERGEFORMAT </w:instrText>
            </w:r>
            <w:r w:rsidR="00F17AE3" w:rsidRPr="00A873DD">
              <w:fldChar w:fldCharType="separate"/>
            </w:r>
            <w:r w:rsidR="00565152" w:rsidRPr="00A873DD">
              <w:t>11.1.1(a)</w:t>
            </w:r>
            <w:r w:rsidR="00F17AE3" w:rsidRPr="00A873DD">
              <w:fldChar w:fldCharType="end"/>
            </w:r>
            <w:r w:rsidRPr="00A873DD">
              <w:t xml:space="preserve"> of this </w:t>
            </w:r>
            <w:r w:rsidR="00890A36" w:rsidRPr="00A873DD">
              <w:t>Contract Schedule</w:t>
            </w:r>
            <w:r w:rsidR="00583F9D" w:rsidRPr="00A873DD">
              <w:t xml:space="preserve"> 3</w:t>
            </w:r>
            <w:r w:rsidRPr="00A873DD">
              <w:t>;</w:t>
            </w:r>
          </w:p>
        </w:tc>
      </w:tr>
      <w:tr w:rsidR="00F23BEC" w:rsidRPr="00A873DD" w:rsidTr="000940A9">
        <w:tc>
          <w:tcPr>
            <w:tcW w:w="2835" w:type="dxa"/>
          </w:tcPr>
          <w:p w:rsidR="00F23BEC" w:rsidRPr="00A873DD" w:rsidRDefault="00B460DF" w:rsidP="00670E1A">
            <w:pPr>
              <w:pStyle w:val="GPSDefinitionTerm"/>
            </w:pPr>
            <w:r w:rsidRPr="00A873DD">
              <w:t>"</w:t>
            </w:r>
            <w:r w:rsidR="00F23BEC" w:rsidRPr="00A873DD">
              <w:t>Reimbursable Expenses</w:t>
            </w:r>
            <w:r w:rsidR="004B134D" w:rsidRPr="00A873DD">
              <w:t>”</w:t>
            </w:r>
          </w:p>
        </w:tc>
        <w:tc>
          <w:tcPr>
            <w:tcW w:w="5189" w:type="dxa"/>
          </w:tcPr>
          <w:p w:rsidR="00F23BEC" w:rsidRPr="00A873DD" w:rsidRDefault="00F23BEC" w:rsidP="002E6D7F">
            <w:pPr>
              <w:pStyle w:val="GPsDefinition"/>
            </w:pPr>
            <w:r w:rsidRPr="00A873DD">
              <w:t xml:space="preserve">means the reasonable out of pocket travel and subsistence (for example, hotel and food) expenses, properly and necessarily incurred in the performance of the </w:t>
            </w:r>
            <w:r w:rsidR="009E0BBE" w:rsidRPr="00A873DD">
              <w:t>Services</w:t>
            </w:r>
            <w:r w:rsidRPr="00A873DD">
              <w:t>, calculated at the rates and in accordance with the Customer's expenses policy current from time to time, but not including:</w:t>
            </w:r>
          </w:p>
          <w:p w:rsidR="00F23BEC" w:rsidRPr="00A873DD" w:rsidRDefault="00F23BEC" w:rsidP="00670E1A">
            <w:pPr>
              <w:pStyle w:val="GPSDefinitionL2"/>
            </w:pPr>
            <w:r w:rsidRPr="00A873DD">
              <w:t xml:space="preserve">travel expenses incurred as a result of Supplier Personnel travelling to and from their usual place of work, or to and from the premises at which the </w:t>
            </w:r>
            <w:r w:rsidR="009E0BBE" w:rsidRPr="00A873DD">
              <w:t>Services</w:t>
            </w:r>
            <w:r w:rsidRPr="00A873DD">
              <w:t xml:space="preserve"> are principally to be performed, unless the Customer otherwise agrees in advance in writing; and</w:t>
            </w:r>
          </w:p>
          <w:p w:rsidR="00F23BEC" w:rsidRPr="00A873DD" w:rsidRDefault="00F23BEC" w:rsidP="00CF33B7">
            <w:pPr>
              <w:pStyle w:val="GPSDefinitionL2"/>
            </w:pPr>
            <w:r w:rsidRPr="00A873DD">
              <w:t xml:space="preserve">subsistence expenses incurred by Supplier Personnel whilst performing the </w:t>
            </w:r>
            <w:r w:rsidR="009E0BBE" w:rsidRPr="00A873DD">
              <w:t>Services</w:t>
            </w:r>
            <w:r w:rsidRPr="00A873DD">
              <w:t xml:space="preserve"> at their usual place of work, or to and from the premises at which the </w:t>
            </w:r>
            <w:r w:rsidR="009E0BBE" w:rsidRPr="00A873DD">
              <w:t>Services</w:t>
            </w:r>
            <w:r w:rsidRPr="00A873DD">
              <w:t xml:space="preserve"> are principally to be performed;</w:t>
            </w:r>
          </w:p>
        </w:tc>
      </w:tr>
      <w:tr w:rsidR="00F23BEC" w:rsidRPr="00A873DD" w:rsidTr="000940A9">
        <w:tc>
          <w:tcPr>
            <w:tcW w:w="2835" w:type="dxa"/>
          </w:tcPr>
          <w:p w:rsidR="00F23BEC" w:rsidRPr="00A873DD" w:rsidRDefault="00B460DF" w:rsidP="00670E1A">
            <w:pPr>
              <w:pStyle w:val="GPSDefinitionTerm"/>
            </w:pPr>
            <w:r w:rsidRPr="00A873DD">
              <w:t>"</w:t>
            </w:r>
            <w:r w:rsidR="00F23BEC" w:rsidRPr="00A873DD">
              <w:t>Review Adjustment Date</w:t>
            </w:r>
            <w:r w:rsidRPr="00A873DD">
              <w:t>"</w:t>
            </w:r>
          </w:p>
        </w:tc>
        <w:tc>
          <w:tcPr>
            <w:tcW w:w="5189" w:type="dxa"/>
          </w:tcPr>
          <w:p w:rsidR="00F23BEC" w:rsidRPr="00A873DD" w:rsidRDefault="00F23BEC" w:rsidP="00AC2924">
            <w:pPr>
              <w:pStyle w:val="GPsDefinition"/>
            </w:pPr>
            <w:r w:rsidRPr="00A873DD">
              <w:t xml:space="preserve">has the meaning given to it in paragraph </w:t>
            </w:r>
            <w:r w:rsidR="00F17AE3" w:rsidRPr="00A873DD">
              <w:fldChar w:fldCharType="begin"/>
            </w:r>
            <w:r w:rsidR="00F17AE3" w:rsidRPr="00A873DD">
              <w:instrText xml:space="preserve"> REF _Ref362954990 \r \h  \* MERGEFORMAT </w:instrText>
            </w:r>
            <w:r w:rsidR="00F17AE3" w:rsidRPr="00A873DD">
              <w:fldChar w:fldCharType="separate"/>
            </w:r>
            <w:r w:rsidR="00565152" w:rsidRPr="00A873DD">
              <w:t>10.1.2</w:t>
            </w:r>
            <w:r w:rsidR="00F17AE3" w:rsidRPr="00A873DD">
              <w:fldChar w:fldCharType="end"/>
            </w:r>
            <w:r w:rsidRPr="00A873DD">
              <w:t xml:space="preserve"> of this </w:t>
            </w:r>
            <w:r w:rsidR="00890A36" w:rsidRPr="00A873DD">
              <w:t>Contract Schedule</w:t>
            </w:r>
            <w:r w:rsidR="006B0BA2" w:rsidRPr="00A873DD">
              <w:t xml:space="preserve"> 3</w:t>
            </w:r>
            <w:r w:rsidRPr="00A873DD">
              <w:t>;</w:t>
            </w:r>
          </w:p>
        </w:tc>
      </w:tr>
      <w:tr w:rsidR="00F23BEC" w:rsidRPr="00A873DD" w:rsidTr="000940A9">
        <w:tc>
          <w:tcPr>
            <w:tcW w:w="2835" w:type="dxa"/>
          </w:tcPr>
          <w:p w:rsidR="00F23BEC" w:rsidRPr="00A873DD" w:rsidRDefault="00B460DF" w:rsidP="00670E1A">
            <w:pPr>
              <w:pStyle w:val="GPSDefinitionTerm"/>
            </w:pPr>
            <w:r w:rsidRPr="00A873DD">
              <w:t>"</w:t>
            </w:r>
            <w:r w:rsidR="00D11C5B" w:rsidRPr="00A873DD">
              <w:t>CPI</w:t>
            </w:r>
            <w:r w:rsidRPr="00A873DD">
              <w:t>"</w:t>
            </w:r>
          </w:p>
        </w:tc>
        <w:tc>
          <w:tcPr>
            <w:tcW w:w="5189" w:type="dxa"/>
          </w:tcPr>
          <w:p w:rsidR="00F23BEC" w:rsidRPr="00A873DD" w:rsidRDefault="00F23BEC" w:rsidP="00D11C5B">
            <w:pPr>
              <w:pStyle w:val="GPsDefinition"/>
            </w:pPr>
            <w:r w:rsidRPr="00A873DD">
              <w:t xml:space="preserve">means the </w:t>
            </w:r>
            <w:r w:rsidR="00D11C5B" w:rsidRPr="00A873DD">
              <w:rPr>
                <w:b/>
              </w:rPr>
              <w:t>Consumer</w:t>
            </w:r>
            <w:r w:rsidRPr="00A873DD">
              <w:rPr>
                <w:b/>
              </w:rPr>
              <w:t xml:space="preserve"> Prices Inde</w:t>
            </w:r>
            <w:r w:rsidR="00D11C5B" w:rsidRPr="00A873DD">
              <w:rPr>
                <w:b/>
              </w:rPr>
              <w:t>x</w:t>
            </w:r>
            <w:r w:rsidRPr="00A873DD">
              <w:t xml:space="preserve"> as published by the Office of National Statistics (</w:t>
            </w:r>
            <w:hyperlink r:id="rId13" w:history="1">
              <w:r w:rsidRPr="00A873DD">
                <w:t xml:space="preserve"> http://www.statistics.gov.uk/instantfigures.asp)</w:t>
              </w:r>
            </w:hyperlink>
            <w:r w:rsidRPr="00A873DD">
              <w:t>; and</w:t>
            </w:r>
          </w:p>
        </w:tc>
      </w:tr>
      <w:tr w:rsidR="00F23BEC" w:rsidRPr="00A873DD" w:rsidTr="000940A9">
        <w:tc>
          <w:tcPr>
            <w:tcW w:w="2835" w:type="dxa"/>
          </w:tcPr>
          <w:p w:rsidR="00F23BEC" w:rsidRPr="00A873DD" w:rsidRDefault="00B460DF" w:rsidP="00670E1A">
            <w:pPr>
              <w:pStyle w:val="GPSDefinitionTerm"/>
            </w:pPr>
            <w:r w:rsidRPr="00A873DD">
              <w:t>"</w:t>
            </w:r>
            <w:r w:rsidR="00F23BEC" w:rsidRPr="00A873DD">
              <w:t>Supporting Documentation</w:t>
            </w:r>
            <w:r w:rsidRPr="00A873DD">
              <w:t>"</w:t>
            </w:r>
          </w:p>
        </w:tc>
        <w:tc>
          <w:tcPr>
            <w:tcW w:w="5189" w:type="dxa"/>
          </w:tcPr>
          <w:p w:rsidR="00F23BEC" w:rsidRPr="00A873DD" w:rsidRDefault="00F23BEC" w:rsidP="00AC2924">
            <w:pPr>
              <w:pStyle w:val="GPsDefinition"/>
            </w:pPr>
            <w:r w:rsidRPr="00A873DD">
              <w:t xml:space="preserve">means sufficient information in writing to enable the Customer to reasonably to assess whether the </w:t>
            </w:r>
            <w:r w:rsidR="00890A36" w:rsidRPr="00A873DD">
              <w:t xml:space="preserve">Contract </w:t>
            </w:r>
            <w:r w:rsidR="007A504D" w:rsidRPr="00A873DD">
              <w:t xml:space="preserve"> </w:t>
            </w:r>
            <w:r w:rsidRPr="00A873DD">
              <w:t xml:space="preserve">Charges, Reimbursable Expenses and other sums due from the Customer under </w:t>
            </w:r>
            <w:r w:rsidR="007A504D" w:rsidRPr="00A873DD">
              <w:t>this</w:t>
            </w:r>
            <w:r w:rsidRPr="00A873DD">
              <w:t xml:space="preserve"> </w:t>
            </w:r>
            <w:r w:rsidR="00890A36" w:rsidRPr="00A873DD">
              <w:t xml:space="preserve">Contract </w:t>
            </w:r>
            <w:r w:rsidRPr="00A873DD">
              <w:t xml:space="preserve"> detailed in the information are properly payable.</w:t>
            </w:r>
          </w:p>
        </w:tc>
      </w:tr>
    </w:tbl>
    <w:p w:rsidR="008D0A60" w:rsidRPr="00A873DD" w:rsidRDefault="006D7853" w:rsidP="00036474">
      <w:pPr>
        <w:pStyle w:val="GPSL1SCHEDULEHeading"/>
        <w:rPr>
          <w:rFonts w:ascii="Arial" w:hAnsi="Arial"/>
        </w:rPr>
      </w:pPr>
      <w:bookmarkStart w:id="2268" w:name="_Ref365638373"/>
      <w:r w:rsidRPr="00A873DD">
        <w:rPr>
          <w:rFonts w:ascii="Arial" w:hAnsi="Arial"/>
        </w:rPr>
        <w:t>GENERAL PROVISIONS</w:t>
      </w:r>
      <w:bookmarkEnd w:id="2268"/>
    </w:p>
    <w:p w:rsidR="006D7853" w:rsidRPr="00A873DD" w:rsidRDefault="006D7853"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Pr="00A873DD">
        <w:rPr>
          <w:rFonts w:ascii="Arial" w:hAnsi="Arial"/>
        </w:rPr>
        <w:t> </w:t>
      </w:r>
      <w:r w:rsidR="006B0BA2" w:rsidRPr="00A873DD">
        <w:rPr>
          <w:rFonts w:ascii="Arial" w:hAnsi="Arial"/>
        </w:rPr>
        <w:t xml:space="preserve">3 </w:t>
      </w:r>
      <w:r w:rsidRPr="00A873DD">
        <w:rPr>
          <w:rFonts w:ascii="Arial" w:hAnsi="Arial"/>
        </w:rPr>
        <w:t>details:</w:t>
      </w:r>
    </w:p>
    <w:p w:rsidR="008D0A60" w:rsidRPr="00A873DD" w:rsidRDefault="006D7853" w:rsidP="00AC1DE2">
      <w:pPr>
        <w:pStyle w:val="GPSL3numberedclause"/>
        <w:rPr>
          <w:rFonts w:ascii="Arial" w:hAnsi="Arial"/>
        </w:rPr>
      </w:pPr>
      <w:r w:rsidRPr="00A873DD">
        <w:rPr>
          <w:rFonts w:ascii="Arial" w:hAnsi="Arial"/>
        </w:rPr>
        <w:t xml:space="preserve">the </w:t>
      </w:r>
      <w:r w:rsidR="00890A36" w:rsidRPr="00A873DD">
        <w:rPr>
          <w:rFonts w:ascii="Arial" w:hAnsi="Arial"/>
        </w:rPr>
        <w:t xml:space="preserve">Contract </w:t>
      </w:r>
      <w:r w:rsidRPr="00A873DD">
        <w:rPr>
          <w:rFonts w:ascii="Arial" w:hAnsi="Arial"/>
        </w:rPr>
        <w:t xml:space="preserve"> Charges for the Goods and/or the Services  under this </w:t>
      </w:r>
      <w:r w:rsidR="00890A36" w:rsidRPr="00A873DD">
        <w:rPr>
          <w:rFonts w:ascii="Arial" w:hAnsi="Arial"/>
        </w:rPr>
        <w:t xml:space="preserve">Contract </w:t>
      </w:r>
      <w:r w:rsidRPr="00A873DD">
        <w:rPr>
          <w:rFonts w:ascii="Arial" w:hAnsi="Arial"/>
        </w:rPr>
        <w:t>; and</w:t>
      </w:r>
    </w:p>
    <w:p w:rsidR="00E13960" w:rsidRPr="00A873DD" w:rsidRDefault="006D7853" w:rsidP="00AC1DE2">
      <w:pPr>
        <w:pStyle w:val="GPSL3numberedclause"/>
        <w:rPr>
          <w:rFonts w:ascii="Arial" w:hAnsi="Arial"/>
        </w:rPr>
      </w:pPr>
      <w:r w:rsidRPr="00A873DD">
        <w:rPr>
          <w:rFonts w:ascii="Arial" w:hAnsi="Arial"/>
        </w:rPr>
        <w:t xml:space="preserve">the </w:t>
      </w:r>
      <w:r w:rsidR="002E6D7F" w:rsidRPr="00A873DD">
        <w:rPr>
          <w:rFonts w:ascii="Arial" w:hAnsi="Arial"/>
        </w:rPr>
        <w:t>payment</w:t>
      </w:r>
      <w:r w:rsidRPr="00A873DD">
        <w:rPr>
          <w:rFonts w:ascii="Arial" w:hAnsi="Arial"/>
        </w:rPr>
        <w:t xml:space="preserve"> </w:t>
      </w:r>
      <w:r w:rsidR="002E6D7F" w:rsidRPr="00A873DD">
        <w:rPr>
          <w:rFonts w:ascii="Arial" w:hAnsi="Arial"/>
        </w:rPr>
        <w:t>terms</w:t>
      </w:r>
      <w:r w:rsidRPr="00A873DD">
        <w:rPr>
          <w:rFonts w:ascii="Arial" w:hAnsi="Arial"/>
        </w:rPr>
        <w:t>/</w:t>
      </w:r>
      <w:r w:rsidR="002E6D7F" w:rsidRPr="00A873DD">
        <w:rPr>
          <w:rFonts w:ascii="Arial" w:hAnsi="Arial"/>
        </w:rPr>
        <w:t xml:space="preserve">profile </w:t>
      </w:r>
      <w:r w:rsidRPr="00A873DD">
        <w:rPr>
          <w:rFonts w:ascii="Arial" w:hAnsi="Arial"/>
        </w:rPr>
        <w:t xml:space="preserve">for the </w:t>
      </w:r>
      <w:r w:rsidR="00890A36" w:rsidRPr="00A873DD">
        <w:rPr>
          <w:rFonts w:ascii="Arial" w:hAnsi="Arial"/>
        </w:rPr>
        <w:t xml:space="preserve">Contract </w:t>
      </w:r>
      <w:r w:rsidRPr="00A873DD">
        <w:rPr>
          <w:rFonts w:ascii="Arial" w:hAnsi="Arial"/>
        </w:rPr>
        <w:t xml:space="preserve"> Charges; </w:t>
      </w:r>
    </w:p>
    <w:p w:rsidR="00C9243A" w:rsidRPr="00A873DD" w:rsidRDefault="006D7853" w:rsidP="00AC1DE2">
      <w:pPr>
        <w:pStyle w:val="GPSL3numberedclause"/>
        <w:rPr>
          <w:rFonts w:ascii="Arial" w:hAnsi="Arial"/>
        </w:rPr>
      </w:pPr>
      <w:r w:rsidRPr="00A873DD">
        <w:rPr>
          <w:rFonts w:ascii="Arial" w:hAnsi="Arial"/>
        </w:rPr>
        <w:lastRenderedPageBreak/>
        <w:t xml:space="preserve">the </w:t>
      </w:r>
      <w:r w:rsidR="002E6D7F" w:rsidRPr="00A873DD">
        <w:rPr>
          <w:rFonts w:ascii="Arial" w:hAnsi="Arial"/>
        </w:rPr>
        <w:t>invoicing</w:t>
      </w:r>
      <w:r w:rsidRPr="00A873DD">
        <w:rPr>
          <w:rFonts w:ascii="Arial" w:hAnsi="Arial"/>
        </w:rPr>
        <w:t xml:space="preserve"> </w:t>
      </w:r>
      <w:r w:rsidR="002E6D7F" w:rsidRPr="00A873DD">
        <w:rPr>
          <w:rFonts w:ascii="Arial" w:hAnsi="Arial"/>
        </w:rPr>
        <w:t>procedure</w:t>
      </w:r>
      <w:r w:rsidRPr="00A873DD">
        <w:rPr>
          <w:rFonts w:ascii="Arial" w:hAnsi="Arial"/>
        </w:rPr>
        <w:t>; and</w:t>
      </w:r>
    </w:p>
    <w:p w:rsidR="00C9243A" w:rsidRPr="00A873DD" w:rsidRDefault="006D7853" w:rsidP="00AC1DE2">
      <w:pPr>
        <w:pStyle w:val="GPSL3numberedclause"/>
        <w:rPr>
          <w:rFonts w:ascii="Arial" w:hAnsi="Arial"/>
        </w:rPr>
      </w:pPr>
      <w:r w:rsidRPr="00A873DD">
        <w:rPr>
          <w:rFonts w:ascii="Arial" w:hAnsi="Arial"/>
        </w:rPr>
        <w:t xml:space="preserve">the procedure applicable to any adjustments of the </w:t>
      </w:r>
      <w:r w:rsidR="00890A36" w:rsidRPr="00A873DD">
        <w:rPr>
          <w:rFonts w:ascii="Arial" w:hAnsi="Arial"/>
        </w:rPr>
        <w:t xml:space="preserve">Contract </w:t>
      </w:r>
      <w:r w:rsidRPr="00A873DD">
        <w:rPr>
          <w:rFonts w:ascii="Arial" w:hAnsi="Arial"/>
        </w:rPr>
        <w:t xml:space="preserve"> Charges.</w:t>
      </w:r>
    </w:p>
    <w:p w:rsidR="006D7853" w:rsidRPr="00A873DD" w:rsidRDefault="00890A36" w:rsidP="00036474">
      <w:pPr>
        <w:pStyle w:val="GPSL1SCHEDULEHeading"/>
        <w:rPr>
          <w:rFonts w:ascii="Arial" w:hAnsi="Arial"/>
        </w:rPr>
      </w:pPr>
      <w:bookmarkStart w:id="2269" w:name="_Ref362948016"/>
      <w:r w:rsidRPr="00A873DD">
        <w:rPr>
          <w:rFonts w:ascii="Arial" w:hAnsi="Arial"/>
        </w:rPr>
        <w:t xml:space="preserve">CONTRACT </w:t>
      </w:r>
      <w:r w:rsidR="006D7853" w:rsidRPr="00A873DD">
        <w:rPr>
          <w:rFonts w:ascii="Arial" w:hAnsi="Arial"/>
        </w:rPr>
        <w:t xml:space="preserve"> CHARGES</w:t>
      </w:r>
      <w:bookmarkEnd w:id="2269"/>
    </w:p>
    <w:p w:rsidR="006D7853" w:rsidRPr="00A873DD" w:rsidRDefault="006D7853" w:rsidP="005E4232">
      <w:pPr>
        <w:pStyle w:val="GPSL2numberedclause"/>
        <w:rPr>
          <w:rFonts w:ascii="Arial" w:hAnsi="Arial"/>
        </w:rPr>
      </w:pPr>
      <w:bookmarkStart w:id="2270" w:name="_Ref362009649"/>
      <w:r w:rsidRPr="00A873DD">
        <w:rPr>
          <w:rFonts w:ascii="Arial" w:hAnsi="Arial"/>
        </w:rPr>
        <w:t xml:space="preserve">The </w:t>
      </w:r>
      <w:r w:rsidR="00890A36" w:rsidRPr="00A873DD">
        <w:rPr>
          <w:rFonts w:ascii="Arial" w:hAnsi="Arial"/>
        </w:rPr>
        <w:t xml:space="preserve">Contract </w:t>
      </w:r>
      <w:r w:rsidRPr="00A873DD">
        <w:rPr>
          <w:rFonts w:ascii="Arial" w:hAnsi="Arial"/>
        </w:rPr>
        <w:t xml:space="preserve">Charges which are applicable to this </w:t>
      </w:r>
      <w:r w:rsidR="00890A36" w:rsidRPr="00A873DD">
        <w:rPr>
          <w:rFonts w:ascii="Arial" w:hAnsi="Arial"/>
        </w:rPr>
        <w:t>Contract</w:t>
      </w:r>
      <w:r w:rsidRPr="00A873DD">
        <w:rPr>
          <w:rFonts w:ascii="Arial" w:hAnsi="Arial"/>
        </w:rPr>
        <w:t xml:space="preserve"> are set out in Annex </w:t>
      </w:r>
      <w:r w:rsidR="007E4765" w:rsidRPr="00A873DD">
        <w:rPr>
          <w:rFonts w:ascii="Arial" w:hAnsi="Arial"/>
        </w:rPr>
        <w:t xml:space="preserve">1 </w:t>
      </w:r>
      <w:r w:rsidRPr="00A873DD">
        <w:rPr>
          <w:rFonts w:ascii="Arial" w:hAnsi="Arial"/>
        </w:rPr>
        <w:t xml:space="preserve">of this </w:t>
      </w:r>
      <w:r w:rsidR="00890A36" w:rsidRPr="00A873DD">
        <w:rPr>
          <w:rFonts w:ascii="Arial" w:hAnsi="Arial"/>
        </w:rPr>
        <w:t>Contract Schedule</w:t>
      </w:r>
      <w:r w:rsidR="002A6CA7" w:rsidRPr="00A873DD">
        <w:rPr>
          <w:rFonts w:ascii="Arial" w:hAnsi="Arial"/>
        </w:rPr>
        <w:t xml:space="preserve"> 3</w:t>
      </w:r>
      <w:r w:rsidRPr="00A873DD">
        <w:rPr>
          <w:rFonts w:ascii="Arial" w:hAnsi="Arial"/>
        </w:rPr>
        <w:t xml:space="preserve">. </w:t>
      </w:r>
    </w:p>
    <w:p w:rsidR="008D0A60" w:rsidRPr="00A873DD" w:rsidRDefault="006D7853" w:rsidP="005E4232">
      <w:pPr>
        <w:pStyle w:val="GPSL2numberedclause"/>
        <w:rPr>
          <w:rFonts w:ascii="Arial" w:hAnsi="Arial"/>
        </w:rPr>
      </w:pPr>
      <w:bookmarkStart w:id="2271" w:name="_Ref362951432"/>
      <w:r w:rsidRPr="00A873DD">
        <w:rPr>
          <w:rFonts w:ascii="Arial" w:hAnsi="Arial"/>
        </w:rPr>
        <w:t>The Supplier acknowledges and agrees that:</w:t>
      </w:r>
      <w:bookmarkEnd w:id="2271"/>
      <w:r w:rsidRPr="00A873DD">
        <w:rPr>
          <w:rFonts w:ascii="Arial" w:hAnsi="Arial"/>
        </w:rPr>
        <w:t xml:space="preserve"> </w:t>
      </w:r>
    </w:p>
    <w:p w:rsidR="009C5028" w:rsidRPr="00A873DD" w:rsidRDefault="00BC796D" w:rsidP="00AC1DE2">
      <w:pPr>
        <w:pStyle w:val="GPSL3numberedclause"/>
        <w:rPr>
          <w:rFonts w:ascii="Arial" w:hAnsi="Arial"/>
        </w:rPr>
      </w:pPr>
      <w:r w:rsidRPr="00A873DD">
        <w:rPr>
          <w:rFonts w:ascii="Arial" w:hAnsi="Arial"/>
        </w:rPr>
        <w:t>i</w:t>
      </w:r>
      <w:r w:rsidR="006D7853" w:rsidRPr="00A873DD">
        <w:rPr>
          <w:rFonts w:ascii="Arial" w:hAnsi="Arial"/>
        </w:rPr>
        <w:t xml:space="preserve">n accordance with paragraph </w:t>
      </w:r>
      <w:r w:rsidR="009F474C" w:rsidRPr="00A873DD">
        <w:rPr>
          <w:rFonts w:ascii="Arial" w:hAnsi="Arial"/>
        </w:rPr>
        <w:fldChar w:fldCharType="begin"/>
      </w:r>
      <w:r w:rsidR="00B460DF" w:rsidRPr="00A873DD">
        <w:rPr>
          <w:rFonts w:ascii="Arial" w:hAnsi="Arial"/>
        </w:rPr>
        <w:instrText xml:space="preserve"> REF _Ref365638373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w:t>
      </w:r>
      <w:r w:rsidR="009F474C" w:rsidRPr="00A873DD">
        <w:rPr>
          <w:rFonts w:ascii="Arial" w:hAnsi="Arial"/>
        </w:rPr>
        <w:fldChar w:fldCharType="end"/>
      </w:r>
      <w:r w:rsidR="006D7853" w:rsidRPr="00A873DD">
        <w:rPr>
          <w:rFonts w:ascii="Arial" w:hAnsi="Arial"/>
        </w:rPr>
        <w:t xml:space="preserve"> </w:t>
      </w:r>
      <w:r w:rsidR="00795C86" w:rsidRPr="00A873DD">
        <w:rPr>
          <w:rFonts w:ascii="Arial" w:hAnsi="Arial"/>
        </w:rPr>
        <w:t xml:space="preserve">(General Provisions) </w:t>
      </w:r>
      <w:r w:rsidR="006D7853" w:rsidRPr="00A873DD">
        <w:rPr>
          <w:rFonts w:ascii="Arial" w:hAnsi="Arial"/>
        </w:rPr>
        <w:t xml:space="preserve">of </w:t>
      </w:r>
      <w:r w:rsidR="000A5724" w:rsidRPr="00A873DD">
        <w:rPr>
          <w:rFonts w:ascii="Arial" w:hAnsi="Arial"/>
        </w:rPr>
        <w:t xml:space="preserve">Contract </w:t>
      </w:r>
      <w:r w:rsidR="006D7853" w:rsidRPr="00A873DD">
        <w:rPr>
          <w:rFonts w:ascii="Arial" w:hAnsi="Arial"/>
        </w:rPr>
        <w:t>Schedule 3 (</w:t>
      </w:r>
      <w:r w:rsidR="000A5724" w:rsidRPr="00A873DD">
        <w:rPr>
          <w:rFonts w:ascii="Arial" w:hAnsi="Arial"/>
        </w:rPr>
        <w:t>Contract</w:t>
      </w:r>
      <w:r w:rsidR="00890A36" w:rsidRPr="00A873DD">
        <w:rPr>
          <w:rFonts w:ascii="Arial" w:hAnsi="Arial"/>
        </w:rPr>
        <w:t xml:space="preserve"> </w:t>
      </w:r>
      <w:r w:rsidR="00795C86" w:rsidRPr="00A873DD">
        <w:rPr>
          <w:rFonts w:ascii="Arial" w:hAnsi="Arial"/>
        </w:rPr>
        <w:t>Prices and Charging Structure</w:t>
      </w:r>
      <w:r w:rsidR="006D7853" w:rsidRPr="00A873DD">
        <w:rPr>
          <w:rFonts w:ascii="Arial" w:hAnsi="Arial"/>
        </w:rPr>
        <w:t xml:space="preserve">), the </w:t>
      </w:r>
      <w:r w:rsidR="00890A36" w:rsidRPr="00A873DD">
        <w:rPr>
          <w:rFonts w:ascii="Arial" w:hAnsi="Arial"/>
        </w:rPr>
        <w:t xml:space="preserve">Contract </w:t>
      </w:r>
      <w:r w:rsidR="006D7853" w:rsidRPr="00A873DD">
        <w:rPr>
          <w:rFonts w:ascii="Arial" w:hAnsi="Arial"/>
        </w:rPr>
        <w:t xml:space="preserve">Charges can in no event exceed the </w:t>
      </w:r>
      <w:r w:rsidR="000A5724" w:rsidRPr="00A873DD">
        <w:rPr>
          <w:rFonts w:ascii="Arial" w:hAnsi="Arial"/>
        </w:rPr>
        <w:t xml:space="preserve">Contract </w:t>
      </w:r>
      <w:r w:rsidR="006D7853" w:rsidRPr="00A873DD">
        <w:rPr>
          <w:rFonts w:ascii="Arial" w:hAnsi="Arial"/>
        </w:rPr>
        <w:t xml:space="preserve">Prices set out in Annex </w:t>
      </w:r>
      <w:r w:rsidR="000A5724" w:rsidRPr="00A873DD">
        <w:rPr>
          <w:rFonts w:ascii="Arial" w:hAnsi="Arial"/>
        </w:rPr>
        <w:t>1</w:t>
      </w:r>
      <w:r w:rsidR="006D7853" w:rsidRPr="00A873DD">
        <w:rPr>
          <w:rFonts w:ascii="Arial" w:hAnsi="Arial"/>
        </w:rPr>
        <w:t xml:space="preserve"> to </w:t>
      </w:r>
      <w:r w:rsidR="000A5724" w:rsidRPr="00A873DD">
        <w:rPr>
          <w:rFonts w:ascii="Arial" w:hAnsi="Arial"/>
        </w:rPr>
        <w:t>Contract</w:t>
      </w:r>
      <w:r w:rsidR="00890A36" w:rsidRPr="00A873DD">
        <w:rPr>
          <w:rFonts w:ascii="Arial" w:hAnsi="Arial"/>
        </w:rPr>
        <w:t xml:space="preserve"> </w:t>
      </w:r>
      <w:r w:rsidR="006D7853" w:rsidRPr="00A873DD">
        <w:rPr>
          <w:rFonts w:ascii="Arial" w:hAnsi="Arial"/>
        </w:rPr>
        <w:t>Schedule 3 (</w:t>
      </w:r>
      <w:r w:rsidR="000A5724" w:rsidRPr="00A873DD">
        <w:rPr>
          <w:rFonts w:ascii="Arial" w:hAnsi="Arial"/>
        </w:rPr>
        <w:t>Contract</w:t>
      </w:r>
      <w:r w:rsidR="00890A36" w:rsidRPr="00A873DD">
        <w:rPr>
          <w:rFonts w:ascii="Arial" w:hAnsi="Arial"/>
        </w:rPr>
        <w:t xml:space="preserve"> </w:t>
      </w:r>
      <w:r w:rsidR="00795C86" w:rsidRPr="00A873DD">
        <w:rPr>
          <w:rFonts w:ascii="Arial" w:hAnsi="Arial"/>
        </w:rPr>
        <w:t xml:space="preserve">Prices and </w:t>
      </w:r>
      <w:r w:rsidR="006D7853" w:rsidRPr="00A873DD">
        <w:rPr>
          <w:rFonts w:ascii="Arial" w:hAnsi="Arial"/>
        </w:rPr>
        <w:t>Charging Structure)</w:t>
      </w:r>
      <w:bookmarkEnd w:id="2270"/>
      <w:r w:rsidR="009F5689" w:rsidRPr="00A873DD">
        <w:rPr>
          <w:rFonts w:ascii="Arial" w:hAnsi="Arial"/>
        </w:rPr>
        <w:t>; and</w:t>
      </w:r>
    </w:p>
    <w:p w:rsidR="00C9243A" w:rsidRPr="00A873DD" w:rsidRDefault="006D7853" w:rsidP="00AC1DE2">
      <w:pPr>
        <w:pStyle w:val="GPSL3numberedclause"/>
        <w:rPr>
          <w:rFonts w:ascii="Arial" w:hAnsi="Arial"/>
        </w:rPr>
      </w:pPr>
      <w:r w:rsidRPr="00A873DD">
        <w:rPr>
          <w:rFonts w:ascii="Arial" w:hAnsi="Arial"/>
        </w:rPr>
        <w:t xml:space="preserve">subject to paragraph </w:t>
      </w:r>
      <w:r w:rsidR="009F474C" w:rsidRPr="00A873DD">
        <w:rPr>
          <w:rFonts w:ascii="Arial" w:hAnsi="Arial"/>
        </w:rPr>
        <w:fldChar w:fldCharType="begin"/>
      </w:r>
      <w:r w:rsidR="00B460DF" w:rsidRPr="00A873DD">
        <w:rPr>
          <w:rFonts w:ascii="Arial" w:hAnsi="Arial"/>
        </w:rPr>
        <w:instrText xml:space="preserve"> REF _Ref362948064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5C73F5" w:rsidRPr="00A873DD">
        <w:rPr>
          <w:rFonts w:ascii="Arial" w:hAnsi="Arial"/>
        </w:rPr>
        <w:t xml:space="preserve"> 3</w:t>
      </w:r>
      <w:r w:rsidRPr="00A873DD">
        <w:rPr>
          <w:rFonts w:ascii="Arial" w:hAnsi="Arial"/>
        </w:rPr>
        <w:t xml:space="preserve"> (Adjustment of </w:t>
      </w:r>
      <w:r w:rsidR="00890A36" w:rsidRPr="00A873DD">
        <w:rPr>
          <w:rFonts w:ascii="Arial" w:hAnsi="Arial"/>
        </w:rPr>
        <w:t xml:space="preserve">Contract </w:t>
      </w:r>
      <w:r w:rsidRPr="00A873DD">
        <w:rPr>
          <w:rFonts w:ascii="Arial" w:hAnsi="Arial"/>
        </w:rPr>
        <w:t xml:space="preserve"> Charges), the </w:t>
      </w:r>
      <w:r w:rsidR="00890A36" w:rsidRPr="00A873DD">
        <w:rPr>
          <w:rFonts w:ascii="Arial" w:hAnsi="Arial"/>
        </w:rPr>
        <w:t xml:space="preserve">Contract </w:t>
      </w:r>
      <w:r w:rsidRPr="00A873DD">
        <w:rPr>
          <w:rFonts w:ascii="Arial" w:hAnsi="Arial"/>
        </w:rPr>
        <w:t xml:space="preserve"> Charges cannot be increased during the </w:t>
      </w:r>
      <w:r w:rsidR="00890A36" w:rsidRPr="00A873DD">
        <w:rPr>
          <w:rFonts w:ascii="Arial" w:hAnsi="Arial"/>
        </w:rPr>
        <w:t xml:space="preserve">Contract </w:t>
      </w:r>
      <w:r w:rsidRPr="00A873DD">
        <w:rPr>
          <w:rFonts w:ascii="Arial" w:hAnsi="Arial"/>
        </w:rPr>
        <w:t xml:space="preserve"> Period.</w:t>
      </w:r>
    </w:p>
    <w:p w:rsidR="006D7853" w:rsidRPr="00A873DD" w:rsidRDefault="006D7853" w:rsidP="00036474">
      <w:pPr>
        <w:pStyle w:val="GPSL1SCHEDULEHeading"/>
        <w:rPr>
          <w:rFonts w:ascii="Arial" w:hAnsi="Arial"/>
        </w:rPr>
      </w:pPr>
      <w:bookmarkStart w:id="2272" w:name="_Ref426108305"/>
      <w:bookmarkStart w:id="2273" w:name="_Ref311675490"/>
      <w:r w:rsidRPr="00A873DD">
        <w:rPr>
          <w:rFonts w:ascii="Arial" w:hAnsi="Arial"/>
        </w:rPr>
        <w:t>COSTS AND EXPENSES</w:t>
      </w:r>
      <w:bookmarkEnd w:id="2272"/>
    </w:p>
    <w:p w:rsidR="006D7853" w:rsidRPr="00A873DD" w:rsidRDefault="006D7853" w:rsidP="005E4232">
      <w:pPr>
        <w:pStyle w:val="GPSL2numberedclause"/>
        <w:rPr>
          <w:rFonts w:ascii="Arial" w:hAnsi="Arial"/>
        </w:rPr>
      </w:pPr>
      <w:bookmarkStart w:id="2274" w:name="_Ref362012967"/>
      <w:r w:rsidRPr="00A873DD">
        <w:rPr>
          <w:rFonts w:ascii="Arial" w:hAnsi="Arial"/>
        </w:rPr>
        <w:t xml:space="preserve">Except as expressly set out in paragraph </w:t>
      </w:r>
      <w:r w:rsidR="009F474C" w:rsidRPr="00A873DD">
        <w:rPr>
          <w:rFonts w:ascii="Arial" w:hAnsi="Arial"/>
        </w:rPr>
        <w:fldChar w:fldCharType="begin"/>
      </w:r>
      <w:r w:rsidR="00B460DF" w:rsidRPr="00A873DD">
        <w:rPr>
          <w:rFonts w:ascii="Arial" w:hAnsi="Arial"/>
        </w:rPr>
        <w:instrText xml:space="preserve"> REF _Ref362012871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Pr="00A873DD">
        <w:rPr>
          <w:rFonts w:ascii="Arial" w:hAnsi="Arial"/>
        </w:rPr>
        <w:t xml:space="preserve"> </w:t>
      </w:r>
      <w:r w:rsidR="002A6CA7" w:rsidRPr="00A873DD">
        <w:rPr>
          <w:rFonts w:ascii="Arial" w:hAnsi="Arial"/>
        </w:rPr>
        <w:t>3</w:t>
      </w:r>
      <w:r w:rsidRPr="00A873DD">
        <w:rPr>
          <w:rFonts w:ascii="Arial" w:hAnsi="Arial"/>
        </w:rPr>
        <w:t xml:space="preserve">(Reimbursable Expenses),] the </w:t>
      </w:r>
      <w:r w:rsidR="00890A36" w:rsidRPr="00A873DD">
        <w:rPr>
          <w:rFonts w:ascii="Arial" w:hAnsi="Arial"/>
        </w:rPr>
        <w:t xml:space="preserve">Contract </w:t>
      </w:r>
      <w:r w:rsidRPr="00A873DD">
        <w:rPr>
          <w:rFonts w:ascii="Arial" w:hAnsi="Arial"/>
        </w:rPr>
        <w:t xml:space="preserve"> Charges include all costs and expenses relating to the Goods </w:t>
      </w:r>
      <w:r w:rsidR="009E0BBE" w:rsidRPr="00A873DD">
        <w:rPr>
          <w:rFonts w:ascii="Arial" w:hAnsi="Arial"/>
        </w:rPr>
        <w:t>and/or Services</w:t>
      </w:r>
      <w:r w:rsidRPr="00A873DD">
        <w:rPr>
          <w:rFonts w:ascii="Arial" w:hAnsi="Arial"/>
        </w:rPr>
        <w:t xml:space="preserve"> and/or the </w:t>
      </w:r>
      <w:r w:rsidR="00FF469C" w:rsidRPr="00A873DD">
        <w:rPr>
          <w:rFonts w:ascii="Arial" w:hAnsi="Arial"/>
        </w:rPr>
        <w:t>Suppliers</w:t>
      </w:r>
      <w:r w:rsidRPr="00A873DD">
        <w:rPr>
          <w:rFonts w:ascii="Arial" w:hAnsi="Arial"/>
        </w:rPr>
        <w:t xml:space="preserve"> performance of its obligations under this </w:t>
      </w:r>
      <w:r w:rsidR="00890A36" w:rsidRPr="00A873DD">
        <w:rPr>
          <w:rFonts w:ascii="Arial" w:hAnsi="Arial"/>
        </w:rPr>
        <w:t xml:space="preserve">Contract </w:t>
      </w:r>
      <w:r w:rsidRPr="00A873DD">
        <w:rPr>
          <w:rFonts w:ascii="Arial" w:hAnsi="Arial"/>
        </w:rPr>
        <w:t xml:space="preserve"> and no further amounts shall be payable by the Customer to the Supplier in respect of such performance, including in respect of matters such as:</w:t>
      </w:r>
      <w:bookmarkEnd w:id="2274"/>
    </w:p>
    <w:p w:rsidR="008D0A60" w:rsidRPr="00A873DD" w:rsidRDefault="006D7853" w:rsidP="00AC1DE2">
      <w:pPr>
        <w:pStyle w:val="GPSL3numberedclause"/>
        <w:rPr>
          <w:rFonts w:ascii="Arial" w:hAnsi="Arial"/>
        </w:rPr>
      </w:pPr>
      <w:r w:rsidRPr="00A873DD">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A873DD" w:rsidRDefault="006D7853" w:rsidP="00AC1DE2">
      <w:pPr>
        <w:pStyle w:val="GPSL3numberedclause"/>
        <w:rPr>
          <w:rFonts w:ascii="Arial" w:hAnsi="Arial"/>
        </w:rPr>
      </w:pPr>
      <w:r w:rsidRPr="00A873DD">
        <w:rPr>
          <w:rFonts w:ascii="Arial" w:hAnsi="Arial"/>
        </w:rPr>
        <w:t xml:space="preserve">any amount for any </w:t>
      </w:r>
      <w:r w:rsidR="00CF33B7" w:rsidRPr="00A873DD">
        <w:rPr>
          <w:rFonts w:ascii="Arial" w:hAnsi="Arial"/>
        </w:rPr>
        <w:t>s</w:t>
      </w:r>
      <w:r w:rsidR="009E0BBE" w:rsidRPr="00A873DD">
        <w:rPr>
          <w:rFonts w:ascii="Arial" w:hAnsi="Arial"/>
        </w:rPr>
        <w:t>ervices</w:t>
      </w:r>
      <w:r w:rsidRPr="00A873DD">
        <w:rPr>
          <w:rFonts w:ascii="Arial" w:hAnsi="Arial"/>
        </w:rPr>
        <w:t xml:space="preserve"> provided or costs incurred by the Supplier prior to the C</w:t>
      </w:r>
      <w:r w:rsidR="007C3DE3" w:rsidRPr="00A873DD">
        <w:rPr>
          <w:rFonts w:ascii="Arial" w:hAnsi="Arial"/>
        </w:rPr>
        <w:t xml:space="preserve">ontract </w:t>
      </w:r>
      <w:r w:rsidRPr="00A873DD">
        <w:rPr>
          <w:rFonts w:ascii="Arial" w:hAnsi="Arial"/>
        </w:rPr>
        <w:t>Commencement Date.</w:t>
      </w:r>
    </w:p>
    <w:p w:rsidR="008D0A60" w:rsidRPr="00A873DD" w:rsidRDefault="006D7853" w:rsidP="00036474">
      <w:pPr>
        <w:pStyle w:val="GPSL1SCHEDULEHeading"/>
        <w:rPr>
          <w:rFonts w:ascii="Arial" w:hAnsi="Arial"/>
        </w:rPr>
      </w:pPr>
      <w:bookmarkStart w:id="2275" w:name="_Ref362012871"/>
      <w:r w:rsidRPr="00A873DD">
        <w:rPr>
          <w:rFonts w:ascii="Arial" w:hAnsi="Arial"/>
        </w:rPr>
        <w:t>REIMBURSEABLE EXPENSES</w:t>
      </w:r>
      <w:bookmarkEnd w:id="2275"/>
    </w:p>
    <w:p w:rsidR="006D7853" w:rsidRPr="00A873DD" w:rsidRDefault="006317D5" w:rsidP="005E4232">
      <w:pPr>
        <w:pStyle w:val="GPSL2numberedclause"/>
        <w:rPr>
          <w:rFonts w:ascii="Arial" w:hAnsi="Arial"/>
        </w:rPr>
      </w:pPr>
      <w:r w:rsidRPr="00A873DD">
        <w:rPr>
          <w:rFonts w:ascii="Arial" w:hAnsi="Arial"/>
        </w:rPr>
        <w:t xml:space="preserve">If the Customer has so specified in the </w:t>
      </w:r>
      <w:r w:rsidR="007C3DE3" w:rsidRPr="00A873DD">
        <w:rPr>
          <w:rFonts w:ascii="Arial" w:hAnsi="Arial"/>
        </w:rPr>
        <w:t>Contract Order Form</w:t>
      </w:r>
      <w:r w:rsidRPr="00A873DD">
        <w:rPr>
          <w:rFonts w:ascii="Arial" w:hAnsi="Arial"/>
        </w:rPr>
        <w:t>, t</w:t>
      </w:r>
      <w:r w:rsidR="006D7853" w:rsidRPr="00A873DD">
        <w:rPr>
          <w:rFonts w:ascii="Arial" w:hAnsi="Arial"/>
        </w:rPr>
        <w:t xml:space="preserve">he Supplier shall be entitled to be reimbursed by the Customer for Reimbursable Expenses (in addition to being paid the relevant </w:t>
      </w:r>
      <w:r w:rsidR="00890A36" w:rsidRPr="00A873DD">
        <w:rPr>
          <w:rFonts w:ascii="Arial" w:hAnsi="Arial"/>
        </w:rPr>
        <w:t xml:space="preserve">Contract </w:t>
      </w:r>
      <w:r w:rsidR="006D7853" w:rsidRPr="00A873DD">
        <w:rPr>
          <w:rFonts w:ascii="Arial" w:hAnsi="Arial"/>
        </w:rPr>
        <w:t xml:space="preserve"> Charges under this </w:t>
      </w:r>
      <w:r w:rsidR="00890A36" w:rsidRPr="00A873DD">
        <w:rPr>
          <w:rFonts w:ascii="Arial" w:hAnsi="Arial"/>
        </w:rPr>
        <w:t xml:space="preserve">Contract </w:t>
      </w:r>
      <w:r w:rsidR="006D7853" w:rsidRPr="00A873DD">
        <w:rPr>
          <w:rFonts w:ascii="Arial" w:hAnsi="Arial"/>
        </w:rPr>
        <w:t>), provided that such Reimbursable Expenses are supported by Supporting Documentation. The Customer shall provide a copy of their current expenses policy to the Supplier upon request</w:t>
      </w:r>
      <w:r w:rsidR="006E4975" w:rsidRPr="00A873DD">
        <w:rPr>
          <w:rFonts w:ascii="Arial" w:hAnsi="Arial"/>
        </w:rPr>
        <w:t>.</w:t>
      </w:r>
      <w:r w:rsidR="006D7853" w:rsidRPr="00A873DD">
        <w:rPr>
          <w:rFonts w:ascii="Arial" w:hAnsi="Arial"/>
        </w:rPr>
        <w:t xml:space="preserve"> </w:t>
      </w:r>
    </w:p>
    <w:bookmarkEnd w:id="2273"/>
    <w:p w:rsidR="006D7853" w:rsidRPr="00A873DD" w:rsidRDefault="006D7853" w:rsidP="00036474">
      <w:pPr>
        <w:pStyle w:val="GPSL1SCHEDULEHeading"/>
        <w:rPr>
          <w:rFonts w:ascii="Arial" w:hAnsi="Arial"/>
        </w:rPr>
      </w:pPr>
      <w:r w:rsidRPr="00A873DD">
        <w:rPr>
          <w:rFonts w:ascii="Arial" w:hAnsi="Arial"/>
        </w:rPr>
        <w:t>PAYMENT TERMS/PAYMENT PROFILE</w:t>
      </w:r>
    </w:p>
    <w:p w:rsidR="006D7853" w:rsidRPr="00A873DD" w:rsidRDefault="006D7853" w:rsidP="005E4232">
      <w:pPr>
        <w:pStyle w:val="GPSL2numberedclause"/>
        <w:rPr>
          <w:rFonts w:ascii="Arial" w:hAnsi="Arial"/>
        </w:rPr>
      </w:pPr>
      <w:r w:rsidRPr="00A873DD">
        <w:rPr>
          <w:rFonts w:ascii="Arial" w:hAnsi="Arial"/>
        </w:rPr>
        <w:t xml:space="preserve">The payment terms/profile which are applicable to this </w:t>
      </w:r>
      <w:r w:rsidR="00890A36" w:rsidRPr="00A873DD">
        <w:rPr>
          <w:rFonts w:ascii="Arial" w:hAnsi="Arial"/>
        </w:rPr>
        <w:t xml:space="preserve">Contract </w:t>
      </w:r>
      <w:r w:rsidRPr="00A873DD">
        <w:rPr>
          <w:rFonts w:ascii="Arial" w:hAnsi="Arial"/>
        </w:rPr>
        <w:t xml:space="preserve">are set out in Annex </w:t>
      </w:r>
      <w:r w:rsidR="007E4765" w:rsidRPr="00A873DD">
        <w:rPr>
          <w:rFonts w:ascii="Arial" w:hAnsi="Arial"/>
        </w:rPr>
        <w:t xml:space="preserve">2 </w:t>
      </w:r>
      <w:r w:rsidRPr="00A873DD">
        <w:rPr>
          <w:rFonts w:ascii="Arial" w:hAnsi="Arial"/>
        </w:rPr>
        <w:t xml:space="preserve">of this </w:t>
      </w:r>
      <w:r w:rsidR="00890A36" w:rsidRPr="00A873DD">
        <w:rPr>
          <w:rFonts w:ascii="Arial" w:hAnsi="Arial"/>
        </w:rPr>
        <w:t>Contract Schedule</w:t>
      </w:r>
      <w:r w:rsidR="00FF397B" w:rsidRPr="00A873DD">
        <w:rPr>
          <w:rFonts w:ascii="Arial" w:hAnsi="Arial"/>
        </w:rPr>
        <w:t xml:space="preserve"> 3</w:t>
      </w:r>
      <w:r w:rsidRPr="00A873DD">
        <w:rPr>
          <w:rFonts w:ascii="Arial" w:hAnsi="Arial"/>
        </w:rPr>
        <w:t xml:space="preserve">. </w:t>
      </w:r>
    </w:p>
    <w:p w:rsidR="006D7853" w:rsidRPr="00A873DD" w:rsidRDefault="006D7853" w:rsidP="00036474">
      <w:pPr>
        <w:pStyle w:val="GPSL1SCHEDULEHeading"/>
        <w:rPr>
          <w:rFonts w:ascii="Arial" w:hAnsi="Arial"/>
        </w:rPr>
      </w:pPr>
      <w:bookmarkStart w:id="2276" w:name="_Ref365638166"/>
      <w:r w:rsidRPr="00A873DD">
        <w:rPr>
          <w:rFonts w:ascii="Arial" w:hAnsi="Arial"/>
        </w:rPr>
        <w:t>INVOICING PROCEDURE</w:t>
      </w:r>
      <w:bookmarkEnd w:id="2276"/>
    </w:p>
    <w:p w:rsidR="006D7853" w:rsidRPr="00A873DD" w:rsidRDefault="006D7853" w:rsidP="005E4232">
      <w:pPr>
        <w:pStyle w:val="GPSL2numberedclause"/>
        <w:rPr>
          <w:rFonts w:ascii="Arial" w:hAnsi="Arial"/>
        </w:rPr>
      </w:pPr>
      <w:bookmarkStart w:id="2277" w:name="_Ref362954644"/>
      <w:r w:rsidRPr="00A873DD">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A873DD">
        <w:rPr>
          <w:rFonts w:ascii="Arial" w:hAnsi="Arial"/>
        </w:rPr>
        <w:fldChar w:fldCharType="begin"/>
      </w:r>
      <w:r w:rsidRPr="00A873DD">
        <w:rPr>
          <w:rFonts w:ascii="Arial" w:hAnsi="Arial"/>
        </w:rPr>
        <w:instrText xml:space="preserve"> REF _Ref362945564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7.5</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FF397B" w:rsidRPr="00A873DD">
        <w:rPr>
          <w:rFonts w:ascii="Arial" w:hAnsi="Arial"/>
        </w:rPr>
        <w:t xml:space="preserve"> 3</w:t>
      </w:r>
      <w:r w:rsidRPr="00A873DD">
        <w:rPr>
          <w:rFonts w:ascii="Arial" w:hAnsi="Arial"/>
        </w:rPr>
        <w:t xml:space="preserve"> and in accordance with the provisions of this </w:t>
      </w:r>
      <w:r w:rsidR="00890A36" w:rsidRPr="00A873DD">
        <w:rPr>
          <w:rFonts w:ascii="Arial" w:hAnsi="Arial"/>
        </w:rPr>
        <w:t>Contract</w:t>
      </w:r>
      <w:r w:rsidRPr="00A873DD">
        <w:rPr>
          <w:rFonts w:ascii="Arial" w:hAnsi="Arial"/>
        </w:rPr>
        <w:t>.</w:t>
      </w:r>
      <w:bookmarkEnd w:id="2277"/>
    </w:p>
    <w:p w:rsidR="006D7853" w:rsidRPr="00A873DD" w:rsidRDefault="006D7853" w:rsidP="005E4232">
      <w:pPr>
        <w:pStyle w:val="GPSL2numberedclause"/>
        <w:rPr>
          <w:rFonts w:ascii="Arial" w:hAnsi="Arial"/>
        </w:rPr>
      </w:pPr>
      <w:r w:rsidRPr="00A873DD">
        <w:rPr>
          <w:rFonts w:ascii="Arial" w:hAnsi="Arial"/>
        </w:rPr>
        <w:lastRenderedPageBreak/>
        <w:t>The Supplier shall ensure that each invoice (whether submitted electronically</w:t>
      </w:r>
      <w:r w:rsidR="0002590B" w:rsidRPr="00A873DD">
        <w:rPr>
          <w:rFonts w:ascii="Arial" w:hAnsi="Arial"/>
        </w:rPr>
        <w:t xml:space="preserve"> through a purchase-to-pay (P2P) automated system (or similar)</w:t>
      </w:r>
      <w:r w:rsidRPr="00A873DD">
        <w:rPr>
          <w:rFonts w:ascii="Arial" w:hAnsi="Arial"/>
        </w:rPr>
        <w:t xml:space="preserve"> or in a paper form, as the Customer may specify</w:t>
      </w:r>
      <w:r w:rsidR="0002590B" w:rsidRPr="00A873DD">
        <w:rPr>
          <w:rFonts w:ascii="Arial" w:hAnsi="Arial"/>
        </w:rPr>
        <w:t xml:space="preserve"> (but, in respect of paper form, subject to paragraph 7.3</w:t>
      </w:r>
      <w:r w:rsidR="00DB5B75" w:rsidRPr="00A873DD">
        <w:rPr>
          <w:rFonts w:ascii="Arial" w:hAnsi="Arial"/>
        </w:rPr>
        <w:t xml:space="preserve"> below</w:t>
      </w:r>
      <w:r w:rsidR="0002590B" w:rsidRPr="00A873DD">
        <w:rPr>
          <w:rFonts w:ascii="Arial" w:hAnsi="Arial"/>
        </w:rPr>
        <w:t>)</w:t>
      </w:r>
      <w:r w:rsidRPr="00A873DD">
        <w:rPr>
          <w:rFonts w:ascii="Arial" w:hAnsi="Arial"/>
        </w:rPr>
        <w:t xml:space="preserve">): </w:t>
      </w:r>
    </w:p>
    <w:p w:rsidR="00E13960" w:rsidRPr="00A873DD" w:rsidRDefault="00857C3D" w:rsidP="00AC1DE2">
      <w:pPr>
        <w:pStyle w:val="GPSL3numberedclause"/>
        <w:rPr>
          <w:rFonts w:ascii="Arial" w:hAnsi="Arial"/>
        </w:rPr>
      </w:pPr>
      <w:r w:rsidRPr="00A873DD">
        <w:rPr>
          <w:rFonts w:ascii="Arial" w:hAnsi="Arial"/>
        </w:rPr>
        <w:t>contains</w:t>
      </w:r>
      <w:r w:rsidR="006D7853" w:rsidRPr="00A873DD">
        <w:rPr>
          <w:rFonts w:ascii="Arial" w:hAnsi="Arial"/>
        </w:rPr>
        <w:t>:</w:t>
      </w:r>
    </w:p>
    <w:p w:rsidR="00E13960" w:rsidRPr="00A873DD" w:rsidRDefault="006D7853" w:rsidP="00AC1DE2">
      <w:pPr>
        <w:pStyle w:val="GPSL4numberedclause"/>
        <w:rPr>
          <w:rFonts w:ascii="Arial" w:hAnsi="Arial"/>
          <w:szCs w:val="22"/>
        </w:rPr>
      </w:pPr>
      <w:r w:rsidRPr="00A873DD">
        <w:rPr>
          <w:rFonts w:ascii="Arial" w:hAnsi="Arial"/>
          <w:szCs w:val="22"/>
        </w:rPr>
        <w:t xml:space="preserve">all appropriate references, including the unique </w:t>
      </w:r>
      <w:r w:rsidR="00FF397B" w:rsidRPr="00A873DD">
        <w:rPr>
          <w:rFonts w:ascii="Arial" w:hAnsi="Arial"/>
          <w:szCs w:val="22"/>
        </w:rPr>
        <w:t>o</w:t>
      </w:r>
      <w:r w:rsidRPr="00A873DD">
        <w:rPr>
          <w:rFonts w:ascii="Arial" w:hAnsi="Arial"/>
          <w:szCs w:val="22"/>
        </w:rPr>
        <w:t xml:space="preserve">rder reference number </w:t>
      </w:r>
      <w:r w:rsidR="00FF397B" w:rsidRPr="00A873DD">
        <w:rPr>
          <w:rFonts w:ascii="Arial" w:hAnsi="Arial"/>
          <w:szCs w:val="22"/>
        </w:rPr>
        <w:t xml:space="preserve">set out in the </w:t>
      </w:r>
      <w:r w:rsidR="007C3DE3" w:rsidRPr="00A873DD">
        <w:rPr>
          <w:rFonts w:ascii="Arial" w:hAnsi="Arial"/>
          <w:szCs w:val="22"/>
        </w:rPr>
        <w:t>Contract Order Form</w:t>
      </w:r>
      <w:r w:rsidRPr="00A873DD">
        <w:rPr>
          <w:rFonts w:ascii="Arial" w:hAnsi="Arial"/>
          <w:szCs w:val="22"/>
        </w:rPr>
        <w:t>;</w:t>
      </w:r>
      <w:r w:rsidRPr="00A873DD">
        <w:rPr>
          <w:rFonts w:ascii="Arial" w:hAnsi="Arial"/>
          <w:b/>
          <w:i/>
          <w:szCs w:val="22"/>
        </w:rPr>
        <w:t xml:space="preserve"> </w:t>
      </w:r>
      <w:r w:rsidRPr="00A873DD">
        <w:rPr>
          <w:rFonts w:ascii="Arial" w:hAnsi="Arial"/>
          <w:szCs w:val="22"/>
        </w:rPr>
        <w:t>and</w:t>
      </w:r>
    </w:p>
    <w:p w:rsidR="00C9243A" w:rsidRPr="00A873DD" w:rsidRDefault="006D7853" w:rsidP="00AC1DE2">
      <w:pPr>
        <w:pStyle w:val="GPSL4numberedclause"/>
        <w:rPr>
          <w:rFonts w:ascii="Arial" w:hAnsi="Arial"/>
          <w:szCs w:val="22"/>
        </w:rPr>
      </w:pPr>
      <w:r w:rsidRPr="00A873DD">
        <w:rPr>
          <w:rFonts w:ascii="Arial" w:hAnsi="Arial"/>
          <w:szCs w:val="22"/>
        </w:rPr>
        <w:t xml:space="preserve">a detailed breakdown of the Delivered Goods </w:t>
      </w:r>
      <w:r w:rsidR="009E0BBE" w:rsidRPr="00A873DD">
        <w:rPr>
          <w:rFonts w:ascii="Arial" w:hAnsi="Arial"/>
          <w:szCs w:val="22"/>
        </w:rPr>
        <w:t>and/or Services</w:t>
      </w:r>
      <w:r w:rsidRPr="00A873DD">
        <w:rPr>
          <w:rFonts w:ascii="Arial" w:hAnsi="Arial"/>
          <w:szCs w:val="22"/>
        </w:rPr>
        <w:t xml:space="preserve">, including the Milestone(s) (if any) and Deliverable(s) within this </w:t>
      </w:r>
      <w:r w:rsidR="00890A36" w:rsidRPr="00A873DD">
        <w:rPr>
          <w:rFonts w:ascii="Arial" w:hAnsi="Arial"/>
          <w:szCs w:val="22"/>
        </w:rPr>
        <w:t xml:space="preserve">Contract </w:t>
      </w:r>
      <w:r w:rsidRPr="00A873DD">
        <w:rPr>
          <w:rFonts w:ascii="Arial" w:hAnsi="Arial"/>
          <w:szCs w:val="22"/>
        </w:rPr>
        <w:t xml:space="preserve"> to which the Delivered Goods </w:t>
      </w:r>
      <w:r w:rsidR="009E0BBE" w:rsidRPr="00A873DD">
        <w:rPr>
          <w:rFonts w:ascii="Arial" w:hAnsi="Arial"/>
          <w:szCs w:val="22"/>
        </w:rPr>
        <w:t>and/or Services</w:t>
      </w:r>
      <w:r w:rsidRPr="00A873DD">
        <w:rPr>
          <w:rFonts w:ascii="Arial" w:hAnsi="Arial"/>
          <w:szCs w:val="22"/>
        </w:rPr>
        <w:t xml:space="preserve"> relate, against the applicable due and payable </w:t>
      </w:r>
      <w:r w:rsidR="00890A36" w:rsidRPr="00A873DD">
        <w:rPr>
          <w:rFonts w:ascii="Arial" w:hAnsi="Arial"/>
          <w:szCs w:val="22"/>
        </w:rPr>
        <w:t xml:space="preserve">Contract </w:t>
      </w:r>
      <w:r w:rsidRPr="00A873DD">
        <w:rPr>
          <w:rFonts w:ascii="Arial" w:hAnsi="Arial"/>
          <w:szCs w:val="22"/>
        </w:rPr>
        <w:t xml:space="preserve"> Charges; and </w:t>
      </w:r>
    </w:p>
    <w:p w:rsidR="00E13960" w:rsidRPr="00A873DD" w:rsidRDefault="006D7853" w:rsidP="00AC1DE2">
      <w:pPr>
        <w:pStyle w:val="GPSL3numberedclause"/>
        <w:rPr>
          <w:rFonts w:ascii="Arial" w:hAnsi="Arial"/>
        </w:rPr>
      </w:pPr>
      <w:r w:rsidRPr="00A873DD">
        <w:rPr>
          <w:rFonts w:ascii="Arial" w:hAnsi="Arial"/>
        </w:rPr>
        <w:t xml:space="preserve">shows </w:t>
      </w:r>
      <w:r w:rsidR="00857C3D" w:rsidRPr="00A873DD">
        <w:rPr>
          <w:rFonts w:ascii="Arial" w:hAnsi="Arial"/>
        </w:rPr>
        <w:t>separately</w:t>
      </w:r>
      <w:r w:rsidRPr="00A873DD">
        <w:rPr>
          <w:rFonts w:ascii="Arial" w:hAnsi="Arial"/>
        </w:rPr>
        <w:t>:</w:t>
      </w:r>
    </w:p>
    <w:p w:rsidR="00E13960" w:rsidRPr="00A873DD" w:rsidRDefault="006D7853" w:rsidP="00AC1DE2">
      <w:pPr>
        <w:pStyle w:val="GPSL4numberedclause"/>
        <w:rPr>
          <w:rFonts w:ascii="Arial" w:hAnsi="Arial"/>
          <w:szCs w:val="22"/>
        </w:rPr>
      </w:pPr>
      <w:r w:rsidRPr="00A873DD">
        <w:rPr>
          <w:rFonts w:ascii="Arial" w:hAnsi="Arial"/>
          <w:szCs w:val="22"/>
        </w:rPr>
        <w:t>any Service Credits due to the Customer; and</w:t>
      </w:r>
    </w:p>
    <w:p w:rsidR="00C9243A" w:rsidRPr="00A873DD" w:rsidRDefault="006D7853" w:rsidP="00AC1DE2">
      <w:pPr>
        <w:pStyle w:val="GPSL4numberedclause"/>
        <w:rPr>
          <w:rFonts w:ascii="Arial" w:hAnsi="Arial"/>
          <w:szCs w:val="22"/>
        </w:rPr>
      </w:pPr>
      <w:r w:rsidRPr="00A873DD">
        <w:rPr>
          <w:rFonts w:ascii="Arial" w:hAnsi="Arial"/>
          <w:szCs w:val="22"/>
        </w:rPr>
        <w:t xml:space="preserve">the VAT added to the due and payable </w:t>
      </w:r>
      <w:r w:rsidR="00890A36" w:rsidRPr="00A873DD">
        <w:rPr>
          <w:rFonts w:ascii="Arial" w:hAnsi="Arial"/>
          <w:szCs w:val="22"/>
        </w:rPr>
        <w:t xml:space="preserve">Contract </w:t>
      </w:r>
      <w:r w:rsidRPr="00A873DD">
        <w:rPr>
          <w:rFonts w:ascii="Arial" w:hAnsi="Arial"/>
          <w:szCs w:val="22"/>
        </w:rPr>
        <w:t xml:space="preserve"> Charges in accordance with Clause </w:t>
      </w:r>
      <w:r w:rsidR="00F17AE3" w:rsidRPr="00A873DD">
        <w:rPr>
          <w:rFonts w:ascii="Arial" w:hAnsi="Arial"/>
          <w:szCs w:val="22"/>
        </w:rPr>
        <w:fldChar w:fldCharType="begin"/>
      </w:r>
      <w:r w:rsidR="00F17AE3" w:rsidRPr="00A873DD">
        <w:rPr>
          <w:rFonts w:ascii="Arial" w:hAnsi="Arial"/>
          <w:szCs w:val="22"/>
        </w:rPr>
        <w:instrText xml:space="preserve"> REF _Ref359931819 \n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23.2.1</w:t>
      </w:r>
      <w:r w:rsidR="00F17AE3" w:rsidRPr="00A873DD">
        <w:rPr>
          <w:rFonts w:ascii="Arial" w:hAnsi="Arial"/>
          <w:szCs w:val="22"/>
        </w:rPr>
        <w:fldChar w:fldCharType="end"/>
      </w:r>
      <w:r w:rsidR="00B460DF" w:rsidRPr="00A873DD">
        <w:rPr>
          <w:rFonts w:ascii="Arial" w:hAnsi="Arial"/>
          <w:szCs w:val="22"/>
        </w:rPr>
        <w:t xml:space="preserve"> of this </w:t>
      </w:r>
      <w:r w:rsidR="00890A36" w:rsidRPr="00A873DD">
        <w:rPr>
          <w:rFonts w:ascii="Arial" w:hAnsi="Arial"/>
          <w:szCs w:val="22"/>
        </w:rPr>
        <w:t xml:space="preserve">Contract </w:t>
      </w:r>
      <w:r w:rsidR="00B460DF" w:rsidRPr="00A873DD">
        <w:rPr>
          <w:rFonts w:ascii="Arial" w:hAnsi="Arial"/>
          <w:szCs w:val="22"/>
        </w:rPr>
        <w:t xml:space="preserve"> (VAT)</w:t>
      </w:r>
      <w:r w:rsidRPr="00A873DD">
        <w:rPr>
          <w:rFonts w:ascii="Arial" w:hAnsi="Arial"/>
          <w:szCs w:val="22"/>
        </w:rPr>
        <w:t xml:space="preserve"> and </w:t>
      </w:r>
      <w:r w:rsidRPr="00A873DD">
        <w:rPr>
          <w:rFonts w:ascii="Arial" w:hAnsi="Arial"/>
          <w:bCs/>
          <w:color w:val="000000"/>
          <w:szCs w:val="22"/>
        </w:rPr>
        <w:t>the tax point date relating to the rate of VAT shown</w:t>
      </w:r>
      <w:r w:rsidRPr="00A873DD">
        <w:rPr>
          <w:rFonts w:ascii="Arial" w:hAnsi="Arial"/>
          <w:szCs w:val="22"/>
        </w:rPr>
        <w:t>; and</w:t>
      </w:r>
    </w:p>
    <w:p w:rsidR="008D0A60" w:rsidRPr="00A873DD" w:rsidRDefault="006D7853" w:rsidP="00AC1DE2">
      <w:pPr>
        <w:pStyle w:val="GPSL3numberedclause"/>
        <w:rPr>
          <w:rFonts w:ascii="Arial" w:hAnsi="Arial"/>
        </w:rPr>
      </w:pPr>
      <w:r w:rsidRPr="00A873DD">
        <w:rPr>
          <w:rFonts w:ascii="Arial" w:hAnsi="Arial"/>
        </w:rPr>
        <w:t xml:space="preserve">is exclusive of any Management Charge (and the Supplier shall not attempt to increase the </w:t>
      </w:r>
      <w:r w:rsidR="00890A36" w:rsidRPr="00A873DD">
        <w:rPr>
          <w:rFonts w:ascii="Arial" w:hAnsi="Arial"/>
        </w:rPr>
        <w:t xml:space="preserve">Contract </w:t>
      </w:r>
      <w:r w:rsidRPr="00A873DD">
        <w:rPr>
          <w:rFonts w:ascii="Arial" w:hAnsi="Arial"/>
        </w:rPr>
        <w:t xml:space="preserve"> Charges or otherwise recover from the Customer as a surcharge the Management Charge levied on it by the </w:t>
      </w:r>
      <w:r w:rsidR="003E0172" w:rsidRPr="00A873DD">
        <w:rPr>
          <w:rFonts w:ascii="Arial" w:hAnsi="Arial"/>
        </w:rPr>
        <w:t>Authority</w:t>
      </w:r>
      <w:r w:rsidRPr="00A873DD">
        <w:rPr>
          <w:rFonts w:ascii="Arial" w:hAnsi="Arial"/>
        </w:rPr>
        <w:t>); and</w:t>
      </w:r>
    </w:p>
    <w:p w:rsidR="00C9243A" w:rsidRPr="00A873DD" w:rsidRDefault="006D7853" w:rsidP="00AC1DE2">
      <w:pPr>
        <w:pStyle w:val="GPSL3numberedclause"/>
        <w:rPr>
          <w:rFonts w:ascii="Arial" w:hAnsi="Arial"/>
        </w:rPr>
      </w:pPr>
      <w:r w:rsidRPr="00A873DD">
        <w:rPr>
          <w:rFonts w:ascii="Arial" w:hAnsi="Arial"/>
        </w:rPr>
        <w:t xml:space="preserve">it is supported by any other documentation reasonably required by the Customer to substantiate that the invoice is a Valid Invoice. </w:t>
      </w:r>
    </w:p>
    <w:p w:rsidR="00F83E14" w:rsidRPr="00A873DD" w:rsidRDefault="00F83E14" w:rsidP="005E4232">
      <w:pPr>
        <w:pStyle w:val="GPSL2numberedclause"/>
        <w:rPr>
          <w:rFonts w:ascii="Arial" w:hAnsi="Arial"/>
        </w:rPr>
      </w:pPr>
      <w:r w:rsidRPr="00A873DD">
        <w:rPr>
          <w:rFonts w:ascii="Arial" w:hAnsi="Arial"/>
        </w:rPr>
        <w:t>If the Customer is a Central Government Body, the Customer’s right to request paper form invoicing shall be subject to procurement policy note 11/15 (</w:t>
      </w:r>
      <w:r w:rsidR="00CF33B7" w:rsidRPr="00A873DD">
        <w:rPr>
          <w:rFonts w:ascii="Arial" w:hAnsi="Arial"/>
        </w:rPr>
        <w:t xml:space="preserve">available at </w:t>
      </w:r>
      <w:hyperlink r:id="rId14" w:tgtFrame="_blank" w:history="1">
        <w:r w:rsidR="00390F2B" w:rsidRPr="00A873DD">
          <w:rPr>
            <w:rFonts w:ascii="Arial" w:hAnsi="Arial"/>
            <w:b/>
            <w:color w:val="1155CC"/>
            <w:u w:val="single"/>
            <w:shd w:val="clear" w:color="auto" w:fill="FFFFFF"/>
            <w:lang w:eastAsia="en-US"/>
          </w:rPr>
          <w:t>Procurement policy note 11/15: unstructured electronic invoices - Publications - GOV.UK</w:t>
        </w:r>
      </w:hyperlink>
      <w:r w:rsidR="00390F2B" w:rsidRPr="00A873DD">
        <w:rPr>
          <w:rFonts w:ascii="Arial" w:hAnsi="Arial"/>
          <w:b/>
        </w:rPr>
        <w:t xml:space="preserve"> </w:t>
      </w:r>
      <w:r w:rsidR="00CF33B7" w:rsidRPr="00A873DD">
        <w:rPr>
          <w:rFonts w:ascii="Arial" w:hAnsi="Arial"/>
        </w:rPr>
        <w:t>which sets out the policy in respect of</w:t>
      </w:r>
      <w:r w:rsidRPr="00A873DD">
        <w:rPr>
          <w:rFonts w:ascii="Arial" w:hAnsi="Arial"/>
        </w:rPr>
        <w:t xml:space="preserve"> unstructured electronic invoices </w:t>
      </w:r>
      <w:r w:rsidR="00CF33B7" w:rsidRPr="00A873DD">
        <w:rPr>
          <w:rFonts w:ascii="Arial" w:hAnsi="Arial"/>
        </w:rPr>
        <w:t>submitted by</w:t>
      </w:r>
      <w:r w:rsidRPr="00A873DD">
        <w:rPr>
          <w:rFonts w:ascii="Arial" w:hAnsi="Arial"/>
        </w:rPr>
        <w:t xml:space="preserve"> the Supplier</w:t>
      </w:r>
      <w:r w:rsidR="00CF33B7" w:rsidRPr="00A873DD">
        <w:rPr>
          <w:rFonts w:ascii="Arial" w:hAnsi="Arial"/>
        </w:rPr>
        <w:t xml:space="preserve"> to the Customer</w:t>
      </w:r>
      <w:r w:rsidRPr="00A873DD">
        <w:rPr>
          <w:rFonts w:ascii="Arial" w:hAnsi="Arial"/>
        </w:rPr>
        <w:t xml:space="preserve"> </w:t>
      </w:r>
      <w:r w:rsidR="00CF33B7" w:rsidRPr="00A873DD">
        <w:rPr>
          <w:rFonts w:ascii="Arial" w:hAnsi="Arial"/>
        </w:rPr>
        <w:t>(</w:t>
      </w:r>
      <w:r w:rsidRPr="00A873DD">
        <w:rPr>
          <w:rFonts w:ascii="Arial" w:hAnsi="Arial"/>
        </w:rPr>
        <w:t>as</w:t>
      </w:r>
      <w:r w:rsidR="00CF33B7" w:rsidRPr="00A873DD">
        <w:rPr>
          <w:rFonts w:ascii="Arial" w:hAnsi="Arial"/>
        </w:rPr>
        <w:t xml:space="preserve"> may be</w:t>
      </w:r>
      <w:r w:rsidRPr="00A873DD">
        <w:rPr>
          <w:rFonts w:ascii="Arial" w:hAnsi="Arial"/>
        </w:rPr>
        <w:t xml:space="preserve"> amended from time to time).</w:t>
      </w:r>
    </w:p>
    <w:p w:rsidR="008D0A60" w:rsidRPr="00A873DD" w:rsidRDefault="006D7853" w:rsidP="005E4232">
      <w:pPr>
        <w:pStyle w:val="GPSL2numberedclause"/>
        <w:rPr>
          <w:rFonts w:ascii="Arial" w:hAnsi="Arial"/>
        </w:rPr>
      </w:pPr>
      <w:r w:rsidRPr="00A873DD">
        <w:rPr>
          <w:rFonts w:ascii="Arial" w:hAnsi="Arial"/>
        </w:rPr>
        <w:t xml:space="preserve">The Supplier shall accept the Government Procurement Card as a means of payment for the Goods </w:t>
      </w:r>
      <w:r w:rsidR="009E0BBE" w:rsidRPr="00A873DD">
        <w:rPr>
          <w:rFonts w:ascii="Arial" w:hAnsi="Arial"/>
        </w:rPr>
        <w:t>and/or Services</w:t>
      </w:r>
      <w:r w:rsidRPr="00A873DD">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A873DD" w:rsidRDefault="006D7853" w:rsidP="005E4232">
      <w:pPr>
        <w:pStyle w:val="GPSL2numberedclause"/>
        <w:rPr>
          <w:rFonts w:ascii="Arial" w:hAnsi="Arial"/>
        </w:rPr>
      </w:pPr>
      <w:r w:rsidRPr="00A873DD">
        <w:rPr>
          <w:rFonts w:ascii="Arial" w:hAnsi="Arial"/>
        </w:rPr>
        <w:t xml:space="preserve">All payments due by one Party to the other shall be made within </w:t>
      </w:r>
      <w:r w:rsidR="00B460DF" w:rsidRPr="00A873DD">
        <w:rPr>
          <w:rFonts w:ascii="Arial" w:hAnsi="Arial"/>
        </w:rPr>
        <w:t>thirty (</w:t>
      </w:r>
      <w:r w:rsidR="005B7007" w:rsidRPr="00A873DD">
        <w:rPr>
          <w:rFonts w:ascii="Arial" w:hAnsi="Arial"/>
        </w:rPr>
        <w:t>30</w:t>
      </w:r>
      <w:r w:rsidR="00B460DF" w:rsidRPr="00A873DD">
        <w:rPr>
          <w:rFonts w:ascii="Arial" w:hAnsi="Arial"/>
        </w:rPr>
        <w:t>)</w:t>
      </w:r>
      <w:r w:rsidR="005B7007" w:rsidRPr="00A873DD">
        <w:rPr>
          <w:rFonts w:ascii="Arial" w:hAnsi="Arial"/>
        </w:rPr>
        <w:t xml:space="preserve"> days of receipt of a </w:t>
      </w:r>
      <w:r w:rsidR="00423A47" w:rsidRPr="00A873DD">
        <w:rPr>
          <w:rFonts w:ascii="Arial" w:hAnsi="Arial"/>
        </w:rPr>
        <w:t>V</w:t>
      </w:r>
      <w:r w:rsidR="005B7007" w:rsidRPr="00A873DD">
        <w:rPr>
          <w:rFonts w:ascii="Arial" w:hAnsi="Arial"/>
        </w:rPr>
        <w:t xml:space="preserve">alid </w:t>
      </w:r>
      <w:r w:rsidR="00423A47" w:rsidRPr="00A873DD">
        <w:rPr>
          <w:rFonts w:ascii="Arial" w:hAnsi="Arial"/>
        </w:rPr>
        <w:t>I</w:t>
      </w:r>
      <w:r w:rsidR="005B7007" w:rsidRPr="00A873DD">
        <w:rPr>
          <w:rFonts w:ascii="Arial" w:hAnsi="Arial"/>
        </w:rPr>
        <w:t>nvoice</w:t>
      </w:r>
      <w:r w:rsidRPr="00A873DD">
        <w:rPr>
          <w:rFonts w:ascii="Arial" w:hAnsi="Arial"/>
        </w:rPr>
        <w:t xml:space="preserve"> unless otherwise specified in this </w:t>
      </w:r>
      <w:r w:rsidR="00890A36" w:rsidRPr="00A873DD">
        <w:rPr>
          <w:rFonts w:ascii="Arial" w:hAnsi="Arial"/>
        </w:rPr>
        <w:t>Contract</w:t>
      </w:r>
      <w:r w:rsidRPr="00A873DD">
        <w:rPr>
          <w:rFonts w:ascii="Arial" w:hAnsi="Arial"/>
        </w:rPr>
        <w:t>, in cleared funds, to such bank or building society account as the recipient Party may from time to time direct.</w:t>
      </w:r>
    </w:p>
    <w:p w:rsidR="00C9243A" w:rsidRPr="00A873DD" w:rsidRDefault="006D7853" w:rsidP="005E4232">
      <w:pPr>
        <w:pStyle w:val="GPSL2numberedclause"/>
        <w:rPr>
          <w:rFonts w:ascii="Arial" w:hAnsi="Arial"/>
        </w:rPr>
      </w:pPr>
      <w:bookmarkStart w:id="2278" w:name="_Ref362945564"/>
      <w:r w:rsidRPr="00A873DD">
        <w:rPr>
          <w:rFonts w:ascii="Arial" w:hAnsi="Arial"/>
        </w:rPr>
        <w:t>The Supplier shall submit invoices directly to</w:t>
      </w:r>
      <w:r w:rsidR="009A65CE" w:rsidRPr="00A873DD">
        <w:rPr>
          <w:rFonts w:ascii="Arial" w:hAnsi="Arial"/>
        </w:rPr>
        <w:t xml:space="preserve"> the Customer’s billing address set out in the </w:t>
      </w:r>
      <w:r w:rsidR="007C3DE3" w:rsidRPr="00A873DD">
        <w:rPr>
          <w:rFonts w:ascii="Arial" w:hAnsi="Arial"/>
        </w:rPr>
        <w:t>Contract Order Form</w:t>
      </w:r>
      <w:r w:rsidR="009A65CE" w:rsidRPr="00A873DD">
        <w:rPr>
          <w:rFonts w:ascii="Arial" w:hAnsi="Arial"/>
        </w:rPr>
        <w:t>.</w:t>
      </w:r>
      <w:bookmarkEnd w:id="2278"/>
    </w:p>
    <w:p w:rsidR="008D0A60" w:rsidRPr="00A873DD" w:rsidRDefault="008D0A60" w:rsidP="005E4232">
      <w:pPr>
        <w:pStyle w:val="GPSL2Guidance"/>
        <w:ind w:left="0"/>
        <w:rPr>
          <w:rFonts w:ascii="Arial" w:hAnsi="Arial"/>
        </w:rPr>
      </w:pPr>
    </w:p>
    <w:p w:rsidR="008D0A60" w:rsidRPr="00A873DD" w:rsidRDefault="006D7853" w:rsidP="00036474">
      <w:pPr>
        <w:pStyle w:val="GPSL1SCHEDULEHeading"/>
        <w:rPr>
          <w:rFonts w:ascii="Arial" w:hAnsi="Arial"/>
        </w:rPr>
      </w:pPr>
      <w:bookmarkStart w:id="2279" w:name="_Ref362948064"/>
      <w:r w:rsidRPr="00A873DD">
        <w:rPr>
          <w:rFonts w:ascii="Arial" w:hAnsi="Arial"/>
        </w:rPr>
        <w:t xml:space="preserve">ADJUSTMENT OF </w:t>
      </w:r>
      <w:r w:rsidR="00890A36" w:rsidRPr="00A873DD">
        <w:rPr>
          <w:rFonts w:ascii="Arial" w:hAnsi="Arial"/>
        </w:rPr>
        <w:t xml:space="preserve">CONTRACT </w:t>
      </w:r>
      <w:r w:rsidRPr="00A873DD">
        <w:rPr>
          <w:rFonts w:ascii="Arial" w:hAnsi="Arial"/>
        </w:rPr>
        <w:t xml:space="preserve"> CHARGES</w:t>
      </w:r>
      <w:bookmarkEnd w:id="2279"/>
      <w:r w:rsidRPr="00A873DD">
        <w:rPr>
          <w:rFonts w:ascii="Arial" w:hAnsi="Arial"/>
        </w:rPr>
        <w:t xml:space="preserve"> </w:t>
      </w:r>
    </w:p>
    <w:p w:rsidR="006D7853" w:rsidRPr="00A873DD" w:rsidRDefault="006D7853" w:rsidP="005E4232">
      <w:pPr>
        <w:pStyle w:val="GPSL2numberedclause"/>
        <w:rPr>
          <w:rFonts w:ascii="Arial" w:hAnsi="Arial"/>
        </w:rPr>
      </w:pPr>
      <w:r w:rsidRPr="00A873DD">
        <w:rPr>
          <w:rFonts w:ascii="Arial" w:hAnsi="Arial"/>
        </w:rPr>
        <w:t xml:space="preserve">The </w:t>
      </w:r>
      <w:r w:rsidR="00890A36" w:rsidRPr="00A873DD">
        <w:rPr>
          <w:rFonts w:ascii="Arial" w:hAnsi="Arial"/>
        </w:rPr>
        <w:t xml:space="preserve">Contract </w:t>
      </w:r>
      <w:r w:rsidRPr="00A873DD">
        <w:rPr>
          <w:rFonts w:ascii="Arial" w:hAnsi="Arial"/>
        </w:rPr>
        <w:t xml:space="preserve"> Charges shall only be varied:</w:t>
      </w:r>
    </w:p>
    <w:p w:rsidR="008D0A60" w:rsidRPr="00A873DD" w:rsidRDefault="006D7853" w:rsidP="00AC1DE2">
      <w:pPr>
        <w:pStyle w:val="GPSL3numberedclause"/>
        <w:rPr>
          <w:rFonts w:ascii="Arial" w:hAnsi="Arial"/>
        </w:rPr>
      </w:pPr>
      <w:bookmarkStart w:id="2280" w:name="_Ref311663896"/>
      <w:r w:rsidRPr="00A873DD">
        <w:rPr>
          <w:rFonts w:ascii="Arial" w:hAnsi="Arial"/>
        </w:rPr>
        <w:t xml:space="preserve">due to a Specific Change in Law in relation to which the Parties agree that a change is required to all or part of the </w:t>
      </w:r>
      <w:r w:rsidR="00890A36" w:rsidRPr="00A873DD">
        <w:rPr>
          <w:rFonts w:ascii="Arial" w:hAnsi="Arial"/>
        </w:rPr>
        <w:t xml:space="preserve">Contract </w:t>
      </w:r>
      <w:r w:rsidRPr="00A873DD">
        <w:rPr>
          <w:rFonts w:ascii="Arial" w:hAnsi="Arial"/>
        </w:rPr>
        <w:t xml:space="preserve"> Charges in accordance with Clause </w:t>
      </w:r>
      <w:r w:rsidR="009F474C" w:rsidRPr="00A873DD">
        <w:rPr>
          <w:rFonts w:ascii="Arial" w:hAnsi="Arial"/>
        </w:rPr>
        <w:fldChar w:fldCharType="begin"/>
      </w:r>
      <w:r w:rsidRPr="00A873DD">
        <w:rPr>
          <w:rFonts w:ascii="Arial" w:hAnsi="Arial"/>
        </w:rPr>
        <w:instrText xml:space="preserve"> REF _Ref362948642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22.2</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(Legislative Change);</w:t>
      </w:r>
      <w:bookmarkEnd w:id="2280"/>
      <w:r w:rsidRPr="00A873DD">
        <w:rPr>
          <w:rFonts w:ascii="Arial" w:hAnsi="Arial"/>
        </w:rPr>
        <w:t xml:space="preserve"> </w:t>
      </w:r>
    </w:p>
    <w:p w:rsidR="002A493E" w:rsidRPr="00A873DD" w:rsidRDefault="006D7853" w:rsidP="00AC1DE2">
      <w:pPr>
        <w:pStyle w:val="GPSL3numberedclause"/>
        <w:rPr>
          <w:rFonts w:ascii="Arial" w:hAnsi="Arial"/>
        </w:rPr>
      </w:pPr>
      <w:bookmarkStart w:id="2281" w:name="_Ref362000271"/>
      <w:r w:rsidRPr="00A873DD">
        <w:rPr>
          <w:rFonts w:ascii="Arial" w:hAnsi="Arial"/>
        </w:rPr>
        <w:lastRenderedPageBreak/>
        <w:t xml:space="preserve">in accordance with Clause </w:t>
      </w:r>
      <w:r w:rsidR="009F474C" w:rsidRPr="00A873DD">
        <w:rPr>
          <w:rFonts w:ascii="Arial" w:hAnsi="Arial"/>
        </w:rPr>
        <w:fldChar w:fldCharType="begin"/>
      </w:r>
      <w:r w:rsidRPr="00A873DD">
        <w:rPr>
          <w:rFonts w:ascii="Arial" w:hAnsi="Arial"/>
        </w:rPr>
        <w:instrText xml:space="preserve"> REF _Ref362948791 \r \h </w:instrText>
      </w:r>
      <w:r w:rsidR="002A493E"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23.1.4</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 xml:space="preserve">Contract </w:t>
      </w:r>
      <w:r w:rsidR="00B460DF" w:rsidRPr="00A873DD">
        <w:rPr>
          <w:rFonts w:ascii="Arial" w:hAnsi="Arial"/>
        </w:rPr>
        <w:t xml:space="preserve"> </w:t>
      </w:r>
      <w:r w:rsidRPr="00A873DD">
        <w:rPr>
          <w:rFonts w:ascii="Arial" w:hAnsi="Arial"/>
        </w:rPr>
        <w:t>(</w:t>
      </w:r>
      <w:r w:rsidR="00890A36" w:rsidRPr="00A873DD">
        <w:rPr>
          <w:rFonts w:ascii="Arial" w:hAnsi="Arial"/>
        </w:rPr>
        <w:t xml:space="preserve">Contract </w:t>
      </w:r>
      <w:r w:rsidRPr="00A873DD">
        <w:rPr>
          <w:rFonts w:ascii="Arial" w:hAnsi="Arial"/>
        </w:rPr>
        <w:t xml:space="preserve"> Charges and Payment) where all or part of the </w:t>
      </w:r>
      <w:r w:rsidR="00890A36" w:rsidRPr="00A873DD">
        <w:rPr>
          <w:rFonts w:ascii="Arial" w:hAnsi="Arial"/>
        </w:rPr>
        <w:t xml:space="preserve">Contract </w:t>
      </w:r>
      <w:r w:rsidRPr="00A873DD">
        <w:rPr>
          <w:rFonts w:ascii="Arial" w:hAnsi="Arial"/>
        </w:rPr>
        <w:t xml:space="preserve"> Charges are reduced as a result of a reduction in the </w:t>
      </w:r>
      <w:r w:rsidR="00890A36" w:rsidRPr="00A873DD">
        <w:rPr>
          <w:rFonts w:ascii="Arial" w:hAnsi="Arial"/>
        </w:rPr>
        <w:t xml:space="preserve">DPS </w:t>
      </w:r>
      <w:r w:rsidRPr="00A873DD">
        <w:rPr>
          <w:rFonts w:ascii="Arial" w:hAnsi="Arial"/>
        </w:rPr>
        <w:t>Prices;</w:t>
      </w:r>
      <w:bookmarkEnd w:id="2281"/>
      <w:r w:rsidRPr="00A873DD">
        <w:rPr>
          <w:rFonts w:ascii="Arial" w:hAnsi="Arial"/>
        </w:rPr>
        <w:t xml:space="preserve"> </w:t>
      </w:r>
    </w:p>
    <w:p w:rsidR="00C9243A" w:rsidRPr="00A873DD" w:rsidRDefault="006D7853" w:rsidP="00AC1DE2">
      <w:pPr>
        <w:pStyle w:val="GPSL3numberedclause"/>
        <w:rPr>
          <w:rFonts w:ascii="Arial" w:hAnsi="Arial"/>
        </w:rPr>
      </w:pPr>
      <w:bookmarkStart w:id="2282" w:name="_Ref362952900"/>
      <w:r w:rsidRPr="00A873DD">
        <w:rPr>
          <w:rFonts w:ascii="Arial" w:hAnsi="Arial"/>
        </w:rPr>
        <w:t xml:space="preserve">where all or part of the </w:t>
      </w:r>
      <w:r w:rsidR="00890A36" w:rsidRPr="00A873DD">
        <w:rPr>
          <w:rFonts w:ascii="Arial" w:hAnsi="Arial"/>
        </w:rPr>
        <w:t xml:space="preserve">Contract </w:t>
      </w:r>
      <w:r w:rsidRPr="00A873DD">
        <w:rPr>
          <w:rFonts w:ascii="Arial" w:hAnsi="Arial"/>
        </w:rPr>
        <w:t xml:space="preserve"> Charges are reduced as a result of a review of the </w:t>
      </w:r>
      <w:r w:rsidR="00890A36" w:rsidRPr="00A873DD">
        <w:rPr>
          <w:rFonts w:ascii="Arial" w:hAnsi="Arial"/>
        </w:rPr>
        <w:t xml:space="preserve">Contract </w:t>
      </w:r>
      <w:r w:rsidRPr="00A873DD">
        <w:rPr>
          <w:rFonts w:ascii="Arial" w:hAnsi="Arial"/>
        </w:rPr>
        <w:t xml:space="preserve"> Charges in accordance with Clause </w:t>
      </w:r>
      <w:r w:rsidR="009F474C" w:rsidRPr="00A873DD">
        <w:rPr>
          <w:rFonts w:ascii="Arial" w:hAnsi="Arial"/>
        </w:rPr>
        <w:fldChar w:fldCharType="begin"/>
      </w:r>
      <w:r w:rsidRPr="00A873DD">
        <w:rPr>
          <w:rFonts w:ascii="Arial" w:hAnsi="Arial"/>
        </w:rPr>
        <w:instrText xml:space="preserve"> REF _Ref362949417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18</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 xml:space="preserve">Contract </w:t>
      </w:r>
      <w:r w:rsidR="00B460DF" w:rsidRPr="00A873DD">
        <w:rPr>
          <w:rFonts w:ascii="Arial" w:hAnsi="Arial"/>
        </w:rPr>
        <w:t xml:space="preserve"> </w:t>
      </w:r>
      <w:r w:rsidRPr="00A873DD">
        <w:rPr>
          <w:rFonts w:ascii="Arial" w:hAnsi="Arial"/>
        </w:rPr>
        <w:t>(Continuous Improvement);</w:t>
      </w:r>
      <w:bookmarkEnd w:id="2282"/>
      <w:r w:rsidRPr="00A873DD">
        <w:rPr>
          <w:rFonts w:ascii="Arial" w:hAnsi="Arial"/>
        </w:rPr>
        <w:t xml:space="preserve"> </w:t>
      </w:r>
    </w:p>
    <w:p w:rsidR="00C9243A" w:rsidRPr="00A873DD" w:rsidRDefault="006D7853" w:rsidP="00AC1DE2">
      <w:pPr>
        <w:pStyle w:val="GPSL3numberedclause"/>
        <w:rPr>
          <w:rFonts w:ascii="Arial" w:hAnsi="Arial"/>
        </w:rPr>
      </w:pPr>
      <w:bookmarkStart w:id="2283" w:name="_Ref362952969"/>
      <w:r w:rsidRPr="00A873DD">
        <w:rPr>
          <w:rFonts w:ascii="Arial" w:hAnsi="Arial"/>
        </w:rPr>
        <w:t xml:space="preserve">where all or part of the </w:t>
      </w:r>
      <w:r w:rsidR="00890A36" w:rsidRPr="00A873DD">
        <w:rPr>
          <w:rFonts w:ascii="Arial" w:hAnsi="Arial"/>
        </w:rPr>
        <w:t xml:space="preserve">Contract </w:t>
      </w:r>
      <w:r w:rsidRPr="00A873DD">
        <w:rPr>
          <w:rFonts w:ascii="Arial" w:hAnsi="Arial"/>
        </w:rPr>
        <w:t xml:space="preserve"> Charges are reduced as a result of a review of </w:t>
      </w:r>
      <w:r w:rsidR="00890A36" w:rsidRPr="00A873DD">
        <w:rPr>
          <w:rFonts w:ascii="Arial" w:hAnsi="Arial"/>
        </w:rPr>
        <w:t xml:space="preserve">Contract </w:t>
      </w:r>
      <w:r w:rsidRPr="00A873DD">
        <w:rPr>
          <w:rFonts w:ascii="Arial" w:hAnsi="Arial"/>
        </w:rPr>
        <w:t xml:space="preserve"> Charges in accordance with Clause </w:t>
      </w:r>
      <w:r w:rsidR="009F474C" w:rsidRPr="00A873DD">
        <w:rPr>
          <w:rFonts w:ascii="Arial" w:hAnsi="Arial"/>
        </w:rPr>
        <w:fldChar w:fldCharType="begin"/>
      </w:r>
      <w:r w:rsidRPr="00A873DD">
        <w:rPr>
          <w:rFonts w:ascii="Arial" w:hAnsi="Arial"/>
        </w:rPr>
        <w:instrText xml:space="preserve"> REF _Ref362949566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25</w:t>
      </w:r>
      <w:r w:rsidR="009F474C" w:rsidRPr="00A873DD">
        <w:rPr>
          <w:rFonts w:ascii="Arial" w:hAnsi="Arial"/>
        </w:rPr>
        <w:fldChar w:fldCharType="end"/>
      </w:r>
      <w:r w:rsidR="00B460DF"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(Benchmarking);</w:t>
      </w:r>
      <w:bookmarkEnd w:id="2283"/>
      <w:r w:rsidRPr="00A873DD">
        <w:rPr>
          <w:rFonts w:ascii="Arial" w:hAnsi="Arial"/>
        </w:rPr>
        <w:t xml:space="preserve">  </w:t>
      </w:r>
      <w:bookmarkStart w:id="2284" w:name="_Ref362949022"/>
      <w:bookmarkStart w:id="2285" w:name="_Ref311663901"/>
    </w:p>
    <w:p w:rsidR="00C9243A" w:rsidRPr="00A873DD" w:rsidRDefault="006D7853" w:rsidP="00AC1DE2">
      <w:pPr>
        <w:pStyle w:val="GPSL3numberedclause"/>
        <w:rPr>
          <w:rFonts w:ascii="Arial" w:hAnsi="Arial"/>
        </w:rPr>
      </w:pPr>
      <w:bookmarkStart w:id="2286" w:name="_Ref362949685"/>
      <w:r w:rsidRPr="00A873DD">
        <w:rPr>
          <w:rFonts w:ascii="Arial" w:hAnsi="Arial"/>
        </w:rPr>
        <w:t xml:space="preserve">where all or part of the </w:t>
      </w:r>
      <w:r w:rsidR="00890A36" w:rsidRPr="00A873DD">
        <w:rPr>
          <w:rFonts w:ascii="Arial" w:hAnsi="Arial"/>
        </w:rPr>
        <w:t xml:space="preserve">Contract </w:t>
      </w:r>
      <w:r w:rsidRPr="00A873DD">
        <w:rPr>
          <w:rFonts w:ascii="Arial" w:hAnsi="Arial"/>
        </w:rPr>
        <w:t xml:space="preserve"> Charges are reviewed and reduced in accordance with paragraph </w:t>
      </w:r>
      <w:r w:rsidR="009F474C" w:rsidRPr="00A873DD">
        <w:rPr>
          <w:rFonts w:ascii="Arial" w:hAnsi="Arial"/>
        </w:rPr>
        <w:fldChar w:fldCharType="begin"/>
      </w:r>
      <w:r w:rsidR="005B7007" w:rsidRPr="00A873DD">
        <w:rPr>
          <w:rFonts w:ascii="Arial" w:hAnsi="Arial"/>
        </w:rPr>
        <w:instrText xml:space="preserve"> REF _Ref362949809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822BB5" w:rsidRPr="00A873DD">
        <w:rPr>
          <w:rFonts w:ascii="Arial" w:hAnsi="Arial"/>
        </w:rPr>
        <w:t xml:space="preserve"> 3</w:t>
      </w:r>
      <w:r w:rsidRPr="00A873DD">
        <w:rPr>
          <w:rFonts w:ascii="Arial" w:hAnsi="Arial"/>
        </w:rPr>
        <w:t>;</w:t>
      </w:r>
      <w:bookmarkEnd w:id="2284"/>
      <w:bookmarkEnd w:id="2286"/>
    </w:p>
    <w:p w:rsidR="00C9243A" w:rsidRPr="00A873DD" w:rsidRDefault="006D7853" w:rsidP="00AC1DE2">
      <w:pPr>
        <w:pStyle w:val="GPSL3numberedclause"/>
        <w:rPr>
          <w:rFonts w:ascii="Arial" w:hAnsi="Arial"/>
        </w:rPr>
      </w:pPr>
      <w:bookmarkStart w:id="2287" w:name="_Ref311663975"/>
      <w:bookmarkEnd w:id="2285"/>
      <w:r w:rsidRPr="00A873DD">
        <w:rPr>
          <w:rFonts w:ascii="Arial" w:hAnsi="Arial"/>
        </w:rPr>
        <w:t xml:space="preserve">where a review and increase of </w:t>
      </w:r>
      <w:r w:rsidR="00890A36" w:rsidRPr="00A873DD">
        <w:rPr>
          <w:rFonts w:ascii="Arial" w:hAnsi="Arial"/>
        </w:rPr>
        <w:t xml:space="preserve">Contract </w:t>
      </w:r>
      <w:r w:rsidRPr="00A873DD">
        <w:rPr>
          <w:rFonts w:ascii="Arial" w:hAnsi="Arial"/>
        </w:rPr>
        <w:t xml:space="preserve"> Charges is requested by the Supplier and Approved, in accordance with the provisions of paragraph </w:t>
      </w:r>
      <w:r w:rsidR="009F474C" w:rsidRPr="00A873DD">
        <w:rPr>
          <w:rFonts w:ascii="Arial" w:hAnsi="Arial"/>
        </w:rPr>
        <w:fldChar w:fldCharType="begin"/>
      </w:r>
      <w:r w:rsidRPr="00A873DD">
        <w:rPr>
          <w:rFonts w:ascii="Arial" w:hAnsi="Arial"/>
        </w:rPr>
        <w:instrText xml:space="preserve"> REF _Ref362951941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10</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822BB5" w:rsidRPr="00A873DD">
        <w:rPr>
          <w:rFonts w:ascii="Arial" w:hAnsi="Arial"/>
        </w:rPr>
        <w:t xml:space="preserve"> 3</w:t>
      </w:r>
      <w:r w:rsidRPr="00A873DD">
        <w:rPr>
          <w:rFonts w:ascii="Arial" w:hAnsi="Arial"/>
        </w:rPr>
        <w:t>; or</w:t>
      </w:r>
    </w:p>
    <w:p w:rsidR="00C9243A" w:rsidRPr="00A873DD" w:rsidRDefault="006D7853" w:rsidP="00AC1DE2">
      <w:pPr>
        <w:pStyle w:val="GPSL3numberedclause"/>
        <w:rPr>
          <w:rFonts w:ascii="Arial" w:hAnsi="Arial"/>
        </w:rPr>
      </w:pPr>
      <w:bookmarkStart w:id="2288" w:name="_Ref362021770"/>
      <w:r w:rsidRPr="00A873DD">
        <w:rPr>
          <w:rFonts w:ascii="Arial" w:hAnsi="Arial"/>
        </w:rPr>
        <w:t xml:space="preserve">where </w:t>
      </w:r>
      <w:r w:rsidR="00890A36" w:rsidRPr="00A873DD">
        <w:rPr>
          <w:rFonts w:ascii="Arial" w:hAnsi="Arial"/>
        </w:rPr>
        <w:t xml:space="preserve">Contract </w:t>
      </w:r>
      <w:r w:rsidRPr="00A873DD">
        <w:rPr>
          <w:rFonts w:ascii="Arial" w:hAnsi="Arial"/>
        </w:rPr>
        <w:t xml:space="preserve"> Charges or any component amounts or sums thereof are expressed in this </w:t>
      </w:r>
      <w:r w:rsidR="00890A36" w:rsidRPr="00A873DD">
        <w:rPr>
          <w:rFonts w:ascii="Arial" w:hAnsi="Arial"/>
        </w:rPr>
        <w:t>Contract Schedule</w:t>
      </w:r>
      <w:r w:rsidR="00822BB5" w:rsidRPr="00A873DD">
        <w:rPr>
          <w:rFonts w:ascii="Arial" w:hAnsi="Arial"/>
        </w:rPr>
        <w:t xml:space="preserve"> 3</w:t>
      </w:r>
      <w:r w:rsidRPr="00A873DD">
        <w:rPr>
          <w:rFonts w:ascii="Arial" w:hAnsi="Arial"/>
        </w:rPr>
        <w:t xml:space="preserve"> as “subject to increase by way of Indexation”, in accordance with the provisions in paragraph </w:t>
      </w:r>
      <w:r w:rsidR="009F474C" w:rsidRPr="00A873DD">
        <w:rPr>
          <w:rFonts w:ascii="Arial" w:hAnsi="Arial"/>
        </w:rPr>
        <w:fldChar w:fldCharType="begin"/>
      </w:r>
      <w:r w:rsidRPr="00A873DD">
        <w:rPr>
          <w:rFonts w:ascii="Arial" w:hAnsi="Arial"/>
        </w:rPr>
        <w:instrText xml:space="preserve"> REF _Ref362018111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11</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822BB5" w:rsidRPr="00A873DD">
        <w:rPr>
          <w:rFonts w:ascii="Arial" w:hAnsi="Arial"/>
        </w:rPr>
        <w:t xml:space="preserve"> 3</w:t>
      </w:r>
      <w:r w:rsidRPr="00A873DD">
        <w:rPr>
          <w:rFonts w:ascii="Arial" w:hAnsi="Arial"/>
        </w:rPr>
        <w:t>.</w:t>
      </w:r>
      <w:bookmarkEnd w:id="2287"/>
      <w:bookmarkEnd w:id="2288"/>
    </w:p>
    <w:p w:rsidR="00C9243A" w:rsidRPr="00A873DD" w:rsidRDefault="006D7853" w:rsidP="005E4232">
      <w:pPr>
        <w:pStyle w:val="GPSL2numberedclause"/>
        <w:rPr>
          <w:rFonts w:ascii="Arial" w:hAnsi="Arial"/>
        </w:rPr>
      </w:pPr>
      <w:bookmarkStart w:id="2289" w:name="_Ref426108548"/>
      <w:r w:rsidRPr="00A873DD">
        <w:rPr>
          <w:rFonts w:ascii="Arial" w:hAnsi="Arial"/>
        </w:rPr>
        <w:t xml:space="preserve">Subject to paragraphs </w:t>
      </w:r>
      <w:r w:rsidR="009F474C" w:rsidRPr="00A873DD">
        <w:rPr>
          <w:rFonts w:ascii="Arial" w:hAnsi="Arial"/>
        </w:rPr>
        <w:fldChar w:fldCharType="begin"/>
      </w:r>
      <w:r w:rsidRPr="00A873DD">
        <w:rPr>
          <w:rFonts w:ascii="Arial" w:hAnsi="Arial"/>
        </w:rPr>
        <w:instrText xml:space="preserve"> REF _Ref311663896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8.1.1</w:t>
      </w:r>
      <w:r w:rsidR="009F474C" w:rsidRPr="00A873DD">
        <w:rPr>
          <w:rFonts w:ascii="Arial" w:hAnsi="Arial"/>
        </w:rPr>
        <w:fldChar w:fldCharType="end"/>
      </w:r>
      <w:r w:rsidRPr="00A873DD">
        <w:rPr>
          <w:rFonts w:ascii="Arial" w:hAnsi="Arial"/>
        </w:rPr>
        <w:t xml:space="preserve"> to </w:t>
      </w:r>
      <w:r w:rsidR="009F474C" w:rsidRPr="00A873DD">
        <w:rPr>
          <w:rFonts w:ascii="Arial" w:hAnsi="Arial"/>
        </w:rPr>
        <w:fldChar w:fldCharType="begin"/>
      </w:r>
      <w:r w:rsidRPr="00A873DD">
        <w:rPr>
          <w:rFonts w:ascii="Arial" w:hAnsi="Arial"/>
        </w:rPr>
        <w:instrText xml:space="preserve"> REF _Ref362949685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8.1.5</w:t>
      </w:r>
      <w:r w:rsidR="009F474C" w:rsidRPr="00A873DD">
        <w:rPr>
          <w:rFonts w:ascii="Arial" w:hAnsi="Arial"/>
        </w:rPr>
        <w:fldChar w:fldCharType="end"/>
      </w:r>
      <w:r w:rsidR="00B460DF" w:rsidRPr="00A873DD">
        <w:rPr>
          <w:rFonts w:ascii="Arial" w:hAnsi="Arial"/>
        </w:rPr>
        <w:t xml:space="preserve"> of this </w:t>
      </w:r>
      <w:r w:rsidR="00890A36" w:rsidRPr="00A873DD">
        <w:rPr>
          <w:rFonts w:ascii="Arial" w:hAnsi="Arial"/>
        </w:rPr>
        <w:t>Contract Schedule</w:t>
      </w:r>
      <w:r w:rsidR="00822BB5" w:rsidRPr="00A873DD">
        <w:rPr>
          <w:rFonts w:ascii="Arial" w:hAnsi="Arial"/>
        </w:rPr>
        <w:t xml:space="preserve"> 3</w:t>
      </w:r>
      <w:r w:rsidRPr="00A873DD">
        <w:rPr>
          <w:rFonts w:ascii="Arial" w:hAnsi="Arial"/>
        </w:rPr>
        <w:t xml:space="preserve">, the </w:t>
      </w:r>
      <w:r w:rsidR="00890A36" w:rsidRPr="00A873DD">
        <w:rPr>
          <w:rFonts w:ascii="Arial" w:hAnsi="Arial"/>
        </w:rPr>
        <w:t xml:space="preserve">Contract </w:t>
      </w:r>
      <w:r w:rsidRPr="00A873DD">
        <w:rPr>
          <w:rFonts w:ascii="Arial" w:hAnsi="Arial"/>
        </w:rPr>
        <w:t xml:space="preserve"> Charges will remain fixed for the </w:t>
      </w:r>
      <w:r w:rsidR="00EF2552" w:rsidRPr="00A873DD">
        <w:rPr>
          <w:rFonts w:ascii="Arial" w:hAnsi="Arial"/>
        </w:rPr>
        <w:t>number of</w:t>
      </w:r>
      <w:r w:rsidRPr="00A873DD">
        <w:rPr>
          <w:rFonts w:ascii="Arial" w:hAnsi="Arial"/>
        </w:rPr>
        <w:t xml:space="preserve"> Contract Years</w:t>
      </w:r>
      <w:r w:rsidR="00EF2552" w:rsidRPr="00A873DD">
        <w:rPr>
          <w:rFonts w:ascii="Arial" w:hAnsi="Arial"/>
        </w:rPr>
        <w:t xml:space="preserve"> specified in the </w:t>
      </w:r>
      <w:r w:rsidR="007C3DE3" w:rsidRPr="00A873DD">
        <w:rPr>
          <w:rFonts w:ascii="Arial" w:hAnsi="Arial"/>
        </w:rPr>
        <w:t>Contract Order Form</w:t>
      </w:r>
      <w:r w:rsidRPr="00A873DD">
        <w:rPr>
          <w:rFonts w:ascii="Arial" w:hAnsi="Arial"/>
        </w:rPr>
        <w:t>.</w:t>
      </w:r>
      <w:bookmarkEnd w:id="2289"/>
    </w:p>
    <w:p w:rsidR="008D0A60" w:rsidRPr="00A873DD" w:rsidRDefault="006D7853" w:rsidP="00036474">
      <w:pPr>
        <w:pStyle w:val="GPSL1SCHEDULEHeading"/>
        <w:rPr>
          <w:rFonts w:ascii="Arial" w:hAnsi="Arial"/>
        </w:rPr>
      </w:pPr>
      <w:bookmarkStart w:id="2290" w:name="_Ref362949809"/>
      <w:r w:rsidRPr="00A873DD">
        <w:rPr>
          <w:rFonts w:ascii="Arial" w:hAnsi="Arial"/>
        </w:rPr>
        <w:t xml:space="preserve">SUPPLIER PERIODIC ASSESSMENT OF </w:t>
      </w:r>
      <w:r w:rsidR="00890A36" w:rsidRPr="00A873DD">
        <w:rPr>
          <w:rFonts w:ascii="Arial" w:hAnsi="Arial"/>
        </w:rPr>
        <w:t xml:space="preserve">CONTRACT </w:t>
      </w:r>
      <w:r w:rsidRPr="00A873DD">
        <w:rPr>
          <w:rFonts w:ascii="Arial" w:hAnsi="Arial"/>
        </w:rPr>
        <w:t xml:space="preserve"> CHARGES</w:t>
      </w:r>
      <w:bookmarkEnd w:id="2290"/>
    </w:p>
    <w:p w:rsidR="006D7853" w:rsidRPr="00A873DD" w:rsidRDefault="006D7853" w:rsidP="005E4232">
      <w:pPr>
        <w:pStyle w:val="GPSL2numberedclause"/>
        <w:rPr>
          <w:rFonts w:ascii="Arial" w:hAnsi="Arial"/>
        </w:rPr>
      </w:pPr>
      <w:bookmarkStart w:id="2291" w:name="_Ref362015781"/>
      <w:bookmarkStart w:id="2292" w:name="_Ref311663888"/>
      <w:r w:rsidRPr="00A873DD">
        <w:rPr>
          <w:rFonts w:ascii="Arial" w:hAnsi="Arial"/>
        </w:rPr>
        <w:t xml:space="preserve">Every six (6) Months during the </w:t>
      </w:r>
      <w:r w:rsidR="00890A36" w:rsidRPr="00A873DD">
        <w:rPr>
          <w:rFonts w:ascii="Arial" w:hAnsi="Arial"/>
        </w:rPr>
        <w:t xml:space="preserve">Contract </w:t>
      </w:r>
      <w:r w:rsidRPr="00A873DD">
        <w:rPr>
          <w:rFonts w:ascii="Arial" w:hAnsi="Arial"/>
        </w:rPr>
        <w:t xml:space="preserve">Period, the Supplier shall assess the level of the </w:t>
      </w:r>
      <w:r w:rsidR="00890A36" w:rsidRPr="00A873DD">
        <w:rPr>
          <w:rFonts w:ascii="Arial" w:hAnsi="Arial"/>
        </w:rPr>
        <w:t xml:space="preserve">Contract </w:t>
      </w:r>
      <w:r w:rsidRPr="00A873DD">
        <w:rPr>
          <w:rFonts w:ascii="Arial" w:hAnsi="Arial"/>
        </w:rPr>
        <w:t>Charges to consider whether it is able to reduce them.</w:t>
      </w:r>
      <w:bookmarkEnd w:id="2291"/>
      <w:r w:rsidRPr="00A873DD">
        <w:rPr>
          <w:rFonts w:ascii="Arial" w:hAnsi="Arial"/>
        </w:rPr>
        <w:t xml:space="preserve">  </w:t>
      </w:r>
    </w:p>
    <w:p w:rsidR="006D7853" w:rsidRPr="00A873DD" w:rsidRDefault="006D7853" w:rsidP="005E4232">
      <w:pPr>
        <w:pStyle w:val="GPSL2numberedclause"/>
        <w:rPr>
          <w:rFonts w:ascii="Arial" w:hAnsi="Arial"/>
        </w:rPr>
      </w:pPr>
      <w:bookmarkStart w:id="2293" w:name="_Ref426109021"/>
      <w:r w:rsidRPr="00A873DD">
        <w:rPr>
          <w:rFonts w:ascii="Arial" w:hAnsi="Arial"/>
        </w:rPr>
        <w:t xml:space="preserve">Such assessments by the Supplier under paragraph </w:t>
      </w:r>
      <w:r w:rsidR="009F474C" w:rsidRPr="00A873DD">
        <w:rPr>
          <w:rFonts w:ascii="Arial" w:hAnsi="Arial"/>
        </w:rPr>
        <w:fldChar w:fldCharType="begin"/>
      </w:r>
      <w:r w:rsidRPr="00A873DD">
        <w:rPr>
          <w:rFonts w:ascii="Arial" w:hAnsi="Arial"/>
        </w:rPr>
        <w:instrText xml:space="preserve"> REF _Ref362949809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9</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Contract Schedule</w:t>
      </w:r>
      <w:r w:rsidR="00CB77F2" w:rsidRPr="00A873DD">
        <w:rPr>
          <w:rFonts w:ascii="Arial" w:hAnsi="Arial"/>
        </w:rPr>
        <w:t xml:space="preserve"> 3</w:t>
      </w:r>
      <w:r w:rsidR="00B460DF" w:rsidRPr="00A873DD">
        <w:rPr>
          <w:rFonts w:ascii="Arial" w:hAnsi="Arial"/>
        </w:rPr>
        <w:t xml:space="preserve"> </w:t>
      </w:r>
      <w:r w:rsidRPr="00A873DD">
        <w:rPr>
          <w:rFonts w:ascii="Arial" w:hAnsi="Arial"/>
        </w:rPr>
        <w:t xml:space="preserve">shall be carried out on </w:t>
      </w:r>
      <w:r w:rsidR="00CB77F2" w:rsidRPr="00A873DD">
        <w:rPr>
          <w:rFonts w:ascii="Arial" w:hAnsi="Arial"/>
        </w:rPr>
        <w:t xml:space="preserve">the dates specified in the </w:t>
      </w:r>
      <w:r w:rsidR="007C3DE3" w:rsidRPr="00A873DD">
        <w:rPr>
          <w:rFonts w:ascii="Arial" w:hAnsi="Arial"/>
        </w:rPr>
        <w:t>Contract Order Form</w:t>
      </w:r>
      <w:r w:rsidRPr="00A873DD">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w:t>
      </w:r>
      <w:r w:rsidR="00890A36" w:rsidRPr="00A873DD">
        <w:rPr>
          <w:rFonts w:ascii="Arial" w:hAnsi="Arial"/>
        </w:rPr>
        <w:t xml:space="preserve">Contract </w:t>
      </w:r>
      <w:r w:rsidRPr="00A873DD">
        <w:rPr>
          <w:rFonts w:ascii="Arial" w:hAnsi="Arial"/>
        </w:rPr>
        <w:t xml:space="preserve">Charges it shall promptly notify the Customer in writing and such reduction shall be implemented in accordance with paragraph </w:t>
      </w:r>
      <w:r w:rsidR="009F474C" w:rsidRPr="00A873DD">
        <w:rPr>
          <w:rFonts w:ascii="Arial" w:hAnsi="Arial"/>
        </w:rPr>
        <w:fldChar w:fldCharType="begin"/>
      </w:r>
      <w:r w:rsidRPr="00A873DD">
        <w:rPr>
          <w:rFonts w:ascii="Arial" w:hAnsi="Arial"/>
        </w:rPr>
        <w:instrText xml:space="preserve"> REF _Ref361997151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12.1.5</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Contract Schedule</w:t>
      </w:r>
      <w:r w:rsidR="00B460DF" w:rsidRPr="00A873DD">
        <w:rPr>
          <w:rFonts w:ascii="Arial" w:hAnsi="Arial"/>
        </w:rPr>
        <w:t xml:space="preserve"> </w:t>
      </w:r>
      <w:r w:rsidR="00822BB5" w:rsidRPr="00A873DD">
        <w:rPr>
          <w:rFonts w:ascii="Arial" w:hAnsi="Arial"/>
        </w:rPr>
        <w:t xml:space="preserve">3 </w:t>
      </w:r>
      <w:r w:rsidRPr="00A873DD">
        <w:rPr>
          <w:rFonts w:ascii="Arial" w:hAnsi="Arial"/>
        </w:rPr>
        <w:t>below.</w:t>
      </w:r>
      <w:bookmarkEnd w:id="2292"/>
      <w:bookmarkEnd w:id="2293"/>
      <w:r w:rsidRPr="00A873DD">
        <w:rPr>
          <w:rFonts w:ascii="Arial" w:hAnsi="Arial"/>
        </w:rPr>
        <w:t xml:space="preserve"> </w:t>
      </w:r>
    </w:p>
    <w:p w:rsidR="006D7853" w:rsidRPr="00A873DD" w:rsidRDefault="006D7853" w:rsidP="00036474">
      <w:pPr>
        <w:pStyle w:val="GPSL1SCHEDULEHeading"/>
        <w:rPr>
          <w:rFonts w:ascii="Arial" w:hAnsi="Arial"/>
        </w:rPr>
      </w:pPr>
      <w:bookmarkStart w:id="2294" w:name="_Ref311663910"/>
      <w:bookmarkStart w:id="2295" w:name="_Ref362951941"/>
      <w:r w:rsidRPr="00A873DD">
        <w:rPr>
          <w:rFonts w:ascii="Arial" w:hAnsi="Arial"/>
        </w:rPr>
        <w:t xml:space="preserve">SUPPLIER REQUEST FOR INCREASE </w:t>
      </w:r>
      <w:bookmarkEnd w:id="2294"/>
      <w:r w:rsidRPr="00A873DD">
        <w:rPr>
          <w:rFonts w:ascii="Arial" w:hAnsi="Arial"/>
        </w:rPr>
        <w:t xml:space="preserve">OF THE </w:t>
      </w:r>
      <w:r w:rsidR="00890A36" w:rsidRPr="00A873DD">
        <w:rPr>
          <w:rFonts w:ascii="Arial" w:hAnsi="Arial"/>
        </w:rPr>
        <w:t xml:space="preserve">CONTRACT </w:t>
      </w:r>
      <w:r w:rsidRPr="00A873DD">
        <w:rPr>
          <w:rFonts w:ascii="Arial" w:hAnsi="Arial"/>
        </w:rPr>
        <w:t xml:space="preserve"> CHARGES</w:t>
      </w:r>
      <w:bookmarkEnd w:id="2295"/>
    </w:p>
    <w:p w:rsidR="006D7853" w:rsidRPr="00A873DD" w:rsidRDefault="00AC2924" w:rsidP="005E4232">
      <w:pPr>
        <w:pStyle w:val="GPSL2numberedclause"/>
        <w:rPr>
          <w:rFonts w:ascii="Arial" w:hAnsi="Arial"/>
        </w:rPr>
      </w:pPr>
      <w:r w:rsidRPr="00A873DD">
        <w:rPr>
          <w:rFonts w:ascii="Arial" w:hAnsi="Arial"/>
        </w:rPr>
        <w:t xml:space="preserve">If the Customer has so specified in the </w:t>
      </w:r>
      <w:r w:rsidR="007C3DE3" w:rsidRPr="00A873DD">
        <w:rPr>
          <w:rFonts w:ascii="Arial" w:hAnsi="Arial"/>
        </w:rPr>
        <w:t>Contract Order Form</w:t>
      </w:r>
      <w:r w:rsidRPr="00A873DD">
        <w:rPr>
          <w:rFonts w:ascii="Arial" w:hAnsi="Arial"/>
        </w:rPr>
        <w:t xml:space="preserve">, </w:t>
      </w:r>
      <w:bookmarkStart w:id="2296" w:name="_Ref362009951"/>
      <w:r w:rsidRPr="00A873DD">
        <w:rPr>
          <w:rFonts w:ascii="Arial" w:hAnsi="Arial"/>
        </w:rPr>
        <w:t>t</w:t>
      </w:r>
      <w:r w:rsidR="006D7853" w:rsidRPr="00A873DD">
        <w:rPr>
          <w:rFonts w:ascii="Arial" w:hAnsi="Arial"/>
        </w:rPr>
        <w:t xml:space="preserve">he Supplier may request an increase in all or part of the </w:t>
      </w:r>
      <w:r w:rsidR="00890A36" w:rsidRPr="00A873DD">
        <w:rPr>
          <w:rFonts w:ascii="Arial" w:hAnsi="Arial"/>
        </w:rPr>
        <w:t xml:space="preserve">Contract </w:t>
      </w:r>
      <w:r w:rsidR="006D7853" w:rsidRPr="00A873DD">
        <w:rPr>
          <w:rFonts w:ascii="Arial" w:hAnsi="Arial"/>
        </w:rPr>
        <w:t xml:space="preserve"> Charges in accordance with the remaining provisions of this paragraph </w:t>
      </w:r>
      <w:r w:rsidR="00F17AE3" w:rsidRPr="00A873DD">
        <w:rPr>
          <w:rFonts w:ascii="Arial" w:hAnsi="Arial"/>
        </w:rPr>
        <w:fldChar w:fldCharType="begin"/>
      </w:r>
      <w:r w:rsidR="00F17AE3" w:rsidRPr="00A873DD">
        <w:rPr>
          <w:rFonts w:ascii="Arial" w:hAnsi="Arial"/>
        </w:rPr>
        <w:instrText xml:space="preserve"> REF _Ref311663910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w:t>
      </w:r>
      <w:r w:rsidR="00F17AE3" w:rsidRPr="00A873DD">
        <w:rPr>
          <w:rFonts w:ascii="Arial" w:hAnsi="Arial"/>
        </w:rPr>
        <w:fldChar w:fldCharType="end"/>
      </w:r>
      <w:r w:rsidR="006D7853" w:rsidRPr="00A873DD">
        <w:rPr>
          <w:rFonts w:ascii="Arial" w:hAnsi="Arial"/>
        </w:rPr>
        <w:t xml:space="preserve"> subject always to:</w:t>
      </w:r>
      <w:bookmarkEnd w:id="2296"/>
    </w:p>
    <w:p w:rsidR="009C5028" w:rsidRPr="00A873DD" w:rsidRDefault="006D7853" w:rsidP="00AC1DE2">
      <w:pPr>
        <w:pStyle w:val="GPSL3numberedclause"/>
        <w:rPr>
          <w:rFonts w:ascii="Arial" w:hAnsi="Arial"/>
        </w:rPr>
      </w:pPr>
      <w:r w:rsidRPr="00A873DD">
        <w:rPr>
          <w:rFonts w:ascii="Arial" w:hAnsi="Arial"/>
        </w:rPr>
        <w:t xml:space="preserve">paragraph </w:t>
      </w:r>
      <w:r w:rsidR="009F474C" w:rsidRPr="00A873DD">
        <w:rPr>
          <w:rFonts w:ascii="Arial" w:hAnsi="Arial"/>
        </w:rPr>
        <w:fldChar w:fldCharType="begin"/>
      </w:r>
      <w:r w:rsidRPr="00A873DD">
        <w:rPr>
          <w:rFonts w:ascii="Arial" w:hAnsi="Arial"/>
        </w:rPr>
        <w:instrText xml:space="preserve"> REF _Ref362951432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AC2924" w:rsidRPr="00A873DD">
        <w:rPr>
          <w:rFonts w:ascii="Arial" w:hAnsi="Arial"/>
        </w:rPr>
        <w:t xml:space="preserve"> 3</w:t>
      </w:r>
      <w:r w:rsidRPr="00A873DD">
        <w:rPr>
          <w:rFonts w:ascii="Arial" w:hAnsi="Arial"/>
        </w:rPr>
        <w:t xml:space="preserve">; </w:t>
      </w:r>
    </w:p>
    <w:p w:rsidR="00C9243A" w:rsidRPr="00A873DD" w:rsidRDefault="006D7853" w:rsidP="00AC1DE2">
      <w:pPr>
        <w:pStyle w:val="GPSL3numberedclause"/>
        <w:rPr>
          <w:rFonts w:ascii="Arial" w:hAnsi="Arial"/>
        </w:rPr>
      </w:pPr>
      <w:bookmarkStart w:id="2297" w:name="_Ref362954990"/>
      <w:r w:rsidRPr="00A873DD">
        <w:rPr>
          <w:rFonts w:ascii="Arial" w:hAnsi="Arial"/>
        </w:rPr>
        <w:t xml:space="preserve">the </w:t>
      </w:r>
      <w:r w:rsidR="00FF469C" w:rsidRPr="00A873DD">
        <w:rPr>
          <w:rFonts w:ascii="Arial" w:hAnsi="Arial"/>
        </w:rPr>
        <w:t>Suppliers</w:t>
      </w:r>
      <w:r w:rsidRPr="00A873DD">
        <w:rPr>
          <w:rFonts w:ascii="Arial" w:hAnsi="Arial"/>
        </w:rPr>
        <w:t xml:space="preserve"> request being submitted in writing at least three (3) Months before the effective date for the proposed increase in the relevant </w:t>
      </w:r>
      <w:r w:rsidR="00890A36" w:rsidRPr="00A873DD">
        <w:rPr>
          <w:rFonts w:ascii="Arial" w:hAnsi="Arial"/>
        </w:rPr>
        <w:t xml:space="preserve">Contract </w:t>
      </w:r>
      <w:r w:rsidRPr="00A873DD">
        <w:rPr>
          <w:rFonts w:ascii="Arial" w:hAnsi="Arial"/>
        </w:rPr>
        <w:t xml:space="preserve"> Charges ("</w:t>
      </w:r>
      <w:r w:rsidRPr="00A873DD">
        <w:rPr>
          <w:rFonts w:ascii="Arial" w:hAnsi="Arial"/>
          <w:b/>
        </w:rPr>
        <w:t>Review Adjustment Date</w:t>
      </w:r>
      <w:r w:rsidRPr="00A873DD">
        <w:rPr>
          <w:rFonts w:ascii="Arial" w:hAnsi="Arial"/>
        </w:rPr>
        <w:t xml:space="preserve">") which shall be subject to paragraph </w:t>
      </w:r>
      <w:r w:rsidR="00F17AE3" w:rsidRPr="00A873DD">
        <w:rPr>
          <w:rFonts w:ascii="Arial" w:hAnsi="Arial"/>
        </w:rPr>
        <w:fldChar w:fldCharType="begin"/>
      </w:r>
      <w:r w:rsidR="00F17AE3" w:rsidRPr="00A873DD">
        <w:rPr>
          <w:rFonts w:ascii="Arial" w:hAnsi="Arial"/>
        </w:rPr>
        <w:instrText xml:space="preserve"> REF _Ref362020130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10.2</w:t>
      </w:r>
      <w:r w:rsidR="00F17AE3" w:rsidRPr="00A873DD">
        <w:rPr>
          <w:rFonts w:ascii="Arial" w:hAnsi="Arial"/>
        </w:rPr>
        <w:fldChar w:fldCharType="end"/>
      </w:r>
      <w:r w:rsidR="00B460DF" w:rsidRPr="00A873DD">
        <w:rPr>
          <w:rFonts w:ascii="Arial" w:hAnsi="Arial"/>
        </w:rPr>
        <w:t xml:space="preserve"> of this </w:t>
      </w:r>
      <w:r w:rsidR="00890A36" w:rsidRPr="00A873DD">
        <w:rPr>
          <w:rFonts w:ascii="Arial" w:hAnsi="Arial"/>
        </w:rPr>
        <w:t>Contract Schedule</w:t>
      </w:r>
      <w:r w:rsidR="00AC2924" w:rsidRPr="00A873DD">
        <w:rPr>
          <w:rFonts w:ascii="Arial" w:hAnsi="Arial"/>
        </w:rPr>
        <w:t xml:space="preserve"> 3</w:t>
      </w:r>
      <w:r w:rsidRPr="00A873DD">
        <w:rPr>
          <w:rFonts w:ascii="Arial" w:hAnsi="Arial"/>
        </w:rPr>
        <w:t>; and</w:t>
      </w:r>
      <w:bookmarkEnd w:id="2297"/>
    </w:p>
    <w:p w:rsidR="00C9243A" w:rsidRPr="00A873DD" w:rsidRDefault="006D7853" w:rsidP="00AC1DE2">
      <w:pPr>
        <w:pStyle w:val="GPSL3numberedclause"/>
        <w:rPr>
          <w:rFonts w:ascii="Arial" w:hAnsi="Arial"/>
        </w:rPr>
      </w:pPr>
      <w:bookmarkStart w:id="2298" w:name="_Ref361999975"/>
      <w:r w:rsidRPr="00A873DD">
        <w:rPr>
          <w:rFonts w:ascii="Arial" w:hAnsi="Arial"/>
        </w:rPr>
        <w:t>the Approval of the Customer which shall be granted in the Customer’s sole discretion.</w:t>
      </w:r>
      <w:bookmarkEnd w:id="2298"/>
    </w:p>
    <w:p w:rsidR="00C9243A" w:rsidRPr="00A873DD" w:rsidRDefault="006D7853" w:rsidP="005E4232">
      <w:pPr>
        <w:pStyle w:val="GPSL2numberedclause"/>
        <w:rPr>
          <w:rFonts w:ascii="Arial" w:hAnsi="Arial"/>
        </w:rPr>
      </w:pPr>
      <w:bookmarkStart w:id="2299" w:name="_Ref362020130"/>
      <w:r w:rsidRPr="00A873DD">
        <w:rPr>
          <w:rFonts w:ascii="Arial" w:hAnsi="Arial"/>
        </w:rPr>
        <w:t>The earliest Review Adjustment Date will be the first (1st) Working Day following the anniversary of the C</w:t>
      </w:r>
      <w:r w:rsidR="007C3DE3" w:rsidRPr="00A873DD">
        <w:rPr>
          <w:rFonts w:ascii="Arial" w:hAnsi="Arial"/>
        </w:rPr>
        <w:t xml:space="preserve">ontract </w:t>
      </w:r>
      <w:r w:rsidRPr="00A873DD">
        <w:rPr>
          <w:rFonts w:ascii="Arial" w:hAnsi="Arial"/>
        </w:rPr>
        <w:t>Commencement Date</w:t>
      </w:r>
      <w:r w:rsidR="00AC2924" w:rsidRPr="00A873DD">
        <w:rPr>
          <w:rFonts w:ascii="Arial" w:hAnsi="Arial"/>
        </w:rPr>
        <w:t xml:space="preserve"> after the expir</w:t>
      </w:r>
      <w:r w:rsidR="00CF29FC" w:rsidRPr="00A873DD">
        <w:rPr>
          <w:rFonts w:ascii="Arial" w:hAnsi="Arial"/>
        </w:rPr>
        <w:t>y</w:t>
      </w:r>
      <w:r w:rsidR="00AC2924" w:rsidRPr="00A873DD">
        <w:rPr>
          <w:rFonts w:ascii="Arial" w:hAnsi="Arial"/>
        </w:rPr>
        <w:t xml:space="preserve"> of the period specified in paragraph 8.2 of this Schedule 3 during which the Contract </w:t>
      </w:r>
      <w:r w:rsidR="00AC2924" w:rsidRPr="00A873DD">
        <w:rPr>
          <w:rFonts w:ascii="Arial" w:hAnsi="Arial"/>
        </w:rPr>
        <w:lastRenderedPageBreak/>
        <w:t>Charges shall remain fixed (and no review under this paragraph 10 is permitted)</w:t>
      </w:r>
      <w:r w:rsidRPr="00A873DD">
        <w:rPr>
          <w:rFonts w:ascii="Arial" w:hAnsi="Arial"/>
        </w:rPr>
        <w:t xml:space="preserve">. Thereafter any subsequent increase to any of the </w:t>
      </w:r>
      <w:r w:rsidR="00890A36" w:rsidRPr="00A873DD">
        <w:rPr>
          <w:rFonts w:ascii="Arial" w:hAnsi="Arial"/>
        </w:rPr>
        <w:t>Contract</w:t>
      </w:r>
      <w:r w:rsidR="007C3DE3" w:rsidRPr="00A873DD">
        <w:rPr>
          <w:rFonts w:ascii="Arial" w:hAnsi="Arial"/>
        </w:rPr>
        <w:t xml:space="preserve"> </w:t>
      </w:r>
      <w:r w:rsidRPr="00A873DD">
        <w:rPr>
          <w:rFonts w:ascii="Arial" w:hAnsi="Arial"/>
        </w:rPr>
        <w:t xml:space="preserve">Charges in accordance with this paragraph </w:t>
      </w:r>
      <w:r w:rsidR="00F17AE3" w:rsidRPr="00A873DD">
        <w:rPr>
          <w:rFonts w:ascii="Arial" w:hAnsi="Arial"/>
        </w:rPr>
        <w:fldChar w:fldCharType="begin"/>
      </w:r>
      <w:r w:rsidR="00F17AE3" w:rsidRPr="00A873DD">
        <w:rPr>
          <w:rFonts w:ascii="Arial" w:hAnsi="Arial"/>
        </w:rPr>
        <w:instrText xml:space="preserve"> REF _Ref311663910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w:t>
      </w:r>
      <w:r w:rsidR="00F17AE3"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Contract Schedule</w:t>
      </w:r>
      <w:r w:rsidR="006A3859" w:rsidRPr="00A873DD">
        <w:rPr>
          <w:rFonts w:ascii="Arial" w:hAnsi="Arial"/>
        </w:rPr>
        <w:t xml:space="preserve"> 3</w:t>
      </w:r>
      <w:r w:rsidR="00B460DF" w:rsidRPr="00A873DD">
        <w:rPr>
          <w:rFonts w:ascii="Arial" w:hAnsi="Arial"/>
        </w:rPr>
        <w:t xml:space="preserve"> </w:t>
      </w:r>
      <w:r w:rsidRPr="00A873DD">
        <w:rPr>
          <w:rFonts w:ascii="Arial" w:hAnsi="Arial"/>
        </w:rPr>
        <w:t xml:space="preserve">shall not occur before the anniversary of the previous Review Adjustment Date during the </w:t>
      </w:r>
      <w:r w:rsidR="00890A36" w:rsidRPr="00A873DD">
        <w:rPr>
          <w:rFonts w:ascii="Arial" w:hAnsi="Arial"/>
        </w:rPr>
        <w:t xml:space="preserve">Contract </w:t>
      </w:r>
      <w:r w:rsidRPr="00A873DD">
        <w:rPr>
          <w:rFonts w:ascii="Arial" w:hAnsi="Arial"/>
        </w:rPr>
        <w:t>Period.</w:t>
      </w:r>
      <w:bookmarkEnd w:id="2299"/>
    </w:p>
    <w:p w:rsidR="00C9243A" w:rsidRPr="00A873DD" w:rsidRDefault="006D7853" w:rsidP="005E4232">
      <w:pPr>
        <w:pStyle w:val="GPSL2numberedclause"/>
        <w:rPr>
          <w:rFonts w:ascii="Arial" w:hAnsi="Arial"/>
        </w:rPr>
      </w:pPr>
      <w:r w:rsidRPr="00A873DD">
        <w:rPr>
          <w:rFonts w:ascii="Arial" w:hAnsi="Arial"/>
        </w:rPr>
        <w:t xml:space="preserve">To make a request for an increase of some or all of the </w:t>
      </w:r>
      <w:r w:rsidR="00890A36" w:rsidRPr="00A873DD">
        <w:rPr>
          <w:rFonts w:ascii="Arial" w:hAnsi="Arial"/>
        </w:rPr>
        <w:t xml:space="preserve">Contract </w:t>
      </w:r>
      <w:r w:rsidRPr="00A873DD">
        <w:rPr>
          <w:rFonts w:ascii="Arial" w:hAnsi="Arial"/>
        </w:rPr>
        <w:t xml:space="preserve"> Charges in accordance with this paragraph </w:t>
      </w:r>
      <w:r w:rsidR="00F17AE3" w:rsidRPr="00A873DD">
        <w:rPr>
          <w:rFonts w:ascii="Arial" w:hAnsi="Arial"/>
        </w:rPr>
        <w:fldChar w:fldCharType="begin"/>
      </w:r>
      <w:r w:rsidR="00F17AE3" w:rsidRPr="00A873DD">
        <w:rPr>
          <w:rFonts w:ascii="Arial" w:hAnsi="Arial"/>
        </w:rPr>
        <w:instrText xml:space="preserve"> REF _Ref311663910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10</w:t>
      </w:r>
      <w:r w:rsidR="00F17AE3" w:rsidRPr="00A873DD">
        <w:rPr>
          <w:rFonts w:ascii="Arial" w:hAnsi="Arial"/>
        </w:rPr>
        <w:fldChar w:fldCharType="end"/>
      </w:r>
      <w:r w:rsidRPr="00A873DD">
        <w:rPr>
          <w:rFonts w:ascii="Arial" w:hAnsi="Arial"/>
        </w:rPr>
        <w:t>, the Supplier shall provide the Customer with:</w:t>
      </w:r>
    </w:p>
    <w:p w:rsidR="008D0A60" w:rsidRPr="00A873DD" w:rsidRDefault="006D7853" w:rsidP="00AC1DE2">
      <w:pPr>
        <w:pStyle w:val="GPSL3numberedclause"/>
        <w:rPr>
          <w:rFonts w:ascii="Arial" w:hAnsi="Arial"/>
        </w:rPr>
      </w:pPr>
      <w:r w:rsidRPr="00A873DD">
        <w:rPr>
          <w:rFonts w:ascii="Arial" w:hAnsi="Arial"/>
        </w:rPr>
        <w:t xml:space="preserve">a list of the </w:t>
      </w:r>
      <w:r w:rsidR="00890A36" w:rsidRPr="00A873DD">
        <w:rPr>
          <w:rFonts w:ascii="Arial" w:hAnsi="Arial"/>
        </w:rPr>
        <w:t xml:space="preserve">Contract </w:t>
      </w:r>
      <w:r w:rsidRPr="00A873DD">
        <w:rPr>
          <w:rFonts w:ascii="Arial" w:hAnsi="Arial"/>
        </w:rPr>
        <w:t xml:space="preserve"> Charges it wishes to review;</w:t>
      </w:r>
    </w:p>
    <w:p w:rsidR="00C9243A" w:rsidRPr="00A873DD" w:rsidRDefault="006D7853" w:rsidP="00AC1DE2">
      <w:pPr>
        <w:pStyle w:val="GPSL3numberedclause"/>
        <w:rPr>
          <w:rFonts w:ascii="Arial" w:hAnsi="Arial"/>
        </w:rPr>
      </w:pPr>
      <w:r w:rsidRPr="00A873DD">
        <w:rPr>
          <w:rFonts w:ascii="Arial" w:hAnsi="Arial"/>
        </w:rPr>
        <w:t xml:space="preserve">for each of the </w:t>
      </w:r>
      <w:r w:rsidR="00890A36" w:rsidRPr="00A873DD">
        <w:rPr>
          <w:rFonts w:ascii="Arial" w:hAnsi="Arial"/>
        </w:rPr>
        <w:t xml:space="preserve">Contract </w:t>
      </w:r>
      <w:r w:rsidRPr="00A873DD">
        <w:rPr>
          <w:rFonts w:ascii="Arial" w:hAnsi="Arial"/>
        </w:rPr>
        <w:t xml:space="preserve"> Charges under review, written evidence of the justification for the requested increase including:</w:t>
      </w:r>
    </w:p>
    <w:p w:rsidR="008D0A60" w:rsidRPr="00A873DD" w:rsidRDefault="006D7853" w:rsidP="00AC1DE2">
      <w:pPr>
        <w:pStyle w:val="GPSL4numberedclause"/>
        <w:rPr>
          <w:rFonts w:ascii="Arial" w:hAnsi="Arial"/>
          <w:b/>
          <w:i/>
          <w:szCs w:val="22"/>
        </w:rPr>
      </w:pPr>
      <w:r w:rsidRPr="00A873DD">
        <w:rPr>
          <w:rFonts w:ascii="Arial" w:hAnsi="Arial"/>
          <w:szCs w:val="22"/>
        </w:rPr>
        <w:t xml:space="preserve">a breakdown of the profit and cost components that comprise the relevant </w:t>
      </w:r>
      <w:r w:rsidR="00890A36" w:rsidRPr="00A873DD">
        <w:rPr>
          <w:rFonts w:ascii="Arial" w:hAnsi="Arial"/>
          <w:szCs w:val="22"/>
        </w:rPr>
        <w:t xml:space="preserve">Contract </w:t>
      </w:r>
      <w:r w:rsidRPr="00A873DD">
        <w:rPr>
          <w:rFonts w:ascii="Arial" w:hAnsi="Arial"/>
          <w:szCs w:val="22"/>
        </w:rPr>
        <w:t xml:space="preserve"> Charge;  </w:t>
      </w:r>
    </w:p>
    <w:p w:rsidR="00C9243A" w:rsidRPr="00A873DD" w:rsidRDefault="006D7853" w:rsidP="00AC1DE2">
      <w:pPr>
        <w:pStyle w:val="GPSL4numberedclause"/>
        <w:rPr>
          <w:rFonts w:ascii="Arial" w:hAnsi="Arial"/>
          <w:szCs w:val="22"/>
        </w:rPr>
      </w:pPr>
      <w:r w:rsidRPr="00A873DD">
        <w:rPr>
          <w:rFonts w:ascii="Arial" w:hAnsi="Arial"/>
          <w:szCs w:val="22"/>
        </w:rPr>
        <w:t xml:space="preserve">details of the movement in the different identified cost components of the relevant </w:t>
      </w:r>
      <w:r w:rsidR="00890A36" w:rsidRPr="00A873DD">
        <w:rPr>
          <w:rFonts w:ascii="Arial" w:hAnsi="Arial"/>
          <w:szCs w:val="22"/>
        </w:rPr>
        <w:t xml:space="preserve">Contract </w:t>
      </w:r>
      <w:r w:rsidRPr="00A873DD">
        <w:rPr>
          <w:rFonts w:ascii="Arial" w:hAnsi="Arial"/>
          <w:szCs w:val="22"/>
        </w:rPr>
        <w:t xml:space="preserve"> Charge;</w:t>
      </w:r>
    </w:p>
    <w:p w:rsidR="00C9243A" w:rsidRPr="00A873DD" w:rsidRDefault="006D7853" w:rsidP="00AC1DE2">
      <w:pPr>
        <w:pStyle w:val="GPSL4numberedclause"/>
        <w:rPr>
          <w:rFonts w:ascii="Arial" w:hAnsi="Arial"/>
          <w:szCs w:val="22"/>
        </w:rPr>
      </w:pPr>
      <w:r w:rsidRPr="00A873DD">
        <w:rPr>
          <w:rFonts w:ascii="Arial" w:hAnsi="Arial"/>
          <w:szCs w:val="22"/>
        </w:rPr>
        <w:t xml:space="preserve">reasons for the movement in the different identified cost components of the relevant </w:t>
      </w:r>
      <w:r w:rsidR="00890A36" w:rsidRPr="00A873DD">
        <w:rPr>
          <w:rFonts w:ascii="Arial" w:hAnsi="Arial"/>
          <w:szCs w:val="22"/>
        </w:rPr>
        <w:t xml:space="preserve">Contract </w:t>
      </w:r>
      <w:r w:rsidRPr="00A873DD">
        <w:rPr>
          <w:rFonts w:ascii="Arial" w:hAnsi="Arial"/>
          <w:szCs w:val="22"/>
        </w:rPr>
        <w:t xml:space="preserve"> Charge;</w:t>
      </w:r>
    </w:p>
    <w:p w:rsidR="00C9243A" w:rsidRPr="00A873DD" w:rsidRDefault="006D7853" w:rsidP="00AC1DE2">
      <w:pPr>
        <w:pStyle w:val="GPSL4numberedclause"/>
        <w:rPr>
          <w:rFonts w:ascii="Arial" w:hAnsi="Arial"/>
          <w:szCs w:val="22"/>
        </w:rPr>
      </w:pPr>
      <w:r w:rsidRPr="00A873DD">
        <w:rPr>
          <w:rFonts w:ascii="Arial" w:hAnsi="Arial"/>
          <w:szCs w:val="22"/>
        </w:rPr>
        <w:t>evidence that the Supplier has attempted to mitigate against the increase in the relevant cost components; and</w:t>
      </w:r>
    </w:p>
    <w:p w:rsidR="00C9243A" w:rsidRPr="00A873DD" w:rsidRDefault="006D7853" w:rsidP="00AC1DE2">
      <w:pPr>
        <w:pStyle w:val="GPSL4numberedclause"/>
        <w:rPr>
          <w:rFonts w:ascii="Arial" w:hAnsi="Arial"/>
          <w:szCs w:val="22"/>
        </w:rPr>
      </w:pPr>
      <w:r w:rsidRPr="00A873DD">
        <w:rPr>
          <w:rFonts w:ascii="Arial" w:hAnsi="Arial"/>
          <w:szCs w:val="22"/>
        </w:rPr>
        <w:t xml:space="preserve">evidence that the </w:t>
      </w:r>
      <w:r w:rsidR="00FF469C" w:rsidRPr="00A873DD">
        <w:rPr>
          <w:rFonts w:ascii="Arial" w:hAnsi="Arial"/>
          <w:szCs w:val="22"/>
        </w:rPr>
        <w:t>Suppliers</w:t>
      </w:r>
      <w:r w:rsidRPr="00A873DD">
        <w:rPr>
          <w:rFonts w:ascii="Arial" w:hAnsi="Arial"/>
          <w:szCs w:val="22"/>
        </w:rPr>
        <w:t xml:space="preserve"> profit component of the </w:t>
      </w:r>
      <w:r w:rsidR="000B68E9" w:rsidRPr="00A873DD">
        <w:rPr>
          <w:rFonts w:ascii="Arial" w:hAnsi="Arial"/>
          <w:szCs w:val="22"/>
        </w:rPr>
        <w:t xml:space="preserve">relevant </w:t>
      </w:r>
      <w:r w:rsidR="00890A36" w:rsidRPr="00A873DD">
        <w:rPr>
          <w:rFonts w:ascii="Arial" w:hAnsi="Arial"/>
          <w:szCs w:val="22"/>
        </w:rPr>
        <w:t xml:space="preserve">Contract </w:t>
      </w:r>
      <w:r w:rsidRPr="00A873DD">
        <w:rPr>
          <w:rFonts w:ascii="Arial" w:hAnsi="Arial"/>
          <w:szCs w:val="22"/>
        </w:rPr>
        <w:t xml:space="preserve"> Charge is no greater than that applying to </w:t>
      </w:r>
      <w:r w:rsidR="00890A36" w:rsidRPr="00A873DD">
        <w:rPr>
          <w:rFonts w:ascii="Arial" w:hAnsi="Arial"/>
          <w:szCs w:val="22"/>
        </w:rPr>
        <w:t xml:space="preserve">Contract </w:t>
      </w:r>
      <w:r w:rsidRPr="00A873DD">
        <w:rPr>
          <w:rFonts w:ascii="Arial" w:hAnsi="Arial"/>
          <w:szCs w:val="22"/>
        </w:rPr>
        <w:t xml:space="preserve"> Charges using the same pricing mechanism as at the </w:t>
      </w:r>
      <w:r w:rsidR="007C3DE3" w:rsidRPr="00A873DD">
        <w:rPr>
          <w:rFonts w:ascii="Arial" w:hAnsi="Arial"/>
          <w:szCs w:val="22"/>
        </w:rPr>
        <w:t>Contract Commencement Date</w:t>
      </w:r>
      <w:r w:rsidRPr="00A873DD">
        <w:rPr>
          <w:rFonts w:ascii="Arial" w:hAnsi="Arial"/>
          <w:szCs w:val="22"/>
        </w:rPr>
        <w:t>.</w:t>
      </w:r>
    </w:p>
    <w:p w:rsidR="008D0A60" w:rsidRPr="00A873DD" w:rsidRDefault="0001669B" w:rsidP="00036474">
      <w:pPr>
        <w:pStyle w:val="GPSL1SCHEDULEHeading"/>
        <w:rPr>
          <w:rFonts w:ascii="Arial" w:hAnsi="Arial"/>
        </w:rPr>
      </w:pPr>
      <w:r w:rsidRPr="00A873DD" w:rsidDel="0001669B">
        <w:rPr>
          <w:rFonts w:ascii="Arial" w:hAnsi="Arial"/>
        </w:rPr>
        <w:t xml:space="preserve"> </w:t>
      </w:r>
      <w:bookmarkStart w:id="2300" w:name="_Ref362018111"/>
      <w:bookmarkStart w:id="2301" w:name="_Ref361999845"/>
      <w:r w:rsidR="006D7853" w:rsidRPr="00A873DD">
        <w:rPr>
          <w:rFonts w:ascii="Arial" w:hAnsi="Arial"/>
        </w:rPr>
        <w:t>INDEXATION</w:t>
      </w:r>
      <w:bookmarkEnd w:id="2300"/>
    </w:p>
    <w:p w:rsidR="006D7853" w:rsidRPr="00A873DD" w:rsidRDefault="006D7853" w:rsidP="005E4232">
      <w:pPr>
        <w:pStyle w:val="GPSL2numberedclause"/>
        <w:rPr>
          <w:rFonts w:ascii="Arial" w:hAnsi="Arial"/>
          <w:color w:val="000000"/>
        </w:rPr>
      </w:pPr>
      <w:r w:rsidRPr="00A873DD">
        <w:rPr>
          <w:rFonts w:ascii="Arial" w:hAnsi="Arial"/>
          <w:color w:val="000000"/>
        </w:rPr>
        <w:t xml:space="preserve">Where </w:t>
      </w:r>
      <w:r w:rsidRPr="00A873DD">
        <w:rPr>
          <w:rFonts w:ascii="Arial" w:hAnsi="Arial"/>
        </w:rPr>
        <w:t xml:space="preserve">the </w:t>
      </w:r>
      <w:r w:rsidR="00890A36" w:rsidRPr="00A873DD">
        <w:rPr>
          <w:rFonts w:ascii="Arial" w:hAnsi="Arial"/>
        </w:rPr>
        <w:t xml:space="preserve">Contract </w:t>
      </w:r>
      <w:r w:rsidRPr="00A873DD">
        <w:rPr>
          <w:rFonts w:ascii="Arial" w:hAnsi="Arial"/>
        </w:rPr>
        <w:t xml:space="preserve"> Charges or any component amounts or sums thereof are expressed in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as “subject to increase by way of Indexation” </w:t>
      </w:r>
      <w:bookmarkEnd w:id="2301"/>
      <w:r w:rsidRPr="00A873DD">
        <w:rPr>
          <w:rFonts w:ascii="Arial" w:hAnsi="Arial"/>
          <w:color w:val="000000"/>
        </w:rPr>
        <w:t xml:space="preserve">the following provisions shall apply:  </w:t>
      </w:r>
    </w:p>
    <w:p w:rsidR="006D7853" w:rsidRPr="00A873DD" w:rsidRDefault="006D7853" w:rsidP="00AC1DE2">
      <w:pPr>
        <w:pStyle w:val="GPSL3numberedclause"/>
        <w:rPr>
          <w:rFonts w:ascii="Arial" w:hAnsi="Arial"/>
        </w:rPr>
      </w:pPr>
      <w:r w:rsidRPr="00A873DD">
        <w:rPr>
          <w:rFonts w:ascii="Arial" w:hAnsi="Arial"/>
        </w:rPr>
        <w:t>the relevant adjustment shall:</w:t>
      </w:r>
    </w:p>
    <w:p w:rsidR="00E13960" w:rsidRPr="00A873DD" w:rsidRDefault="006D7853" w:rsidP="00AC1DE2">
      <w:pPr>
        <w:pStyle w:val="GPSL4numberedclause"/>
        <w:rPr>
          <w:rFonts w:ascii="Arial" w:hAnsi="Arial"/>
          <w:szCs w:val="22"/>
        </w:rPr>
      </w:pPr>
      <w:bookmarkStart w:id="2302" w:name="_Ref364407504"/>
      <w:r w:rsidRPr="00A873DD">
        <w:rPr>
          <w:rFonts w:ascii="Arial" w:hAnsi="Arial"/>
          <w:szCs w:val="22"/>
        </w:rPr>
        <w:t xml:space="preserve">be applied on the effective date of the increase in the relevant </w:t>
      </w:r>
      <w:r w:rsidR="00890A36" w:rsidRPr="00A873DD">
        <w:rPr>
          <w:rFonts w:ascii="Arial" w:hAnsi="Arial"/>
          <w:szCs w:val="22"/>
        </w:rPr>
        <w:t xml:space="preserve">Contract </w:t>
      </w:r>
      <w:r w:rsidRPr="00A873DD">
        <w:rPr>
          <w:rFonts w:ascii="Arial" w:hAnsi="Arial"/>
          <w:szCs w:val="22"/>
        </w:rPr>
        <w:t xml:space="preserve"> Charges by way of Indexation </w:t>
      </w:r>
      <w:r w:rsidRPr="00A873DD">
        <w:rPr>
          <w:rFonts w:ascii="Arial" w:hAnsi="Arial"/>
          <w:b/>
          <w:szCs w:val="22"/>
        </w:rPr>
        <w:t>(“Indexation Adjustment Date</w:t>
      </w:r>
      <w:r w:rsidRPr="00A873DD">
        <w:rPr>
          <w:rFonts w:ascii="Arial" w:hAnsi="Arial"/>
          <w:szCs w:val="22"/>
        </w:rPr>
        <w:t xml:space="preserve">”) which shall be subject to paragraph </w:t>
      </w:r>
      <w:r w:rsidR="00F17AE3" w:rsidRPr="00A873DD">
        <w:rPr>
          <w:rFonts w:ascii="Arial" w:hAnsi="Arial"/>
          <w:szCs w:val="22"/>
        </w:rPr>
        <w:fldChar w:fldCharType="begin"/>
      </w:r>
      <w:r w:rsidR="00F17AE3" w:rsidRPr="00A873DD">
        <w:rPr>
          <w:rFonts w:ascii="Arial" w:hAnsi="Arial"/>
          <w:szCs w:val="22"/>
        </w:rPr>
        <w:instrText xml:space="preserve"> REF _Ref362020051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11.1.2</w:t>
      </w:r>
      <w:r w:rsidR="00F17AE3" w:rsidRPr="00A873DD">
        <w:rPr>
          <w:rFonts w:ascii="Arial" w:hAnsi="Arial"/>
          <w:szCs w:val="22"/>
        </w:rPr>
        <w:fldChar w:fldCharType="end"/>
      </w:r>
      <w:r w:rsidR="00B460DF" w:rsidRPr="00A873DD">
        <w:rPr>
          <w:rFonts w:ascii="Arial" w:hAnsi="Arial"/>
          <w:szCs w:val="22"/>
        </w:rPr>
        <w:t xml:space="preserve"> of this </w:t>
      </w:r>
      <w:r w:rsidR="00890A36" w:rsidRPr="00A873DD">
        <w:rPr>
          <w:rFonts w:ascii="Arial" w:hAnsi="Arial"/>
          <w:szCs w:val="22"/>
        </w:rPr>
        <w:t>Contract Schedule</w:t>
      </w:r>
      <w:r w:rsidR="0001669B" w:rsidRPr="00A873DD">
        <w:rPr>
          <w:rFonts w:ascii="Arial" w:hAnsi="Arial"/>
          <w:szCs w:val="22"/>
        </w:rPr>
        <w:t xml:space="preserve"> 3</w:t>
      </w:r>
      <w:r w:rsidRPr="00A873DD">
        <w:rPr>
          <w:rFonts w:ascii="Arial" w:hAnsi="Arial"/>
          <w:szCs w:val="22"/>
        </w:rPr>
        <w:t>;</w:t>
      </w:r>
      <w:bookmarkEnd w:id="2302"/>
      <w:r w:rsidRPr="00A873DD">
        <w:rPr>
          <w:rFonts w:ascii="Arial" w:hAnsi="Arial"/>
          <w:szCs w:val="22"/>
        </w:rPr>
        <w:t xml:space="preserve"> </w:t>
      </w:r>
    </w:p>
    <w:p w:rsidR="00C9243A" w:rsidRPr="00A873DD" w:rsidRDefault="006D7853" w:rsidP="00AC1DE2">
      <w:pPr>
        <w:pStyle w:val="GPSL4numberedclause"/>
        <w:rPr>
          <w:rFonts w:ascii="Arial" w:hAnsi="Arial"/>
          <w:szCs w:val="22"/>
        </w:rPr>
      </w:pPr>
      <w:r w:rsidRPr="00A873DD">
        <w:rPr>
          <w:rFonts w:ascii="Arial" w:hAnsi="Arial"/>
          <w:szCs w:val="22"/>
        </w:rPr>
        <w:t>be determined by multiplying the relevant amount or sum by the percentage increase or changes in the Consumer Price Index published for the twelve (12) Months ended on the 31</w:t>
      </w:r>
      <w:r w:rsidRPr="00A873DD">
        <w:rPr>
          <w:rFonts w:ascii="Arial" w:hAnsi="Arial"/>
          <w:szCs w:val="22"/>
          <w:vertAlign w:val="superscript"/>
        </w:rPr>
        <w:t xml:space="preserve">st </w:t>
      </w:r>
      <w:r w:rsidRPr="00A873DD">
        <w:rPr>
          <w:rFonts w:ascii="Arial" w:hAnsi="Arial"/>
          <w:szCs w:val="22"/>
        </w:rPr>
        <w:t xml:space="preserve">of January immediately preceding the relevant Indexation Adjustment Date; </w:t>
      </w:r>
    </w:p>
    <w:p w:rsidR="00C9243A" w:rsidRPr="00A873DD" w:rsidRDefault="006D7853" w:rsidP="00AC1DE2">
      <w:pPr>
        <w:pStyle w:val="GPSL4numberedclause"/>
        <w:rPr>
          <w:rFonts w:ascii="Arial" w:hAnsi="Arial"/>
          <w:szCs w:val="22"/>
        </w:rPr>
      </w:pPr>
      <w:r w:rsidRPr="00A873DD">
        <w:rPr>
          <w:rFonts w:ascii="Arial" w:hAnsi="Arial"/>
          <w:szCs w:val="22"/>
        </w:rPr>
        <w:t xml:space="preserve">where the published </w:t>
      </w:r>
      <w:r w:rsidR="00D11C5B" w:rsidRPr="00A873DD">
        <w:rPr>
          <w:rFonts w:ascii="Arial" w:hAnsi="Arial"/>
          <w:szCs w:val="22"/>
        </w:rPr>
        <w:t>CPI</w:t>
      </w:r>
      <w:r w:rsidRPr="00A873DD">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A873DD">
        <w:rPr>
          <w:rFonts w:ascii="Arial" w:hAnsi="Arial"/>
          <w:szCs w:val="22"/>
        </w:rPr>
        <w:t>Customer</w:t>
      </w:r>
      <w:r w:rsidRPr="00A873DD">
        <w:rPr>
          <w:rFonts w:ascii="Arial" w:hAnsi="Arial"/>
          <w:szCs w:val="22"/>
        </w:rPr>
        <w:t xml:space="preserve"> and the Supplier shall agree otherwise;</w:t>
      </w:r>
    </w:p>
    <w:p w:rsidR="00C9243A" w:rsidRPr="00A873DD" w:rsidRDefault="006D7853" w:rsidP="00AC1DE2">
      <w:pPr>
        <w:pStyle w:val="GPSL4numberedclause"/>
        <w:rPr>
          <w:rFonts w:ascii="Arial" w:hAnsi="Arial"/>
          <w:szCs w:val="22"/>
        </w:rPr>
      </w:pPr>
      <w:r w:rsidRPr="00A873DD">
        <w:rPr>
          <w:rFonts w:ascii="Arial" w:hAnsi="Arial"/>
          <w:szCs w:val="22"/>
        </w:rPr>
        <w:t xml:space="preserve">if the </w:t>
      </w:r>
      <w:r w:rsidR="00D11C5B" w:rsidRPr="00A873DD">
        <w:rPr>
          <w:rFonts w:ascii="Arial" w:hAnsi="Arial"/>
          <w:szCs w:val="22"/>
        </w:rPr>
        <w:t>CPI</w:t>
      </w:r>
      <w:r w:rsidRPr="00A873DD">
        <w:rPr>
          <w:rFonts w:ascii="Arial" w:hAnsi="Arial"/>
          <w:szCs w:val="22"/>
        </w:rPr>
        <w:t xml:space="preserve"> is no longer published, the </w:t>
      </w:r>
      <w:r w:rsidR="002926CB" w:rsidRPr="00A873DD">
        <w:rPr>
          <w:rFonts w:ascii="Arial" w:hAnsi="Arial"/>
          <w:szCs w:val="22"/>
        </w:rPr>
        <w:t>Customer</w:t>
      </w:r>
      <w:r w:rsidRPr="00A873DD">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w:t>
      </w:r>
      <w:r w:rsidR="00890A36" w:rsidRPr="00A873DD">
        <w:rPr>
          <w:rFonts w:ascii="Arial" w:hAnsi="Arial"/>
          <w:szCs w:val="22"/>
        </w:rPr>
        <w:t>Contract Schedule</w:t>
      </w:r>
      <w:r w:rsidR="0001669B" w:rsidRPr="00A873DD">
        <w:rPr>
          <w:rFonts w:ascii="Arial" w:hAnsi="Arial"/>
          <w:szCs w:val="22"/>
        </w:rPr>
        <w:t xml:space="preserve"> 3</w:t>
      </w:r>
      <w:r w:rsidRPr="00A873DD">
        <w:rPr>
          <w:rFonts w:ascii="Arial" w:hAnsi="Arial"/>
          <w:szCs w:val="22"/>
        </w:rPr>
        <w:t>.</w:t>
      </w:r>
    </w:p>
    <w:p w:rsidR="008D0A60" w:rsidRPr="00A873DD" w:rsidRDefault="006D7853" w:rsidP="00AC1DE2">
      <w:pPr>
        <w:pStyle w:val="GPSL3numberedclause"/>
        <w:rPr>
          <w:rFonts w:ascii="Arial" w:hAnsi="Arial"/>
          <w:color w:val="000000"/>
        </w:rPr>
      </w:pPr>
      <w:bookmarkStart w:id="2303" w:name="_Ref362020051"/>
      <w:r w:rsidRPr="00A873DD">
        <w:rPr>
          <w:rFonts w:ascii="Arial" w:hAnsi="Arial"/>
        </w:rPr>
        <w:lastRenderedPageBreak/>
        <w:t>The earliest Indexation Adjustment Date will be the (1st) Working Day following the</w:t>
      </w:r>
      <w:r w:rsidR="00CF29FC" w:rsidRPr="00A873DD">
        <w:rPr>
          <w:rFonts w:ascii="Arial" w:hAnsi="Arial"/>
        </w:rPr>
        <w:t xml:space="preserve"> expiry</w:t>
      </w:r>
      <w:r w:rsidRPr="00A873DD">
        <w:rPr>
          <w:rFonts w:ascii="Arial" w:hAnsi="Arial"/>
        </w:rPr>
        <w:t xml:space="preserve"> of the</w:t>
      </w:r>
      <w:r w:rsidR="00CF29FC" w:rsidRPr="00A873DD">
        <w:rPr>
          <w:rFonts w:ascii="Arial" w:hAnsi="Arial"/>
        </w:rPr>
        <w:t xml:space="preserve"> period specified in paragraph 8.2 of this </w:t>
      </w:r>
      <w:r w:rsidR="00890A36" w:rsidRPr="00A873DD">
        <w:rPr>
          <w:rFonts w:ascii="Arial" w:hAnsi="Arial"/>
        </w:rPr>
        <w:t>Contract Schedule</w:t>
      </w:r>
      <w:r w:rsidR="00CF29FC" w:rsidRPr="00A873DD">
        <w:rPr>
          <w:rFonts w:ascii="Arial" w:hAnsi="Arial"/>
        </w:rPr>
        <w:t xml:space="preserve"> 3 during which the Contract Charges shall remain fixed (and no review under this paragraph 11 is permitted</w:t>
      </w:r>
      <w:r w:rsidR="0000407C" w:rsidRPr="00A873DD">
        <w:rPr>
          <w:rFonts w:ascii="Arial" w:hAnsi="Arial"/>
        </w:rPr>
        <w:t>)</w:t>
      </w:r>
      <w:r w:rsidRPr="00A873DD">
        <w:rPr>
          <w:rFonts w:ascii="Arial" w:hAnsi="Arial"/>
        </w:rPr>
        <w:t xml:space="preserve">. Thereafter any subsequent increase by way of Indexation shall not occur before the anniversary of the previous Indexation Adjustment Date during the </w:t>
      </w:r>
      <w:r w:rsidR="00890A36" w:rsidRPr="00A873DD">
        <w:rPr>
          <w:rFonts w:ascii="Arial" w:hAnsi="Arial"/>
        </w:rPr>
        <w:t xml:space="preserve">Contract </w:t>
      </w:r>
      <w:r w:rsidRPr="00A873DD">
        <w:rPr>
          <w:rFonts w:ascii="Arial" w:hAnsi="Arial"/>
        </w:rPr>
        <w:t xml:space="preserve"> Period;</w:t>
      </w:r>
      <w:bookmarkEnd w:id="2303"/>
    </w:p>
    <w:p w:rsidR="00C9243A" w:rsidRPr="00A873DD" w:rsidRDefault="006D7853" w:rsidP="00AC1DE2">
      <w:pPr>
        <w:pStyle w:val="GPSL3numberedclause"/>
        <w:rPr>
          <w:rFonts w:ascii="Arial" w:hAnsi="Arial"/>
        </w:rPr>
      </w:pPr>
      <w:bookmarkStart w:id="2304" w:name="_Ref311675604"/>
      <w:r w:rsidRPr="00A873DD">
        <w:rPr>
          <w:rFonts w:ascii="Arial" w:hAnsi="Arial"/>
        </w:rPr>
        <w:t xml:space="preserve">Except as set out in this </w:t>
      </w:r>
      <w:r w:rsidR="00C578A0" w:rsidRPr="00A873DD">
        <w:rPr>
          <w:rFonts w:ascii="Arial" w:hAnsi="Arial"/>
        </w:rPr>
        <w:t>paragraph</w:t>
      </w:r>
      <w:r w:rsidRPr="00A873DD">
        <w:rPr>
          <w:rFonts w:ascii="Arial" w:hAnsi="Arial"/>
        </w:rPr>
        <w:t> </w:t>
      </w:r>
      <w:r w:rsidR="00F17AE3" w:rsidRPr="00A873DD">
        <w:rPr>
          <w:rFonts w:ascii="Arial" w:hAnsi="Arial"/>
        </w:rPr>
        <w:fldChar w:fldCharType="begin"/>
      </w:r>
      <w:r w:rsidR="00F17AE3" w:rsidRPr="00A873DD">
        <w:rPr>
          <w:rFonts w:ascii="Arial" w:hAnsi="Arial"/>
        </w:rPr>
        <w:instrText xml:space="preserve"> REF _Ref361999845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11</w:t>
      </w:r>
      <w:r w:rsidR="00F17AE3" w:rsidRPr="00A873DD">
        <w:rPr>
          <w:rFonts w:ascii="Arial" w:hAnsi="Arial"/>
        </w:rPr>
        <w:fldChar w:fldCharType="end"/>
      </w:r>
      <w:r w:rsidR="00B460DF"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neither the </w:t>
      </w:r>
      <w:r w:rsidR="00890A36" w:rsidRPr="00A873DD">
        <w:rPr>
          <w:rFonts w:ascii="Arial" w:hAnsi="Arial"/>
        </w:rPr>
        <w:t xml:space="preserve">Contract </w:t>
      </w:r>
      <w:r w:rsidRPr="00A873DD">
        <w:rPr>
          <w:rFonts w:ascii="Arial" w:hAnsi="Arial"/>
        </w:rPr>
        <w:t xml:space="preserv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w:t>
      </w:r>
      <w:r w:rsidR="00890A36" w:rsidRPr="00A873DD">
        <w:rPr>
          <w:rFonts w:ascii="Arial" w:hAnsi="Arial"/>
        </w:rPr>
        <w:t xml:space="preserve">Contract </w:t>
      </w:r>
      <w:r w:rsidR="00CF29FC" w:rsidRPr="00A873DD">
        <w:rPr>
          <w:rFonts w:ascii="Arial" w:hAnsi="Arial"/>
        </w:rPr>
        <w:t>.</w:t>
      </w:r>
      <w:bookmarkEnd w:id="2304"/>
    </w:p>
    <w:p w:rsidR="008D0A60" w:rsidRPr="00A873DD" w:rsidRDefault="006D7853" w:rsidP="00036474">
      <w:pPr>
        <w:pStyle w:val="GPSL1SCHEDULEHeading"/>
        <w:rPr>
          <w:rFonts w:ascii="Arial" w:hAnsi="Arial"/>
        </w:rPr>
      </w:pPr>
      <w:r w:rsidRPr="00A873DD">
        <w:rPr>
          <w:rFonts w:ascii="Arial" w:hAnsi="Arial"/>
        </w:rPr>
        <w:t xml:space="preserve">IMPLEMENTATION OF ADJUSTED </w:t>
      </w:r>
      <w:r w:rsidR="00890A36" w:rsidRPr="00A873DD">
        <w:rPr>
          <w:rFonts w:ascii="Arial" w:hAnsi="Arial"/>
        </w:rPr>
        <w:t xml:space="preserve">CONTRACT </w:t>
      </w:r>
      <w:r w:rsidRPr="00A873DD">
        <w:rPr>
          <w:rFonts w:ascii="Arial" w:hAnsi="Arial"/>
        </w:rPr>
        <w:t xml:space="preserve"> CHARGES </w:t>
      </w:r>
    </w:p>
    <w:p w:rsidR="006D7853" w:rsidRPr="00A873DD" w:rsidRDefault="006D7853" w:rsidP="005E4232">
      <w:pPr>
        <w:pStyle w:val="GPSL2numberedclause"/>
        <w:rPr>
          <w:rFonts w:ascii="Arial" w:hAnsi="Arial"/>
        </w:rPr>
      </w:pPr>
      <w:r w:rsidRPr="00A873DD">
        <w:rPr>
          <w:rFonts w:ascii="Arial" w:hAnsi="Arial"/>
        </w:rPr>
        <w:t xml:space="preserve">Variations in accordance with the provisions of this </w:t>
      </w:r>
      <w:r w:rsidR="00890A36" w:rsidRPr="00A873DD">
        <w:rPr>
          <w:rFonts w:ascii="Arial" w:hAnsi="Arial"/>
        </w:rPr>
        <w:t>Contract Schedule</w:t>
      </w:r>
      <w:r w:rsidR="00CF29FC" w:rsidRPr="00A873DD">
        <w:rPr>
          <w:rFonts w:ascii="Arial" w:hAnsi="Arial"/>
        </w:rPr>
        <w:t xml:space="preserve"> 3</w:t>
      </w:r>
      <w:r w:rsidRPr="00A873DD">
        <w:rPr>
          <w:rFonts w:ascii="Arial" w:hAnsi="Arial"/>
        </w:rPr>
        <w:t xml:space="preserve"> to all or part the </w:t>
      </w:r>
      <w:r w:rsidR="00890A36" w:rsidRPr="00A873DD">
        <w:rPr>
          <w:rFonts w:ascii="Arial" w:hAnsi="Arial"/>
        </w:rPr>
        <w:t xml:space="preserve">Contract </w:t>
      </w:r>
      <w:r w:rsidRPr="00A873DD">
        <w:rPr>
          <w:rFonts w:ascii="Arial" w:hAnsi="Arial"/>
        </w:rPr>
        <w:t xml:space="preserve"> Charges (as the case may be) shall be made by the Customer to take effect:</w:t>
      </w:r>
    </w:p>
    <w:p w:rsidR="006D7853" w:rsidRPr="00A873DD" w:rsidRDefault="006D7853" w:rsidP="00AC1DE2">
      <w:pPr>
        <w:pStyle w:val="GPSL3numberedclause"/>
        <w:rPr>
          <w:rFonts w:ascii="Arial" w:hAnsi="Arial"/>
        </w:rPr>
      </w:pPr>
      <w:r w:rsidRPr="00A873DD">
        <w:rPr>
          <w:rFonts w:ascii="Arial" w:hAnsi="Arial"/>
        </w:rPr>
        <w:t xml:space="preserve">in accordance with Clause </w:t>
      </w:r>
      <w:r w:rsidR="009F474C" w:rsidRPr="00A873DD">
        <w:rPr>
          <w:rFonts w:ascii="Arial" w:hAnsi="Arial"/>
        </w:rPr>
        <w:fldChar w:fldCharType="begin"/>
      </w:r>
      <w:r w:rsidRPr="00A873DD">
        <w:rPr>
          <w:rFonts w:ascii="Arial" w:hAnsi="Arial"/>
        </w:rPr>
        <w:instrText xml:space="preserve"> REF _Ref362948642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22.2</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 xml:space="preserve">Contract </w:t>
      </w:r>
      <w:r w:rsidR="00B460DF" w:rsidRPr="00A873DD">
        <w:rPr>
          <w:rFonts w:ascii="Arial" w:hAnsi="Arial"/>
        </w:rPr>
        <w:t xml:space="preserve"> </w:t>
      </w:r>
      <w:r w:rsidRPr="00A873DD">
        <w:rPr>
          <w:rFonts w:ascii="Arial" w:hAnsi="Arial"/>
        </w:rPr>
        <w:t xml:space="preserve">(Legislative Change)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9F474C" w:rsidRPr="00A873DD">
        <w:rPr>
          <w:rFonts w:ascii="Arial" w:hAnsi="Arial"/>
        </w:rPr>
        <w:fldChar w:fldCharType="begin"/>
      </w:r>
      <w:r w:rsidRPr="00A873DD">
        <w:rPr>
          <w:rFonts w:ascii="Arial" w:hAnsi="Arial"/>
        </w:rPr>
        <w:instrText xml:space="preserve"> REF _Ref311663896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8.1.1</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w:t>
      </w:r>
    </w:p>
    <w:p w:rsidR="009C5028" w:rsidRPr="00A873DD" w:rsidRDefault="006D7853" w:rsidP="00AC1DE2">
      <w:pPr>
        <w:pStyle w:val="GPSL3numberedclause"/>
        <w:rPr>
          <w:rFonts w:ascii="Arial" w:hAnsi="Arial"/>
        </w:rPr>
      </w:pPr>
      <w:r w:rsidRPr="00A873DD">
        <w:rPr>
          <w:rFonts w:ascii="Arial" w:hAnsi="Arial"/>
        </w:rPr>
        <w:t xml:space="preserve">in accordance with Clause </w:t>
      </w:r>
      <w:r w:rsidR="009F474C" w:rsidRPr="00A873DD">
        <w:rPr>
          <w:rFonts w:ascii="Arial" w:hAnsi="Arial"/>
        </w:rPr>
        <w:fldChar w:fldCharType="begin"/>
      </w:r>
      <w:r w:rsidRPr="00A873DD">
        <w:rPr>
          <w:rFonts w:ascii="Arial" w:hAnsi="Arial"/>
        </w:rPr>
        <w:instrText xml:space="preserve"> REF _Ref362948791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23.1.4</w:t>
      </w:r>
      <w:r w:rsidR="009F474C" w:rsidRPr="00A873DD">
        <w:rPr>
          <w:rFonts w:ascii="Arial" w:hAnsi="Arial"/>
        </w:rPr>
        <w:fldChar w:fldCharType="end"/>
      </w:r>
      <w:r w:rsidRPr="00A873DD">
        <w:rPr>
          <w:rFonts w:ascii="Arial" w:hAnsi="Arial"/>
        </w:rPr>
        <w:t xml:space="preserve"> </w:t>
      </w:r>
      <w:r w:rsidR="00B460DF" w:rsidRPr="00A873DD">
        <w:rPr>
          <w:rFonts w:ascii="Arial" w:hAnsi="Arial"/>
        </w:rPr>
        <w:t xml:space="preserve">of this </w:t>
      </w:r>
      <w:r w:rsidR="00890A36" w:rsidRPr="00A873DD">
        <w:rPr>
          <w:rFonts w:ascii="Arial" w:hAnsi="Arial"/>
        </w:rPr>
        <w:t xml:space="preserve">Contract </w:t>
      </w:r>
      <w:r w:rsidR="00B460DF" w:rsidRPr="00A873DD">
        <w:rPr>
          <w:rFonts w:ascii="Arial" w:hAnsi="Arial"/>
        </w:rPr>
        <w:t xml:space="preserve"> </w:t>
      </w:r>
      <w:r w:rsidRPr="00A873DD">
        <w:rPr>
          <w:rFonts w:ascii="Arial" w:hAnsi="Arial"/>
        </w:rPr>
        <w:t>(</w:t>
      </w:r>
      <w:r w:rsidR="00890A36" w:rsidRPr="00A873DD">
        <w:rPr>
          <w:rFonts w:ascii="Arial" w:hAnsi="Arial"/>
        </w:rPr>
        <w:t xml:space="preserve">Contract </w:t>
      </w:r>
      <w:r w:rsidRPr="00A873DD">
        <w:rPr>
          <w:rFonts w:ascii="Arial" w:hAnsi="Arial"/>
        </w:rPr>
        <w:t xml:space="preserve"> Charges and Payment)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9F474C" w:rsidRPr="00A873DD">
        <w:rPr>
          <w:rFonts w:ascii="Arial" w:hAnsi="Arial"/>
        </w:rPr>
        <w:fldChar w:fldCharType="begin"/>
      </w:r>
      <w:r w:rsidRPr="00A873DD">
        <w:rPr>
          <w:rFonts w:ascii="Arial" w:hAnsi="Arial"/>
        </w:rPr>
        <w:instrText xml:space="preserve"> REF _Ref362000271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8.1.2</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w:t>
      </w:r>
    </w:p>
    <w:p w:rsidR="00C9243A" w:rsidRPr="00A873DD" w:rsidRDefault="006D7853" w:rsidP="00AC1DE2">
      <w:pPr>
        <w:pStyle w:val="GPSL3numberedclause"/>
        <w:rPr>
          <w:rFonts w:ascii="Arial" w:hAnsi="Arial"/>
        </w:rPr>
      </w:pPr>
      <w:r w:rsidRPr="00A873DD">
        <w:rPr>
          <w:rFonts w:ascii="Arial" w:hAnsi="Arial"/>
        </w:rPr>
        <w:t xml:space="preserve">in accordance with Clause </w:t>
      </w:r>
      <w:r w:rsidR="009F474C" w:rsidRPr="00A873DD">
        <w:rPr>
          <w:rFonts w:ascii="Arial" w:hAnsi="Arial"/>
        </w:rPr>
        <w:fldChar w:fldCharType="begin"/>
      </w:r>
      <w:r w:rsidRPr="00A873DD">
        <w:rPr>
          <w:rFonts w:ascii="Arial" w:hAnsi="Arial"/>
        </w:rPr>
        <w:instrText xml:space="preserve"> REF _Ref362949417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18</w:t>
      </w:r>
      <w:r w:rsidR="009F474C" w:rsidRPr="00A873DD">
        <w:rPr>
          <w:rFonts w:ascii="Arial" w:hAnsi="Arial"/>
        </w:rPr>
        <w:fldChar w:fldCharType="end"/>
      </w:r>
      <w:r w:rsidR="003B3703"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(Continuous Improvement)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9F474C" w:rsidRPr="00A873DD">
        <w:rPr>
          <w:rFonts w:ascii="Arial" w:hAnsi="Arial"/>
        </w:rPr>
        <w:fldChar w:fldCharType="begin"/>
      </w:r>
      <w:r w:rsidRPr="00A873DD">
        <w:rPr>
          <w:rFonts w:ascii="Arial" w:hAnsi="Arial"/>
        </w:rPr>
        <w:instrText xml:space="preserve"> REF _Ref362952900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8.1.3</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w:t>
      </w:r>
    </w:p>
    <w:p w:rsidR="00C9243A" w:rsidRPr="00A873DD" w:rsidRDefault="006D7853" w:rsidP="00AC1DE2">
      <w:pPr>
        <w:pStyle w:val="GPSL3numberedclause"/>
        <w:rPr>
          <w:rFonts w:ascii="Arial" w:hAnsi="Arial"/>
        </w:rPr>
      </w:pPr>
      <w:r w:rsidRPr="00A873DD">
        <w:rPr>
          <w:rFonts w:ascii="Arial" w:hAnsi="Arial"/>
        </w:rPr>
        <w:t xml:space="preserve">in accordance with Clause </w:t>
      </w:r>
      <w:r w:rsidR="009F474C" w:rsidRPr="00A873DD">
        <w:rPr>
          <w:rFonts w:ascii="Arial" w:hAnsi="Arial"/>
        </w:rPr>
        <w:fldChar w:fldCharType="begin"/>
      </w:r>
      <w:r w:rsidRPr="00A873DD">
        <w:rPr>
          <w:rFonts w:ascii="Arial" w:hAnsi="Arial"/>
        </w:rPr>
        <w:instrText xml:space="preserve"> REF _Ref362949566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25</w:t>
      </w:r>
      <w:r w:rsidR="009F474C" w:rsidRPr="00A873DD">
        <w:rPr>
          <w:rFonts w:ascii="Arial" w:hAnsi="Arial"/>
        </w:rPr>
        <w:fldChar w:fldCharType="end"/>
      </w:r>
      <w:r w:rsidR="00B460DF"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(Benchmarking)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9F474C" w:rsidRPr="00A873DD">
        <w:rPr>
          <w:rFonts w:ascii="Arial" w:hAnsi="Arial"/>
        </w:rPr>
        <w:fldChar w:fldCharType="begin"/>
      </w:r>
      <w:r w:rsidRPr="00A873DD">
        <w:rPr>
          <w:rFonts w:ascii="Arial" w:hAnsi="Arial"/>
        </w:rPr>
        <w:instrText xml:space="preserve"> REF _Ref362952969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8.1.4</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001838DB" w:rsidRPr="00A873DD">
        <w:rPr>
          <w:rFonts w:ascii="Arial" w:hAnsi="Arial"/>
        </w:rPr>
        <w:t>;</w:t>
      </w:r>
      <w:r w:rsidRPr="00A873DD">
        <w:rPr>
          <w:rFonts w:ascii="Arial" w:hAnsi="Arial"/>
        </w:rPr>
        <w:t xml:space="preserve"> </w:t>
      </w:r>
    </w:p>
    <w:p w:rsidR="00C9243A" w:rsidRPr="00A873DD" w:rsidRDefault="006D7853" w:rsidP="00AC1DE2">
      <w:pPr>
        <w:pStyle w:val="GPSL3numberedclause"/>
        <w:rPr>
          <w:rFonts w:ascii="Arial" w:hAnsi="Arial"/>
        </w:rPr>
      </w:pPr>
      <w:bookmarkStart w:id="2305" w:name="_Ref361997151"/>
      <w:r w:rsidRPr="00A873DD">
        <w:rPr>
          <w:rFonts w:ascii="Arial" w:hAnsi="Arial"/>
        </w:rPr>
        <w:t xml:space="preserve">on </w:t>
      </w:r>
      <w:r w:rsidR="001838DB" w:rsidRPr="00A873DD">
        <w:rPr>
          <w:rFonts w:ascii="Arial" w:hAnsi="Arial"/>
        </w:rPr>
        <w:t xml:space="preserve">the dates specified in the </w:t>
      </w:r>
      <w:r w:rsidR="007C3DE3" w:rsidRPr="00A873DD">
        <w:rPr>
          <w:rFonts w:ascii="Arial" w:hAnsi="Arial"/>
        </w:rPr>
        <w:t>Contract Order Form</w:t>
      </w:r>
      <w:r w:rsidR="001838DB" w:rsidRPr="00A873DD">
        <w:rPr>
          <w:rFonts w:ascii="Arial" w:hAnsi="Arial"/>
        </w:rPr>
        <w:t xml:space="preserve"> </w:t>
      </w:r>
      <w:bookmarkEnd w:id="2305"/>
      <w:r w:rsidRPr="00A873DD">
        <w:rPr>
          <w:rFonts w:ascii="Arial" w:hAnsi="Arial"/>
        </w:rPr>
        <w:t xml:space="preserve">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9F474C" w:rsidRPr="00A873DD">
        <w:rPr>
          <w:rFonts w:ascii="Arial" w:hAnsi="Arial"/>
        </w:rPr>
        <w:fldChar w:fldCharType="begin"/>
      </w:r>
      <w:r w:rsidRPr="00A873DD">
        <w:rPr>
          <w:rFonts w:ascii="Arial" w:hAnsi="Arial"/>
        </w:rPr>
        <w:instrText xml:space="preserve"> REF _Ref362949685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8.1.5</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001838DB" w:rsidRPr="00A873DD">
        <w:rPr>
          <w:rFonts w:ascii="Arial" w:hAnsi="Arial"/>
        </w:rPr>
        <w:t>;</w:t>
      </w:r>
    </w:p>
    <w:p w:rsidR="00C9243A" w:rsidRPr="00A873DD" w:rsidRDefault="006D7853" w:rsidP="00AC1DE2">
      <w:pPr>
        <w:pStyle w:val="GPSL3numberedclause"/>
        <w:rPr>
          <w:rFonts w:ascii="Arial" w:hAnsi="Arial"/>
        </w:rPr>
      </w:pPr>
      <w:r w:rsidRPr="00A873DD">
        <w:rPr>
          <w:rFonts w:ascii="Arial" w:hAnsi="Arial"/>
        </w:rPr>
        <w:t xml:space="preserve">on the Review Adjustment Date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F17AE3" w:rsidRPr="00A873DD">
        <w:rPr>
          <w:rFonts w:ascii="Arial" w:hAnsi="Arial"/>
        </w:rPr>
        <w:fldChar w:fldCharType="begin"/>
      </w:r>
      <w:r w:rsidR="00F17AE3" w:rsidRPr="00A873DD">
        <w:rPr>
          <w:rFonts w:ascii="Arial" w:hAnsi="Arial"/>
        </w:rPr>
        <w:instrText xml:space="preserve"> REF _Ref311663975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8.1.6</w:t>
      </w:r>
      <w:r w:rsidR="00F17AE3"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00425B1C" w:rsidRPr="00A873DD">
        <w:rPr>
          <w:rFonts w:ascii="Arial" w:hAnsi="Arial"/>
        </w:rPr>
        <w:t>;</w:t>
      </w:r>
    </w:p>
    <w:p w:rsidR="00C9243A" w:rsidRPr="00A873DD" w:rsidRDefault="006D7853" w:rsidP="00AC1DE2">
      <w:pPr>
        <w:pStyle w:val="GPSL3numberedclause"/>
        <w:rPr>
          <w:rFonts w:ascii="Arial" w:hAnsi="Arial"/>
        </w:rPr>
      </w:pPr>
      <w:r w:rsidRPr="00A873DD">
        <w:rPr>
          <w:rFonts w:ascii="Arial" w:hAnsi="Arial"/>
        </w:rPr>
        <w:t xml:space="preserve">on the Indexation Adjustment Date where an adjustment to the </w:t>
      </w:r>
      <w:r w:rsidR="00890A36" w:rsidRPr="00A873DD">
        <w:rPr>
          <w:rFonts w:ascii="Arial" w:hAnsi="Arial"/>
        </w:rPr>
        <w:t xml:space="preserve">Contract </w:t>
      </w:r>
      <w:r w:rsidRPr="00A873DD">
        <w:rPr>
          <w:rFonts w:ascii="Arial" w:hAnsi="Arial"/>
        </w:rPr>
        <w:t xml:space="preserve"> Charges is made in accordance with paragraph </w:t>
      </w:r>
      <w:r w:rsidR="00F17AE3" w:rsidRPr="00A873DD">
        <w:rPr>
          <w:rFonts w:ascii="Arial" w:hAnsi="Arial"/>
        </w:rPr>
        <w:fldChar w:fldCharType="begin"/>
      </w:r>
      <w:r w:rsidR="00F17AE3" w:rsidRPr="00A873DD">
        <w:rPr>
          <w:rFonts w:ascii="Arial" w:hAnsi="Arial"/>
        </w:rPr>
        <w:instrText xml:space="preserve"> REF _Ref362021770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8.1.7</w:t>
      </w:r>
      <w:r w:rsidR="00F17AE3"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01669B" w:rsidRPr="00A873DD">
        <w:rPr>
          <w:rFonts w:ascii="Arial" w:hAnsi="Arial"/>
        </w:rPr>
        <w:t xml:space="preserve"> 3</w:t>
      </w:r>
      <w:r w:rsidR="00425B1C" w:rsidRPr="00A873DD">
        <w:rPr>
          <w:rFonts w:ascii="Arial" w:hAnsi="Arial"/>
        </w:rPr>
        <w:t>;</w:t>
      </w:r>
    </w:p>
    <w:p w:rsidR="00425B1C" w:rsidRPr="00A873DD" w:rsidRDefault="006D7853" w:rsidP="0074268B">
      <w:pPr>
        <w:pStyle w:val="GPSL2Indent"/>
        <w:rPr>
          <w:rFonts w:ascii="Arial" w:hAnsi="Arial"/>
        </w:rPr>
      </w:pPr>
      <w:r w:rsidRPr="00A873DD">
        <w:rPr>
          <w:rFonts w:ascii="Arial" w:hAnsi="Arial"/>
        </w:rPr>
        <w:t xml:space="preserve">and the Parties shall amend the </w:t>
      </w:r>
      <w:r w:rsidR="00890A36" w:rsidRPr="00A873DD">
        <w:rPr>
          <w:rFonts w:ascii="Arial" w:hAnsi="Arial"/>
        </w:rPr>
        <w:t xml:space="preserve">Contract </w:t>
      </w:r>
      <w:r w:rsidRPr="00A873DD">
        <w:rPr>
          <w:rFonts w:ascii="Arial" w:hAnsi="Arial"/>
        </w:rPr>
        <w:t xml:space="preserve"> Charges shown in Annex 1 to this </w:t>
      </w:r>
      <w:r w:rsidR="00890A36" w:rsidRPr="00A873DD">
        <w:rPr>
          <w:rFonts w:ascii="Arial" w:hAnsi="Arial"/>
        </w:rPr>
        <w:t>Contract Schedule</w:t>
      </w:r>
      <w:r w:rsidR="0001669B" w:rsidRPr="00A873DD">
        <w:rPr>
          <w:rFonts w:ascii="Arial" w:hAnsi="Arial"/>
        </w:rPr>
        <w:t xml:space="preserve"> 3</w:t>
      </w:r>
      <w:r w:rsidRPr="00A873DD">
        <w:rPr>
          <w:rFonts w:ascii="Arial" w:hAnsi="Arial"/>
        </w:rPr>
        <w:t xml:space="preserve"> to reflect such variations.</w:t>
      </w:r>
    </w:p>
    <w:p w:rsidR="006D7853" w:rsidRPr="00A873DD" w:rsidRDefault="006D7853" w:rsidP="00076EB8">
      <w:pPr>
        <w:pStyle w:val="GPSSchAnnexname"/>
        <w:rPr>
          <w:rFonts w:ascii="Arial" w:hAnsi="Arial" w:cs="Arial"/>
        </w:rPr>
      </w:pPr>
      <w:r w:rsidRPr="00A873DD">
        <w:rPr>
          <w:rFonts w:ascii="Arial" w:hAnsi="Arial" w:cs="Arial"/>
        </w:rPr>
        <w:br w:type="page"/>
      </w:r>
      <w:bookmarkStart w:id="2306" w:name="_Toc487453508"/>
      <w:r w:rsidRPr="00A873DD">
        <w:rPr>
          <w:rFonts w:ascii="Arial" w:hAnsi="Arial" w:cs="Arial"/>
        </w:rPr>
        <w:lastRenderedPageBreak/>
        <w:t>ANNEX 1</w:t>
      </w:r>
      <w:r w:rsidR="00425B1C" w:rsidRPr="00A873DD">
        <w:rPr>
          <w:rFonts w:ascii="Arial" w:hAnsi="Arial" w:cs="Arial"/>
        </w:rPr>
        <w:t xml:space="preserve">: </w:t>
      </w:r>
      <w:r w:rsidR="00890A36" w:rsidRPr="00A873DD">
        <w:rPr>
          <w:rFonts w:ascii="Arial" w:hAnsi="Arial" w:cs="Arial"/>
        </w:rPr>
        <w:t xml:space="preserve">CONTRACT </w:t>
      </w:r>
      <w:r w:rsidRPr="00A873DD">
        <w:rPr>
          <w:rFonts w:ascii="Arial" w:hAnsi="Arial" w:cs="Arial"/>
        </w:rPr>
        <w:t>CHARGES</w:t>
      </w:r>
      <w:bookmarkEnd w:id="2306"/>
    </w:p>
    <w:p w:rsidR="006D7853" w:rsidRPr="00A873DD" w:rsidRDefault="00A657C3" w:rsidP="00FC258C">
      <w:pPr>
        <w:pStyle w:val="GPSSchAnnexname"/>
        <w:rPr>
          <w:rFonts w:ascii="Arial" w:hAnsi="Arial" w:cs="Arial"/>
        </w:rPr>
      </w:pPr>
      <w:r w:rsidRPr="00A873DD">
        <w:rPr>
          <w:rFonts w:ascii="Arial" w:hAnsi="Arial" w:cs="Arial"/>
        </w:rPr>
        <w:br w:type="page"/>
      </w:r>
      <w:bookmarkStart w:id="2307" w:name="_Toc487453509"/>
      <w:r w:rsidRPr="00A873DD">
        <w:rPr>
          <w:rFonts w:ascii="Arial" w:hAnsi="Arial" w:cs="Arial"/>
        </w:rPr>
        <w:lastRenderedPageBreak/>
        <w:t>ANNEX 2: PAYMENT TERMS/PROFILE</w:t>
      </w:r>
      <w:bookmarkEnd w:id="2307"/>
    </w:p>
    <w:p w:rsidR="006D7853" w:rsidRPr="00A873DD" w:rsidRDefault="006D7853" w:rsidP="00AC1DE2">
      <w:pPr>
        <w:pStyle w:val="GPSL2Indent"/>
        <w:rPr>
          <w:rFonts w:ascii="Arial" w:hAnsi="Arial"/>
        </w:rPr>
      </w:pPr>
    </w:p>
    <w:p w:rsidR="001E6DF9" w:rsidRPr="00A873DD" w:rsidRDefault="001E6DF9" w:rsidP="00AC1DE2">
      <w:pPr>
        <w:pStyle w:val="GPSL2Indent"/>
        <w:rPr>
          <w:rFonts w:ascii="Arial" w:hAnsi="Arial"/>
        </w:rPr>
      </w:pPr>
    </w:p>
    <w:p w:rsidR="006D7853" w:rsidRPr="00A873DD" w:rsidRDefault="006D7853" w:rsidP="00F020D0">
      <w:pPr>
        <w:pStyle w:val="GPSSchTitleandNumber"/>
        <w:rPr>
          <w:rFonts w:ascii="Arial" w:hAnsi="Arial" w:cs="Arial"/>
        </w:rPr>
      </w:pPr>
      <w:r w:rsidRPr="00A873DD">
        <w:rPr>
          <w:rFonts w:ascii="Arial" w:hAnsi="Arial" w:cs="Arial"/>
        </w:rPr>
        <w:br w:type="page"/>
      </w:r>
      <w:bookmarkStart w:id="2308" w:name="_Toc487453510"/>
      <w:r w:rsidR="00890A36" w:rsidRPr="00A873DD">
        <w:rPr>
          <w:rFonts w:ascii="Arial" w:hAnsi="Arial" w:cs="Arial"/>
        </w:rPr>
        <w:lastRenderedPageBreak/>
        <w:t>CONTRACT SCHEDULE</w:t>
      </w:r>
      <w:r w:rsidRPr="00A873DD">
        <w:rPr>
          <w:rFonts w:ascii="Arial" w:hAnsi="Arial" w:cs="Arial"/>
        </w:rPr>
        <w:t xml:space="preserve"> 4: IMPLEMENTATION PLAN</w:t>
      </w:r>
      <w:bookmarkEnd w:id="2308"/>
    </w:p>
    <w:p w:rsidR="00E13960" w:rsidRPr="00A873DD" w:rsidRDefault="006D7853" w:rsidP="00C215BB">
      <w:pPr>
        <w:pStyle w:val="GPSL1CLAUSEHEADING"/>
        <w:numPr>
          <w:ilvl w:val="0"/>
          <w:numId w:val="67"/>
        </w:numPr>
        <w:rPr>
          <w:rFonts w:ascii="Arial" w:hAnsi="Arial"/>
        </w:rPr>
      </w:pPr>
      <w:bookmarkStart w:id="2309" w:name="_Toc431551192"/>
      <w:bookmarkStart w:id="2310" w:name="_Toc486499890"/>
      <w:bookmarkStart w:id="2311" w:name="_Toc487453511"/>
      <w:r w:rsidRPr="00A873DD">
        <w:rPr>
          <w:rFonts w:ascii="Arial" w:hAnsi="Arial"/>
        </w:rPr>
        <w:t>INTRODUCTION</w:t>
      </w:r>
      <w:bookmarkEnd w:id="2309"/>
      <w:bookmarkEnd w:id="2310"/>
      <w:bookmarkEnd w:id="2311"/>
    </w:p>
    <w:p w:rsidR="00F648F9" w:rsidRPr="00A873DD" w:rsidRDefault="006D7853"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B63EFA" w:rsidRPr="00A873DD">
        <w:rPr>
          <w:rFonts w:ascii="Arial" w:hAnsi="Arial"/>
        </w:rPr>
        <w:t xml:space="preserve"> 4</w:t>
      </w:r>
      <w:r w:rsidR="00425B1C" w:rsidRPr="00A873DD">
        <w:rPr>
          <w:rFonts w:ascii="Arial" w:hAnsi="Arial"/>
        </w:rPr>
        <w:t xml:space="preserve"> </w:t>
      </w:r>
      <w:r w:rsidRPr="00A873DD">
        <w:rPr>
          <w:rFonts w:ascii="Arial" w:hAnsi="Arial"/>
        </w:rPr>
        <w:t>specifies</w:t>
      </w:r>
      <w:r w:rsidR="007E2074" w:rsidRPr="00A873DD">
        <w:rPr>
          <w:rFonts w:ascii="Arial" w:hAnsi="Arial"/>
        </w:rPr>
        <w:t xml:space="preserve"> </w:t>
      </w:r>
      <w:r w:rsidRPr="00A873DD">
        <w:rPr>
          <w:rFonts w:ascii="Arial" w:hAnsi="Arial"/>
        </w:rPr>
        <w:t xml:space="preserve">the Implementation Plan in accordance with which the Supplier shall provide the Goods </w:t>
      </w:r>
      <w:r w:rsidR="009E0BBE" w:rsidRPr="00A873DD">
        <w:rPr>
          <w:rFonts w:ascii="Arial" w:hAnsi="Arial"/>
        </w:rPr>
        <w:t>and/or Services</w:t>
      </w:r>
      <w:r w:rsidR="007E2074" w:rsidRPr="00A873DD">
        <w:rPr>
          <w:rFonts w:ascii="Arial" w:hAnsi="Arial"/>
        </w:rPr>
        <w:t>.</w:t>
      </w:r>
    </w:p>
    <w:p w:rsidR="009C5028" w:rsidRPr="00A873DD" w:rsidRDefault="00F648F9" w:rsidP="005E4232">
      <w:pPr>
        <w:pStyle w:val="GPSL1SCHEDULEHeading"/>
        <w:rPr>
          <w:rFonts w:ascii="Arial" w:hAnsi="Arial"/>
        </w:rPr>
      </w:pPr>
      <w:r w:rsidRPr="00A873DD">
        <w:rPr>
          <w:rFonts w:ascii="Arial" w:hAnsi="Arial"/>
        </w:rPr>
        <w:t>Implementation plan</w:t>
      </w:r>
    </w:p>
    <w:p w:rsidR="006D7853" w:rsidRPr="00A873DD" w:rsidRDefault="006D7853" w:rsidP="005E4232">
      <w:pPr>
        <w:pStyle w:val="GPSL2numberedclause"/>
        <w:rPr>
          <w:rFonts w:ascii="Arial" w:hAnsi="Arial"/>
        </w:rPr>
      </w:pPr>
      <w:r w:rsidRPr="00A873DD">
        <w:rPr>
          <w:rFonts w:ascii="Arial" w:hAnsi="Arial"/>
        </w:rPr>
        <w:t>The Imple</w:t>
      </w:r>
      <w:r w:rsidR="00FD69D5" w:rsidRPr="00A873DD">
        <w:rPr>
          <w:rFonts w:ascii="Arial" w:hAnsi="Arial"/>
        </w:rPr>
        <w:t>mentation Plan is set out below.</w:t>
      </w:r>
    </w:p>
    <w:p w:rsidR="009C5028" w:rsidRPr="00A873DD" w:rsidRDefault="0074077B" w:rsidP="005E4232">
      <w:pPr>
        <w:pStyle w:val="GPSL2numberedclause"/>
        <w:rPr>
          <w:rFonts w:ascii="Arial" w:hAnsi="Arial"/>
        </w:rPr>
      </w:pPr>
      <w:r w:rsidRPr="00A873DD">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A873DD" w:rsidTr="00EB2994">
        <w:trPr>
          <w:trHeight w:val="547"/>
        </w:trPr>
        <w:tc>
          <w:tcPr>
            <w:tcW w:w="1242"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Milestone</w:t>
            </w:r>
          </w:p>
        </w:tc>
        <w:tc>
          <w:tcPr>
            <w:tcW w:w="1427"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Deliverables</w:t>
            </w:r>
          </w:p>
        </w:tc>
        <w:tc>
          <w:tcPr>
            <w:tcW w:w="1125"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Duration</w:t>
            </w:r>
          </w:p>
        </w:tc>
        <w:tc>
          <w:tcPr>
            <w:tcW w:w="1276"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Milestone Date</w:t>
            </w:r>
          </w:p>
        </w:tc>
        <w:tc>
          <w:tcPr>
            <w:tcW w:w="1745"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Customer Responsibilities</w:t>
            </w:r>
          </w:p>
        </w:tc>
        <w:tc>
          <w:tcPr>
            <w:tcW w:w="1231"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 xml:space="preserve">Milestone Payments </w:t>
            </w:r>
          </w:p>
        </w:tc>
        <w:tc>
          <w:tcPr>
            <w:tcW w:w="1276" w:type="dxa"/>
            <w:tcBorders>
              <w:bottom w:val="single" w:sz="4" w:space="0" w:color="auto"/>
            </w:tcBorders>
            <w:shd w:val="clear" w:color="auto" w:fill="FFFFFF"/>
          </w:tcPr>
          <w:p w:rsidR="006D7853" w:rsidRPr="00A873DD" w:rsidRDefault="006D7853" w:rsidP="00EB2994">
            <w:pPr>
              <w:pStyle w:val="MarginText"/>
              <w:overflowPunct w:val="0"/>
              <w:autoSpaceDE w:val="0"/>
              <w:autoSpaceDN w:val="0"/>
              <w:spacing w:before="120"/>
              <w:ind w:left="0"/>
              <w:jc w:val="left"/>
              <w:textAlignment w:val="baseline"/>
              <w:rPr>
                <w:rFonts w:cs="Arial"/>
                <w:sz w:val="22"/>
                <w:szCs w:val="22"/>
              </w:rPr>
            </w:pPr>
            <w:r w:rsidRPr="00A873DD">
              <w:rPr>
                <w:rFonts w:cs="Arial"/>
                <w:sz w:val="22"/>
                <w:szCs w:val="22"/>
              </w:rPr>
              <w:t>Delay Payments</w:t>
            </w:r>
          </w:p>
        </w:tc>
      </w:tr>
      <w:tr w:rsidR="00EB2994" w:rsidRPr="00A873DD" w:rsidTr="00EB2994">
        <w:trPr>
          <w:trHeight w:val="719"/>
        </w:trPr>
        <w:tc>
          <w:tcPr>
            <w:tcW w:w="1242"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tc>
        <w:tc>
          <w:tcPr>
            <w:tcW w:w="1427"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tc>
        <w:tc>
          <w:tcPr>
            <w:tcW w:w="1125"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tc>
        <w:tc>
          <w:tcPr>
            <w:tcW w:w="1276"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tc>
        <w:tc>
          <w:tcPr>
            <w:tcW w:w="1745"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tc>
        <w:tc>
          <w:tcPr>
            <w:tcW w:w="1231" w:type="dxa"/>
            <w:tcBorders>
              <w:top w:val="single" w:sz="4" w:space="0" w:color="auto"/>
              <w:bottom w:val="single" w:sz="4" w:space="0" w:color="auto"/>
            </w:tcBorders>
            <w:shd w:val="clear" w:color="auto" w:fill="FFFFFF"/>
          </w:tcPr>
          <w:p w:rsidR="00EB2994" w:rsidRPr="00A873DD" w:rsidRDefault="00EB2994" w:rsidP="00EB2994">
            <w:pPr>
              <w:tabs>
                <w:tab w:val="left" w:pos="1188"/>
              </w:tabs>
              <w:ind w:left="0"/>
            </w:pPr>
            <w:r w:rsidRPr="00A873DD">
              <w:t>[</w:t>
            </w:r>
            <w:r w:rsidRPr="00A873DD">
              <w:t></w:t>
            </w:r>
            <w:r w:rsidRPr="00A873DD">
              <w:t>]</w:t>
            </w:r>
          </w:p>
        </w:tc>
        <w:tc>
          <w:tcPr>
            <w:tcW w:w="1276" w:type="dxa"/>
            <w:tcBorders>
              <w:top w:val="single" w:sz="4" w:space="0" w:color="auto"/>
              <w:bottom w:val="single" w:sz="4" w:space="0" w:color="auto"/>
            </w:tcBorders>
            <w:shd w:val="clear" w:color="auto" w:fill="FFFFFF"/>
          </w:tcPr>
          <w:p w:rsidR="00EB2994" w:rsidRPr="00A873DD" w:rsidRDefault="00EB2994" w:rsidP="00EB2994">
            <w:pPr>
              <w:ind w:left="0"/>
            </w:pPr>
            <w:r w:rsidRPr="00A873DD">
              <w:t>[</w:t>
            </w:r>
            <w:r w:rsidRPr="00A873DD">
              <w:t></w:t>
            </w:r>
            <w:r w:rsidRPr="00A873DD">
              <w:t>]</w:t>
            </w:r>
          </w:p>
          <w:p w:rsidR="005A0FE5" w:rsidRPr="00A873DD" w:rsidRDefault="005A0FE5" w:rsidP="00EB2994">
            <w:pPr>
              <w:ind w:left="0"/>
            </w:pPr>
          </w:p>
          <w:p w:rsidR="005A0FE5" w:rsidRPr="00A873DD" w:rsidRDefault="005A0FE5" w:rsidP="00EB2994">
            <w:pPr>
              <w:ind w:left="0"/>
            </w:pPr>
          </w:p>
        </w:tc>
      </w:tr>
      <w:tr w:rsidR="005A0FE5" w:rsidRPr="00A873DD" w:rsidTr="00F17F53">
        <w:trPr>
          <w:trHeight w:val="719"/>
        </w:trPr>
        <w:tc>
          <w:tcPr>
            <w:tcW w:w="9322" w:type="dxa"/>
            <w:gridSpan w:val="7"/>
            <w:tcBorders>
              <w:top w:val="single" w:sz="4" w:space="0" w:color="auto"/>
              <w:bottom w:val="single" w:sz="4" w:space="0" w:color="auto"/>
            </w:tcBorders>
            <w:shd w:val="clear" w:color="auto" w:fill="FFFFFF"/>
          </w:tcPr>
          <w:p w:rsidR="008D0A60" w:rsidRPr="00A873DD" w:rsidRDefault="00863962" w:rsidP="005E4232">
            <w:pPr>
              <w:pStyle w:val="GPSL2Guidance"/>
              <w:ind w:left="0"/>
              <w:rPr>
                <w:rFonts w:ascii="Arial" w:hAnsi="Arial"/>
              </w:rPr>
            </w:pPr>
            <w:r w:rsidRPr="00A873DD">
              <w:rPr>
                <w:rFonts w:ascii="Arial" w:hAnsi="Arial"/>
              </w:rPr>
              <w:t xml:space="preserve">The Milestones will be Achieved in accordance with </w:t>
            </w:r>
            <w:r w:rsidR="00890A36" w:rsidRPr="00A873DD">
              <w:rPr>
                <w:rFonts w:ascii="Arial" w:hAnsi="Arial"/>
              </w:rPr>
              <w:t>Contract Schedule</w:t>
            </w:r>
            <w:r w:rsidRPr="00A873DD">
              <w:rPr>
                <w:rFonts w:ascii="Arial" w:hAnsi="Arial"/>
              </w:rPr>
              <w:t xml:space="preserve"> 5 (Testing). </w:t>
            </w:r>
          </w:p>
          <w:p w:rsidR="005A0FE5" w:rsidRPr="00A873DD" w:rsidRDefault="00863962" w:rsidP="00FC3E73">
            <w:pPr>
              <w:pStyle w:val="GPSL2Guidance"/>
              <w:ind w:left="0"/>
              <w:rPr>
                <w:rFonts w:ascii="Arial" w:hAnsi="Arial"/>
              </w:rPr>
            </w:pPr>
            <w:r w:rsidRPr="00A873DD">
              <w:rPr>
                <w:rFonts w:ascii="Arial" w:hAnsi="Arial"/>
              </w:rPr>
              <w:t xml:space="preserve">For the purposes of Clause </w:t>
            </w:r>
            <w:r w:rsidR="00F17AE3" w:rsidRPr="00A873DD">
              <w:rPr>
                <w:rFonts w:ascii="Arial" w:hAnsi="Arial"/>
              </w:rPr>
              <w:fldChar w:fldCharType="begin"/>
            </w:r>
            <w:r w:rsidR="00F17AE3" w:rsidRPr="00A873DD">
              <w:rPr>
                <w:rFonts w:ascii="Arial" w:hAnsi="Arial"/>
              </w:rPr>
              <w:instrText xml:space="preserve"> REF _Ref364753291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6.4.1(b)(ii)</w:t>
            </w:r>
            <w:r w:rsidR="00F17AE3" w:rsidRPr="00A873DD">
              <w:rPr>
                <w:rFonts w:ascii="Arial" w:hAnsi="Arial"/>
              </w:rPr>
              <w:fldChar w:fldCharType="end"/>
            </w:r>
            <w:r w:rsidRPr="00A873DD">
              <w:rPr>
                <w:rFonts w:ascii="Arial" w:hAnsi="Arial"/>
              </w:rPr>
              <w:t xml:space="preserve"> the number of days shall be  days (‘the Delay Period Limit’)</w:t>
            </w:r>
            <w:r w:rsidR="00CE48DB" w:rsidRPr="00A873DD">
              <w:rPr>
                <w:rFonts w:ascii="Arial" w:hAnsi="Arial"/>
              </w:rPr>
              <w:t>.</w:t>
            </w:r>
          </w:p>
        </w:tc>
      </w:tr>
    </w:tbl>
    <w:p w:rsidR="005A0FE5" w:rsidRPr="00A873DD" w:rsidRDefault="005A0FE5" w:rsidP="00AC1DE2">
      <w:pPr>
        <w:pStyle w:val="GPSL2Guidance"/>
        <w:ind w:left="0"/>
        <w:rPr>
          <w:rFonts w:ascii="Arial" w:hAnsi="Arial"/>
        </w:rPr>
      </w:pPr>
    </w:p>
    <w:p w:rsidR="006D7853" w:rsidRPr="00A873DD" w:rsidRDefault="00651FBB" w:rsidP="0074268B">
      <w:pPr>
        <w:pStyle w:val="GPSmacrorestart"/>
        <w:rPr>
          <w:sz w:val="22"/>
          <w:szCs w:val="22"/>
          <w:lang w:eastAsia="en-GB"/>
        </w:rPr>
      </w:pPr>
      <w:r w:rsidRPr="00A873DD">
        <w:rPr>
          <w:sz w:val="22"/>
          <w:szCs w:val="22"/>
        </w:rPr>
        <w:fldChar w:fldCharType="begin"/>
      </w:r>
      <w:r w:rsidRPr="00A873DD">
        <w:rPr>
          <w:sz w:val="22"/>
          <w:szCs w:val="22"/>
          <w:lang w:eastAsia="en-GB"/>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312" w:author="Dominique Volante" w:date="2017-07-12T16:12:00Z" w:original="0."/>
        </w:fldChar>
      </w:r>
    </w:p>
    <w:p w:rsidR="00773FA7" w:rsidRPr="00A873DD" w:rsidRDefault="00773FA7" w:rsidP="003F7991">
      <w:pPr>
        <w:pStyle w:val="GPSSchTitleandNumber"/>
        <w:rPr>
          <w:rFonts w:ascii="Arial" w:hAnsi="Arial" w:cs="Arial"/>
        </w:rPr>
      </w:pPr>
      <w:r w:rsidRPr="00A873DD">
        <w:rPr>
          <w:rFonts w:ascii="Arial" w:hAnsi="Arial" w:cs="Arial"/>
          <w:color w:val="000000"/>
        </w:rPr>
        <w:br w:type="page"/>
      </w:r>
      <w:bookmarkStart w:id="2313" w:name="_Toc487453512"/>
      <w:r w:rsidR="00890A36" w:rsidRPr="00A873DD">
        <w:rPr>
          <w:rFonts w:ascii="Arial" w:hAnsi="Arial" w:cs="Arial"/>
        </w:rPr>
        <w:lastRenderedPageBreak/>
        <w:t>CONTRACT SCHEDULE</w:t>
      </w:r>
      <w:r w:rsidR="00863962" w:rsidRPr="00A873DD">
        <w:rPr>
          <w:rFonts w:ascii="Arial" w:hAnsi="Arial" w:cs="Arial"/>
        </w:rPr>
        <w:t xml:space="preserve"> 5: TESTING</w:t>
      </w:r>
      <w:bookmarkEnd w:id="2313"/>
    </w:p>
    <w:p w:rsidR="002A1F01" w:rsidRPr="00A873DD" w:rsidRDefault="002A1F01" w:rsidP="00036474">
      <w:pPr>
        <w:pStyle w:val="GPSL1SCHEDULEHeading"/>
        <w:rPr>
          <w:rFonts w:ascii="Arial" w:hAnsi="Arial"/>
        </w:rPr>
      </w:pPr>
      <w:r w:rsidRPr="00A873DD">
        <w:rPr>
          <w:rFonts w:ascii="Arial" w:hAnsi="Arial"/>
        </w:rPr>
        <w:t>INTRODUCTION</w:t>
      </w:r>
    </w:p>
    <w:p w:rsidR="002A1F01" w:rsidRPr="00A873DD" w:rsidRDefault="002A1F01"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B63EFA" w:rsidRPr="00A873DD">
        <w:rPr>
          <w:rFonts w:ascii="Arial" w:hAnsi="Arial"/>
        </w:rPr>
        <w:t xml:space="preserve"> 5</w:t>
      </w:r>
      <w:r w:rsidRPr="00A873DD">
        <w:rPr>
          <w:rFonts w:ascii="Arial" w:hAnsi="Arial"/>
        </w:rPr>
        <w:t xml:space="preserve"> (Testing) sets out the approach to Testing and the different Testing activities to be undertaken, including the preparation and agreement of the Test Strategy and Test Plans.</w:t>
      </w:r>
    </w:p>
    <w:p w:rsidR="002A1F01" w:rsidRPr="00A873DD" w:rsidRDefault="002A1F01" w:rsidP="00036474">
      <w:pPr>
        <w:pStyle w:val="GPSL1SCHEDULEHeading"/>
        <w:rPr>
          <w:rFonts w:ascii="Arial" w:hAnsi="Arial"/>
        </w:rPr>
      </w:pPr>
      <w:r w:rsidRPr="00A873DD">
        <w:rPr>
          <w:rFonts w:ascii="Arial" w:hAnsi="Arial"/>
        </w:rPr>
        <w:t>TESTING OVERVIEW</w:t>
      </w:r>
    </w:p>
    <w:p w:rsidR="002A1F01" w:rsidRPr="00A873DD" w:rsidRDefault="002A1F01" w:rsidP="005E4232">
      <w:pPr>
        <w:pStyle w:val="GPSL2numberedclause"/>
        <w:rPr>
          <w:rFonts w:ascii="Arial" w:hAnsi="Arial"/>
        </w:rPr>
      </w:pPr>
      <w:r w:rsidRPr="00A873DD">
        <w:rPr>
          <w:rFonts w:ascii="Arial" w:hAnsi="Arial"/>
        </w:rPr>
        <w:t>All Tests conducted by the Supplier shall be conducted in accordance with the Test Strategy and the Test Plans.</w:t>
      </w:r>
    </w:p>
    <w:p w:rsidR="002A1F01" w:rsidRPr="00A873DD" w:rsidRDefault="007F24BB" w:rsidP="005E4232">
      <w:pPr>
        <w:pStyle w:val="GPSL2numberedclause"/>
        <w:rPr>
          <w:rFonts w:ascii="Arial" w:hAnsi="Arial"/>
        </w:rPr>
      </w:pPr>
      <w:r w:rsidRPr="00A873DD">
        <w:rPr>
          <w:rFonts w:ascii="Arial" w:hAnsi="Arial"/>
        </w:rPr>
        <w:t>Any D</w:t>
      </w:r>
      <w:r w:rsidR="002A1F01" w:rsidRPr="00A873DD">
        <w:rPr>
          <w:rFonts w:ascii="Arial" w:hAnsi="Arial"/>
        </w:rPr>
        <w:t>isputes between the Supplier and the Customer regarding this Testing shall be referred to the Dispute Resolution Procedure.</w:t>
      </w:r>
    </w:p>
    <w:p w:rsidR="002A1F01" w:rsidRPr="00A873DD" w:rsidRDefault="002A1F01" w:rsidP="00036474">
      <w:pPr>
        <w:pStyle w:val="GPSL1SCHEDULEHeading"/>
        <w:rPr>
          <w:rFonts w:ascii="Arial" w:hAnsi="Arial"/>
        </w:rPr>
      </w:pPr>
      <w:r w:rsidRPr="00A873DD">
        <w:rPr>
          <w:rFonts w:ascii="Arial" w:hAnsi="Arial"/>
        </w:rPr>
        <w:t>TEST STRATEGY</w:t>
      </w:r>
    </w:p>
    <w:p w:rsidR="002A1F01" w:rsidRPr="00A873DD" w:rsidRDefault="002A1F01" w:rsidP="005E4232">
      <w:pPr>
        <w:pStyle w:val="GPSL2numberedclause"/>
        <w:rPr>
          <w:rFonts w:ascii="Arial" w:hAnsi="Arial"/>
        </w:rPr>
      </w:pPr>
      <w:r w:rsidRPr="00A873DD">
        <w:rPr>
          <w:rFonts w:ascii="Arial" w:hAnsi="Arial"/>
        </w:rPr>
        <w:t xml:space="preserve">The Supplier shall develop the final Test Strategy as soon as practicable but in any case no later than sixty (60) Working Days (or such other period as the Parties may agree) after the </w:t>
      </w:r>
      <w:r w:rsidR="007C3DE3" w:rsidRPr="00A873DD">
        <w:rPr>
          <w:rFonts w:ascii="Arial" w:hAnsi="Arial"/>
        </w:rPr>
        <w:t>Contract Commencement Date</w:t>
      </w:r>
      <w:r w:rsidRPr="00A873DD">
        <w:rPr>
          <w:rFonts w:ascii="Arial" w:hAnsi="Arial"/>
        </w:rPr>
        <w:t>.</w:t>
      </w:r>
    </w:p>
    <w:p w:rsidR="002A1F01" w:rsidRPr="00A873DD" w:rsidRDefault="002A1F01" w:rsidP="005E4232">
      <w:pPr>
        <w:pStyle w:val="GPSL2numberedclause"/>
        <w:rPr>
          <w:rFonts w:ascii="Arial" w:hAnsi="Arial"/>
        </w:rPr>
      </w:pPr>
      <w:r w:rsidRPr="00A873DD">
        <w:rPr>
          <w:rFonts w:ascii="Arial" w:hAnsi="Arial"/>
        </w:rPr>
        <w:t>The final Test Strategy shall include:</w:t>
      </w:r>
    </w:p>
    <w:p w:rsidR="002A1F01" w:rsidRPr="00A873DD" w:rsidRDefault="002A1F01" w:rsidP="00AC1DE2">
      <w:pPr>
        <w:pStyle w:val="GPSL3numberedclause"/>
        <w:rPr>
          <w:rFonts w:ascii="Arial" w:hAnsi="Arial"/>
        </w:rPr>
      </w:pPr>
      <w:r w:rsidRPr="00A873DD">
        <w:rPr>
          <w:rFonts w:ascii="Arial" w:hAnsi="Arial"/>
        </w:rPr>
        <w:t>an overview of how Testing will be conducted in relation to the Implementation Plan;</w:t>
      </w:r>
    </w:p>
    <w:p w:rsidR="002A1F01" w:rsidRPr="00A873DD" w:rsidRDefault="002A1F01" w:rsidP="00AC1DE2">
      <w:pPr>
        <w:pStyle w:val="GPSL3numberedclause"/>
        <w:rPr>
          <w:rFonts w:ascii="Arial" w:hAnsi="Arial"/>
        </w:rPr>
      </w:pPr>
      <w:r w:rsidRPr="00A873DD">
        <w:rPr>
          <w:rFonts w:ascii="Arial" w:hAnsi="Arial"/>
        </w:rPr>
        <w:t>the process to be used to capture and record Test results and the categorisation of Test Issues;</w:t>
      </w:r>
    </w:p>
    <w:p w:rsidR="002A1F01" w:rsidRPr="00A873DD" w:rsidRDefault="002A1F01" w:rsidP="00AC1DE2">
      <w:pPr>
        <w:pStyle w:val="GPSL3numberedclause"/>
        <w:rPr>
          <w:rFonts w:ascii="Arial" w:hAnsi="Arial"/>
        </w:rPr>
      </w:pPr>
      <w:r w:rsidRPr="00A873DD">
        <w:rPr>
          <w:rFonts w:ascii="Arial" w:hAnsi="Arial"/>
        </w:rPr>
        <w:t>the procedure to be followed should a Deliverable fail a Test or where</w:t>
      </w:r>
      <w:r w:rsidR="009640A8" w:rsidRPr="00A873DD">
        <w:rPr>
          <w:rFonts w:ascii="Arial" w:hAnsi="Arial"/>
        </w:rPr>
        <w:t xml:space="preserve"> the Testing of</w:t>
      </w:r>
      <w:r w:rsidRPr="00A873DD">
        <w:rPr>
          <w:rFonts w:ascii="Arial" w:hAnsi="Arial"/>
        </w:rPr>
        <w:t xml:space="preserve"> a Deliverable produces unexpected results, including a procedure for the resolution of Test Issues;</w:t>
      </w:r>
    </w:p>
    <w:p w:rsidR="002A1F01" w:rsidRPr="00A873DD" w:rsidRDefault="002A1F01" w:rsidP="00AC1DE2">
      <w:pPr>
        <w:pStyle w:val="GPSL3numberedclause"/>
        <w:rPr>
          <w:rFonts w:ascii="Arial" w:hAnsi="Arial"/>
        </w:rPr>
      </w:pPr>
      <w:r w:rsidRPr="00A873DD">
        <w:rPr>
          <w:rFonts w:ascii="Arial" w:hAnsi="Arial"/>
        </w:rPr>
        <w:t>the procedure to be followed to sign off each Test; and</w:t>
      </w:r>
    </w:p>
    <w:p w:rsidR="002A1F01" w:rsidRPr="00A873DD" w:rsidRDefault="002A1F01" w:rsidP="00AC1DE2">
      <w:pPr>
        <w:pStyle w:val="GPSL3numberedclause"/>
        <w:rPr>
          <w:rFonts w:ascii="Arial" w:hAnsi="Arial"/>
        </w:rPr>
      </w:pPr>
      <w:r w:rsidRPr="00A873DD">
        <w:rPr>
          <w:rFonts w:ascii="Arial" w:hAnsi="Arial"/>
        </w:rPr>
        <w:t>the process for the production and maintenance of reports relating to Tests.</w:t>
      </w:r>
    </w:p>
    <w:p w:rsidR="002A1F01" w:rsidRPr="00A873DD" w:rsidRDefault="002A1F01" w:rsidP="00036474">
      <w:pPr>
        <w:pStyle w:val="GPSL1SCHEDULEHeading"/>
        <w:rPr>
          <w:rFonts w:ascii="Arial" w:hAnsi="Arial"/>
        </w:rPr>
      </w:pPr>
      <w:bookmarkStart w:id="2314" w:name="_Ref349210858"/>
      <w:r w:rsidRPr="00A873DD">
        <w:rPr>
          <w:rFonts w:ascii="Arial" w:hAnsi="Arial"/>
        </w:rPr>
        <w:t>TEST PLANS</w:t>
      </w:r>
      <w:bookmarkEnd w:id="2314"/>
    </w:p>
    <w:p w:rsidR="002A1F01" w:rsidRPr="00A873DD" w:rsidRDefault="002A1F01" w:rsidP="005E4232">
      <w:pPr>
        <w:pStyle w:val="GPSL2numberedclause"/>
        <w:rPr>
          <w:rFonts w:ascii="Arial" w:hAnsi="Arial"/>
        </w:rPr>
      </w:pPr>
      <w:r w:rsidRPr="00A873DD">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A873DD" w:rsidRDefault="002A1F01" w:rsidP="005E4232">
      <w:pPr>
        <w:pStyle w:val="GPSL2numberedclause"/>
        <w:rPr>
          <w:rFonts w:ascii="Arial" w:hAnsi="Arial"/>
        </w:rPr>
      </w:pPr>
      <w:r w:rsidRPr="00A873DD">
        <w:rPr>
          <w:rFonts w:ascii="Arial" w:hAnsi="Arial"/>
        </w:rPr>
        <w:t>Each Test Plan shall include as a minimum:</w:t>
      </w:r>
    </w:p>
    <w:p w:rsidR="002A1F01" w:rsidRPr="00A873DD" w:rsidRDefault="002A1F01" w:rsidP="00AC1DE2">
      <w:pPr>
        <w:pStyle w:val="GPSL3numberedclause"/>
        <w:rPr>
          <w:rFonts w:ascii="Arial" w:hAnsi="Arial"/>
        </w:rPr>
      </w:pPr>
      <w:r w:rsidRPr="00A873DD">
        <w:rPr>
          <w:rFonts w:ascii="Arial" w:hAnsi="Arial"/>
        </w:rPr>
        <w:t>the relevant Test definition and the purpose of the Test, the Milestone to which it relates, the requirements being Tested;</w:t>
      </w:r>
    </w:p>
    <w:p w:rsidR="002A1F01" w:rsidRPr="00A873DD" w:rsidRDefault="002A1F01" w:rsidP="00AC1DE2">
      <w:pPr>
        <w:pStyle w:val="GPSL3numberedclause"/>
        <w:rPr>
          <w:rFonts w:ascii="Arial" w:hAnsi="Arial"/>
        </w:rPr>
      </w:pPr>
      <w:r w:rsidRPr="00A873DD">
        <w:rPr>
          <w:rFonts w:ascii="Arial" w:hAnsi="Arial"/>
        </w:rPr>
        <w:t>a detailed procedure for the Tests to be carried out, including:</w:t>
      </w:r>
    </w:p>
    <w:p w:rsidR="002A1F01" w:rsidRPr="00A873DD" w:rsidRDefault="002A1F01" w:rsidP="00AC1DE2">
      <w:pPr>
        <w:pStyle w:val="GPSL4numberedclause"/>
        <w:rPr>
          <w:rFonts w:ascii="Arial" w:hAnsi="Arial"/>
          <w:szCs w:val="22"/>
        </w:rPr>
      </w:pPr>
      <w:r w:rsidRPr="00A873DD">
        <w:rPr>
          <w:rFonts w:ascii="Arial" w:hAnsi="Arial"/>
          <w:szCs w:val="22"/>
        </w:rPr>
        <w:t>the timetable for the Tests including start and end dates;</w:t>
      </w:r>
    </w:p>
    <w:p w:rsidR="002A1F01" w:rsidRPr="00A873DD" w:rsidRDefault="002A1F01" w:rsidP="00AC1DE2">
      <w:pPr>
        <w:pStyle w:val="GPSL4numberedclause"/>
        <w:rPr>
          <w:rFonts w:ascii="Arial" w:hAnsi="Arial"/>
          <w:szCs w:val="22"/>
        </w:rPr>
      </w:pPr>
      <w:r w:rsidRPr="00A873DD">
        <w:rPr>
          <w:rFonts w:ascii="Arial" w:hAnsi="Arial"/>
          <w:szCs w:val="22"/>
        </w:rPr>
        <w:t>the Testing mechanism;</w:t>
      </w:r>
    </w:p>
    <w:p w:rsidR="002A1F01" w:rsidRPr="00A873DD" w:rsidRDefault="002A1F01" w:rsidP="00AC1DE2">
      <w:pPr>
        <w:pStyle w:val="GPSL4numberedclause"/>
        <w:rPr>
          <w:rFonts w:ascii="Arial" w:hAnsi="Arial"/>
          <w:szCs w:val="22"/>
        </w:rPr>
      </w:pPr>
      <w:r w:rsidRPr="00A873DD">
        <w:rPr>
          <w:rFonts w:ascii="Arial" w:hAnsi="Arial"/>
          <w:szCs w:val="22"/>
        </w:rPr>
        <w:t>dates and methods by which the Customer can inspect Test results;</w:t>
      </w:r>
    </w:p>
    <w:p w:rsidR="002A1F01" w:rsidRPr="00A873DD" w:rsidRDefault="002A1F01" w:rsidP="00AC1DE2">
      <w:pPr>
        <w:pStyle w:val="GPSL4numberedclause"/>
        <w:rPr>
          <w:rFonts w:ascii="Arial" w:hAnsi="Arial"/>
          <w:szCs w:val="22"/>
        </w:rPr>
      </w:pPr>
      <w:r w:rsidRPr="00A873DD">
        <w:rPr>
          <w:rFonts w:ascii="Arial" w:hAnsi="Arial"/>
          <w:szCs w:val="22"/>
        </w:rPr>
        <w:t>the mechanism for ensuring the quality, completeness and relevance of the Tests;</w:t>
      </w:r>
    </w:p>
    <w:p w:rsidR="002A1F01" w:rsidRPr="00A873DD" w:rsidRDefault="002A1F01" w:rsidP="00AC1DE2">
      <w:pPr>
        <w:pStyle w:val="GPSL4numberedclause"/>
        <w:rPr>
          <w:rFonts w:ascii="Arial" w:hAnsi="Arial"/>
          <w:szCs w:val="22"/>
        </w:rPr>
      </w:pPr>
      <w:r w:rsidRPr="00A873DD">
        <w:rPr>
          <w:rFonts w:ascii="Arial" w:hAnsi="Arial"/>
          <w:szCs w:val="22"/>
        </w:rPr>
        <w:lastRenderedPageBreak/>
        <w:t>the process with which the Customer will review Test Issues and progress on a timely basis; and</w:t>
      </w:r>
    </w:p>
    <w:p w:rsidR="002A1F01" w:rsidRPr="00A873DD" w:rsidRDefault="002A1F01" w:rsidP="00AC1DE2">
      <w:pPr>
        <w:pStyle w:val="GPSL4numberedclause"/>
        <w:rPr>
          <w:rFonts w:ascii="Arial" w:hAnsi="Arial"/>
          <w:szCs w:val="22"/>
        </w:rPr>
      </w:pPr>
      <w:r w:rsidRPr="00A873DD">
        <w:rPr>
          <w:rFonts w:ascii="Arial" w:hAnsi="Arial"/>
          <w:szCs w:val="22"/>
        </w:rPr>
        <w:t>the re-Test procedure, the timetable and the resources which would be required for re-Testing.</w:t>
      </w:r>
    </w:p>
    <w:p w:rsidR="002A1F01" w:rsidRPr="00A873DD" w:rsidRDefault="002A1F01" w:rsidP="005E4232">
      <w:pPr>
        <w:pStyle w:val="GPSL2numberedclause"/>
        <w:rPr>
          <w:rFonts w:ascii="Arial" w:hAnsi="Arial"/>
        </w:rPr>
      </w:pPr>
      <w:r w:rsidRPr="00A873DD">
        <w:rPr>
          <w:rFonts w:ascii="Arial" w:hAnsi="Arial"/>
        </w:rPr>
        <w:t>The Customer shall not unreasonably withhold or delay its approval of the Test Plans and the Supplier shall implement any reasonable requirements of the Customer in the Test Plans.</w:t>
      </w:r>
    </w:p>
    <w:p w:rsidR="002A1F01" w:rsidRPr="00A873DD" w:rsidRDefault="002A1F01" w:rsidP="00036474">
      <w:pPr>
        <w:pStyle w:val="GPSL1SCHEDULEHeading"/>
        <w:rPr>
          <w:rFonts w:ascii="Arial" w:hAnsi="Arial"/>
        </w:rPr>
      </w:pPr>
      <w:r w:rsidRPr="00A873DD">
        <w:rPr>
          <w:rFonts w:ascii="Arial" w:hAnsi="Arial"/>
        </w:rPr>
        <w:t>TESTING</w:t>
      </w:r>
    </w:p>
    <w:p w:rsidR="002A1F01" w:rsidRPr="00A873DD" w:rsidRDefault="002A1F01" w:rsidP="005E4232">
      <w:pPr>
        <w:pStyle w:val="GPSL2numberedclause"/>
        <w:rPr>
          <w:rFonts w:ascii="Arial" w:hAnsi="Arial"/>
        </w:rPr>
      </w:pPr>
      <w:r w:rsidRPr="00A873DD">
        <w:rPr>
          <w:rFonts w:ascii="Arial" w:hAnsi="Arial"/>
        </w:rPr>
        <w:t>When the Supplier has completed a Milestone it shall submit any Deliverables relating to that Milestone for Testing.</w:t>
      </w:r>
    </w:p>
    <w:p w:rsidR="002A1F01" w:rsidRPr="00A873DD" w:rsidRDefault="002A1F01" w:rsidP="005E4232">
      <w:pPr>
        <w:pStyle w:val="GPSL2numberedclause"/>
        <w:rPr>
          <w:rFonts w:ascii="Arial" w:hAnsi="Arial"/>
        </w:rPr>
      </w:pPr>
      <w:r w:rsidRPr="00A873DD">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rsidR="002A1F01" w:rsidRPr="00A873DD" w:rsidRDefault="002A1F01" w:rsidP="005E4232">
      <w:pPr>
        <w:pStyle w:val="GPSL2numberedclause"/>
        <w:rPr>
          <w:rFonts w:ascii="Arial" w:hAnsi="Arial"/>
        </w:rPr>
      </w:pPr>
      <w:r w:rsidRPr="00A873DD">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A873DD">
        <w:rPr>
          <w:rFonts w:ascii="Arial" w:hAnsi="Arial"/>
        </w:rPr>
        <w:t>Goods and/or Services</w:t>
      </w:r>
      <w:r w:rsidR="00CD1CF9" w:rsidRPr="00A873DD">
        <w:rPr>
          <w:rFonts w:ascii="Arial" w:hAnsi="Arial"/>
        </w:rPr>
        <w:t xml:space="preserve"> </w:t>
      </w:r>
      <w:r w:rsidRPr="00A873DD">
        <w:rPr>
          <w:rFonts w:ascii="Arial" w:hAnsi="Arial"/>
        </w:rPr>
        <w:t xml:space="preserve">are implemented in accordance with this </w:t>
      </w:r>
      <w:r w:rsidR="00890A36" w:rsidRPr="00A873DD">
        <w:rPr>
          <w:rFonts w:ascii="Arial" w:hAnsi="Arial"/>
        </w:rPr>
        <w:t>Contract</w:t>
      </w:r>
      <w:r w:rsidRPr="00A873DD">
        <w:rPr>
          <w:rFonts w:ascii="Arial" w:hAnsi="Arial"/>
        </w:rPr>
        <w:t xml:space="preserve">. </w:t>
      </w:r>
    </w:p>
    <w:p w:rsidR="002A1F01" w:rsidRPr="00A873DD" w:rsidRDefault="002A1F01" w:rsidP="00036474">
      <w:pPr>
        <w:pStyle w:val="GPSL1SCHEDULEHeading"/>
        <w:rPr>
          <w:rFonts w:ascii="Arial" w:hAnsi="Arial"/>
        </w:rPr>
      </w:pPr>
      <w:r w:rsidRPr="00A873DD">
        <w:rPr>
          <w:rFonts w:ascii="Arial" w:hAnsi="Arial"/>
        </w:rPr>
        <w:t>TEST ISSUES</w:t>
      </w:r>
    </w:p>
    <w:p w:rsidR="002A1F01" w:rsidRPr="00A873DD" w:rsidRDefault="002A1F01" w:rsidP="005E4232">
      <w:pPr>
        <w:pStyle w:val="GPSL2numberedclause"/>
        <w:rPr>
          <w:rFonts w:ascii="Arial" w:hAnsi="Arial"/>
        </w:rPr>
      </w:pPr>
      <w:r w:rsidRPr="00A873DD">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A873DD" w:rsidRDefault="002A1F01" w:rsidP="00036474">
      <w:pPr>
        <w:pStyle w:val="GPSL1SCHEDULEHeading"/>
        <w:rPr>
          <w:rFonts w:ascii="Arial" w:hAnsi="Arial"/>
        </w:rPr>
      </w:pPr>
      <w:r w:rsidRPr="00A873DD">
        <w:rPr>
          <w:rFonts w:ascii="Arial" w:hAnsi="Arial"/>
        </w:rPr>
        <w:t>TEST QUALITY AUDIT</w:t>
      </w:r>
    </w:p>
    <w:p w:rsidR="002A1F01" w:rsidRPr="00A873DD" w:rsidRDefault="002A1F01" w:rsidP="005E4232">
      <w:pPr>
        <w:pStyle w:val="GPSL2numberedclause"/>
        <w:rPr>
          <w:rFonts w:ascii="Arial" w:hAnsi="Arial"/>
        </w:rPr>
      </w:pPr>
      <w:bookmarkStart w:id="2315" w:name="_Ref349211301"/>
      <w:r w:rsidRPr="00A873DD">
        <w:rPr>
          <w:rFonts w:ascii="Arial" w:hAnsi="Arial"/>
        </w:rPr>
        <w:t xml:space="preserve">Without prejudice to its rights pursuant to Clause </w:t>
      </w:r>
      <w:r w:rsidR="00F17AE3" w:rsidRPr="00A873DD">
        <w:rPr>
          <w:rFonts w:ascii="Arial" w:hAnsi="Arial"/>
        </w:rPr>
        <w:fldChar w:fldCharType="begin"/>
      </w:r>
      <w:r w:rsidR="00F17AE3" w:rsidRPr="00A873DD">
        <w:rPr>
          <w:rFonts w:ascii="Arial" w:hAnsi="Arial"/>
        </w:rPr>
        <w:instrText xml:space="preserve"> REF _Ref364755927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21</w:t>
      </w:r>
      <w:r w:rsidR="00F17AE3" w:rsidRPr="00A873DD">
        <w:rPr>
          <w:rFonts w:ascii="Arial" w:hAnsi="Arial"/>
        </w:rPr>
        <w:fldChar w:fldCharType="end"/>
      </w:r>
      <w:r w:rsidR="00D837C5" w:rsidRPr="00A873DD">
        <w:rPr>
          <w:rFonts w:ascii="Arial" w:hAnsi="Arial"/>
        </w:rPr>
        <w:t xml:space="preserve"> </w:t>
      </w:r>
      <w:r w:rsidR="00FA3B68" w:rsidRPr="00A873DD">
        <w:rPr>
          <w:rFonts w:ascii="Arial" w:hAnsi="Arial"/>
        </w:rPr>
        <w:t xml:space="preserve">(Records, </w:t>
      </w:r>
      <w:r w:rsidRPr="00A873DD">
        <w:rPr>
          <w:rFonts w:ascii="Arial" w:hAnsi="Arial"/>
        </w:rPr>
        <w:t>Audit Access</w:t>
      </w:r>
      <w:r w:rsidR="00FA3B68" w:rsidRPr="00A873DD">
        <w:rPr>
          <w:rFonts w:ascii="Arial" w:hAnsi="Arial"/>
        </w:rPr>
        <w:t xml:space="preserve"> and Open Book Data</w:t>
      </w:r>
      <w:r w:rsidRPr="00A873DD">
        <w:rPr>
          <w:rFonts w:ascii="Arial" w:hAnsi="Arial"/>
        </w:rPr>
        <w:t>), the Customer or an agent or contractor appointed by the Customer may perform on-going quality audits in respect of any part of the Testing.</w:t>
      </w:r>
      <w:bookmarkEnd w:id="2315"/>
    </w:p>
    <w:p w:rsidR="002A1F01" w:rsidRPr="00A873DD" w:rsidRDefault="002A1F01" w:rsidP="005E4232">
      <w:pPr>
        <w:pStyle w:val="GPSL2numberedclause"/>
        <w:rPr>
          <w:rFonts w:ascii="Arial" w:hAnsi="Arial"/>
        </w:rPr>
      </w:pPr>
      <w:r w:rsidRPr="00A873DD">
        <w:rPr>
          <w:rFonts w:ascii="Arial" w:hAnsi="Arial"/>
        </w:rPr>
        <w:t xml:space="preserve">If the Customer has any concerns following an audit in accordance with paragraph </w:t>
      </w:r>
      <w:r w:rsidR="00F17AE3" w:rsidRPr="00A873DD">
        <w:rPr>
          <w:rFonts w:ascii="Arial" w:hAnsi="Arial"/>
        </w:rPr>
        <w:fldChar w:fldCharType="begin"/>
      </w:r>
      <w:r w:rsidR="00F17AE3" w:rsidRPr="00A873DD">
        <w:rPr>
          <w:rFonts w:ascii="Arial" w:hAnsi="Arial"/>
        </w:rPr>
        <w:instrText xml:space="preserve"> REF _Ref349211301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w:t>
      </w:r>
      <w:r w:rsidR="00F17AE3" w:rsidRPr="00A873DD">
        <w:rPr>
          <w:rFonts w:ascii="Arial" w:hAnsi="Arial"/>
        </w:rPr>
        <w:fldChar w:fldCharType="end"/>
      </w:r>
      <w:r w:rsidRPr="00A873DD">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A873DD" w:rsidRDefault="002A1F01" w:rsidP="005E4232">
      <w:pPr>
        <w:pStyle w:val="GPSL2numberedclause"/>
        <w:rPr>
          <w:rFonts w:ascii="Arial" w:hAnsi="Arial"/>
        </w:rPr>
      </w:pPr>
      <w:r w:rsidRPr="00A873DD">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A873DD" w:rsidRDefault="002A1F01" w:rsidP="00036474">
      <w:pPr>
        <w:pStyle w:val="GPSL1SCHEDULEHeading"/>
        <w:rPr>
          <w:rFonts w:ascii="Arial" w:hAnsi="Arial"/>
        </w:rPr>
      </w:pPr>
      <w:r w:rsidRPr="00A873DD">
        <w:rPr>
          <w:rFonts w:ascii="Arial" w:hAnsi="Arial"/>
        </w:rPr>
        <w:t>OUTCOME OF TESTING</w:t>
      </w:r>
    </w:p>
    <w:p w:rsidR="002A1F01" w:rsidRPr="00A873DD" w:rsidRDefault="002A1F01" w:rsidP="005E4232">
      <w:pPr>
        <w:pStyle w:val="GPSL2numberedclause"/>
        <w:rPr>
          <w:rFonts w:ascii="Arial" w:hAnsi="Arial"/>
        </w:rPr>
      </w:pPr>
      <w:r w:rsidRPr="00A873DD">
        <w:rPr>
          <w:rFonts w:ascii="Arial" w:hAnsi="Arial"/>
        </w:rPr>
        <w:t>The Customer will issue a Satisfaction Certificate when it is satisfied that a Milestone has been Achieved.</w:t>
      </w:r>
    </w:p>
    <w:p w:rsidR="002A1F01" w:rsidRPr="00A873DD" w:rsidRDefault="002A1F01" w:rsidP="005E4232">
      <w:pPr>
        <w:pStyle w:val="GPSL2numberedclause"/>
        <w:rPr>
          <w:rFonts w:ascii="Arial" w:hAnsi="Arial"/>
        </w:rPr>
      </w:pPr>
      <w:r w:rsidRPr="00A873DD">
        <w:rPr>
          <w:rFonts w:ascii="Arial" w:hAnsi="Arial"/>
        </w:rPr>
        <w:t>If any Milestones (or any relevant part thereof) do not pass the Test in respect thereof then:</w:t>
      </w:r>
    </w:p>
    <w:p w:rsidR="002A1F01" w:rsidRPr="00A873DD" w:rsidRDefault="002A1F01" w:rsidP="00AC1DE2">
      <w:pPr>
        <w:pStyle w:val="GPSL3numberedclause"/>
        <w:rPr>
          <w:rFonts w:ascii="Arial" w:hAnsi="Arial"/>
        </w:rPr>
      </w:pPr>
      <w:r w:rsidRPr="00A873DD">
        <w:rPr>
          <w:rFonts w:ascii="Arial" w:hAnsi="Arial"/>
        </w:rPr>
        <w:lastRenderedPageBreak/>
        <w:t>the Supplier shall rectify the cause of the failure and re-submit the Deliverables (or the relevant part) to Testing, provided that the Parties agree that there is sufficient time for that action prior to the relevant Milestone Date; or</w:t>
      </w:r>
    </w:p>
    <w:p w:rsidR="002A1F01" w:rsidRPr="00A873DD" w:rsidRDefault="002A1F01" w:rsidP="00AC1DE2">
      <w:pPr>
        <w:pStyle w:val="GPSL3numberedclause"/>
        <w:rPr>
          <w:rFonts w:ascii="Arial" w:hAnsi="Arial"/>
        </w:rPr>
      </w:pPr>
      <w:r w:rsidRPr="00A873DD">
        <w:rPr>
          <w:rFonts w:ascii="Arial" w:hAnsi="Arial"/>
        </w:rPr>
        <w:t xml:space="preserve">the Parties shall treat the failure as a Supplier Default.  </w:t>
      </w:r>
    </w:p>
    <w:p w:rsidR="002A1F01" w:rsidRPr="00A873DD" w:rsidRDefault="002A1F01" w:rsidP="005E4232">
      <w:pPr>
        <w:pStyle w:val="GPSSchTitleandNumber"/>
        <w:rPr>
          <w:rFonts w:ascii="Arial" w:hAnsi="Arial" w:cs="Arial"/>
        </w:rPr>
      </w:pPr>
      <w:r w:rsidRPr="00A873DD">
        <w:rPr>
          <w:rFonts w:ascii="Arial" w:hAnsi="Arial" w:cs="Arial"/>
        </w:rPr>
        <w:br w:type="page"/>
      </w:r>
      <w:bookmarkStart w:id="2316" w:name="_Toc313384847"/>
      <w:bookmarkStart w:id="2317" w:name="_Toc351710920"/>
      <w:bookmarkStart w:id="2318" w:name="_Toc367805813"/>
      <w:bookmarkStart w:id="2319" w:name="_Toc487453513"/>
      <w:r w:rsidR="00406834" w:rsidRPr="00A873DD">
        <w:rPr>
          <w:rFonts w:ascii="Arial" w:hAnsi="Arial" w:cs="Arial"/>
        </w:rPr>
        <w:lastRenderedPageBreak/>
        <w:t>Annex 1</w:t>
      </w:r>
      <w:r w:rsidRPr="00A873DD">
        <w:rPr>
          <w:rFonts w:ascii="Arial" w:hAnsi="Arial" w:cs="Arial"/>
        </w:rPr>
        <w:t xml:space="preserve">: </w:t>
      </w:r>
      <w:bookmarkEnd w:id="2316"/>
      <w:r w:rsidRPr="00A873DD">
        <w:rPr>
          <w:rFonts w:ascii="Arial" w:hAnsi="Arial" w:cs="Arial"/>
        </w:rPr>
        <w:t>SATISFACTION CERTIFICATE</w:t>
      </w:r>
      <w:bookmarkEnd w:id="2317"/>
      <w:bookmarkEnd w:id="2318"/>
      <w:bookmarkEnd w:id="2319"/>
    </w:p>
    <w:p w:rsidR="002A1F01" w:rsidRPr="00A873DD" w:rsidRDefault="002A1F01" w:rsidP="002A1F01">
      <w:pPr>
        <w:pStyle w:val="MarginText"/>
        <w:rPr>
          <w:rFonts w:cs="Arial"/>
          <w:sz w:val="22"/>
          <w:szCs w:val="22"/>
        </w:rPr>
      </w:pPr>
    </w:p>
    <w:p w:rsidR="002A1F01" w:rsidRPr="00A873DD" w:rsidRDefault="00031AFC" w:rsidP="002A1F01">
      <w:pPr>
        <w:pStyle w:val="ScheduleTextNonBoldNumber"/>
      </w:pPr>
      <w:r w:rsidRPr="00A873DD">
        <w:t xml:space="preserve">To:   </w:t>
      </w:r>
      <w:r w:rsidR="002A1F01" w:rsidRPr="00A873DD">
        <w:t xml:space="preserve">[insert name of Supplier] </w:t>
      </w:r>
    </w:p>
    <w:p w:rsidR="002A1F01" w:rsidRPr="00A873DD" w:rsidRDefault="002A1F01" w:rsidP="002A1F01">
      <w:pPr>
        <w:pStyle w:val="ScheduleTextNonBoldNumber"/>
      </w:pPr>
      <w:r w:rsidRPr="00A873DD">
        <w:t>FROM:</w:t>
      </w:r>
      <w:r w:rsidRPr="00A873DD">
        <w:tab/>
        <w:t>[insert name of Customer]</w:t>
      </w:r>
    </w:p>
    <w:p w:rsidR="002A1F01" w:rsidRPr="00A873DD" w:rsidRDefault="002A1F01" w:rsidP="002A1F01">
      <w:pPr>
        <w:pStyle w:val="ScheduleTextNonBoldNumber"/>
      </w:pPr>
      <w:r w:rsidRPr="00A873DD">
        <w:t>[insert Date</w:t>
      </w:r>
      <w:r w:rsidR="00031AFC" w:rsidRPr="00A873DD">
        <w:t>:</w:t>
      </w:r>
      <w:r w:rsidRPr="00A873DD">
        <w:t xml:space="preserve"> dd/mm/yyyy]</w:t>
      </w:r>
    </w:p>
    <w:p w:rsidR="002A1F01" w:rsidRPr="00A873DD" w:rsidRDefault="002A1F01" w:rsidP="002A1F01">
      <w:pPr>
        <w:pStyle w:val="MarginText"/>
        <w:rPr>
          <w:rFonts w:cs="Arial"/>
          <w:sz w:val="22"/>
          <w:szCs w:val="22"/>
        </w:rPr>
      </w:pPr>
    </w:p>
    <w:p w:rsidR="002A1F01" w:rsidRPr="00A873DD" w:rsidRDefault="002A1F01" w:rsidP="002A1F01">
      <w:pPr>
        <w:pStyle w:val="ScheduleTextNonBoldNumber"/>
      </w:pPr>
      <w:r w:rsidRPr="00A873DD">
        <w:t>Dear Sirs,</w:t>
      </w:r>
    </w:p>
    <w:p w:rsidR="002A1F01" w:rsidRPr="00A873DD" w:rsidRDefault="002A1F01" w:rsidP="002A1F01">
      <w:pPr>
        <w:pStyle w:val="MarginText"/>
        <w:jc w:val="center"/>
        <w:rPr>
          <w:rFonts w:cs="Arial"/>
          <w:b/>
          <w:sz w:val="22"/>
          <w:szCs w:val="22"/>
        </w:rPr>
      </w:pPr>
      <w:r w:rsidRPr="00A873DD">
        <w:rPr>
          <w:rFonts w:cs="Arial"/>
          <w:b/>
          <w:sz w:val="22"/>
          <w:szCs w:val="22"/>
        </w:rPr>
        <w:t>SATISFACTION CERTIFICATE</w:t>
      </w:r>
    </w:p>
    <w:p w:rsidR="002A1F01" w:rsidRPr="00A873DD" w:rsidRDefault="002A1F01" w:rsidP="002A1F01">
      <w:pPr>
        <w:pStyle w:val="MarginText"/>
        <w:jc w:val="center"/>
        <w:rPr>
          <w:rFonts w:cs="Arial"/>
          <w:b/>
          <w:sz w:val="22"/>
          <w:szCs w:val="22"/>
        </w:rPr>
      </w:pPr>
    </w:p>
    <w:p w:rsidR="002A1F01" w:rsidRPr="00A873DD" w:rsidRDefault="004D34EF" w:rsidP="002A1F01">
      <w:pPr>
        <w:pStyle w:val="ScheduleTextNonBoldNumber"/>
      </w:pPr>
      <w:r w:rsidRPr="00A873DD">
        <w:t>[</w:t>
      </w:r>
      <w:r w:rsidR="007809DF" w:rsidRPr="00A873DD">
        <w:t>Deliverable(s)/</w:t>
      </w:r>
      <w:r w:rsidR="002A1F01" w:rsidRPr="00A873DD">
        <w:t>Milestone</w:t>
      </w:r>
      <w:r w:rsidR="007809DF" w:rsidRPr="00A873DD">
        <w:t>(</w:t>
      </w:r>
      <w:r w:rsidR="002A1F01" w:rsidRPr="00A873DD">
        <w:t>s</w:t>
      </w:r>
      <w:r w:rsidR="007809DF" w:rsidRPr="00A873DD">
        <w:t>)</w:t>
      </w:r>
      <w:r w:rsidRPr="00A873DD">
        <w:t>]</w:t>
      </w:r>
      <w:r w:rsidR="002A1F01" w:rsidRPr="00A873DD">
        <w:t>:</w:t>
      </w:r>
      <w:r w:rsidR="001E6DF9" w:rsidRPr="00A873DD">
        <w:t xml:space="preserve"> </w:t>
      </w:r>
      <w:r w:rsidR="001E6DF9" w:rsidRPr="00A873DD">
        <w:rPr>
          <w:i/>
        </w:rPr>
        <w:t xml:space="preserve">[Insert </w:t>
      </w:r>
      <w:r w:rsidR="007809DF" w:rsidRPr="00A873DD">
        <w:rPr>
          <w:i/>
        </w:rPr>
        <w:t xml:space="preserve">relevant </w:t>
      </w:r>
      <w:r w:rsidR="001E6DF9" w:rsidRPr="00A873DD">
        <w:rPr>
          <w:i/>
        </w:rPr>
        <w:t xml:space="preserve">description of the </w:t>
      </w:r>
      <w:r w:rsidR="007809DF" w:rsidRPr="00A873DD">
        <w:rPr>
          <w:i/>
        </w:rPr>
        <w:t>agreed</w:t>
      </w:r>
      <w:r w:rsidR="001E6DF9" w:rsidRPr="00A873DD">
        <w:rPr>
          <w:i/>
        </w:rPr>
        <w:t xml:space="preserve"> Deliverables/Milestones]</w:t>
      </w:r>
    </w:p>
    <w:p w:rsidR="002A1F01" w:rsidRPr="00A873DD" w:rsidRDefault="002A1F01" w:rsidP="002A1F01">
      <w:pPr>
        <w:pStyle w:val="ScheduleTextNonBoldNumber"/>
      </w:pPr>
      <w:r w:rsidRPr="00A873DD">
        <w:t>We refer to the agreement (</w:t>
      </w:r>
      <w:r w:rsidRPr="00A873DD">
        <w:rPr>
          <w:b/>
        </w:rPr>
        <w:t>"</w:t>
      </w:r>
      <w:r w:rsidR="00890A36" w:rsidRPr="00A873DD">
        <w:rPr>
          <w:b/>
        </w:rPr>
        <w:t xml:space="preserve">Contract </w:t>
      </w:r>
      <w:r w:rsidRPr="00A873DD">
        <w:rPr>
          <w:b/>
        </w:rPr>
        <w:t>"</w:t>
      </w:r>
      <w:r w:rsidRPr="00A873DD">
        <w:t xml:space="preserve">) </w:t>
      </w:r>
      <w:r w:rsidR="00A03285" w:rsidRPr="00A873DD">
        <w:t xml:space="preserve">[insert </w:t>
      </w:r>
      <w:r w:rsidR="00890A36" w:rsidRPr="00A873DD">
        <w:t xml:space="preserve">Contract </w:t>
      </w:r>
      <w:r w:rsidR="00A03285" w:rsidRPr="00A873DD">
        <w:t xml:space="preserve">reference number] </w:t>
      </w:r>
      <w:r w:rsidRPr="00A873DD">
        <w:t xml:space="preserve">relating to the provision of the </w:t>
      </w:r>
      <w:r w:rsidR="00A03285" w:rsidRPr="00A873DD">
        <w:t xml:space="preserve">[insert description of the </w:t>
      </w:r>
      <w:r w:rsidR="00935E04" w:rsidRPr="00A873DD">
        <w:t xml:space="preserve">Goods and/or </w:t>
      </w:r>
      <w:r w:rsidR="009E0BBE" w:rsidRPr="00A873DD">
        <w:t>Services</w:t>
      </w:r>
      <w:r w:rsidR="00A03285" w:rsidRPr="00A873DD">
        <w:t>]</w:t>
      </w:r>
      <w:r w:rsidRPr="00A873DD">
        <w:t>   between the [</w:t>
      </w:r>
      <w:r w:rsidRPr="00A873DD">
        <w:rPr>
          <w:i/>
        </w:rPr>
        <w:t>insert Customer name</w:t>
      </w:r>
      <w:r w:rsidRPr="00A873DD">
        <w:t>] (</w:t>
      </w:r>
      <w:r w:rsidRPr="00A873DD">
        <w:rPr>
          <w:b/>
        </w:rPr>
        <w:t>"Customer"</w:t>
      </w:r>
      <w:r w:rsidRPr="00A873DD">
        <w:t>) and [</w:t>
      </w:r>
      <w:r w:rsidRPr="00A873DD">
        <w:rPr>
          <w:i/>
        </w:rPr>
        <w:t>insert Supplier name</w:t>
      </w:r>
      <w:r w:rsidRPr="00A873DD">
        <w:t>] (</w:t>
      </w:r>
      <w:r w:rsidRPr="00A873DD">
        <w:rPr>
          <w:b/>
        </w:rPr>
        <w:t>"Supplier"</w:t>
      </w:r>
      <w:r w:rsidRPr="00A873DD">
        <w:t>) dated [</w:t>
      </w:r>
      <w:r w:rsidRPr="00A873DD">
        <w:rPr>
          <w:i/>
        </w:rPr>
        <w:t xml:space="preserve">insert </w:t>
      </w:r>
      <w:r w:rsidR="007C3DE3" w:rsidRPr="00A873DD">
        <w:rPr>
          <w:i/>
        </w:rPr>
        <w:t>Contract Commencement Date</w:t>
      </w:r>
      <w:r w:rsidRPr="00A873DD">
        <w:rPr>
          <w:i/>
        </w:rPr>
        <w:t xml:space="preserve"> dd/mm/yyyy</w:t>
      </w:r>
      <w:r w:rsidRPr="00A873DD">
        <w:t>].</w:t>
      </w:r>
    </w:p>
    <w:p w:rsidR="002A1F01" w:rsidRPr="00A873DD" w:rsidRDefault="002A1F01" w:rsidP="002A1F01">
      <w:pPr>
        <w:pStyle w:val="ScheduleTextNonBoldNumber"/>
      </w:pPr>
      <w:r w:rsidRPr="00A873DD">
        <w:t xml:space="preserve">The definitions for </w:t>
      </w:r>
      <w:r w:rsidR="00A03285" w:rsidRPr="00A873DD">
        <w:t xml:space="preserve">any </w:t>
      </w:r>
      <w:r w:rsidRPr="00A873DD">
        <w:t>capitalised</w:t>
      </w:r>
      <w:r w:rsidR="00A03285" w:rsidRPr="00A873DD">
        <w:t xml:space="preserve"> terms</w:t>
      </w:r>
      <w:r w:rsidRPr="00A873DD">
        <w:t xml:space="preserve"> in this certificate are </w:t>
      </w:r>
      <w:r w:rsidR="00A03285" w:rsidRPr="00A873DD">
        <w:t xml:space="preserve">as </w:t>
      </w:r>
      <w:r w:rsidRPr="00A873DD">
        <w:t xml:space="preserve">set out in the </w:t>
      </w:r>
      <w:r w:rsidR="00890A36" w:rsidRPr="00A873DD">
        <w:t>Contract</w:t>
      </w:r>
      <w:r w:rsidRPr="00A873DD">
        <w:t>.</w:t>
      </w:r>
    </w:p>
    <w:p w:rsidR="00D2706C" w:rsidRPr="00A873DD" w:rsidRDefault="002A1F01" w:rsidP="002A1F01">
      <w:pPr>
        <w:pStyle w:val="ScheduleTextNonBoldNumber"/>
        <w:rPr>
          <w:b/>
          <w:i/>
        </w:rPr>
      </w:pPr>
      <w:r w:rsidRPr="00A873DD">
        <w:t xml:space="preserve">We confirm that all the </w:t>
      </w:r>
      <w:r w:rsidR="004D34EF" w:rsidRPr="00A873DD">
        <w:t>[</w:t>
      </w:r>
      <w:r w:rsidR="00935E04" w:rsidRPr="00A873DD">
        <w:t>Deliverables</w:t>
      </w:r>
      <w:r w:rsidR="00A03285" w:rsidRPr="00A873DD">
        <w:t>/Milestones</w:t>
      </w:r>
      <w:r w:rsidR="004D34EF" w:rsidRPr="00A873DD">
        <w:t>]</w:t>
      </w:r>
      <w:r w:rsidR="00935E04" w:rsidRPr="00A873DD">
        <w:t xml:space="preserve"> relating to</w:t>
      </w:r>
      <w:r w:rsidR="00A03285" w:rsidRPr="00A873DD">
        <w:t xml:space="preserve"> [</w:t>
      </w:r>
      <w:r w:rsidR="00A03285" w:rsidRPr="00A873DD">
        <w:tab/>
      </w:r>
      <w:r w:rsidR="00935E04" w:rsidRPr="00A873DD">
        <w:t>]</w:t>
      </w:r>
      <w:r w:rsidRPr="00A873DD">
        <w:t xml:space="preserve"> </w:t>
      </w:r>
      <w:r w:rsidR="00863962" w:rsidRPr="00A873DD">
        <w:rPr>
          <w:i/>
        </w:rPr>
        <w:t>[insert relevant description</w:t>
      </w:r>
      <w:r w:rsidR="00A03285" w:rsidRPr="00A873DD">
        <w:rPr>
          <w:i/>
        </w:rPr>
        <w:t xml:space="preserve"> of agreed Deliverables/Milestones</w:t>
      </w:r>
      <w:r w:rsidR="00863962" w:rsidRPr="00A873DD">
        <w:rPr>
          <w:i/>
        </w:rPr>
        <w:t xml:space="preserve"> and/or reference numbers(s) from the Implementation Plan]</w:t>
      </w:r>
      <w:r w:rsidR="003A58D5" w:rsidRPr="00A873DD">
        <w:t xml:space="preserve"> </w:t>
      </w:r>
      <w:r w:rsidRPr="00A873DD">
        <w:t xml:space="preserve">have been </w:t>
      </w:r>
      <w:r w:rsidR="00A03285" w:rsidRPr="00A873DD">
        <w:t>completed.</w:t>
      </w:r>
    </w:p>
    <w:p w:rsidR="002A1F01" w:rsidRPr="00A873DD" w:rsidRDefault="002A1F01" w:rsidP="002A1F01">
      <w:pPr>
        <w:pStyle w:val="ScheduleTextNonBoldNumber"/>
      </w:pPr>
      <w:r w:rsidRPr="00A873DD">
        <w:t>Yours faithfully</w:t>
      </w:r>
    </w:p>
    <w:p w:rsidR="002A1F01" w:rsidRPr="00A873DD" w:rsidRDefault="002A1F01" w:rsidP="002A1F01">
      <w:pPr>
        <w:pStyle w:val="ScheduleTextNonBoldNumber"/>
      </w:pPr>
      <w:r w:rsidRPr="00A873DD">
        <w:t>[insert Name]</w:t>
      </w:r>
    </w:p>
    <w:p w:rsidR="002A1F01" w:rsidRPr="00A873DD" w:rsidRDefault="002A1F01" w:rsidP="002A1F01">
      <w:pPr>
        <w:pStyle w:val="ScheduleTextNonBoldNumber"/>
      </w:pPr>
      <w:r w:rsidRPr="00A873DD">
        <w:t>[insert Position]</w:t>
      </w:r>
    </w:p>
    <w:p w:rsidR="002A1F01" w:rsidRPr="00A873DD" w:rsidRDefault="002A1F01" w:rsidP="002A1F01">
      <w:pPr>
        <w:pStyle w:val="ScheduleTextNonBoldNumber"/>
        <w:rPr>
          <w:b/>
        </w:rPr>
      </w:pPr>
      <w:r w:rsidRPr="00A873DD">
        <w:t>acting on behalf of [insert name of Customer]</w:t>
      </w:r>
      <w:r w:rsidRPr="00A873DD">
        <w:rPr>
          <w:b/>
        </w:rPr>
        <w:t xml:space="preserve"> </w:t>
      </w:r>
    </w:p>
    <w:p w:rsidR="002A1F01" w:rsidRPr="00A873DD" w:rsidRDefault="002A1F01" w:rsidP="00101CE5">
      <w:pPr>
        <w:pStyle w:val="GPSL1Guidance"/>
      </w:pPr>
    </w:p>
    <w:p w:rsidR="00031AFC" w:rsidRPr="00A873DD" w:rsidRDefault="009F474C" w:rsidP="00031AFC">
      <w:pPr>
        <w:pStyle w:val="GPSmacrorestart"/>
        <w:rPr>
          <w:sz w:val="22"/>
          <w:szCs w:val="22"/>
        </w:rPr>
      </w:pPr>
      <w:r w:rsidRPr="00A873DD">
        <w:rPr>
          <w:sz w:val="22"/>
          <w:szCs w:val="22"/>
        </w:rPr>
        <w:fldChar w:fldCharType="begin"/>
      </w:r>
      <w:r w:rsidR="003A2DE5" w:rsidRPr="00A873DD">
        <w:rPr>
          <w:sz w:val="22"/>
          <w:szCs w:val="22"/>
        </w:rPr>
        <w:instrText>LISTNUM \l 1 \s 0</w:instrText>
      </w:r>
      <w:r w:rsidRPr="00A873DD">
        <w:rPr>
          <w:sz w:val="22"/>
          <w:szCs w:val="22"/>
        </w:rPr>
        <w:fldChar w:fldCharType="separate"/>
      </w:r>
      <w:r w:rsidR="00031AFC" w:rsidRPr="00A873DD">
        <w:rPr>
          <w:sz w:val="22"/>
          <w:szCs w:val="22"/>
        </w:rPr>
        <w:t>12/08/2013</w:t>
      </w:r>
      <w:r w:rsidRPr="00A873DD">
        <w:rPr>
          <w:sz w:val="22"/>
          <w:szCs w:val="22"/>
        </w:rPr>
        <w:fldChar w:fldCharType="end">
          <w:numberingChange w:id="2320" w:author="Dominique Volante" w:date="2017-07-12T16:12:00Z" w:original="0."/>
        </w:fldChar>
      </w:r>
    </w:p>
    <w:p w:rsidR="002A1F01" w:rsidRPr="00A873DD" w:rsidRDefault="002A1F01" w:rsidP="00101CE5">
      <w:pPr>
        <w:pStyle w:val="GPSL1Guidance"/>
      </w:pPr>
    </w:p>
    <w:p w:rsidR="002A1F01" w:rsidRPr="00A873DD" w:rsidRDefault="002A1F01" w:rsidP="00101CE5">
      <w:pPr>
        <w:pStyle w:val="GPSL1Guidance"/>
      </w:pPr>
    </w:p>
    <w:p w:rsidR="002A1F01" w:rsidRPr="00A873DD" w:rsidRDefault="002A1F01" w:rsidP="00101CE5">
      <w:pPr>
        <w:pStyle w:val="GPSL1Guidance"/>
      </w:pPr>
    </w:p>
    <w:p w:rsidR="002A1F01" w:rsidRPr="00A873DD" w:rsidRDefault="002A1F01" w:rsidP="00101CE5">
      <w:pPr>
        <w:pStyle w:val="GPSL1Guidance"/>
      </w:pPr>
    </w:p>
    <w:p w:rsidR="002A1F01" w:rsidRPr="00A873DD" w:rsidRDefault="002A1F01" w:rsidP="00101CE5">
      <w:pPr>
        <w:pStyle w:val="GPSL1Guidance"/>
      </w:pPr>
    </w:p>
    <w:p w:rsidR="009C5028" w:rsidRPr="00A873DD" w:rsidRDefault="00773FA7" w:rsidP="008856E5">
      <w:pPr>
        <w:ind w:left="709"/>
      </w:pPr>
      <w:r w:rsidRPr="00A873DD">
        <w:rPr>
          <w:b/>
        </w:rPr>
        <w:t xml:space="preserve"> </w:t>
      </w:r>
    </w:p>
    <w:p w:rsidR="008E5DD6" w:rsidRPr="00A873DD" w:rsidRDefault="00890A36" w:rsidP="0089236B">
      <w:pPr>
        <w:pStyle w:val="GPSSchTitleandNumber"/>
        <w:rPr>
          <w:rFonts w:ascii="Arial" w:hAnsi="Arial" w:cs="Arial"/>
        </w:rPr>
      </w:pPr>
      <w:bookmarkStart w:id="2321" w:name="_Toc487453514"/>
      <w:r w:rsidRPr="00A873DD">
        <w:rPr>
          <w:rFonts w:ascii="Arial" w:hAnsi="Arial" w:cs="Arial"/>
        </w:rPr>
        <w:lastRenderedPageBreak/>
        <w:t>CONTRACT SCHEDULE</w:t>
      </w:r>
      <w:r w:rsidR="008E5DD6" w:rsidRPr="00A873DD">
        <w:rPr>
          <w:rFonts w:ascii="Arial" w:hAnsi="Arial" w:cs="Arial"/>
        </w:rPr>
        <w:t xml:space="preserve"> </w:t>
      </w:r>
      <w:r w:rsidR="00406834" w:rsidRPr="00A873DD">
        <w:rPr>
          <w:rFonts w:ascii="Arial" w:hAnsi="Arial" w:cs="Arial"/>
        </w:rPr>
        <w:t>6</w:t>
      </w:r>
      <w:r w:rsidR="008E5DD6" w:rsidRPr="00A873DD">
        <w:rPr>
          <w:rFonts w:ascii="Arial" w:hAnsi="Arial" w:cs="Arial"/>
        </w:rPr>
        <w:t>: SERVICE LEVELS, SERVICE CREDITS AND PERFORMANCE MONITORING</w:t>
      </w:r>
      <w:bookmarkEnd w:id="2321"/>
    </w:p>
    <w:p w:rsidR="008E5DD6" w:rsidRPr="00A873DD" w:rsidRDefault="008E5DD6" w:rsidP="00036474">
      <w:pPr>
        <w:pStyle w:val="GPSL1SCHEDULEHeading"/>
        <w:rPr>
          <w:rFonts w:ascii="Arial" w:hAnsi="Arial"/>
        </w:rPr>
      </w:pPr>
      <w:r w:rsidRPr="00A873DD">
        <w:rPr>
          <w:rFonts w:ascii="Arial" w:hAnsi="Arial"/>
        </w:rPr>
        <w:t>SCOPE</w:t>
      </w:r>
    </w:p>
    <w:p w:rsidR="008E5DD6" w:rsidRPr="00A873DD" w:rsidRDefault="008E5DD6"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1C75CB" w:rsidRPr="00A873DD">
        <w:rPr>
          <w:rFonts w:ascii="Arial" w:hAnsi="Arial"/>
        </w:rPr>
        <w:t xml:space="preserve"> 6</w:t>
      </w:r>
      <w:r w:rsidRPr="00A873DD">
        <w:rPr>
          <w:rFonts w:ascii="Arial" w:hAnsi="Arial"/>
        </w:rPr>
        <w:t xml:space="preserve"> (Service Levels, Service Credits and Performance Monitoring) sets out the Service Levels which the Supplier is required to achieve when providing the</w:t>
      </w:r>
      <w:r w:rsidR="00DE71C2" w:rsidRPr="00A873DD">
        <w:rPr>
          <w:rFonts w:ascii="Arial" w:hAnsi="Arial"/>
        </w:rPr>
        <w:t xml:space="preserve"> Goods </w:t>
      </w:r>
      <w:r w:rsidR="009E0BBE" w:rsidRPr="00A873DD">
        <w:rPr>
          <w:rFonts w:ascii="Arial" w:hAnsi="Arial"/>
        </w:rPr>
        <w:t>and/or Services</w:t>
      </w:r>
      <w:r w:rsidRPr="00A873DD">
        <w:rPr>
          <w:rFonts w:ascii="Arial" w:hAnsi="Arial"/>
        </w:rPr>
        <w:t xml:space="preserve">, the mechanism by which Service Level Failures and Critical Service Level Failures will be managed and the method by which the </w:t>
      </w:r>
      <w:r w:rsidR="00FF469C" w:rsidRPr="00A873DD">
        <w:rPr>
          <w:rFonts w:ascii="Arial" w:hAnsi="Arial"/>
        </w:rPr>
        <w:t>Suppliers</w:t>
      </w:r>
      <w:r w:rsidRPr="00A873DD">
        <w:rPr>
          <w:rFonts w:ascii="Arial" w:hAnsi="Arial"/>
        </w:rPr>
        <w:t xml:space="preserve"> performance in the provision by it of the</w:t>
      </w:r>
      <w:r w:rsidR="00DE71C2" w:rsidRPr="00A873DD">
        <w:rPr>
          <w:rFonts w:ascii="Arial" w:hAnsi="Arial"/>
        </w:rPr>
        <w:t xml:space="preserve"> Goods </w:t>
      </w:r>
      <w:r w:rsidR="009E0BBE" w:rsidRPr="00A873DD">
        <w:rPr>
          <w:rFonts w:ascii="Arial" w:hAnsi="Arial"/>
        </w:rPr>
        <w:t>and/or Services</w:t>
      </w:r>
      <w:r w:rsidRPr="00A873DD">
        <w:rPr>
          <w:rFonts w:ascii="Arial" w:hAnsi="Arial"/>
        </w:rPr>
        <w:t xml:space="preserve"> will be monitored.  </w:t>
      </w:r>
    </w:p>
    <w:p w:rsidR="008E5DD6" w:rsidRPr="00A873DD" w:rsidRDefault="008E5DD6"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1C75CB" w:rsidRPr="00A873DD">
        <w:rPr>
          <w:rFonts w:ascii="Arial" w:hAnsi="Arial"/>
        </w:rPr>
        <w:t xml:space="preserve"> 6</w:t>
      </w:r>
      <w:r w:rsidRPr="00A873DD">
        <w:rPr>
          <w:rFonts w:ascii="Arial" w:hAnsi="Arial"/>
        </w:rPr>
        <w:t xml:space="preserve"> comprises:</w:t>
      </w:r>
    </w:p>
    <w:p w:rsidR="00E13960" w:rsidRPr="00A873DD" w:rsidRDefault="008E5DD6" w:rsidP="00AC1DE2">
      <w:pPr>
        <w:pStyle w:val="GPSL3numberedclause"/>
        <w:rPr>
          <w:rFonts w:ascii="Arial" w:hAnsi="Arial"/>
        </w:rPr>
      </w:pPr>
      <w:r w:rsidRPr="00A873DD">
        <w:rPr>
          <w:rFonts w:ascii="Arial" w:hAnsi="Arial"/>
        </w:rPr>
        <w:t>Part A: Service Levels and Service Credits;</w:t>
      </w:r>
    </w:p>
    <w:p w:rsidR="00C9243A" w:rsidRPr="00A873DD" w:rsidRDefault="008E5DD6" w:rsidP="00AC1DE2">
      <w:pPr>
        <w:pStyle w:val="GPSL3numberedclause"/>
        <w:rPr>
          <w:rFonts w:ascii="Arial" w:hAnsi="Arial"/>
        </w:rPr>
      </w:pPr>
      <w:r w:rsidRPr="00A873DD">
        <w:rPr>
          <w:rFonts w:ascii="Arial" w:hAnsi="Arial"/>
        </w:rPr>
        <w:t>Annex 1 to Part A - Service Levels and Service Credits Table;</w:t>
      </w:r>
      <w:r w:rsidR="00066106" w:rsidRPr="00A873DD">
        <w:rPr>
          <w:rFonts w:ascii="Arial" w:hAnsi="Arial"/>
        </w:rPr>
        <w:t xml:space="preserve"> and</w:t>
      </w:r>
    </w:p>
    <w:p w:rsidR="00C9243A" w:rsidRPr="00A873DD" w:rsidRDefault="00C12382" w:rsidP="00AC1DE2">
      <w:pPr>
        <w:pStyle w:val="GPSL3numberedclause"/>
        <w:rPr>
          <w:rFonts w:ascii="Arial" w:hAnsi="Arial"/>
        </w:rPr>
      </w:pPr>
      <w:r w:rsidRPr="00A873DD">
        <w:rPr>
          <w:rFonts w:ascii="Arial" w:hAnsi="Arial"/>
        </w:rPr>
        <w:t xml:space="preserve">Annex 1 to </w:t>
      </w:r>
      <w:r w:rsidR="008E5DD6" w:rsidRPr="00A873DD">
        <w:rPr>
          <w:rFonts w:ascii="Arial" w:hAnsi="Arial"/>
        </w:rPr>
        <w:t>Part B: Performance Monitoring</w:t>
      </w:r>
      <w:r w:rsidR="00066106" w:rsidRPr="00A873DD">
        <w:rPr>
          <w:rFonts w:ascii="Arial" w:hAnsi="Arial"/>
        </w:rPr>
        <w:t>.</w:t>
      </w:r>
    </w:p>
    <w:p w:rsidR="008E5DD6" w:rsidRPr="00A873DD" w:rsidRDefault="008E5DD6" w:rsidP="00FC258C">
      <w:pPr>
        <w:pStyle w:val="GPSSchPart"/>
        <w:rPr>
          <w:rFonts w:ascii="Arial" w:hAnsi="Arial" w:cs="Arial"/>
        </w:rPr>
      </w:pPr>
      <w:r w:rsidRPr="00A873DD">
        <w:rPr>
          <w:rFonts w:ascii="Arial" w:hAnsi="Arial" w:cs="Arial"/>
        </w:rPr>
        <w:br w:type="page"/>
      </w:r>
      <w:r w:rsidRPr="00A873DD">
        <w:rPr>
          <w:rFonts w:ascii="Arial" w:hAnsi="Arial" w:cs="Arial"/>
        </w:rPr>
        <w:lastRenderedPageBreak/>
        <w:t xml:space="preserve">PART A: SERVICE LEVELS AND SERVICE CREDITS </w:t>
      </w:r>
    </w:p>
    <w:p w:rsidR="008E5DD6" w:rsidRPr="00A873DD" w:rsidRDefault="008E5DD6" w:rsidP="00036474">
      <w:pPr>
        <w:pStyle w:val="GPSL1SCHEDULEHeading"/>
        <w:rPr>
          <w:rFonts w:ascii="Arial" w:hAnsi="Arial"/>
        </w:rPr>
      </w:pPr>
      <w:r w:rsidRPr="00A873DD">
        <w:rPr>
          <w:rFonts w:ascii="Arial" w:hAnsi="Arial"/>
        </w:rPr>
        <w:t>GENERAL PROVISIONS</w:t>
      </w:r>
    </w:p>
    <w:p w:rsidR="008E5DD6" w:rsidRPr="00A873DD" w:rsidRDefault="008E5DD6" w:rsidP="005E4232">
      <w:pPr>
        <w:pStyle w:val="GPSL2numberedclause"/>
        <w:rPr>
          <w:rFonts w:ascii="Arial" w:hAnsi="Arial"/>
        </w:rPr>
      </w:pPr>
      <w:r w:rsidRPr="00A873DD">
        <w:rPr>
          <w:rFonts w:ascii="Arial" w:hAnsi="Arial"/>
        </w:rPr>
        <w:t xml:space="preserve">The Supplier shall provide a proactive </w:t>
      </w:r>
      <w:r w:rsidR="00890A36" w:rsidRPr="00A873DD">
        <w:rPr>
          <w:rFonts w:ascii="Arial" w:hAnsi="Arial"/>
        </w:rPr>
        <w:t xml:space="preserve">Contract </w:t>
      </w:r>
      <w:r w:rsidRPr="00A873DD">
        <w:rPr>
          <w:rFonts w:ascii="Arial" w:hAnsi="Arial"/>
        </w:rPr>
        <w:t xml:space="preserve"> manager to ensure that all Service Levels in this </w:t>
      </w:r>
      <w:r w:rsidR="00890A36" w:rsidRPr="00A873DD">
        <w:rPr>
          <w:rFonts w:ascii="Arial" w:hAnsi="Arial"/>
        </w:rPr>
        <w:t xml:space="preserve">Contract </w:t>
      </w:r>
      <w:r w:rsidRPr="00A873DD">
        <w:rPr>
          <w:rFonts w:ascii="Arial" w:hAnsi="Arial"/>
        </w:rPr>
        <w:t xml:space="preserve"> and Key Performance Indicators in the </w:t>
      </w:r>
      <w:r w:rsidR="00890A36" w:rsidRPr="00A873DD">
        <w:rPr>
          <w:rFonts w:ascii="Arial" w:hAnsi="Arial"/>
        </w:rPr>
        <w:t xml:space="preserve">DPS Agreement </w:t>
      </w:r>
      <w:r w:rsidRPr="00A873DD">
        <w:rPr>
          <w:rFonts w:ascii="Arial" w:hAnsi="Arial"/>
        </w:rPr>
        <w:t xml:space="preserve"> are achieved to the highest standard throughout, respectively, the </w:t>
      </w:r>
      <w:r w:rsidR="00890A36" w:rsidRPr="00A873DD">
        <w:rPr>
          <w:rFonts w:ascii="Arial" w:hAnsi="Arial"/>
        </w:rPr>
        <w:t xml:space="preserve">Contract </w:t>
      </w:r>
      <w:r w:rsidRPr="00A873DD">
        <w:rPr>
          <w:rFonts w:ascii="Arial" w:hAnsi="Arial"/>
        </w:rPr>
        <w:t xml:space="preserve"> Period and the </w:t>
      </w:r>
      <w:r w:rsidR="00890A36" w:rsidRPr="00A873DD">
        <w:rPr>
          <w:rFonts w:ascii="Arial" w:hAnsi="Arial"/>
        </w:rPr>
        <w:t xml:space="preserve">DPS </w:t>
      </w:r>
      <w:r w:rsidRPr="00A873DD">
        <w:rPr>
          <w:rFonts w:ascii="Arial" w:hAnsi="Arial"/>
        </w:rPr>
        <w:t>Period.</w:t>
      </w:r>
    </w:p>
    <w:p w:rsidR="008E5DD6" w:rsidRPr="00A873DD" w:rsidRDefault="008E5DD6" w:rsidP="005E4232">
      <w:pPr>
        <w:pStyle w:val="GPSL2numberedclause"/>
        <w:rPr>
          <w:rFonts w:ascii="Arial" w:hAnsi="Arial"/>
        </w:rPr>
      </w:pPr>
      <w:r w:rsidRPr="00A873DD">
        <w:rPr>
          <w:rFonts w:ascii="Arial" w:hAnsi="Arial"/>
        </w:rPr>
        <w:t xml:space="preserve">The Supplier shall provide a managed service through the provision of a dedicated </w:t>
      </w:r>
      <w:r w:rsidR="00890A36" w:rsidRPr="00A873DD">
        <w:rPr>
          <w:rFonts w:ascii="Arial" w:hAnsi="Arial"/>
        </w:rPr>
        <w:t xml:space="preserve">Contract </w:t>
      </w:r>
      <w:r w:rsidRPr="00A873DD">
        <w:rPr>
          <w:rFonts w:ascii="Arial" w:hAnsi="Arial"/>
        </w:rPr>
        <w:t xml:space="preserve"> manager where required on matters relating to: </w:t>
      </w:r>
    </w:p>
    <w:p w:rsidR="00E13960" w:rsidRPr="00A873DD" w:rsidRDefault="008E5DD6" w:rsidP="00AC1DE2">
      <w:pPr>
        <w:pStyle w:val="GPSL3numberedclause"/>
        <w:rPr>
          <w:rFonts w:ascii="Arial" w:hAnsi="Arial"/>
        </w:rPr>
      </w:pPr>
      <w:r w:rsidRPr="00A873DD">
        <w:rPr>
          <w:rFonts w:ascii="Arial" w:hAnsi="Arial"/>
          <w:b/>
        </w:rPr>
        <w:t>[</w:t>
      </w:r>
      <w:r w:rsidRPr="00A873DD">
        <w:rPr>
          <w:rFonts w:ascii="Arial" w:hAnsi="Arial"/>
        </w:rPr>
        <w:t xml:space="preserve">Supply performance; </w:t>
      </w:r>
    </w:p>
    <w:p w:rsidR="00C9243A" w:rsidRPr="00A873DD" w:rsidRDefault="008E5DD6" w:rsidP="00AC1DE2">
      <w:pPr>
        <w:pStyle w:val="GPSL3numberedclause"/>
        <w:rPr>
          <w:rFonts w:ascii="Arial" w:hAnsi="Arial"/>
        </w:rPr>
      </w:pPr>
      <w:r w:rsidRPr="00A873DD">
        <w:rPr>
          <w:rFonts w:ascii="Arial" w:hAnsi="Arial"/>
        </w:rPr>
        <w:t>Quality of [Goods and/or Services</w:t>
      </w:r>
      <w:r w:rsidR="00434C8C" w:rsidRPr="00A873DD">
        <w:rPr>
          <w:rFonts w:ascii="Arial" w:hAnsi="Arial"/>
        </w:rPr>
        <w:t>]</w:t>
      </w:r>
      <w:r w:rsidRPr="00A873DD">
        <w:rPr>
          <w:rFonts w:ascii="Arial" w:hAnsi="Arial"/>
        </w:rPr>
        <w:t>;</w:t>
      </w:r>
    </w:p>
    <w:p w:rsidR="00C9243A" w:rsidRPr="00A873DD" w:rsidRDefault="008E5DD6" w:rsidP="00AC1DE2">
      <w:pPr>
        <w:pStyle w:val="GPSL3numberedclause"/>
        <w:rPr>
          <w:rFonts w:ascii="Arial" w:hAnsi="Arial"/>
        </w:rPr>
      </w:pPr>
      <w:r w:rsidRPr="00A873DD">
        <w:rPr>
          <w:rFonts w:ascii="Arial" w:hAnsi="Arial"/>
        </w:rPr>
        <w:t xml:space="preserve">Customer support; </w:t>
      </w:r>
    </w:p>
    <w:p w:rsidR="00C9243A" w:rsidRPr="00A873DD" w:rsidRDefault="008E5DD6" w:rsidP="00AC1DE2">
      <w:pPr>
        <w:pStyle w:val="GPSL3numberedclause"/>
        <w:rPr>
          <w:rFonts w:ascii="Arial" w:hAnsi="Arial"/>
        </w:rPr>
      </w:pPr>
      <w:r w:rsidRPr="00A873DD">
        <w:rPr>
          <w:rFonts w:ascii="Arial" w:hAnsi="Arial"/>
        </w:rPr>
        <w:t>Complaints handling; and</w:t>
      </w:r>
    </w:p>
    <w:p w:rsidR="00C9243A" w:rsidRPr="00A873DD" w:rsidRDefault="008E5DD6" w:rsidP="00AC1DE2">
      <w:pPr>
        <w:pStyle w:val="GPSL3numberedclause"/>
        <w:rPr>
          <w:rFonts w:ascii="Arial" w:hAnsi="Arial"/>
          <w:b/>
        </w:rPr>
      </w:pPr>
      <w:r w:rsidRPr="00A873DD">
        <w:rPr>
          <w:rFonts w:ascii="Arial" w:hAnsi="Arial"/>
        </w:rPr>
        <w:t>Accurate and timely invoices.</w:t>
      </w:r>
      <w:r w:rsidRPr="00A873DD">
        <w:rPr>
          <w:rFonts w:ascii="Arial" w:hAnsi="Arial"/>
          <w:b/>
        </w:rPr>
        <w:t>]</w:t>
      </w:r>
      <w:r w:rsidRPr="00A873DD">
        <w:rPr>
          <w:rFonts w:ascii="Arial" w:hAnsi="Arial"/>
        </w:rPr>
        <w:t xml:space="preserve"> </w:t>
      </w:r>
    </w:p>
    <w:p w:rsidR="008D0A60" w:rsidRPr="00A873DD" w:rsidRDefault="008E5DD6" w:rsidP="005E4232">
      <w:pPr>
        <w:pStyle w:val="GPSL2numberedclause"/>
        <w:rPr>
          <w:rFonts w:ascii="Arial" w:hAnsi="Arial"/>
        </w:rPr>
      </w:pPr>
      <w:r w:rsidRPr="00A873DD">
        <w:rPr>
          <w:rFonts w:ascii="Arial" w:hAnsi="Arial"/>
        </w:rPr>
        <w:t xml:space="preserve">The Supplier accepts and acknowledges that failure to meet the Service Level Performance Measures set out in the table in Annex 1 to this Part A of this </w:t>
      </w:r>
      <w:r w:rsidR="00890A36" w:rsidRPr="00A873DD">
        <w:rPr>
          <w:rFonts w:ascii="Arial" w:hAnsi="Arial"/>
        </w:rPr>
        <w:t>Contract Schedule</w:t>
      </w:r>
      <w:r w:rsidR="001C75CB" w:rsidRPr="00A873DD">
        <w:rPr>
          <w:rFonts w:ascii="Arial" w:hAnsi="Arial"/>
        </w:rPr>
        <w:t xml:space="preserve"> 6</w:t>
      </w:r>
      <w:r w:rsidRPr="00A873DD">
        <w:rPr>
          <w:rFonts w:ascii="Arial" w:hAnsi="Arial"/>
        </w:rPr>
        <w:t xml:space="preserve"> will result in Service Credits being issued to Customers.</w:t>
      </w:r>
    </w:p>
    <w:p w:rsidR="008D0A60" w:rsidRPr="00A873DD" w:rsidRDefault="008E5DD6" w:rsidP="00036474">
      <w:pPr>
        <w:pStyle w:val="GPSL1SCHEDULEHeading"/>
        <w:rPr>
          <w:rFonts w:ascii="Arial" w:hAnsi="Arial"/>
        </w:rPr>
      </w:pPr>
      <w:r w:rsidRPr="00A873DD">
        <w:rPr>
          <w:rFonts w:ascii="Arial" w:hAnsi="Arial"/>
        </w:rPr>
        <w:t>PRINCIPAL POINTS</w:t>
      </w:r>
    </w:p>
    <w:p w:rsidR="008E5DD6" w:rsidRPr="00A873DD" w:rsidRDefault="008E5DD6" w:rsidP="005E4232">
      <w:pPr>
        <w:pStyle w:val="GPSL2numberedclause"/>
        <w:rPr>
          <w:rFonts w:ascii="Arial" w:hAnsi="Arial"/>
        </w:rPr>
      </w:pPr>
      <w:r w:rsidRPr="00A873DD">
        <w:rPr>
          <w:rFonts w:ascii="Arial" w:hAnsi="Arial"/>
        </w:rPr>
        <w:t>The objectives of the Service Levels and Service Credits are to:</w:t>
      </w:r>
    </w:p>
    <w:p w:rsidR="008D0A60" w:rsidRPr="00A873DD" w:rsidRDefault="008E5DD6" w:rsidP="00AC1DE2">
      <w:pPr>
        <w:pStyle w:val="GPSL3numberedclause"/>
        <w:rPr>
          <w:rFonts w:ascii="Arial" w:hAnsi="Arial"/>
        </w:rPr>
      </w:pPr>
      <w:r w:rsidRPr="00A873DD">
        <w:rPr>
          <w:rFonts w:ascii="Arial" w:hAnsi="Arial"/>
        </w:rPr>
        <w:t xml:space="preserve">ensure that the </w:t>
      </w:r>
      <w:r w:rsidR="00DE71C2" w:rsidRPr="00A873DD">
        <w:rPr>
          <w:rFonts w:ascii="Arial" w:hAnsi="Arial"/>
        </w:rPr>
        <w:t xml:space="preserve">Goods </w:t>
      </w:r>
      <w:r w:rsidR="009E0BBE" w:rsidRPr="00A873DD">
        <w:rPr>
          <w:rFonts w:ascii="Arial" w:hAnsi="Arial"/>
        </w:rPr>
        <w:t>and/or Services</w:t>
      </w:r>
      <w:r w:rsidRPr="00A873DD">
        <w:rPr>
          <w:rFonts w:ascii="Arial" w:hAnsi="Arial"/>
        </w:rPr>
        <w:t xml:space="preserve"> are of a consistently high quality and meet the requirements of the Customer;</w:t>
      </w:r>
    </w:p>
    <w:p w:rsidR="00C9243A" w:rsidRPr="00A873DD" w:rsidRDefault="008E5DD6" w:rsidP="00AC1DE2">
      <w:pPr>
        <w:pStyle w:val="GPSL3numberedclause"/>
        <w:rPr>
          <w:rFonts w:ascii="Arial" w:hAnsi="Arial"/>
        </w:rPr>
      </w:pPr>
      <w:r w:rsidRPr="00A873DD">
        <w:rPr>
          <w:rFonts w:ascii="Arial" w:hAnsi="Arial"/>
        </w:rPr>
        <w:t xml:space="preserve">provide a mechanism whereby the Customer can attain meaningful recognition of inconvenience and/or loss resulting from the </w:t>
      </w:r>
      <w:r w:rsidR="00FF469C" w:rsidRPr="00A873DD">
        <w:rPr>
          <w:rFonts w:ascii="Arial" w:hAnsi="Arial"/>
        </w:rPr>
        <w:t>Suppliers</w:t>
      </w:r>
      <w:r w:rsidRPr="00A873DD">
        <w:rPr>
          <w:rFonts w:ascii="Arial" w:hAnsi="Arial"/>
        </w:rPr>
        <w:t xml:space="preserve"> failure to deliver the level of service for which it has contracted to deliver; and</w:t>
      </w:r>
    </w:p>
    <w:p w:rsidR="00C9243A" w:rsidRPr="00A873DD" w:rsidRDefault="008E5DD6" w:rsidP="00AC1DE2">
      <w:pPr>
        <w:pStyle w:val="GPSL3numberedclause"/>
        <w:rPr>
          <w:rFonts w:ascii="Arial" w:hAnsi="Arial"/>
        </w:rPr>
      </w:pPr>
      <w:r w:rsidRPr="00A873DD">
        <w:rPr>
          <w:rFonts w:ascii="Arial" w:hAnsi="Arial"/>
        </w:rPr>
        <w:t>incentivise the Supplier to comply with and to expeditiously remedy any failure to comply with the Service Levels.</w:t>
      </w:r>
    </w:p>
    <w:p w:rsidR="008D0A60" w:rsidRPr="00A873DD" w:rsidRDefault="008E5DD6" w:rsidP="00036474">
      <w:pPr>
        <w:pStyle w:val="GPSL1SCHEDULEHeading"/>
        <w:rPr>
          <w:rFonts w:ascii="Arial" w:hAnsi="Arial"/>
        </w:rPr>
      </w:pPr>
      <w:bookmarkStart w:id="2322" w:name="_Ref426455066"/>
      <w:r w:rsidRPr="00A873DD">
        <w:rPr>
          <w:rFonts w:ascii="Arial" w:hAnsi="Arial"/>
        </w:rPr>
        <w:t>SERVICE LEVELS</w:t>
      </w:r>
      <w:bookmarkEnd w:id="2322"/>
    </w:p>
    <w:p w:rsidR="008E5DD6" w:rsidRPr="00A873DD" w:rsidRDefault="008E5DD6" w:rsidP="005E4232">
      <w:pPr>
        <w:pStyle w:val="GPSL2numberedclause"/>
        <w:rPr>
          <w:rFonts w:ascii="Arial" w:hAnsi="Arial"/>
        </w:rPr>
      </w:pPr>
      <w:r w:rsidRPr="00A873DD">
        <w:rPr>
          <w:rFonts w:ascii="Arial" w:hAnsi="Arial"/>
        </w:rPr>
        <w:t xml:space="preserve">Annex 1 to this Part A of this </w:t>
      </w:r>
      <w:r w:rsidR="00890A36" w:rsidRPr="00A873DD">
        <w:rPr>
          <w:rFonts w:ascii="Arial" w:hAnsi="Arial"/>
        </w:rPr>
        <w:t>Contract Schedule</w:t>
      </w:r>
      <w:r w:rsidR="001C75CB" w:rsidRPr="00A873DD">
        <w:rPr>
          <w:rFonts w:ascii="Arial" w:hAnsi="Arial"/>
        </w:rPr>
        <w:t xml:space="preserve"> 6</w:t>
      </w:r>
      <w:r w:rsidRPr="00A873DD">
        <w:rPr>
          <w:rFonts w:ascii="Arial" w:hAnsi="Arial"/>
        </w:rPr>
        <w:t xml:space="preserve"> sets out the Service Levels the performance of which the Parties have agreed to measure.</w:t>
      </w:r>
    </w:p>
    <w:p w:rsidR="008E5DD6" w:rsidRPr="00A873DD" w:rsidRDefault="008E5DD6" w:rsidP="005E4232">
      <w:pPr>
        <w:pStyle w:val="GPSL2numberedclause"/>
        <w:rPr>
          <w:rFonts w:ascii="Arial" w:hAnsi="Arial"/>
        </w:rPr>
      </w:pPr>
      <w:bookmarkStart w:id="2323" w:name="_Ref365637499"/>
      <w:r w:rsidRPr="00A873DD">
        <w:rPr>
          <w:rFonts w:ascii="Arial" w:hAnsi="Arial"/>
        </w:rPr>
        <w:t xml:space="preserve">The Supplier shall monitor its performance of this </w:t>
      </w:r>
      <w:r w:rsidR="00890A36" w:rsidRPr="00A873DD">
        <w:rPr>
          <w:rFonts w:ascii="Arial" w:hAnsi="Arial"/>
        </w:rPr>
        <w:t xml:space="preserve">Contract </w:t>
      </w:r>
      <w:r w:rsidRPr="00A873DD">
        <w:rPr>
          <w:rFonts w:ascii="Arial" w:hAnsi="Arial"/>
        </w:rPr>
        <w:t xml:space="preserve"> by reference to the relevant performance criteria for achieving the Service Levels shown in Annex 1 to this Part A of this</w:t>
      </w:r>
      <w:r w:rsidR="005C33B0" w:rsidRPr="00A873DD">
        <w:rPr>
          <w:rFonts w:ascii="Arial" w:hAnsi="Arial"/>
        </w:rPr>
        <w:t xml:space="preserve"> </w:t>
      </w:r>
      <w:r w:rsidR="00890A36" w:rsidRPr="00A873DD">
        <w:rPr>
          <w:rFonts w:ascii="Arial" w:hAnsi="Arial"/>
        </w:rPr>
        <w:t>Contract Schedule</w:t>
      </w:r>
      <w:r w:rsidR="005C33B0" w:rsidRPr="00A873DD">
        <w:rPr>
          <w:rFonts w:ascii="Arial" w:hAnsi="Arial"/>
        </w:rPr>
        <w:t xml:space="preserve"> 6</w:t>
      </w:r>
      <w:r w:rsidRPr="00A873DD">
        <w:rPr>
          <w:rFonts w:ascii="Arial" w:hAnsi="Arial"/>
        </w:rPr>
        <w:t xml:space="preserve"> (the “</w:t>
      </w:r>
      <w:r w:rsidRPr="00A873DD">
        <w:rPr>
          <w:rFonts w:ascii="Arial" w:hAnsi="Arial"/>
          <w:b/>
        </w:rPr>
        <w:t>Service Level Performance Criteria</w:t>
      </w:r>
      <w:r w:rsidRPr="00A873DD">
        <w:rPr>
          <w:rFonts w:ascii="Arial" w:hAnsi="Arial"/>
        </w:rPr>
        <w:t xml:space="preserve">”) and shall send the Customer a Performance Monitoring Report detailing the level of service which was achieved in accordance with the provisions of Part B (Performance Monitoring) of this </w:t>
      </w:r>
      <w:r w:rsidR="00890A36" w:rsidRPr="00A873DD">
        <w:rPr>
          <w:rFonts w:ascii="Arial" w:hAnsi="Arial"/>
        </w:rPr>
        <w:t>Contract Schedule</w:t>
      </w:r>
      <w:r w:rsidR="005C33B0" w:rsidRPr="00A873DD">
        <w:rPr>
          <w:rFonts w:ascii="Arial" w:hAnsi="Arial"/>
        </w:rPr>
        <w:t xml:space="preserve"> 6</w:t>
      </w:r>
      <w:r w:rsidRPr="00A873DD">
        <w:rPr>
          <w:rFonts w:ascii="Arial" w:hAnsi="Arial"/>
        </w:rPr>
        <w:t>.</w:t>
      </w:r>
      <w:bookmarkEnd w:id="2323"/>
    </w:p>
    <w:p w:rsidR="008E5DD6" w:rsidRPr="00A873DD" w:rsidRDefault="008E5DD6" w:rsidP="005E4232">
      <w:pPr>
        <w:pStyle w:val="GPSL2numberedclause"/>
        <w:rPr>
          <w:rFonts w:ascii="Arial" w:hAnsi="Arial"/>
        </w:rPr>
      </w:pPr>
      <w:r w:rsidRPr="00A873DD">
        <w:rPr>
          <w:rFonts w:ascii="Arial" w:hAnsi="Arial"/>
        </w:rPr>
        <w:t xml:space="preserve">The Supplier shall, at all times, provide the </w:t>
      </w:r>
      <w:r w:rsidR="00DE71C2" w:rsidRPr="00A873DD">
        <w:rPr>
          <w:rFonts w:ascii="Arial" w:hAnsi="Arial"/>
        </w:rPr>
        <w:t xml:space="preserve">Goods </w:t>
      </w:r>
      <w:r w:rsidR="009E0BBE" w:rsidRPr="00A873DD">
        <w:rPr>
          <w:rFonts w:ascii="Arial" w:hAnsi="Arial"/>
        </w:rPr>
        <w:t>and/or Services</w:t>
      </w:r>
      <w:r w:rsidRPr="00A873DD">
        <w:rPr>
          <w:rFonts w:ascii="Arial" w:hAnsi="Arial"/>
        </w:rPr>
        <w:t xml:space="preserve"> in such a manner that the Service Levels Performance Measures are achieved.</w:t>
      </w:r>
    </w:p>
    <w:p w:rsidR="008E5DD6" w:rsidRPr="00A873DD" w:rsidRDefault="008E5DD6" w:rsidP="005E4232">
      <w:pPr>
        <w:pStyle w:val="GPSL2numberedclause"/>
        <w:rPr>
          <w:rFonts w:ascii="Arial" w:hAnsi="Arial"/>
        </w:rPr>
      </w:pPr>
      <w:r w:rsidRPr="00A873DD">
        <w:rPr>
          <w:rFonts w:ascii="Arial" w:hAnsi="Arial"/>
        </w:rPr>
        <w:t xml:space="preserve">If the level of performance of the Supplier of any element of the provision by it of the </w:t>
      </w:r>
      <w:r w:rsidR="00DE71C2" w:rsidRPr="00A873DD">
        <w:rPr>
          <w:rFonts w:ascii="Arial" w:hAnsi="Arial"/>
        </w:rPr>
        <w:t xml:space="preserve">Goods </w:t>
      </w:r>
      <w:r w:rsidR="009E0BBE" w:rsidRPr="00A873DD">
        <w:rPr>
          <w:rFonts w:ascii="Arial" w:hAnsi="Arial"/>
        </w:rPr>
        <w:t>and/or Services</w:t>
      </w:r>
      <w:r w:rsidR="00DE71C2" w:rsidRPr="00A873DD">
        <w:rPr>
          <w:rFonts w:ascii="Arial" w:hAnsi="Arial"/>
        </w:rPr>
        <w:t xml:space="preserve"> </w:t>
      </w:r>
      <w:r w:rsidRPr="00A873DD">
        <w:rPr>
          <w:rFonts w:ascii="Arial" w:hAnsi="Arial"/>
        </w:rPr>
        <w:t xml:space="preserve">during the </w:t>
      </w:r>
      <w:r w:rsidR="00890A36" w:rsidRPr="00A873DD">
        <w:rPr>
          <w:rFonts w:ascii="Arial" w:hAnsi="Arial"/>
        </w:rPr>
        <w:t xml:space="preserve">Contract </w:t>
      </w:r>
      <w:r w:rsidRPr="00A873DD">
        <w:rPr>
          <w:rFonts w:ascii="Arial" w:hAnsi="Arial"/>
        </w:rPr>
        <w:t xml:space="preserve"> Period:</w:t>
      </w:r>
    </w:p>
    <w:p w:rsidR="008D0A60" w:rsidRPr="00A873DD" w:rsidRDefault="008E5DD6" w:rsidP="00AC1DE2">
      <w:pPr>
        <w:pStyle w:val="GPSL3numberedclause"/>
        <w:rPr>
          <w:rFonts w:ascii="Arial" w:hAnsi="Arial"/>
        </w:rPr>
      </w:pPr>
      <w:r w:rsidRPr="00A873DD">
        <w:rPr>
          <w:rFonts w:ascii="Arial" w:hAnsi="Arial"/>
        </w:rPr>
        <w:t>is likely to or fails to meet any Service Level Performance Measure or</w:t>
      </w:r>
    </w:p>
    <w:p w:rsidR="00C9243A" w:rsidRPr="00A873DD" w:rsidRDefault="008E5DD6" w:rsidP="00AC1DE2">
      <w:pPr>
        <w:pStyle w:val="GPSL3numberedclause"/>
        <w:rPr>
          <w:rFonts w:ascii="Arial" w:hAnsi="Arial"/>
        </w:rPr>
      </w:pPr>
      <w:r w:rsidRPr="00A873DD">
        <w:rPr>
          <w:rFonts w:ascii="Arial" w:hAnsi="Arial"/>
        </w:rPr>
        <w:t xml:space="preserve">is likely to cause or causes a Critical Service Failure to occur, </w:t>
      </w:r>
    </w:p>
    <w:p w:rsidR="00C9243A" w:rsidRPr="00A873DD" w:rsidRDefault="008E5DD6" w:rsidP="00AC1DE2">
      <w:pPr>
        <w:pStyle w:val="GPSL3numberedclause"/>
        <w:rPr>
          <w:rFonts w:ascii="Arial" w:hAnsi="Arial"/>
        </w:rPr>
      </w:pPr>
      <w:r w:rsidRPr="00A873DD">
        <w:rPr>
          <w:rFonts w:ascii="Arial" w:hAnsi="Arial"/>
        </w:rPr>
        <w:lastRenderedPageBreak/>
        <w:t xml:space="preserve">the Supplier shall immediately notify the Customer in writing and the Customer, in its absolute discretion and without prejudice to any other of its rights howsoever arising including under Clause </w:t>
      </w:r>
      <w:r w:rsidR="009F474C" w:rsidRPr="00A873DD">
        <w:rPr>
          <w:rFonts w:ascii="Arial" w:hAnsi="Arial"/>
        </w:rPr>
        <w:fldChar w:fldCharType="begin"/>
      </w:r>
      <w:r w:rsidRPr="00A873DD">
        <w:rPr>
          <w:rFonts w:ascii="Arial" w:hAnsi="Arial"/>
        </w:rPr>
        <w:instrText xml:space="preserve"> REF _Ref364421482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13</w:t>
      </w:r>
      <w:r w:rsidR="009F474C" w:rsidRPr="00A873DD">
        <w:rPr>
          <w:rFonts w:ascii="Arial" w:hAnsi="Arial"/>
        </w:rPr>
        <w:fldChar w:fldCharType="end"/>
      </w:r>
      <w:r w:rsidR="00B460DF"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(Service Levels and Service Credits), may:</w:t>
      </w:r>
    </w:p>
    <w:p w:rsidR="008D0A60" w:rsidRPr="00A873DD" w:rsidRDefault="008E5DD6" w:rsidP="00AC1DE2">
      <w:pPr>
        <w:pStyle w:val="GPSL4numberedclause"/>
        <w:rPr>
          <w:rFonts w:ascii="Arial" w:hAnsi="Arial"/>
          <w:szCs w:val="22"/>
        </w:rPr>
      </w:pPr>
      <w:bookmarkStart w:id="2324" w:name="_Ref364421540"/>
      <w:r w:rsidRPr="00A873DD">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24"/>
    </w:p>
    <w:p w:rsidR="00C9243A" w:rsidRPr="00A873DD" w:rsidRDefault="008E5DD6" w:rsidP="00AC1DE2">
      <w:pPr>
        <w:pStyle w:val="GPSL4numberedclause"/>
        <w:rPr>
          <w:rFonts w:ascii="Arial" w:hAnsi="Arial"/>
          <w:szCs w:val="22"/>
        </w:rPr>
      </w:pPr>
      <w:bookmarkStart w:id="2325" w:name="_Ref364239094"/>
      <w:r w:rsidRPr="00A873DD">
        <w:rPr>
          <w:rFonts w:ascii="Arial" w:hAnsi="Arial"/>
          <w:szCs w:val="22"/>
        </w:rPr>
        <w:t xml:space="preserve">if the action taken under paragraph </w:t>
      </w:r>
      <w:r w:rsidR="009F474C" w:rsidRPr="00A873DD">
        <w:rPr>
          <w:rFonts w:ascii="Arial" w:hAnsi="Arial"/>
          <w:szCs w:val="22"/>
        </w:rPr>
        <w:fldChar w:fldCharType="begin"/>
      </w:r>
      <w:r w:rsidRPr="00A873DD">
        <w:rPr>
          <w:rFonts w:ascii="Arial" w:hAnsi="Arial"/>
          <w:szCs w:val="22"/>
        </w:rPr>
        <w:instrText xml:space="preserve"> REF _Ref364421540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(a)</w:t>
      </w:r>
      <w:r w:rsidR="009F474C" w:rsidRPr="00A873DD">
        <w:rPr>
          <w:rFonts w:ascii="Arial" w:hAnsi="Arial"/>
          <w:szCs w:val="22"/>
        </w:rPr>
        <w:fldChar w:fldCharType="end"/>
      </w:r>
      <w:r w:rsidRPr="00A873DD">
        <w:rPr>
          <w:rFonts w:ascii="Arial" w:hAnsi="Arial"/>
          <w:szCs w:val="22"/>
        </w:rPr>
        <w:t xml:space="preserve"> above has not already prevented or remedied the Service Level Failure or Critical Service Level Failure, </w:t>
      </w:r>
      <w:r w:rsidR="00667108" w:rsidRPr="00A873DD">
        <w:rPr>
          <w:rFonts w:ascii="Arial" w:hAnsi="Arial"/>
          <w:szCs w:val="22"/>
        </w:rPr>
        <w:t>the Customer shall be entitled to instruct the Supplier to comply with the Rectification Plan Process</w:t>
      </w:r>
      <w:r w:rsidRPr="00A873DD">
        <w:rPr>
          <w:rFonts w:ascii="Arial" w:hAnsi="Arial"/>
          <w:szCs w:val="22"/>
        </w:rPr>
        <w:t>; or</w:t>
      </w:r>
      <w:bookmarkEnd w:id="2325"/>
    </w:p>
    <w:p w:rsidR="00C9243A" w:rsidRPr="00A873DD" w:rsidRDefault="008E5DD6" w:rsidP="00AC1DE2">
      <w:pPr>
        <w:pStyle w:val="GPSL4numberedclause"/>
        <w:rPr>
          <w:rFonts w:ascii="Arial" w:hAnsi="Arial"/>
          <w:szCs w:val="22"/>
        </w:rPr>
      </w:pPr>
      <w:r w:rsidRPr="00A873DD">
        <w:rPr>
          <w:rFonts w:ascii="Arial" w:hAnsi="Arial"/>
          <w:szCs w:val="22"/>
        </w:rPr>
        <w:t xml:space="preserve">if a Service Level Failure has occurred, deduct from the </w:t>
      </w:r>
      <w:r w:rsidR="00890A36" w:rsidRPr="00A873DD">
        <w:rPr>
          <w:rFonts w:ascii="Arial" w:hAnsi="Arial"/>
          <w:szCs w:val="22"/>
        </w:rPr>
        <w:t xml:space="preserve">Contract </w:t>
      </w:r>
      <w:r w:rsidRPr="00A873DD">
        <w:rPr>
          <w:rFonts w:ascii="Arial" w:hAnsi="Arial"/>
          <w:szCs w:val="22"/>
        </w:rPr>
        <w:t xml:space="preserve"> Charges the applicable Service Level Credits payable by the Supplier to the Customer in accordance with the calculation formula set out in Annex 1 of this Part A of this </w:t>
      </w:r>
      <w:r w:rsidR="00890A36" w:rsidRPr="00A873DD">
        <w:rPr>
          <w:rFonts w:ascii="Arial" w:hAnsi="Arial"/>
          <w:szCs w:val="22"/>
        </w:rPr>
        <w:t>Contract Schedule</w:t>
      </w:r>
      <w:r w:rsidR="005C33B0" w:rsidRPr="00A873DD">
        <w:rPr>
          <w:rFonts w:ascii="Arial" w:hAnsi="Arial"/>
          <w:szCs w:val="22"/>
        </w:rPr>
        <w:t xml:space="preserve"> 6</w:t>
      </w:r>
      <w:r w:rsidRPr="00A873DD">
        <w:rPr>
          <w:rFonts w:ascii="Arial" w:hAnsi="Arial"/>
          <w:szCs w:val="22"/>
        </w:rPr>
        <w:t>; or</w:t>
      </w:r>
    </w:p>
    <w:p w:rsidR="00C9243A" w:rsidRPr="00A873DD" w:rsidRDefault="008E5DD6" w:rsidP="00AC1DE2">
      <w:pPr>
        <w:pStyle w:val="GPSL4numberedclause"/>
        <w:rPr>
          <w:rFonts w:ascii="Arial" w:hAnsi="Arial"/>
          <w:szCs w:val="22"/>
        </w:rPr>
      </w:pPr>
      <w:r w:rsidRPr="00A873DD">
        <w:rPr>
          <w:rFonts w:ascii="Arial" w:hAnsi="Arial"/>
          <w:szCs w:val="22"/>
        </w:rPr>
        <w:t xml:space="preserve">if a Critical Service Level Failure has occurred, exercise its right to Compensation for Critical Service Level Failure in accordance with Clause </w:t>
      </w:r>
      <w:r w:rsidR="009F474C" w:rsidRPr="00A873DD">
        <w:rPr>
          <w:rFonts w:ascii="Arial" w:hAnsi="Arial"/>
          <w:szCs w:val="22"/>
        </w:rPr>
        <w:fldChar w:fldCharType="begin"/>
      </w:r>
      <w:r w:rsidR="00667108" w:rsidRPr="00A873DD">
        <w:rPr>
          <w:rFonts w:ascii="Arial" w:hAnsi="Arial"/>
          <w:szCs w:val="22"/>
        </w:rPr>
        <w:instrText xml:space="preserve"> REF _Ref359401110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14</w:t>
      </w:r>
      <w:r w:rsidR="009F474C" w:rsidRPr="00A873DD">
        <w:rPr>
          <w:rFonts w:ascii="Arial" w:hAnsi="Arial"/>
          <w:szCs w:val="22"/>
        </w:rPr>
        <w:fldChar w:fldCharType="end"/>
      </w:r>
      <w:r w:rsidRPr="00A873DD">
        <w:rPr>
          <w:rFonts w:ascii="Arial" w:hAnsi="Arial"/>
          <w:szCs w:val="22"/>
        </w:rPr>
        <w:t xml:space="preserve"> </w:t>
      </w:r>
      <w:r w:rsidR="003B3703" w:rsidRPr="00A873DD">
        <w:rPr>
          <w:rFonts w:ascii="Arial" w:hAnsi="Arial"/>
          <w:szCs w:val="22"/>
        </w:rPr>
        <w:t xml:space="preserve">of this </w:t>
      </w:r>
      <w:r w:rsidR="00890A36" w:rsidRPr="00A873DD">
        <w:rPr>
          <w:rFonts w:ascii="Arial" w:hAnsi="Arial"/>
          <w:szCs w:val="22"/>
        </w:rPr>
        <w:t xml:space="preserve">Contract </w:t>
      </w:r>
      <w:r w:rsidR="003B3703" w:rsidRPr="00A873DD">
        <w:rPr>
          <w:rFonts w:ascii="Arial" w:hAnsi="Arial"/>
          <w:szCs w:val="22"/>
        </w:rPr>
        <w:t xml:space="preserve"> </w:t>
      </w:r>
      <w:r w:rsidRPr="00A873DD">
        <w:rPr>
          <w:rFonts w:ascii="Arial" w:hAnsi="Arial"/>
          <w:szCs w:val="22"/>
        </w:rPr>
        <w:t xml:space="preserve">(Critical Service Level Failure) (including subject, for the avoidance of doubt, the proviso in Clause </w:t>
      </w:r>
      <w:r w:rsidR="009F474C" w:rsidRPr="00A873DD">
        <w:rPr>
          <w:rFonts w:ascii="Arial" w:hAnsi="Arial"/>
          <w:szCs w:val="22"/>
        </w:rPr>
        <w:fldChar w:fldCharType="begin"/>
      </w:r>
      <w:r w:rsidR="00667108" w:rsidRPr="00A873DD">
        <w:rPr>
          <w:rFonts w:ascii="Arial" w:hAnsi="Arial"/>
          <w:szCs w:val="22"/>
        </w:rPr>
        <w:instrText xml:space="preserve"> REF _Ref361656595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14.2.2</w:t>
      </w:r>
      <w:r w:rsidR="009F474C" w:rsidRPr="00A873DD">
        <w:rPr>
          <w:rFonts w:ascii="Arial" w:hAnsi="Arial"/>
          <w:szCs w:val="22"/>
        </w:rPr>
        <w:fldChar w:fldCharType="end"/>
      </w:r>
      <w:r w:rsidR="00B460DF" w:rsidRPr="00A873DD">
        <w:rPr>
          <w:rFonts w:ascii="Arial" w:hAnsi="Arial"/>
          <w:szCs w:val="22"/>
        </w:rPr>
        <w:t xml:space="preserve"> of this </w:t>
      </w:r>
      <w:r w:rsidR="00890A36" w:rsidRPr="00A873DD">
        <w:rPr>
          <w:rFonts w:ascii="Arial" w:hAnsi="Arial"/>
          <w:szCs w:val="22"/>
        </w:rPr>
        <w:t xml:space="preserve">Contract </w:t>
      </w:r>
      <w:r w:rsidRPr="00A873DD">
        <w:rPr>
          <w:rFonts w:ascii="Arial" w:hAnsi="Arial"/>
          <w:szCs w:val="22"/>
        </w:rPr>
        <w:t xml:space="preserve"> in relation to Material Breach).</w:t>
      </w:r>
    </w:p>
    <w:p w:rsidR="00C9243A" w:rsidRPr="00A873DD" w:rsidRDefault="008E5DD6" w:rsidP="005E4232">
      <w:pPr>
        <w:pStyle w:val="GPSL2numberedclause"/>
        <w:rPr>
          <w:rFonts w:ascii="Arial" w:hAnsi="Arial"/>
        </w:rPr>
      </w:pPr>
      <w:r w:rsidRPr="00A873DD">
        <w:rPr>
          <w:rFonts w:ascii="Arial" w:hAnsi="Arial"/>
        </w:rPr>
        <w:t xml:space="preserve">Approval and implementation by the Customer of any </w:t>
      </w:r>
      <w:r w:rsidR="00667108" w:rsidRPr="00A873DD">
        <w:rPr>
          <w:rFonts w:ascii="Arial" w:hAnsi="Arial"/>
        </w:rPr>
        <w:t>Rectification</w:t>
      </w:r>
      <w:r w:rsidRPr="00A873DD">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A873DD" w:rsidRDefault="008E5DD6" w:rsidP="00036474">
      <w:pPr>
        <w:pStyle w:val="GPSL1SCHEDULEHeading"/>
        <w:rPr>
          <w:rFonts w:ascii="Arial" w:hAnsi="Arial"/>
        </w:rPr>
      </w:pPr>
      <w:r w:rsidRPr="00A873DD">
        <w:rPr>
          <w:rFonts w:ascii="Arial" w:hAnsi="Arial"/>
        </w:rPr>
        <w:t>SERVICE CREDITS</w:t>
      </w:r>
    </w:p>
    <w:p w:rsidR="008E5DD6" w:rsidRPr="00A873DD" w:rsidRDefault="008E5DD6" w:rsidP="005E4232">
      <w:pPr>
        <w:pStyle w:val="GPSL2numberedclause"/>
        <w:rPr>
          <w:rFonts w:ascii="Arial" w:hAnsi="Arial"/>
        </w:rPr>
      </w:pPr>
      <w:bookmarkStart w:id="2326" w:name="_Ref365637636"/>
      <w:r w:rsidRPr="00A873DD">
        <w:rPr>
          <w:rFonts w:ascii="Arial" w:hAnsi="Arial"/>
        </w:rPr>
        <w:t xml:space="preserve">Annex 1 to this Part A of this </w:t>
      </w:r>
      <w:r w:rsidR="00890A36" w:rsidRPr="00A873DD">
        <w:rPr>
          <w:rFonts w:ascii="Arial" w:hAnsi="Arial"/>
        </w:rPr>
        <w:t>Contract Schedule</w:t>
      </w:r>
      <w:r w:rsidR="005C33B0" w:rsidRPr="00A873DD">
        <w:rPr>
          <w:rFonts w:ascii="Arial" w:hAnsi="Arial"/>
        </w:rPr>
        <w:t xml:space="preserve"> 6</w:t>
      </w:r>
      <w:r w:rsidRPr="00A873DD">
        <w:rPr>
          <w:rFonts w:ascii="Arial" w:hAnsi="Arial"/>
        </w:rPr>
        <w:t xml:space="preserve"> sets out the formula used to calculate a Service Credit payable to the Customer as a result of a Service Level Failure in a given service period which, for the purpose of this </w:t>
      </w:r>
      <w:r w:rsidR="00890A36" w:rsidRPr="00A873DD">
        <w:rPr>
          <w:rFonts w:ascii="Arial" w:hAnsi="Arial"/>
        </w:rPr>
        <w:t>Contract Schedule</w:t>
      </w:r>
      <w:r w:rsidR="006A3859" w:rsidRPr="00A873DD">
        <w:rPr>
          <w:rFonts w:ascii="Arial" w:hAnsi="Arial"/>
        </w:rPr>
        <w:t xml:space="preserve"> 6</w:t>
      </w:r>
      <w:r w:rsidRPr="00A873DD">
        <w:rPr>
          <w:rFonts w:ascii="Arial" w:hAnsi="Arial"/>
        </w:rPr>
        <w:t xml:space="preserve">, shall be a recurrent period of </w:t>
      </w:r>
      <w:r w:rsidRPr="00A873DD">
        <w:rPr>
          <w:rFonts w:ascii="Arial" w:hAnsi="Arial"/>
          <w:b/>
        </w:rPr>
        <w:t>[one Month]</w:t>
      </w:r>
      <w:r w:rsidRPr="00A873DD">
        <w:rPr>
          <w:rFonts w:ascii="Arial" w:hAnsi="Arial"/>
        </w:rPr>
        <w:t xml:space="preserve"> during the </w:t>
      </w:r>
      <w:r w:rsidR="00890A36" w:rsidRPr="00A873DD">
        <w:rPr>
          <w:rFonts w:ascii="Arial" w:hAnsi="Arial"/>
        </w:rPr>
        <w:t xml:space="preserve">Contract </w:t>
      </w:r>
      <w:r w:rsidRPr="00A873DD">
        <w:rPr>
          <w:rFonts w:ascii="Arial" w:hAnsi="Arial"/>
        </w:rPr>
        <w:t>Period (the “</w:t>
      </w:r>
      <w:r w:rsidRPr="00A873DD">
        <w:rPr>
          <w:rFonts w:ascii="Arial" w:hAnsi="Arial"/>
          <w:b/>
        </w:rPr>
        <w:t>Service Period</w:t>
      </w:r>
      <w:r w:rsidRPr="00A873DD">
        <w:rPr>
          <w:rFonts w:ascii="Arial" w:hAnsi="Arial"/>
        </w:rPr>
        <w:t>”).</w:t>
      </w:r>
      <w:bookmarkEnd w:id="2326"/>
      <w:r w:rsidRPr="00A873DD">
        <w:rPr>
          <w:rFonts w:ascii="Arial" w:hAnsi="Arial"/>
        </w:rPr>
        <w:t xml:space="preserve">  </w:t>
      </w:r>
    </w:p>
    <w:p w:rsidR="008E5DD6" w:rsidRPr="00A873DD" w:rsidRDefault="008E5DD6" w:rsidP="005E4232">
      <w:pPr>
        <w:pStyle w:val="GPSL2numberedclause"/>
        <w:rPr>
          <w:rFonts w:ascii="Arial" w:hAnsi="Arial"/>
          <w:b/>
          <w:i/>
        </w:rPr>
      </w:pPr>
      <w:r w:rsidRPr="00A873DD">
        <w:rPr>
          <w:rFonts w:ascii="Arial" w:hAnsi="Arial"/>
        </w:rPr>
        <w:t xml:space="preserve">Annex 1 to this Part A of this </w:t>
      </w:r>
      <w:r w:rsidR="00890A36" w:rsidRPr="00A873DD">
        <w:rPr>
          <w:rFonts w:ascii="Arial" w:hAnsi="Arial"/>
        </w:rPr>
        <w:t>Contract Schedule</w:t>
      </w:r>
      <w:r w:rsidR="005C33B0" w:rsidRPr="00A873DD">
        <w:rPr>
          <w:rFonts w:ascii="Arial" w:hAnsi="Arial"/>
        </w:rPr>
        <w:t xml:space="preserve"> 6</w:t>
      </w:r>
      <w:r w:rsidRPr="00A873DD">
        <w:rPr>
          <w:rFonts w:ascii="Arial" w:hAnsi="Arial"/>
        </w:rPr>
        <w:t xml:space="preserve"> includes details of each Service Credit available to each Service Level Performance Criterion if the applicable Service Level Performance Measure is not met by the Supplier. </w:t>
      </w:r>
    </w:p>
    <w:p w:rsidR="008E5DD6" w:rsidRPr="00A873DD" w:rsidRDefault="008E5DD6" w:rsidP="005E4232">
      <w:pPr>
        <w:pStyle w:val="GPSL2numberedclause"/>
        <w:rPr>
          <w:rFonts w:ascii="Arial" w:hAnsi="Arial"/>
        </w:rPr>
      </w:pPr>
      <w:r w:rsidRPr="00A873DD">
        <w:rPr>
          <w:rFonts w:ascii="Arial" w:hAnsi="Arial"/>
        </w:rPr>
        <w:t xml:space="preserve">The Customer shall use the </w:t>
      </w:r>
      <w:r w:rsidR="00667108" w:rsidRPr="00A873DD">
        <w:rPr>
          <w:rFonts w:ascii="Arial" w:hAnsi="Arial"/>
        </w:rPr>
        <w:t>P</w:t>
      </w:r>
      <w:r w:rsidRPr="00A873DD">
        <w:rPr>
          <w:rFonts w:ascii="Arial" w:hAnsi="Arial"/>
        </w:rPr>
        <w:t xml:space="preserve">erformance </w:t>
      </w:r>
      <w:r w:rsidR="00667108" w:rsidRPr="00A873DD">
        <w:rPr>
          <w:rFonts w:ascii="Arial" w:hAnsi="Arial"/>
        </w:rPr>
        <w:t xml:space="preserve">Monitoring </w:t>
      </w:r>
      <w:r w:rsidR="005E308C" w:rsidRPr="00A873DD">
        <w:rPr>
          <w:rFonts w:ascii="Arial" w:hAnsi="Arial"/>
        </w:rPr>
        <w:t>R</w:t>
      </w:r>
      <w:r w:rsidRPr="00A873DD">
        <w:rPr>
          <w:rFonts w:ascii="Arial" w:hAnsi="Arial"/>
        </w:rPr>
        <w:t>eports supplied by the Supplier under Part B (Performance Monitoring) of this</w:t>
      </w:r>
      <w:r w:rsidR="005C33B0" w:rsidRPr="00A873DD">
        <w:rPr>
          <w:rFonts w:ascii="Arial" w:hAnsi="Arial"/>
        </w:rPr>
        <w:t xml:space="preserve"> </w:t>
      </w:r>
      <w:r w:rsidRPr="00A873DD">
        <w:rPr>
          <w:rFonts w:ascii="Arial" w:hAnsi="Arial"/>
        </w:rPr>
        <w:t xml:space="preserve"> </w:t>
      </w:r>
      <w:r w:rsidR="00890A36" w:rsidRPr="00A873DD">
        <w:rPr>
          <w:rFonts w:ascii="Arial" w:hAnsi="Arial"/>
        </w:rPr>
        <w:t>Contract Schedule</w:t>
      </w:r>
      <w:r w:rsidR="005C33B0" w:rsidRPr="00A873DD">
        <w:rPr>
          <w:rFonts w:ascii="Arial" w:hAnsi="Arial"/>
        </w:rPr>
        <w:t xml:space="preserve"> 6</w:t>
      </w:r>
      <w:r w:rsidRPr="00A873DD">
        <w:rPr>
          <w:rFonts w:ascii="Arial" w:hAnsi="Arial"/>
        </w:rPr>
        <w:t xml:space="preserve"> to verify the calculation and accuracy of the Service Credits, if any, applicable to each relevant Service Period.</w:t>
      </w:r>
    </w:p>
    <w:p w:rsidR="008E5DD6" w:rsidRPr="00A873DD" w:rsidRDefault="008E5DD6" w:rsidP="005E4232">
      <w:pPr>
        <w:pStyle w:val="GPSL2numberedclause"/>
        <w:rPr>
          <w:rFonts w:ascii="Arial" w:hAnsi="Arial"/>
        </w:rPr>
      </w:pPr>
      <w:r w:rsidRPr="00A873DD">
        <w:rPr>
          <w:rFonts w:ascii="Arial" w:hAnsi="Arial"/>
        </w:rPr>
        <w:t xml:space="preserve">Service Credits are a reduction of the amounts payable in respect of the </w:t>
      </w:r>
      <w:r w:rsidR="00DE71C2" w:rsidRPr="00A873DD">
        <w:rPr>
          <w:rFonts w:ascii="Arial" w:hAnsi="Arial"/>
        </w:rPr>
        <w:t xml:space="preserve">Goods </w:t>
      </w:r>
      <w:r w:rsidR="009E0BBE" w:rsidRPr="00A873DD">
        <w:rPr>
          <w:rFonts w:ascii="Arial" w:hAnsi="Arial"/>
        </w:rPr>
        <w:t>and/or Services</w:t>
      </w:r>
      <w:r w:rsidR="00DE71C2" w:rsidRPr="00A873DD">
        <w:rPr>
          <w:rFonts w:ascii="Arial" w:hAnsi="Arial"/>
        </w:rPr>
        <w:t xml:space="preserve"> </w:t>
      </w:r>
      <w:r w:rsidRPr="00A873DD">
        <w:rPr>
          <w:rFonts w:ascii="Arial" w:hAnsi="Arial"/>
        </w:rPr>
        <w:t xml:space="preserve">and do not include VAT. The Supplier shall set-off the value of any Service Credits against the appropriate invoice in accordance with calculation formula in Annex 1 of Part A of this </w:t>
      </w:r>
      <w:r w:rsidR="00890A36" w:rsidRPr="00A873DD">
        <w:rPr>
          <w:rFonts w:ascii="Arial" w:hAnsi="Arial"/>
        </w:rPr>
        <w:t>Contract Schedule</w:t>
      </w:r>
      <w:r w:rsidR="005C33B0" w:rsidRPr="00A873DD">
        <w:rPr>
          <w:rFonts w:ascii="Arial" w:hAnsi="Arial"/>
        </w:rPr>
        <w:t xml:space="preserve"> 6</w:t>
      </w:r>
      <w:r w:rsidRPr="00A873DD">
        <w:rPr>
          <w:rFonts w:ascii="Arial" w:hAnsi="Arial"/>
        </w:rPr>
        <w:t>.</w:t>
      </w:r>
      <w:r w:rsidRPr="00A873DD" w:rsidDel="00D769E6">
        <w:rPr>
          <w:rFonts w:ascii="Arial" w:hAnsi="Arial"/>
        </w:rPr>
        <w:t xml:space="preserve"> </w:t>
      </w:r>
    </w:p>
    <w:p w:rsidR="008E5DD6" w:rsidRPr="00A873DD" w:rsidRDefault="008E5DD6" w:rsidP="00036474">
      <w:pPr>
        <w:pStyle w:val="GPSL1SCHEDULEHeading"/>
        <w:rPr>
          <w:rFonts w:ascii="Arial" w:hAnsi="Arial"/>
        </w:rPr>
      </w:pPr>
      <w:r w:rsidRPr="00A873DD">
        <w:rPr>
          <w:rFonts w:ascii="Arial" w:hAnsi="Arial"/>
        </w:rPr>
        <w:t>NATURE OF SERVICE CREDITS</w:t>
      </w:r>
    </w:p>
    <w:p w:rsidR="00E13960" w:rsidRPr="00A873DD" w:rsidRDefault="008E5DD6" w:rsidP="005E4232">
      <w:pPr>
        <w:pStyle w:val="GPSL2numberedclause"/>
        <w:rPr>
          <w:rFonts w:ascii="Arial" w:hAnsi="Arial"/>
        </w:rPr>
      </w:pPr>
      <w:r w:rsidRPr="00A873DD">
        <w:rPr>
          <w:rFonts w:ascii="Arial" w:hAnsi="Arial"/>
        </w:rPr>
        <w:t xml:space="preserve">The Supplier confirms that it has modelled the Service Credits and has taken them into account in setting the level of the </w:t>
      </w:r>
      <w:r w:rsidR="00890A36" w:rsidRPr="00A873DD">
        <w:rPr>
          <w:rFonts w:ascii="Arial" w:hAnsi="Arial"/>
        </w:rPr>
        <w:t xml:space="preserve">Contract </w:t>
      </w:r>
      <w:r w:rsidRPr="00A873DD">
        <w:rPr>
          <w:rFonts w:ascii="Arial" w:hAnsi="Arial"/>
        </w:rPr>
        <w:t xml:space="preserve"> Charges. Both Parties </w:t>
      </w:r>
      <w:r w:rsidRPr="00A873DD">
        <w:rPr>
          <w:rFonts w:ascii="Arial" w:hAnsi="Arial"/>
        </w:rPr>
        <w:lastRenderedPageBreak/>
        <w:t>agree that the Service Credits are a reasonable method of price adjustment to reflect poor performance.</w:t>
      </w:r>
    </w:p>
    <w:p w:rsidR="008D0A60" w:rsidRPr="00A873DD" w:rsidRDefault="00EB2994" w:rsidP="00036474">
      <w:pPr>
        <w:pStyle w:val="GPSSchAnnexname"/>
        <w:rPr>
          <w:rFonts w:ascii="Arial" w:hAnsi="Arial" w:cs="Arial"/>
        </w:rPr>
      </w:pPr>
      <w:r w:rsidRPr="00A873DD">
        <w:rPr>
          <w:rFonts w:ascii="Arial" w:hAnsi="Arial" w:cs="Arial"/>
        </w:rPr>
        <w:br w:type="page"/>
      </w:r>
      <w:bookmarkStart w:id="2327" w:name="_Toc487453515"/>
      <w:r w:rsidRPr="00A873DD">
        <w:rPr>
          <w:rFonts w:ascii="Arial" w:hAnsi="Arial" w:cs="Arial"/>
        </w:rPr>
        <w:lastRenderedPageBreak/>
        <w:t>A</w:t>
      </w:r>
      <w:r w:rsidR="00667108" w:rsidRPr="00A873DD">
        <w:rPr>
          <w:rFonts w:ascii="Arial" w:hAnsi="Arial" w:cs="Arial"/>
        </w:rPr>
        <w:t>NNEX 1 TO PART A: SERVICE LEVELS AND SERVICE CREDITS TABLE</w:t>
      </w:r>
      <w:bookmarkEnd w:id="232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A873DD" w:rsidTr="00EB2994">
        <w:trPr>
          <w:trHeight w:val="1213"/>
          <w:tblHeader/>
          <w:jc w:val="center"/>
        </w:trPr>
        <w:tc>
          <w:tcPr>
            <w:tcW w:w="6096" w:type="dxa"/>
            <w:gridSpan w:val="4"/>
            <w:shd w:val="clear" w:color="auto" w:fill="D9D9D9"/>
          </w:tcPr>
          <w:p w:rsidR="00667108" w:rsidRPr="00A873DD" w:rsidRDefault="00667108" w:rsidP="00667108">
            <w:pPr>
              <w:ind w:left="95"/>
              <w:jc w:val="center"/>
            </w:pPr>
            <w:r w:rsidRPr="00A873DD">
              <w:t>Service Levels</w:t>
            </w:r>
          </w:p>
        </w:tc>
        <w:tc>
          <w:tcPr>
            <w:tcW w:w="2409" w:type="dxa"/>
            <w:vMerge w:val="restart"/>
            <w:shd w:val="clear" w:color="auto" w:fill="D9D9D9"/>
            <w:vAlign w:val="center"/>
          </w:tcPr>
          <w:p w:rsidR="00667108" w:rsidRPr="00A873DD" w:rsidRDefault="00667108" w:rsidP="00667108">
            <w:pPr>
              <w:ind w:left="95"/>
            </w:pPr>
            <w:r w:rsidRPr="00A873DD">
              <w:t>Service Credit for each Service Period</w:t>
            </w:r>
          </w:p>
          <w:p w:rsidR="00667108" w:rsidRPr="00A873DD" w:rsidRDefault="00667108" w:rsidP="00667108">
            <w:pPr>
              <w:ind w:left="95"/>
            </w:pPr>
          </w:p>
        </w:tc>
      </w:tr>
      <w:tr w:rsidR="00EB2994" w:rsidRPr="00A873DD" w:rsidTr="00CE6A3F">
        <w:trPr>
          <w:trHeight w:val="1213"/>
          <w:tblHeader/>
          <w:jc w:val="center"/>
        </w:trPr>
        <w:tc>
          <w:tcPr>
            <w:tcW w:w="1713" w:type="dxa"/>
            <w:shd w:val="clear" w:color="auto" w:fill="D9D9D9"/>
            <w:vAlign w:val="center"/>
          </w:tcPr>
          <w:p w:rsidR="00667108" w:rsidRPr="00A873DD" w:rsidRDefault="00667108" w:rsidP="00667108">
            <w:pPr>
              <w:ind w:left="61"/>
            </w:pPr>
            <w:r w:rsidRPr="00A873DD">
              <w:t>Service Level Performance Criterion</w:t>
            </w:r>
          </w:p>
        </w:tc>
        <w:tc>
          <w:tcPr>
            <w:tcW w:w="1417" w:type="dxa"/>
            <w:shd w:val="clear" w:color="auto" w:fill="D9D9D9"/>
            <w:vAlign w:val="center"/>
          </w:tcPr>
          <w:p w:rsidR="00667108" w:rsidRPr="00A873DD" w:rsidRDefault="00667108" w:rsidP="00667108">
            <w:pPr>
              <w:ind w:left="95"/>
            </w:pPr>
            <w:r w:rsidRPr="00A873DD">
              <w:t>Key Indicator</w:t>
            </w:r>
          </w:p>
        </w:tc>
        <w:tc>
          <w:tcPr>
            <w:tcW w:w="1559" w:type="dxa"/>
            <w:shd w:val="clear" w:color="auto" w:fill="D9D9D9"/>
            <w:vAlign w:val="center"/>
          </w:tcPr>
          <w:p w:rsidR="00667108" w:rsidRPr="00A873DD" w:rsidRDefault="00667108" w:rsidP="00667108">
            <w:pPr>
              <w:ind w:left="0"/>
            </w:pPr>
            <w:r w:rsidRPr="00A873DD">
              <w:t>Service Level Performance Measure</w:t>
            </w:r>
          </w:p>
        </w:tc>
        <w:tc>
          <w:tcPr>
            <w:tcW w:w="1407" w:type="dxa"/>
            <w:shd w:val="clear" w:color="auto" w:fill="D9D9D9"/>
          </w:tcPr>
          <w:p w:rsidR="00667108" w:rsidRPr="00A873DD" w:rsidRDefault="00667108" w:rsidP="00667108">
            <w:pPr>
              <w:ind w:left="95"/>
            </w:pPr>
            <w:r w:rsidRPr="00A873DD">
              <w:t>Service Level Threshold</w:t>
            </w:r>
          </w:p>
        </w:tc>
        <w:tc>
          <w:tcPr>
            <w:tcW w:w="2409" w:type="dxa"/>
            <w:vMerge/>
            <w:shd w:val="clear" w:color="auto" w:fill="D9D9D9"/>
            <w:vAlign w:val="center"/>
          </w:tcPr>
          <w:p w:rsidR="00667108" w:rsidRPr="00A873DD" w:rsidRDefault="00667108" w:rsidP="00667108">
            <w:pPr>
              <w:ind w:left="95"/>
            </w:pPr>
          </w:p>
        </w:tc>
      </w:tr>
      <w:tr w:rsidR="00EB2994" w:rsidRPr="00A873DD" w:rsidTr="00CE6A3F">
        <w:trPr>
          <w:trHeight w:val="1474"/>
          <w:jc w:val="center"/>
        </w:trPr>
        <w:tc>
          <w:tcPr>
            <w:tcW w:w="1713" w:type="dxa"/>
          </w:tcPr>
          <w:p w:rsidR="00667108" w:rsidRPr="00A873DD" w:rsidRDefault="00667108" w:rsidP="00667108">
            <w:pPr>
              <w:spacing w:after="120"/>
              <w:ind w:left="61"/>
            </w:pPr>
            <w:r w:rsidRPr="00A873DD">
              <w:rPr>
                <w:b/>
              </w:rPr>
              <w:t>[</w:t>
            </w:r>
            <w:r w:rsidRPr="00A873DD">
              <w:t>Accurate and timely billing of Customer</w:t>
            </w:r>
          </w:p>
          <w:p w:rsidR="00667108" w:rsidRPr="00A873DD" w:rsidRDefault="00667108" w:rsidP="00667108">
            <w:pPr>
              <w:spacing w:after="120"/>
              <w:ind w:left="61"/>
            </w:pPr>
          </w:p>
        </w:tc>
        <w:tc>
          <w:tcPr>
            <w:tcW w:w="1417" w:type="dxa"/>
          </w:tcPr>
          <w:p w:rsidR="00667108" w:rsidRPr="00A873DD" w:rsidRDefault="00667108" w:rsidP="00667108">
            <w:pPr>
              <w:spacing w:after="120"/>
              <w:ind w:left="95"/>
            </w:pPr>
            <w:r w:rsidRPr="00A873DD">
              <w:t>Accuracy /Timelines</w:t>
            </w:r>
          </w:p>
          <w:p w:rsidR="00667108" w:rsidRPr="00A873DD" w:rsidRDefault="00667108" w:rsidP="00667108">
            <w:pPr>
              <w:spacing w:after="120"/>
              <w:ind w:left="95"/>
            </w:pPr>
          </w:p>
        </w:tc>
        <w:tc>
          <w:tcPr>
            <w:tcW w:w="1559" w:type="dxa"/>
          </w:tcPr>
          <w:p w:rsidR="00667108" w:rsidRPr="00A873DD" w:rsidRDefault="00667108" w:rsidP="00667108">
            <w:pPr>
              <w:spacing w:after="120"/>
              <w:ind w:left="0"/>
            </w:pPr>
            <w:r w:rsidRPr="00A873DD">
              <w:t>at least 98% at all times</w:t>
            </w:r>
          </w:p>
          <w:p w:rsidR="00667108" w:rsidRPr="00A873DD" w:rsidRDefault="00667108" w:rsidP="00667108">
            <w:pPr>
              <w:spacing w:after="120"/>
            </w:pPr>
          </w:p>
        </w:tc>
        <w:tc>
          <w:tcPr>
            <w:tcW w:w="1407" w:type="dxa"/>
          </w:tcPr>
          <w:p w:rsidR="00667108" w:rsidRPr="00A873DD" w:rsidRDefault="00D11C5B" w:rsidP="00667108">
            <w:pPr>
              <w:spacing w:after="120"/>
              <w:ind w:left="95"/>
            </w:pPr>
            <w:r w:rsidRPr="00A873DD">
              <w:t>[   ]</w:t>
            </w:r>
          </w:p>
        </w:tc>
        <w:tc>
          <w:tcPr>
            <w:tcW w:w="2409" w:type="dxa"/>
          </w:tcPr>
          <w:p w:rsidR="00667108" w:rsidRPr="00A873DD" w:rsidRDefault="00667108" w:rsidP="00667108">
            <w:pPr>
              <w:spacing w:after="120"/>
              <w:ind w:left="95"/>
            </w:pPr>
            <w:r w:rsidRPr="00A873DD">
              <w:t>0.5% Service Credit gained for each percentage under the specified Service Level Performance Measure</w:t>
            </w:r>
          </w:p>
        </w:tc>
      </w:tr>
      <w:tr w:rsidR="00EB2994" w:rsidRPr="00A873DD" w:rsidTr="00CE6A3F">
        <w:trPr>
          <w:trHeight w:val="1474"/>
          <w:jc w:val="center"/>
        </w:trPr>
        <w:tc>
          <w:tcPr>
            <w:tcW w:w="1713" w:type="dxa"/>
          </w:tcPr>
          <w:p w:rsidR="00667108" w:rsidRPr="00A873DD" w:rsidRDefault="00667108" w:rsidP="00667108">
            <w:pPr>
              <w:spacing w:after="120"/>
              <w:ind w:left="61"/>
            </w:pPr>
            <w:r w:rsidRPr="00A873DD">
              <w:t>Access to Customer support</w:t>
            </w:r>
          </w:p>
          <w:p w:rsidR="00667108" w:rsidRPr="00A873DD" w:rsidRDefault="00667108" w:rsidP="00667108">
            <w:pPr>
              <w:spacing w:after="120"/>
              <w:ind w:left="61"/>
            </w:pPr>
          </w:p>
        </w:tc>
        <w:tc>
          <w:tcPr>
            <w:tcW w:w="1417" w:type="dxa"/>
          </w:tcPr>
          <w:p w:rsidR="00667108" w:rsidRPr="00A873DD" w:rsidRDefault="00667108" w:rsidP="00667108">
            <w:pPr>
              <w:spacing w:after="120"/>
              <w:ind w:left="95"/>
            </w:pPr>
            <w:r w:rsidRPr="00A873DD">
              <w:t>Availability</w:t>
            </w:r>
          </w:p>
          <w:p w:rsidR="00667108" w:rsidRPr="00A873DD" w:rsidRDefault="00667108" w:rsidP="00667108">
            <w:pPr>
              <w:spacing w:after="120"/>
              <w:ind w:left="95"/>
            </w:pPr>
          </w:p>
          <w:p w:rsidR="00667108" w:rsidRPr="00A873DD" w:rsidRDefault="00667108" w:rsidP="00667108">
            <w:pPr>
              <w:spacing w:after="120"/>
              <w:ind w:left="95"/>
            </w:pPr>
          </w:p>
        </w:tc>
        <w:tc>
          <w:tcPr>
            <w:tcW w:w="1559" w:type="dxa"/>
          </w:tcPr>
          <w:p w:rsidR="00667108" w:rsidRPr="00A873DD" w:rsidRDefault="00667108" w:rsidP="00667108">
            <w:pPr>
              <w:spacing w:after="120"/>
              <w:ind w:left="0"/>
            </w:pPr>
            <w:r w:rsidRPr="00A873DD">
              <w:t>at least 98% at all times</w:t>
            </w:r>
          </w:p>
          <w:p w:rsidR="00667108" w:rsidRPr="00A873DD" w:rsidRDefault="00667108" w:rsidP="00667108">
            <w:pPr>
              <w:spacing w:after="120"/>
            </w:pPr>
          </w:p>
        </w:tc>
        <w:tc>
          <w:tcPr>
            <w:tcW w:w="1407" w:type="dxa"/>
          </w:tcPr>
          <w:p w:rsidR="00667108" w:rsidRPr="00A873DD" w:rsidRDefault="00D11C5B" w:rsidP="00667108">
            <w:pPr>
              <w:spacing w:after="120"/>
              <w:ind w:left="95"/>
            </w:pPr>
            <w:r w:rsidRPr="00A873DD">
              <w:t>[   ]</w:t>
            </w:r>
          </w:p>
        </w:tc>
        <w:tc>
          <w:tcPr>
            <w:tcW w:w="2409" w:type="dxa"/>
          </w:tcPr>
          <w:p w:rsidR="00667108" w:rsidRPr="00A873DD" w:rsidRDefault="00667108" w:rsidP="00667108">
            <w:pPr>
              <w:spacing w:after="120"/>
              <w:ind w:left="95"/>
            </w:pPr>
            <w:r w:rsidRPr="00A873DD">
              <w:t>0.5% Service Credit gained for each percentage under the specified Service Level Performance Measure</w:t>
            </w:r>
          </w:p>
        </w:tc>
      </w:tr>
      <w:tr w:rsidR="00EB2994" w:rsidRPr="00A873DD" w:rsidTr="00CE6A3F">
        <w:trPr>
          <w:trHeight w:val="1474"/>
          <w:jc w:val="center"/>
        </w:trPr>
        <w:tc>
          <w:tcPr>
            <w:tcW w:w="1713" w:type="dxa"/>
          </w:tcPr>
          <w:p w:rsidR="00667108" w:rsidRPr="00A873DD" w:rsidRDefault="00667108" w:rsidP="00667108">
            <w:pPr>
              <w:spacing w:after="120"/>
              <w:ind w:left="61"/>
              <w:rPr>
                <w:rFonts w:eastAsia="STZhongsong"/>
                <w:lang w:eastAsia="zh-CN"/>
              </w:rPr>
            </w:pPr>
            <w:r w:rsidRPr="00A873DD">
              <w:t>C</w:t>
            </w:r>
            <w:r w:rsidRPr="00A873DD">
              <w:rPr>
                <w:rFonts w:eastAsia="STZhongsong"/>
                <w:lang w:eastAsia="zh-CN"/>
              </w:rPr>
              <w:t>omplaints Handling</w:t>
            </w:r>
          </w:p>
          <w:p w:rsidR="00667108" w:rsidRPr="00A873DD" w:rsidRDefault="00667108" w:rsidP="00667108">
            <w:pPr>
              <w:spacing w:after="120"/>
              <w:ind w:left="61"/>
              <w:rPr>
                <w:rFonts w:eastAsia="STZhongsong"/>
                <w:lang w:eastAsia="zh-CN"/>
              </w:rPr>
            </w:pPr>
          </w:p>
          <w:p w:rsidR="00667108" w:rsidRPr="00A873DD" w:rsidRDefault="00667108" w:rsidP="00667108">
            <w:pPr>
              <w:spacing w:after="120"/>
              <w:ind w:left="61"/>
            </w:pPr>
          </w:p>
        </w:tc>
        <w:tc>
          <w:tcPr>
            <w:tcW w:w="1417" w:type="dxa"/>
          </w:tcPr>
          <w:p w:rsidR="00667108" w:rsidRPr="00A873DD" w:rsidRDefault="00667108" w:rsidP="00667108">
            <w:pPr>
              <w:spacing w:after="120"/>
              <w:ind w:left="95"/>
            </w:pPr>
            <w:r w:rsidRPr="00A873DD">
              <w:t>Availability/Timelines</w:t>
            </w:r>
          </w:p>
          <w:p w:rsidR="00667108" w:rsidRPr="00A873DD" w:rsidRDefault="00667108" w:rsidP="00667108">
            <w:pPr>
              <w:spacing w:after="120"/>
              <w:ind w:left="95"/>
            </w:pPr>
          </w:p>
        </w:tc>
        <w:tc>
          <w:tcPr>
            <w:tcW w:w="1559" w:type="dxa"/>
          </w:tcPr>
          <w:p w:rsidR="00667108" w:rsidRPr="00A873DD" w:rsidRDefault="00667108" w:rsidP="00667108">
            <w:pPr>
              <w:spacing w:after="120"/>
              <w:ind w:left="0"/>
            </w:pPr>
            <w:r w:rsidRPr="00A873DD">
              <w:t>At least 98% at all times</w:t>
            </w:r>
          </w:p>
          <w:p w:rsidR="00667108" w:rsidRPr="00A873DD" w:rsidRDefault="00667108" w:rsidP="00667108">
            <w:pPr>
              <w:spacing w:after="120"/>
            </w:pPr>
          </w:p>
        </w:tc>
        <w:tc>
          <w:tcPr>
            <w:tcW w:w="1407" w:type="dxa"/>
          </w:tcPr>
          <w:p w:rsidR="00667108" w:rsidRPr="00A873DD" w:rsidRDefault="00D11C5B" w:rsidP="00667108">
            <w:pPr>
              <w:spacing w:after="120"/>
              <w:ind w:left="95"/>
            </w:pPr>
            <w:r w:rsidRPr="00A873DD">
              <w:t>[   ]</w:t>
            </w:r>
          </w:p>
        </w:tc>
        <w:tc>
          <w:tcPr>
            <w:tcW w:w="2409" w:type="dxa"/>
          </w:tcPr>
          <w:p w:rsidR="00667108" w:rsidRPr="00A873DD" w:rsidRDefault="00667108" w:rsidP="00667108">
            <w:pPr>
              <w:spacing w:after="120"/>
              <w:ind w:left="95"/>
            </w:pPr>
            <w:r w:rsidRPr="00A873DD">
              <w:t>0.5% Service Credit gained for each percentage under the specified Service Level Performance Measure</w:t>
            </w:r>
          </w:p>
        </w:tc>
      </w:tr>
      <w:tr w:rsidR="00EB2994" w:rsidRPr="00A873DD" w:rsidTr="00CE6A3F">
        <w:trPr>
          <w:trHeight w:val="1474"/>
          <w:jc w:val="center"/>
        </w:trPr>
        <w:tc>
          <w:tcPr>
            <w:tcW w:w="1713" w:type="dxa"/>
          </w:tcPr>
          <w:p w:rsidR="00667108" w:rsidRPr="00A873DD" w:rsidRDefault="00667108" w:rsidP="00667108">
            <w:pPr>
              <w:spacing w:after="120"/>
              <w:ind w:left="61"/>
            </w:pPr>
            <w:r w:rsidRPr="00A873DD">
              <w:t xml:space="preserve">provision of specific </w:t>
            </w:r>
            <w:r w:rsidR="00DE71C2" w:rsidRPr="00A873DD">
              <w:t xml:space="preserve">Goods </w:t>
            </w:r>
            <w:r w:rsidR="009E0BBE" w:rsidRPr="00A873DD">
              <w:t>and/or Services</w:t>
            </w:r>
          </w:p>
          <w:p w:rsidR="00667108" w:rsidRPr="00A873DD" w:rsidRDefault="00667108" w:rsidP="00667108">
            <w:pPr>
              <w:spacing w:after="120"/>
              <w:ind w:left="61"/>
            </w:pPr>
          </w:p>
        </w:tc>
        <w:tc>
          <w:tcPr>
            <w:tcW w:w="1417" w:type="dxa"/>
          </w:tcPr>
          <w:p w:rsidR="00667108" w:rsidRPr="00A873DD" w:rsidRDefault="00667108" w:rsidP="00667108">
            <w:pPr>
              <w:spacing w:after="120"/>
              <w:ind w:left="95"/>
            </w:pPr>
            <w:r w:rsidRPr="00A873DD">
              <w:t>Quality</w:t>
            </w:r>
          </w:p>
          <w:p w:rsidR="00667108" w:rsidRPr="00A873DD" w:rsidRDefault="00667108" w:rsidP="00667108">
            <w:pPr>
              <w:spacing w:after="120"/>
              <w:ind w:left="95"/>
            </w:pPr>
          </w:p>
          <w:p w:rsidR="00667108" w:rsidRPr="00A873DD" w:rsidRDefault="00667108" w:rsidP="00667108">
            <w:pPr>
              <w:spacing w:after="120"/>
              <w:ind w:left="95"/>
            </w:pPr>
          </w:p>
        </w:tc>
        <w:tc>
          <w:tcPr>
            <w:tcW w:w="1559" w:type="dxa"/>
          </w:tcPr>
          <w:p w:rsidR="00667108" w:rsidRPr="00A873DD" w:rsidRDefault="00667108" w:rsidP="00667108">
            <w:pPr>
              <w:spacing w:after="120"/>
              <w:ind w:left="0"/>
            </w:pPr>
            <w:r w:rsidRPr="00A873DD">
              <w:t>at least 98% at all times</w:t>
            </w:r>
          </w:p>
          <w:p w:rsidR="00667108" w:rsidRPr="00A873DD" w:rsidRDefault="00667108" w:rsidP="00667108">
            <w:pPr>
              <w:spacing w:after="120"/>
            </w:pPr>
          </w:p>
        </w:tc>
        <w:tc>
          <w:tcPr>
            <w:tcW w:w="1407" w:type="dxa"/>
          </w:tcPr>
          <w:p w:rsidR="00667108" w:rsidRPr="00A873DD" w:rsidRDefault="00D11C5B" w:rsidP="00667108">
            <w:pPr>
              <w:spacing w:after="120"/>
              <w:ind w:left="95"/>
            </w:pPr>
            <w:r w:rsidRPr="00A873DD">
              <w:t>[   ]</w:t>
            </w:r>
          </w:p>
        </w:tc>
        <w:tc>
          <w:tcPr>
            <w:tcW w:w="2409" w:type="dxa"/>
          </w:tcPr>
          <w:p w:rsidR="00667108" w:rsidRPr="00A873DD" w:rsidRDefault="00667108" w:rsidP="00667108">
            <w:pPr>
              <w:spacing w:after="120"/>
              <w:ind w:left="95"/>
            </w:pPr>
            <w:r w:rsidRPr="00A873DD">
              <w:t>2% Service Credit gained for each percentage under the specified Service Level Performance Measure</w:t>
            </w:r>
          </w:p>
        </w:tc>
      </w:tr>
      <w:tr w:rsidR="00EB2994" w:rsidRPr="00A873DD" w:rsidTr="00CE6A3F">
        <w:trPr>
          <w:trHeight w:val="1474"/>
          <w:jc w:val="center"/>
        </w:trPr>
        <w:tc>
          <w:tcPr>
            <w:tcW w:w="1713" w:type="dxa"/>
          </w:tcPr>
          <w:p w:rsidR="00667108" w:rsidRPr="00A873DD" w:rsidRDefault="00667108" w:rsidP="00667108">
            <w:pPr>
              <w:spacing w:after="120"/>
              <w:ind w:left="61"/>
              <w:rPr>
                <w:b/>
              </w:rPr>
            </w:pPr>
            <w:r w:rsidRPr="00A873DD">
              <w:t xml:space="preserve">Timely provision  of the </w:t>
            </w:r>
            <w:r w:rsidR="009E0BBE" w:rsidRPr="00A873DD">
              <w:t>Goods and/or Services</w:t>
            </w:r>
            <w:r w:rsidRPr="00A873DD">
              <w:t xml:space="preserve"> [** hours a day, ** days a week.]</w:t>
            </w:r>
          </w:p>
        </w:tc>
        <w:tc>
          <w:tcPr>
            <w:tcW w:w="1417" w:type="dxa"/>
          </w:tcPr>
          <w:p w:rsidR="00667108" w:rsidRPr="00A873DD" w:rsidRDefault="009E0BBE" w:rsidP="00667108">
            <w:pPr>
              <w:spacing w:after="120"/>
              <w:ind w:left="95"/>
            </w:pPr>
            <w:r w:rsidRPr="00A873DD">
              <w:t>Goods and/or Services</w:t>
            </w:r>
            <w:r w:rsidR="00667108" w:rsidRPr="00A873DD">
              <w:t xml:space="preserve"> Availability</w:t>
            </w:r>
          </w:p>
          <w:p w:rsidR="00667108" w:rsidRPr="00A873DD" w:rsidRDefault="00667108" w:rsidP="00667108">
            <w:pPr>
              <w:spacing w:after="120"/>
              <w:ind w:left="95"/>
            </w:pPr>
          </w:p>
        </w:tc>
        <w:tc>
          <w:tcPr>
            <w:tcW w:w="1559" w:type="dxa"/>
          </w:tcPr>
          <w:p w:rsidR="00667108" w:rsidRPr="00A873DD" w:rsidRDefault="00667108" w:rsidP="00667108">
            <w:pPr>
              <w:spacing w:after="120"/>
              <w:ind w:left="0"/>
            </w:pPr>
            <w:r w:rsidRPr="00A873DD">
              <w:t>at least 98% at all times</w:t>
            </w:r>
          </w:p>
          <w:p w:rsidR="00667108" w:rsidRPr="00A873DD" w:rsidRDefault="00667108" w:rsidP="00667108">
            <w:pPr>
              <w:spacing w:after="120"/>
            </w:pPr>
          </w:p>
        </w:tc>
        <w:tc>
          <w:tcPr>
            <w:tcW w:w="1407" w:type="dxa"/>
          </w:tcPr>
          <w:p w:rsidR="00667108" w:rsidRPr="00A873DD" w:rsidRDefault="00D11C5B" w:rsidP="00667108">
            <w:pPr>
              <w:spacing w:after="120"/>
              <w:ind w:left="95"/>
            </w:pPr>
            <w:r w:rsidRPr="00A873DD">
              <w:t>[   ]</w:t>
            </w:r>
          </w:p>
        </w:tc>
        <w:tc>
          <w:tcPr>
            <w:tcW w:w="2409" w:type="dxa"/>
          </w:tcPr>
          <w:p w:rsidR="00667108" w:rsidRPr="00A873DD" w:rsidRDefault="00667108" w:rsidP="00667108">
            <w:pPr>
              <w:spacing w:after="120"/>
              <w:ind w:left="95"/>
            </w:pPr>
            <w:r w:rsidRPr="00A873DD">
              <w:t>2% Service Credit gained for each percentage under the specified Service Level Performance Measure</w:t>
            </w:r>
            <w:r w:rsidRPr="00A873DD">
              <w:rPr>
                <w:b/>
              </w:rPr>
              <w:t>]</w:t>
            </w:r>
          </w:p>
        </w:tc>
      </w:tr>
    </w:tbl>
    <w:p w:rsidR="00A24661" w:rsidRPr="00A873DD" w:rsidRDefault="00A24661" w:rsidP="00001982">
      <w:pPr>
        <w:ind w:left="709"/>
      </w:pPr>
    </w:p>
    <w:p w:rsidR="00667108" w:rsidRPr="00A873DD" w:rsidRDefault="00667108" w:rsidP="00001982">
      <w:pPr>
        <w:ind w:left="709"/>
      </w:pPr>
      <w:r w:rsidRPr="00A873DD">
        <w:t>The Service Credits shall be calculated on the basis of the following formula:</w:t>
      </w:r>
    </w:p>
    <w:p w:rsidR="00667108" w:rsidRPr="00A873DD" w:rsidRDefault="00667108" w:rsidP="00001982">
      <w:pPr>
        <w:ind w:left="709"/>
      </w:pPr>
      <w:r w:rsidRPr="00A873DD">
        <w:t>[Example:</w:t>
      </w:r>
    </w:p>
    <w:tbl>
      <w:tblPr>
        <w:tblW w:w="0" w:type="auto"/>
        <w:tblLook w:val="01E0" w:firstRow="1" w:lastRow="1" w:firstColumn="1" w:lastColumn="1" w:noHBand="0" w:noVBand="0"/>
      </w:tblPr>
      <w:tblGrid>
        <w:gridCol w:w="4479"/>
        <w:gridCol w:w="691"/>
        <w:gridCol w:w="4096"/>
      </w:tblGrid>
      <w:tr w:rsidR="00667108" w:rsidRPr="00A873DD" w:rsidTr="00667108">
        <w:tc>
          <w:tcPr>
            <w:tcW w:w="4518" w:type="dxa"/>
          </w:tcPr>
          <w:p w:rsidR="00667108" w:rsidRPr="00A873DD" w:rsidRDefault="00667108" w:rsidP="00667108">
            <w:pPr>
              <w:ind w:left="567"/>
            </w:pPr>
            <w:r w:rsidRPr="00A873DD">
              <w:t xml:space="preserve">Formula: x% (Service Level Performance Measure) - x% (actual </w:t>
            </w:r>
            <w:r w:rsidRPr="00A873DD">
              <w:lastRenderedPageBreak/>
              <w:t xml:space="preserve">Service Level performance)  </w:t>
            </w:r>
          </w:p>
        </w:tc>
        <w:tc>
          <w:tcPr>
            <w:tcW w:w="693" w:type="dxa"/>
          </w:tcPr>
          <w:p w:rsidR="00667108" w:rsidRPr="00A873DD" w:rsidRDefault="00667108" w:rsidP="00667108">
            <w:pPr>
              <w:ind w:left="211"/>
            </w:pPr>
            <w:r w:rsidRPr="00A873DD">
              <w:lastRenderedPageBreak/>
              <w:t>=</w:t>
            </w:r>
          </w:p>
        </w:tc>
        <w:tc>
          <w:tcPr>
            <w:tcW w:w="4140" w:type="dxa"/>
          </w:tcPr>
          <w:p w:rsidR="00667108" w:rsidRPr="00A873DD" w:rsidRDefault="00667108" w:rsidP="00AC2924">
            <w:pPr>
              <w:ind w:left="145"/>
            </w:pPr>
            <w:r w:rsidRPr="00A873DD">
              <w:t xml:space="preserve">x% of the </w:t>
            </w:r>
            <w:r w:rsidR="00890A36" w:rsidRPr="00A873DD">
              <w:t xml:space="preserve">Contract </w:t>
            </w:r>
            <w:r w:rsidRPr="00A873DD">
              <w:t xml:space="preserve"> Charges payable to the Customer as Service Credits to </w:t>
            </w:r>
            <w:r w:rsidRPr="00A873DD">
              <w:lastRenderedPageBreak/>
              <w:t>be deducted from the next Valid Invoice payable by the Customer</w:t>
            </w:r>
          </w:p>
        </w:tc>
      </w:tr>
      <w:tr w:rsidR="00667108" w:rsidRPr="00A873DD" w:rsidTr="00667108">
        <w:tc>
          <w:tcPr>
            <w:tcW w:w="4518" w:type="dxa"/>
          </w:tcPr>
          <w:p w:rsidR="00667108" w:rsidRPr="00A873DD" w:rsidRDefault="00667108" w:rsidP="00667108">
            <w:pPr>
              <w:ind w:left="567"/>
            </w:pPr>
            <w:r w:rsidRPr="00A873DD">
              <w:lastRenderedPageBreak/>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A873DD" w:rsidRDefault="00667108" w:rsidP="00667108">
            <w:pPr>
              <w:ind w:left="567"/>
            </w:pPr>
          </w:p>
        </w:tc>
        <w:tc>
          <w:tcPr>
            <w:tcW w:w="693" w:type="dxa"/>
          </w:tcPr>
          <w:p w:rsidR="00667108" w:rsidRPr="00A873DD" w:rsidRDefault="00667108" w:rsidP="00667108">
            <w:pPr>
              <w:ind w:left="211"/>
            </w:pPr>
            <w:r w:rsidRPr="00A873DD">
              <w:t>=</w:t>
            </w:r>
          </w:p>
        </w:tc>
        <w:tc>
          <w:tcPr>
            <w:tcW w:w="4140" w:type="dxa"/>
          </w:tcPr>
          <w:p w:rsidR="00667108" w:rsidRPr="00A873DD" w:rsidRDefault="00667108" w:rsidP="00667108">
            <w:pPr>
              <w:ind w:left="145"/>
            </w:pPr>
            <w:r w:rsidRPr="00A873DD">
              <w:t xml:space="preserve">23% of the </w:t>
            </w:r>
            <w:r w:rsidR="00890A36" w:rsidRPr="00A873DD">
              <w:t xml:space="preserve">Contract </w:t>
            </w:r>
            <w:r w:rsidRPr="00A873DD">
              <w:t xml:space="preserve"> Charges payable to the Customer as Service Credits to be deducted from the next Valid Invoice payable by the Customer]</w:t>
            </w:r>
          </w:p>
          <w:p w:rsidR="00667108" w:rsidRPr="00A873DD" w:rsidRDefault="00667108" w:rsidP="00667108">
            <w:pPr>
              <w:ind w:left="145"/>
            </w:pPr>
          </w:p>
        </w:tc>
      </w:tr>
    </w:tbl>
    <w:p w:rsidR="00667108" w:rsidRPr="00A873DD" w:rsidRDefault="00667108" w:rsidP="005E4232">
      <w:pPr>
        <w:pStyle w:val="GPSSchAnnexname"/>
        <w:rPr>
          <w:rFonts w:ascii="Arial" w:hAnsi="Arial" w:cs="Arial"/>
        </w:rPr>
      </w:pPr>
      <w:r w:rsidRPr="00A873DD">
        <w:rPr>
          <w:rFonts w:ascii="Arial" w:hAnsi="Arial" w:cs="Arial"/>
        </w:rPr>
        <w:br w:type="page"/>
      </w:r>
      <w:bookmarkStart w:id="2328" w:name="_Toc487453516"/>
      <w:r w:rsidR="00DA16FA" w:rsidRPr="00A873DD">
        <w:rPr>
          <w:rFonts w:ascii="Arial" w:hAnsi="Arial" w:cs="Arial"/>
        </w:rPr>
        <w:lastRenderedPageBreak/>
        <w:t xml:space="preserve">ANNEX 1 TO </w:t>
      </w:r>
      <w:r w:rsidRPr="00A873DD">
        <w:rPr>
          <w:rFonts w:ascii="Arial" w:hAnsi="Arial" w:cs="Arial"/>
        </w:rPr>
        <w:t>PART B: PERFORMANCE MONITORING</w:t>
      </w:r>
      <w:bookmarkEnd w:id="2328"/>
    </w:p>
    <w:p w:rsidR="008D0A60" w:rsidRPr="00A873DD" w:rsidRDefault="00667108" w:rsidP="0043230E">
      <w:pPr>
        <w:pStyle w:val="GPSL1CLAUSEHEADING"/>
        <w:numPr>
          <w:ilvl w:val="0"/>
          <w:numId w:val="68"/>
        </w:numPr>
        <w:rPr>
          <w:rFonts w:ascii="Arial" w:hAnsi="Arial"/>
        </w:rPr>
      </w:pPr>
      <w:bookmarkStart w:id="2329" w:name="_Toc431551198"/>
      <w:bookmarkStart w:id="2330" w:name="_Toc486499896"/>
      <w:bookmarkStart w:id="2331" w:name="_Toc487453517"/>
      <w:r w:rsidRPr="00A873DD">
        <w:rPr>
          <w:rFonts w:ascii="Arial" w:hAnsi="Arial"/>
        </w:rPr>
        <w:t>PRINCIPAL POINTS</w:t>
      </w:r>
      <w:bookmarkEnd w:id="2329"/>
      <w:bookmarkEnd w:id="2330"/>
      <w:bookmarkEnd w:id="2331"/>
    </w:p>
    <w:p w:rsidR="008D0A60" w:rsidRPr="00A873DD" w:rsidRDefault="00667108" w:rsidP="005E4232">
      <w:pPr>
        <w:pStyle w:val="GPSL2numberedclause"/>
        <w:rPr>
          <w:rFonts w:ascii="Arial" w:hAnsi="Arial"/>
        </w:rPr>
      </w:pPr>
      <w:r w:rsidRPr="00A873DD">
        <w:rPr>
          <w:rFonts w:ascii="Arial" w:hAnsi="Arial"/>
        </w:rPr>
        <w:t xml:space="preserve">Part B to this </w:t>
      </w:r>
      <w:r w:rsidR="00890A36" w:rsidRPr="00A873DD">
        <w:rPr>
          <w:rFonts w:ascii="Arial" w:hAnsi="Arial"/>
        </w:rPr>
        <w:t>Contract Schedule</w:t>
      </w:r>
      <w:r w:rsidR="005C33B0" w:rsidRPr="00A873DD">
        <w:rPr>
          <w:rFonts w:ascii="Arial" w:hAnsi="Arial"/>
        </w:rPr>
        <w:t xml:space="preserve"> 6</w:t>
      </w:r>
      <w:r w:rsidRPr="00A873DD">
        <w:rPr>
          <w:rFonts w:ascii="Arial" w:hAnsi="Arial"/>
        </w:rPr>
        <w:t xml:space="preserve"> provides the methodology for monitoring the provision of the </w:t>
      </w:r>
      <w:r w:rsidR="00DE71C2" w:rsidRPr="00A873DD">
        <w:rPr>
          <w:rFonts w:ascii="Arial" w:hAnsi="Arial"/>
        </w:rPr>
        <w:t xml:space="preserve">Goods </w:t>
      </w:r>
      <w:r w:rsidR="009E0BBE" w:rsidRPr="00A873DD">
        <w:rPr>
          <w:rFonts w:ascii="Arial" w:hAnsi="Arial"/>
        </w:rPr>
        <w:t>and/or Services</w:t>
      </w:r>
      <w:r w:rsidRPr="00A873DD">
        <w:rPr>
          <w:rFonts w:ascii="Arial" w:hAnsi="Arial"/>
        </w:rPr>
        <w:t>:</w:t>
      </w:r>
    </w:p>
    <w:p w:rsidR="008D0A60" w:rsidRPr="00A873DD" w:rsidRDefault="00667108" w:rsidP="00AC1DE2">
      <w:pPr>
        <w:pStyle w:val="GPSL3numberedclause"/>
        <w:rPr>
          <w:rFonts w:ascii="Arial" w:hAnsi="Arial"/>
        </w:rPr>
      </w:pPr>
      <w:r w:rsidRPr="00A873DD">
        <w:rPr>
          <w:rFonts w:ascii="Arial" w:hAnsi="Arial"/>
        </w:rPr>
        <w:t>to ensure that the Supplier is complying with the Service Levels; and</w:t>
      </w:r>
    </w:p>
    <w:p w:rsidR="00E13960" w:rsidRPr="00A873DD" w:rsidRDefault="00667108" w:rsidP="00AC1DE2">
      <w:pPr>
        <w:pStyle w:val="GPSL3numberedclause"/>
        <w:rPr>
          <w:rFonts w:ascii="Arial" w:hAnsi="Arial"/>
        </w:rPr>
      </w:pPr>
      <w:bookmarkStart w:id="2332" w:name="_Ref365636889"/>
      <w:r w:rsidRPr="00A873DD">
        <w:rPr>
          <w:rFonts w:ascii="Arial" w:hAnsi="Arial"/>
        </w:rPr>
        <w:t xml:space="preserve">for identifying any failures to achieve Service Levels in the performance of the Supplier and/or provision of the </w:t>
      </w:r>
      <w:r w:rsidR="00DE71C2" w:rsidRPr="00A873DD">
        <w:rPr>
          <w:rFonts w:ascii="Arial" w:hAnsi="Arial"/>
        </w:rPr>
        <w:t xml:space="preserve">Goods </w:t>
      </w:r>
      <w:r w:rsidR="009E0BBE" w:rsidRPr="00A873DD">
        <w:rPr>
          <w:rFonts w:ascii="Arial" w:hAnsi="Arial"/>
        </w:rPr>
        <w:t>and/or Services</w:t>
      </w:r>
      <w:r w:rsidR="00DE71C2" w:rsidRPr="00A873DD">
        <w:rPr>
          <w:rFonts w:ascii="Arial" w:hAnsi="Arial"/>
        </w:rPr>
        <w:t xml:space="preserve"> </w:t>
      </w:r>
      <w:r w:rsidRPr="00A873DD">
        <w:rPr>
          <w:rFonts w:ascii="Arial" w:hAnsi="Arial"/>
        </w:rPr>
        <w:t>("</w:t>
      </w:r>
      <w:r w:rsidRPr="00A873DD">
        <w:rPr>
          <w:rFonts w:ascii="Arial" w:hAnsi="Arial"/>
          <w:b/>
        </w:rPr>
        <w:t>Performance Monitoring System</w:t>
      </w:r>
      <w:r w:rsidRPr="00A873DD">
        <w:rPr>
          <w:rFonts w:ascii="Arial" w:hAnsi="Arial"/>
        </w:rPr>
        <w:t>").</w:t>
      </w:r>
      <w:bookmarkEnd w:id="2332"/>
    </w:p>
    <w:p w:rsidR="008D0A60" w:rsidRPr="00A873DD" w:rsidRDefault="00667108" w:rsidP="005E4232">
      <w:pPr>
        <w:pStyle w:val="GPSL2numberedclause"/>
        <w:rPr>
          <w:rFonts w:ascii="Arial" w:hAnsi="Arial"/>
        </w:rPr>
      </w:pPr>
      <w:bookmarkStart w:id="2333" w:name="_Ref364422824"/>
      <w:r w:rsidRPr="00A873DD">
        <w:rPr>
          <w:rFonts w:ascii="Arial" w:hAnsi="Arial"/>
        </w:rPr>
        <w:t xml:space="preserve">Within twenty (20) Working Days of the </w:t>
      </w:r>
      <w:r w:rsidR="007C3DE3" w:rsidRPr="00A873DD">
        <w:rPr>
          <w:rFonts w:ascii="Arial" w:hAnsi="Arial"/>
        </w:rPr>
        <w:t>Contract Commencement Date</w:t>
      </w:r>
      <w:r w:rsidRPr="00A873DD">
        <w:rPr>
          <w:rFonts w:ascii="Arial" w:hAnsi="Arial"/>
        </w:rPr>
        <w:t xml:space="preserve"> the Supplier shall provide the Customer with details of how the process in respect of the monitoring and reporting of Service Levels will operate between the Parties and the Parties will endeavour to agree such process as soon as reasonably possible.</w:t>
      </w:r>
      <w:bookmarkEnd w:id="2333"/>
    </w:p>
    <w:p w:rsidR="008D0A60" w:rsidRPr="00A873DD" w:rsidRDefault="00667108" w:rsidP="00036474">
      <w:pPr>
        <w:pStyle w:val="GPSL1SCHEDULEHeading"/>
        <w:rPr>
          <w:rFonts w:ascii="Arial" w:hAnsi="Arial"/>
        </w:rPr>
      </w:pPr>
      <w:r w:rsidRPr="00A873DD">
        <w:rPr>
          <w:rFonts w:ascii="Arial" w:hAnsi="Arial"/>
        </w:rPr>
        <w:t>REPORTING OF SERVICE FAILURES</w:t>
      </w:r>
    </w:p>
    <w:p w:rsidR="008D0A60" w:rsidRPr="00A873DD" w:rsidRDefault="00667108" w:rsidP="005E4232">
      <w:pPr>
        <w:pStyle w:val="GPSL2numberedclause"/>
        <w:rPr>
          <w:rFonts w:ascii="Arial" w:hAnsi="Arial"/>
        </w:rPr>
      </w:pPr>
      <w:r w:rsidRPr="00A873DD">
        <w:rPr>
          <w:rFonts w:ascii="Arial" w:hAnsi="Arial"/>
        </w:rPr>
        <w:t xml:space="preserve">The </w:t>
      </w:r>
      <w:r w:rsidR="007046E8" w:rsidRPr="00A873DD">
        <w:rPr>
          <w:rFonts w:ascii="Arial" w:hAnsi="Arial"/>
        </w:rPr>
        <w:t>Supplier</w:t>
      </w:r>
      <w:r w:rsidRPr="00A873DD">
        <w:rPr>
          <w:rFonts w:ascii="Arial" w:hAnsi="Arial"/>
        </w:rPr>
        <w:t xml:space="preserve"> shall report all failures to achieve Service Levels and any Critical Service Level Failure to the Customer in accordance with the processes agreed in paragraph</w:t>
      </w:r>
      <w:r w:rsidR="00B460DF" w:rsidRPr="00A873DD">
        <w:rPr>
          <w:rFonts w:ascii="Arial" w:hAnsi="Arial"/>
        </w:rPr>
        <w:t xml:space="preserve"> </w:t>
      </w:r>
      <w:r w:rsidR="009F474C" w:rsidRPr="00A873DD">
        <w:rPr>
          <w:rFonts w:ascii="Arial" w:hAnsi="Arial"/>
        </w:rPr>
        <w:fldChar w:fldCharType="begin"/>
      </w:r>
      <w:r w:rsidR="00B460DF" w:rsidRPr="00A873DD">
        <w:rPr>
          <w:rFonts w:ascii="Arial" w:hAnsi="Arial"/>
        </w:rPr>
        <w:instrText xml:space="preserve"> REF _Ref364422824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7.2</w:t>
      </w:r>
      <w:r w:rsidR="009F474C" w:rsidRPr="00A873DD">
        <w:rPr>
          <w:rFonts w:ascii="Arial" w:hAnsi="Arial"/>
        </w:rPr>
        <w:fldChar w:fldCharType="end"/>
      </w:r>
      <w:r w:rsidR="00B460DF" w:rsidRPr="00A873DD">
        <w:rPr>
          <w:rFonts w:ascii="Arial" w:hAnsi="Arial"/>
        </w:rPr>
        <w:t xml:space="preserve"> of Part B of this </w:t>
      </w:r>
      <w:r w:rsidR="00890A36" w:rsidRPr="00A873DD">
        <w:rPr>
          <w:rFonts w:ascii="Arial" w:hAnsi="Arial"/>
        </w:rPr>
        <w:t>Contract Schedule</w:t>
      </w:r>
      <w:r w:rsidR="001624CD" w:rsidRPr="00A873DD">
        <w:rPr>
          <w:rFonts w:ascii="Arial" w:hAnsi="Arial"/>
        </w:rPr>
        <w:t xml:space="preserve"> 6</w:t>
      </w:r>
      <w:r w:rsidRPr="00A873DD">
        <w:rPr>
          <w:rFonts w:ascii="Arial" w:hAnsi="Arial"/>
        </w:rPr>
        <w:t xml:space="preserve"> above.</w:t>
      </w:r>
    </w:p>
    <w:p w:rsidR="00E13960" w:rsidRPr="00A873DD" w:rsidRDefault="00667108" w:rsidP="00036474">
      <w:pPr>
        <w:pStyle w:val="GPSL1SCHEDULEHeading"/>
        <w:rPr>
          <w:rFonts w:ascii="Arial" w:hAnsi="Arial"/>
        </w:rPr>
      </w:pPr>
      <w:r w:rsidRPr="00A873DD">
        <w:rPr>
          <w:rFonts w:ascii="Arial" w:hAnsi="Arial"/>
        </w:rPr>
        <w:t>PERFORMANCE MONITORING AND PERFORMANCE REVIEW</w:t>
      </w:r>
    </w:p>
    <w:p w:rsidR="00667108" w:rsidRPr="00A873DD" w:rsidRDefault="00667108" w:rsidP="005E4232">
      <w:pPr>
        <w:pStyle w:val="GPSL2numberedclause"/>
        <w:rPr>
          <w:rFonts w:ascii="Arial" w:hAnsi="Arial"/>
        </w:rPr>
      </w:pPr>
      <w:bookmarkStart w:id="2334" w:name="_Ref365636898"/>
      <w:r w:rsidRPr="00A873DD">
        <w:rPr>
          <w:rFonts w:ascii="Arial" w:hAnsi="Arial"/>
        </w:rPr>
        <w:t>The Supplier shall provide the Customer with performance monitoring reports (“</w:t>
      </w:r>
      <w:r w:rsidRPr="00A873DD">
        <w:rPr>
          <w:rFonts w:ascii="Arial" w:hAnsi="Arial"/>
          <w:b/>
        </w:rPr>
        <w:t>Performance Monitoring Reports</w:t>
      </w:r>
      <w:r w:rsidRPr="00A873DD">
        <w:rPr>
          <w:rFonts w:ascii="Arial" w:hAnsi="Arial"/>
        </w:rPr>
        <w:t xml:space="preserve">”) in accordance with the process and timescales agreed pursuant to paragraph </w:t>
      </w:r>
      <w:r w:rsidR="009F474C" w:rsidRPr="00A873DD">
        <w:rPr>
          <w:rFonts w:ascii="Arial" w:hAnsi="Arial"/>
        </w:rPr>
        <w:fldChar w:fldCharType="begin"/>
      </w:r>
      <w:r w:rsidR="00B460DF" w:rsidRPr="00A873DD">
        <w:rPr>
          <w:rFonts w:ascii="Arial" w:hAnsi="Arial"/>
        </w:rPr>
        <w:instrText xml:space="preserve"> REF _Ref364422824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7.2</w:t>
      </w:r>
      <w:r w:rsidR="009F474C" w:rsidRPr="00A873DD">
        <w:rPr>
          <w:rFonts w:ascii="Arial" w:hAnsi="Arial"/>
        </w:rPr>
        <w:fldChar w:fldCharType="end"/>
      </w:r>
      <w:r w:rsidR="00B460DF" w:rsidRPr="00A873DD">
        <w:rPr>
          <w:rFonts w:ascii="Arial" w:hAnsi="Arial"/>
        </w:rPr>
        <w:t xml:space="preserve"> of Part B</w:t>
      </w:r>
      <w:r w:rsidR="00001982" w:rsidRPr="00A873DD">
        <w:rPr>
          <w:rFonts w:ascii="Arial" w:hAnsi="Arial"/>
        </w:rPr>
        <w:t xml:space="preserve"> </w:t>
      </w:r>
      <w:r w:rsidR="00B460DF" w:rsidRPr="00A873DD">
        <w:rPr>
          <w:rFonts w:ascii="Arial" w:hAnsi="Arial"/>
        </w:rPr>
        <w:t xml:space="preserve">of this </w:t>
      </w:r>
      <w:r w:rsidR="00890A36" w:rsidRPr="00A873DD">
        <w:rPr>
          <w:rFonts w:ascii="Arial" w:hAnsi="Arial"/>
        </w:rPr>
        <w:t>Contract Schedule</w:t>
      </w:r>
      <w:r w:rsidR="001624CD" w:rsidRPr="00A873DD">
        <w:rPr>
          <w:rFonts w:ascii="Arial" w:hAnsi="Arial"/>
        </w:rPr>
        <w:t xml:space="preserve"> 6</w:t>
      </w:r>
      <w:r w:rsidR="00B460DF" w:rsidRPr="00A873DD">
        <w:rPr>
          <w:rFonts w:ascii="Arial" w:hAnsi="Arial"/>
        </w:rPr>
        <w:t xml:space="preserve"> </w:t>
      </w:r>
      <w:r w:rsidRPr="00A873DD">
        <w:rPr>
          <w:rFonts w:ascii="Arial" w:hAnsi="Arial"/>
        </w:rPr>
        <w:t>above which shall contain, as a minimum, the following information in respect of the relevant Service Period just ended:</w:t>
      </w:r>
      <w:bookmarkEnd w:id="2334"/>
    </w:p>
    <w:p w:rsidR="008D0A60" w:rsidRPr="00A873DD" w:rsidRDefault="00667108" w:rsidP="00AC1DE2">
      <w:pPr>
        <w:pStyle w:val="GPSL3numberedclause"/>
        <w:rPr>
          <w:rFonts w:ascii="Arial" w:hAnsi="Arial"/>
        </w:rPr>
      </w:pPr>
      <w:r w:rsidRPr="00A873DD">
        <w:rPr>
          <w:rFonts w:ascii="Arial" w:hAnsi="Arial"/>
        </w:rPr>
        <w:t>for each Service Level, the actual performance achieved over the Service Level for the relevant Service Period;</w:t>
      </w:r>
    </w:p>
    <w:p w:rsidR="00E13960" w:rsidRPr="00A873DD" w:rsidRDefault="00667108" w:rsidP="00AC1DE2">
      <w:pPr>
        <w:pStyle w:val="GPSL3numberedclause"/>
        <w:rPr>
          <w:rFonts w:ascii="Arial" w:hAnsi="Arial"/>
        </w:rPr>
      </w:pPr>
      <w:r w:rsidRPr="00A873DD">
        <w:rPr>
          <w:rFonts w:ascii="Arial" w:hAnsi="Arial"/>
        </w:rPr>
        <w:t>a summary of all failures to achieve Service Levels that occurred during that Service Period;</w:t>
      </w:r>
    </w:p>
    <w:p w:rsidR="00E13960" w:rsidRPr="00A873DD" w:rsidRDefault="00667108" w:rsidP="00AC1DE2">
      <w:pPr>
        <w:pStyle w:val="GPSL3numberedclause"/>
        <w:rPr>
          <w:rFonts w:ascii="Arial" w:hAnsi="Arial"/>
        </w:rPr>
      </w:pPr>
      <w:r w:rsidRPr="00A873DD">
        <w:rPr>
          <w:rFonts w:ascii="Arial" w:hAnsi="Arial"/>
        </w:rPr>
        <w:t>any Critical Service Level Failures and details in relation thereto;</w:t>
      </w:r>
    </w:p>
    <w:p w:rsidR="00E13960" w:rsidRPr="00A873DD" w:rsidRDefault="00667108" w:rsidP="00AC1DE2">
      <w:pPr>
        <w:pStyle w:val="GPSL3numberedclause"/>
        <w:rPr>
          <w:rFonts w:ascii="Arial" w:hAnsi="Arial"/>
        </w:rPr>
      </w:pPr>
      <w:r w:rsidRPr="00A873DD">
        <w:rPr>
          <w:rFonts w:ascii="Arial" w:hAnsi="Arial"/>
        </w:rPr>
        <w:t>for any repeat failures, actions taken to resolve the underlying cause and prevent recurrence;</w:t>
      </w:r>
    </w:p>
    <w:p w:rsidR="00E13960" w:rsidRPr="00A873DD" w:rsidRDefault="00667108" w:rsidP="00AC1DE2">
      <w:pPr>
        <w:pStyle w:val="GPSL3numberedclause"/>
        <w:rPr>
          <w:rFonts w:ascii="Arial" w:hAnsi="Arial"/>
        </w:rPr>
      </w:pPr>
      <w:r w:rsidRPr="00A873DD">
        <w:rPr>
          <w:rFonts w:ascii="Arial" w:hAnsi="Arial"/>
        </w:rPr>
        <w:t>the Service Credits to be applied in respect of the relevant period indicating the failures and Service Levels to which the Service Credits relate; and</w:t>
      </w:r>
    </w:p>
    <w:p w:rsidR="00E13960" w:rsidRPr="00A873DD" w:rsidRDefault="00667108" w:rsidP="00AC1DE2">
      <w:pPr>
        <w:pStyle w:val="GPSL3numberedclause"/>
        <w:rPr>
          <w:rFonts w:ascii="Arial" w:hAnsi="Arial"/>
        </w:rPr>
      </w:pPr>
      <w:r w:rsidRPr="00A873DD">
        <w:rPr>
          <w:rFonts w:ascii="Arial" w:hAnsi="Arial"/>
        </w:rPr>
        <w:t>such other details as the Customer may reasonably require from time to time.</w:t>
      </w:r>
    </w:p>
    <w:p w:rsidR="008D0A60" w:rsidRPr="00A873DD" w:rsidRDefault="00667108" w:rsidP="005E4232">
      <w:pPr>
        <w:pStyle w:val="GPSL2numberedclause"/>
        <w:rPr>
          <w:rFonts w:ascii="Arial" w:hAnsi="Arial"/>
        </w:rPr>
      </w:pPr>
      <w:r w:rsidRPr="00A873DD">
        <w:rPr>
          <w:rFonts w:ascii="Arial" w:hAnsi="Arial"/>
        </w:rPr>
        <w:t>The Parties shall attend meetings to discuss Performance Monitoring Reports ("</w:t>
      </w:r>
      <w:r w:rsidRPr="00A873DD">
        <w:rPr>
          <w:rFonts w:ascii="Arial" w:hAnsi="Arial"/>
          <w:b/>
        </w:rPr>
        <w:t>Performance Review Meetings</w:t>
      </w:r>
      <w:r w:rsidRPr="00A873DD">
        <w:rPr>
          <w:rFonts w:ascii="Arial" w:hAnsi="Arial"/>
        </w:rPr>
        <w:t xml:space="preserve">") on a monthly basis (unless otherwise agreed). The Performance Review Meetings will be the forum for the review by the Supplier and the Customer of the </w:t>
      </w:r>
      <w:r w:rsidR="005E308C" w:rsidRPr="00A873DD">
        <w:rPr>
          <w:rFonts w:ascii="Arial" w:hAnsi="Arial"/>
        </w:rPr>
        <w:t>P</w:t>
      </w:r>
      <w:r w:rsidRPr="00A873DD">
        <w:rPr>
          <w:rFonts w:ascii="Arial" w:hAnsi="Arial"/>
        </w:rPr>
        <w:t xml:space="preserve">erformance </w:t>
      </w:r>
      <w:r w:rsidR="005E308C" w:rsidRPr="00A873DD">
        <w:rPr>
          <w:rFonts w:ascii="Arial" w:hAnsi="Arial"/>
        </w:rPr>
        <w:t>M</w:t>
      </w:r>
      <w:r w:rsidRPr="00A873DD">
        <w:rPr>
          <w:rFonts w:ascii="Arial" w:hAnsi="Arial"/>
        </w:rPr>
        <w:t xml:space="preserve">onitoring </w:t>
      </w:r>
      <w:r w:rsidR="005E308C" w:rsidRPr="00A873DD">
        <w:rPr>
          <w:rFonts w:ascii="Arial" w:hAnsi="Arial"/>
        </w:rPr>
        <w:t>R</w:t>
      </w:r>
      <w:r w:rsidRPr="00A873DD">
        <w:rPr>
          <w:rFonts w:ascii="Arial" w:hAnsi="Arial"/>
        </w:rPr>
        <w:t>eports.  The Performance Review Meetings shall (unless otherwise agreed):</w:t>
      </w:r>
    </w:p>
    <w:p w:rsidR="008D0A60" w:rsidRPr="00A873DD" w:rsidRDefault="00667108" w:rsidP="00AC1DE2">
      <w:pPr>
        <w:pStyle w:val="GPSL3numberedclause"/>
        <w:rPr>
          <w:rFonts w:ascii="Arial" w:hAnsi="Arial"/>
        </w:rPr>
      </w:pPr>
      <w:r w:rsidRPr="00A873DD">
        <w:rPr>
          <w:rFonts w:ascii="Arial" w:hAnsi="Arial"/>
        </w:rPr>
        <w:t xml:space="preserve">take place within one (1) week of the </w:t>
      </w:r>
      <w:r w:rsidR="00C406C7" w:rsidRPr="00A873DD">
        <w:rPr>
          <w:rFonts w:ascii="Arial" w:hAnsi="Arial"/>
        </w:rPr>
        <w:t>Performance Monitoring Reports</w:t>
      </w:r>
      <w:r w:rsidRPr="00A873DD">
        <w:rPr>
          <w:rFonts w:ascii="Arial" w:hAnsi="Arial"/>
        </w:rPr>
        <w:t xml:space="preserve"> being issued by the Supplier;</w:t>
      </w:r>
    </w:p>
    <w:p w:rsidR="00E13960" w:rsidRPr="00A873DD" w:rsidRDefault="00667108" w:rsidP="00AC1DE2">
      <w:pPr>
        <w:pStyle w:val="GPSL3numberedclause"/>
        <w:rPr>
          <w:rFonts w:ascii="Arial" w:hAnsi="Arial"/>
        </w:rPr>
      </w:pPr>
      <w:r w:rsidRPr="00A873DD">
        <w:rPr>
          <w:rFonts w:ascii="Arial" w:hAnsi="Arial"/>
        </w:rPr>
        <w:lastRenderedPageBreak/>
        <w:t>take place at such location and time (within normal business hours) as the Customer shall reasonably require unless otherwise agreed in advance;</w:t>
      </w:r>
    </w:p>
    <w:p w:rsidR="00E13960" w:rsidRPr="00A873DD" w:rsidRDefault="00667108" w:rsidP="00AC1DE2">
      <w:pPr>
        <w:pStyle w:val="GPSL3numberedclause"/>
        <w:rPr>
          <w:rFonts w:ascii="Arial" w:hAnsi="Arial"/>
        </w:rPr>
      </w:pPr>
      <w:r w:rsidRPr="00A873DD">
        <w:rPr>
          <w:rFonts w:ascii="Arial" w:hAnsi="Arial"/>
        </w:rPr>
        <w:t xml:space="preserve">be attended by the </w:t>
      </w:r>
      <w:r w:rsidR="00FF469C" w:rsidRPr="00A873DD">
        <w:rPr>
          <w:rFonts w:ascii="Arial" w:hAnsi="Arial"/>
        </w:rPr>
        <w:t>Suppliers</w:t>
      </w:r>
      <w:r w:rsidRPr="00A873DD">
        <w:rPr>
          <w:rFonts w:ascii="Arial" w:hAnsi="Arial"/>
        </w:rPr>
        <w:t xml:space="preserve"> Representative and the Customer's Representative; and</w:t>
      </w:r>
    </w:p>
    <w:p w:rsidR="00E13960" w:rsidRPr="00A873DD" w:rsidRDefault="00667108" w:rsidP="00AC1DE2">
      <w:pPr>
        <w:pStyle w:val="GPSL3numberedclause"/>
        <w:rPr>
          <w:rFonts w:ascii="Arial" w:hAnsi="Arial"/>
        </w:rPr>
      </w:pPr>
      <w:r w:rsidRPr="00A873DD">
        <w:rPr>
          <w:rFonts w:ascii="Arial" w:hAnsi="Arial"/>
        </w:rP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rsidRPr="00A873DD">
        <w:rPr>
          <w:rFonts w:ascii="Arial" w:hAnsi="Arial"/>
        </w:rPr>
        <w:t>Suppliers</w:t>
      </w:r>
      <w:r w:rsidRPr="00A873DD">
        <w:rPr>
          <w:rFonts w:ascii="Arial" w:hAnsi="Arial"/>
        </w:rPr>
        <w:t xml:space="preserve"> Representative and the Customer's Representative at each meeting.</w:t>
      </w:r>
    </w:p>
    <w:p w:rsidR="008D0A60" w:rsidRPr="00A873DD" w:rsidRDefault="00667108" w:rsidP="005E4232">
      <w:pPr>
        <w:pStyle w:val="GPSL2numberedclause"/>
        <w:rPr>
          <w:rFonts w:ascii="Arial" w:hAnsi="Arial"/>
        </w:rPr>
      </w:pPr>
      <w:r w:rsidRPr="00A873DD">
        <w:rPr>
          <w:rFonts w:ascii="Arial" w:hAnsi="Arial"/>
        </w:rPr>
        <w:t>The Customer shall be entitled to raise any additional questions and/or request any further information regarding any failure to achieve Service Levels.</w:t>
      </w:r>
    </w:p>
    <w:p w:rsidR="00C9243A" w:rsidRPr="00A873DD" w:rsidRDefault="00667108" w:rsidP="005E4232">
      <w:pPr>
        <w:pStyle w:val="GPSL2numberedclause"/>
        <w:rPr>
          <w:rFonts w:ascii="Arial" w:hAnsi="Arial"/>
        </w:rPr>
      </w:pPr>
      <w:r w:rsidRPr="00A873DD">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A873DD" w:rsidRDefault="00667108" w:rsidP="00036474">
      <w:pPr>
        <w:pStyle w:val="GPSL1SCHEDULEHeading"/>
        <w:rPr>
          <w:rFonts w:ascii="Arial" w:hAnsi="Arial"/>
        </w:rPr>
      </w:pPr>
      <w:r w:rsidRPr="00A873DD">
        <w:rPr>
          <w:rFonts w:ascii="Arial" w:hAnsi="Arial"/>
        </w:rPr>
        <w:t>SATISFACTION SURVEYS</w:t>
      </w:r>
    </w:p>
    <w:p w:rsidR="00667108" w:rsidRPr="00A873DD" w:rsidRDefault="00667108" w:rsidP="005E4232">
      <w:pPr>
        <w:pStyle w:val="GPSL2numberedclause"/>
        <w:rPr>
          <w:rFonts w:ascii="Arial" w:hAnsi="Arial"/>
        </w:rPr>
      </w:pPr>
      <w:r w:rsidRPr="00A873DD">
        <w:rPr>
          <w:rFonts w:ascii="Arial" w:hAnsi="Arial"/>
        </w:rPr>
        <w:t xml:space="preserve">In order to assess the level of performance of the Supplier, the Customer may undertake satisfaction surveys in respect of the </w:t>
      </w:r>
      <w:r w:rsidR="00FF469C" w:rsidRPr="00A873DD">
        <w:rPr>
          <w:rFonts w:ascii="Arial" w:hAnsi="Arial"/>
        </w:rPr>
        <w:t>Suppliers</w:t>
      </w:r>
      <w:r w:rsidRPr="00A873DD">
        <w:rPr>
          <w:rFonts w:ascii="Arial" w:hAnsi="Arial"/>
        </w:rPr>
        <w:t xml:space="preserve"> provision of the </w:t>
      </w:r>
      <w:r w:rsidR="00DE71C2" w:rsidRPr="00A873DD">
        <w:rPr>
          <w:rFonts w:ascii="Arial" w:hAnsi="Arial"/>
        </w:rPr>
        <w:t xml:space="preserve">Goods </w:t>
      </w:r>
      <w:r w:rsidR="009E0BBE" w:rsidRPr="00A873DD">
        <w:rPr>
          <w:rFonts w:ascii="Arial" w:hAnsi="Arial"/>
        </w:rPr>
        <w:t>and/or Services</w:t>
      </w:r>
      <w:r w:rsidRPr="00A873DD">
        <w:rPr>
          <w:rFonts w:ascii="Arial" w:hAnsi="Arial"/>
        </w:rPr>
        <w:t>.</w:t>
      </w:r>
    </w:p>
    <w:p w:rsidR="00667108" w:rsidRPr="00A873DD" w:rsidRDefault="00667108" w:rsidP="005E4232">
      <w:pPr>
        <w:pStyle w:val="GPSL2numberedclause"/>
        <w:rPr>
          <w:rFonts w:ascii="Arial" w:hAnsi="Arial"/>
        </w:rPr>
      </w:pPr>
      <w:bookmarkStart w:id="2335" w:name="_Ref365637440"/>
      <w:r w:rsidRPr="00A873DD">
        <w:rPr>
          <w:rFonts w:ascii="Arial" w:hAnsi="Arial"/>
        </w:rPr>
        <w:t>The Customer shall be entitled to notify the Supplier of any aspects of their performance of the</w:t>
      </w:r>
      <w:r w:rsidR="00DE71C2" w:rsidRPr="00A873DD">
        <w:rPr>
          <w:rFonts w:ascii="Arial" w:hAnsi="Arial"/>
        </w:rPr>
        <w:t xml:space="preserve"> provision of the</w:t>
      </w:r>
      <w:r w:rsidRPr="00A873DD">
        <w:rPr>
          <w:rFonts w:ascii="Arial" w:hAnsi="Arial"/>
        </w:rPr>
        <w:t xml:space="preserve"> </w:t>
      </w:r>
      <w:r w:rsidR="00DE71C2" w:rsidRPr="00A873DD">
        <w:rPr>
          <w:rFonts w:ascii="Arial" w:hAnsi="Arial"/>
        </w:rPr>
        <w:t xml:space="preserve">Goods </w:t>
      </w:r>
      <w:r w:rsidR="009E0BBE" w:rsidRPr="00A873DD">
        <w:rPr>
          <w:rFonts w:ascii="Arial" w:hAnsi="Arial"/>
        </w:rPr>
        <w:t>and/or Services</w:t>
      </w:r>
      <w:r w:rsidR="00DE71C2" w:rsidRPr="00A873DD">
        <w:rPr>
          <w:rFonts w:ascii="Arial" w:hAnsi="Arial"/>
        </w:rPr>
        <w:t xml:space="preserve"> </w:t>
      </w:r>
      <w:r w:rsidRPr="00A873DD">
        <w:rPr>
          <w:rFonts w:ascii="Arial" w:hAnsi="Arial"/>
        </w:rPr>
        <w:t xml:space="preserve">which the responses to the Satisfaction Surveys reasonably suggest are not in accordance with </w:t>
      </w:r>
      <w:r w:rsidR="006640D6" w:rsidRPr="00A873DD">
        <w:rPr>
          <w:rFonts w:ascii="Arial" w:hAnsi="Arial"/>
        </w:rPr>
        <w:t xml:space="preserve">this </w:t>
      </w:r>
      <w:r w:rsidR="00890A36" w:rsidRPr="00A873DD">
        <w:rPr>
          <w:rFonts w:ascii="Arial" w:hAnsi="Arial"/>
        </w:rPr>
        <w:t xml:space="preserve">Contract </w:t>
      </w:r>
      <w:r w:rsidRPr="00A873DD">
        <w:rPr>
          <w:rFonts w:ascii="Arial" w:hAnsi="Arial"/>
        </w:rPr>
        <w:t>.</w:t>
      </w:r>
      <w:bookmarkEnd w:id="2335"/>
    </w:p>
    <w:p w:rsidR="00EB2994" w:rsidRPr="00A873DD" w:rsidRDefault="00667108" w:rsidP="005E4232">
      <w:pPr>
        <w:pStyle w:val="GPSL2numberedclause"/>
        <w:rPr>
          <w:rFonts w:ascii="Arial" w:hAnsi="Arial"/>
        </w:rPr>
      </w:pPr>
      <w:r w:rsidRPr="00A873DD">
        <w:rPr>
          <w:rFonts w:ascii="Arial" w:hAnsi="Arial"/>
        </w:rPr>
        <w:t xml:space="preserve">All other suggestions for improvements to the </w:t>
      </w:r>
      <w:r w:rsidR="00DE71C2" w:rsidRPr="00A873DD">
        <w:rPr>
          <w:rFonts w:ascii="Arial" w:hAnsi="Arial"/>
        </w:rPr>
        <w:t xml:space="preserve">provision of Goods </w:t>
      </w:r>
      <w:r w:rsidR="009E0BBE" w:rsidRPr="00A873DD">
        <w:rPr>
          <w:rFonts w:ascii="Arial" w:hAnsi="Arial"/>
        </w:rPr>
        <w:t>and/or Services</w:t>
      </w:r>
      <w:r w:rsidR="00DE71C2" w:rsidRPr="00A873DD">
        <w:rPr>
          <w:rFonts w:ascii="Arial" w:hAnsi="Arial"/>
        </w:rPr>
        <w:t xml:space="preserve"> </w:t>
      </w:r>
      <w:r w:rsidRPr="00A873DD">
        <w:rPr>
          <w:rFonts w:ascii="Arial" w:hAnsi="Arial"/>
        </w:rPr>
        <w:t>shall be dealt with as part of the continuous improvement programme pursuant to Clause</w:t>
      </w:r>
      <w:r w:rsidR="00C406C7" w:rsidRPr="00A873DD">
        <w:rPr>
          <w:rFonts w:ascii="Arial" w:hAnsi="Arial"/>
        </w:rPr>
        <w:t xml:space="preserve"> </w:t>
      </w:r>
      <w:r w:rsidR="009F474C" w:rsidRPr="00A873DD">
        <w:rPr>
          <w:rFonts w:ascii="Arial" w:hAnsi="Arial"/>
        </w:rPr>
        <w:fldChar w:fldCharType="begin"/>
      </w:r>
      <w:r w:rsidR="00C406C7" w:rsidRPr="00A873DD">
        <w:rPr>
          <w:rFonts w:ascii="Arial" w:hAnsi="Arial"/>
        </w:rPr>
        <w:instrText xml:space="preserve"> REF _Ref359246666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18</w:t>
      </w:r>
      <w:r w:rsidR="009F474C" w:rsidRPr="00A873DD">
        <w:rPr>
          <w:rFonts w:ascii="Arial" w:hAnsi="Arial"/>
        </w:rPr>
        <w:fldChar w:fldCharType="end"/>
      </w:r>
      <w:r w:rsidR="00B460DF" w:rsidRPr="00A873DD">
        <w:rPr>
          <w:rFonts w:ascii="Arial" w:hAnsi="Arial"/>
        </w:rPr>
        <w:t xml:space="preserve"> </w:t>
      </w:r>
      <w:r w:rsidR="003B3703" w:rsidRPr="00A873DD">
        <w:rPr>
          <w:rFonts w:ascii="Arial" w:hAnsi="Arial"/>
        </w:rPr>
        <w:t xml:space="preserve">of this </w:t>
      </w:r>
      <w:r w:rsidR="00890A36" w:rsidRPr="00A873DD">
        <w:rPr>
          <w:rFonts w:ascii="Arial" w:hAnsi="Arial"/>
        </w:rPr>
        <w:t xml:space="preserve">Contract </w:t>
      </w:r>
      <w:r w:rsidR="00B460DF" w:rsidRPr="00A873DD">
        <w:rPr>
          <w:rFonts w:ascii="Arial" w:hAnsi="Arial"/>
        </w:rPr>
        <w:t>(Continuous Improvement)</w:t>
      </w:r>
      <w:r w:rsidRPr="00A873DD">
        <w:rPr>
          <w:rFonts w:ascii="Arial" w:hAnsi="Arial"/>
        </w:rPr>
        <w:t>.</w:t>
      </w:r>
    </w:p>
    <w:p w:rsidR="00667108" w:rsidRPr="00A873DD" w:rsidRDefault="009F474C" w:rsidP="005E4232">
      <w:pPr>
        <w:pStyle w:val="GPSmacrorestart"/>
        <w:rPr>
          <w:sz w:val="22"/>
          <w:szCs w:val="22"/>
        </w:rPr>
      </w:pPr>
      <w:r w:rsidRPr="00A873DD">
        <w:rPr>
          <w:sz w:val="22"/>
          <w:szCs w:val="22"/>
        </w:rPr>
        <w:fldChar w:fldCharType="begin"/>
      </w:r>
      <w:r w:rsidR="00EB2994" w:rsidRPr="00A873DD">
        <w:rPr>
          <w:sz w:val="22"/>
          <w:szCs w:val="22"/>
        </w:rPr>
        <w:instrText>LISTNUM \l 1 \s 0</w:instrText>
      </w:r>
      <w:r w:rsidRPr="00A873DD">
        <w:rPr>
          <w:sz w:val="22"/>
          <w:szCs w:val="22"/>
        </w:rPr>
        <w:fldChar w:fldCharType="separate"/>
      </w:r>
      <w:r w:rsidR="00EB2994" w:rsidRPr="00A873DD">
        <w:rPr>
          <w:sz w:val="22"/>
          <w:szCs w:val="22"/>
        </w:rPr>
        <w:t>12/08/2013</w:t>
      </w:r>
      <w:r w:rsidRPr="00A873DD">
        <w:rPr>
          <w:sz w:val="22"/>
          <w:szCs w:val="22"/>
        </w:rPr>
        <w:fldChar w:fldCharType="end">
          <w:numberingChange w:id="2336" w:author="Dominique Volante" w:date="2017-07-12T16:12:00Z" w:original="0."/>
        </w:fldChar>
      </w:r>
      <w:r w:rsidR="00667108" w:rsidRPr="00A873DD">
        <w:rPr>
          <w:sz w:val="22"/>
          <w:szCs w:val="22"/>
        </w:rPr>
        <w:t xml:space="preserve"> </w:t>
      </w:r>
    </w:p>
    <w:p w:rsidR="00EB2994" w:rsidRPr="00A873DD" w:rsidRDefault="00E65F4B" w:rsidP="005E4232">
      <w:pPr>
        <w:pStyle w:val="GPSL1SCHEDULEHeading"/>
        <w:numPr>
          <w:ilvl w:val="0"/>
          <w:numId w:val="0"/>
        </w:numPr>
        <w:ind w:left="284"/>
        <w:rPr>
          <w:rFonts w:ascii="Arial" w:hAnsi="Arial"/>
          <w:color w:val="FFFFFF"/>
        </w:rPr>
      </w:pPr>
      <w:r w:rsidRPr="00A873DD" w:rsidDel="00E65F4B">
        <w:rPr>
          <w:rFonts w:ascii="Arial" w:hAnsi="Arial"/>
          <w:color w:val="FFFFFF"/>
        </w:rPr>
        <w:t xml:space="preserve"> </w:t>
      </w:r>
      <w:bookmarkStart w:id="2337" w:name="_Toc349230508"/>
      <w:bookmarkStart w:id="2338" w:name="_Toc349230509"/>
      <w:bookmarkStart w:id="2339" w:name="_Toc349230615"/>
      <w:bookmarkStart w:id="2340" w:name="_Toc349230624"/>
      <w:bookmarkStart w:id="2341" w:name="_Toc349230661"/>
      <w:bookmarkStart w:id="2342" w:name="_Toc349230715"/>
      <w:bookmarkStart w:id="2343" w:name="_Toc349230717"/>
      <w:bookmarkStart w:id="2344" w:name="_Toc349231564"/>
      <w:bookmarkStart w:id="2345" w:name="_Toc348712421"/>
      <w:bookmarkStart w:id="2346" w:name="_Toc348712423"/>
      <w:bookmarkStart w:id="2347" w:name="_Toc348712425"/>
      <w:bookmarkStart w:id="2348" w:name="_Toc349230720"/>
      <w:bookmarkStart w:id="2349" w:name="_Toc349231566"/>
      <w:bookmarkStart w:id="2350" w:name="_Toc348712427"/>
      <w:bookmarkStart w:id="2351" w:name="_Toc348712429"/>
      <w:bookmarkStart w:id="2352" w:name="_Toc349230723"/>
      <w:bookmarkStart w:id="2353" w:name="_Toc348712431"/>
      <w:bookmarkStart w:id="2354" w:name="_Toc349230725"/>
      <w:bookmarkStart w:id="2355" w:name="_Toc349231569"/>
      <w:bookmarkStart w:id="2356" w:name="_Toc349230741"/>
      <w:bookmarkStart w:id="2357" w:name="_Toc349231585"/>
      <w:bookmarkStart w:id="2358" w:name="_Toc349232221"/>
      <w:bookmarkStart w:id="2359" w:name="_Toc349230757"/>
      <w:bookmarkStart w:id="2360" w:name="_Toc349230765"/>
      <w:bookmarkStart w:id="2361" w:name="_Toc349231607"/>
      <w:bookmarkStart w:id="2362" w:name="_Toc349232238"/>
      <w:bookmarkStart w:id="2363" w:name="_Toc349230785"/>
      <w:bookmarkStart w:id="2364" w:name="_Toc349231627"/>
      <w:bookmarkStart w:id="2365" w:name="_Toc349230790"/>
      <w:bookmarkStart w:id="2366" w:name="_Toc349231632"/>
      <w:bookmarkStart w:id="2367" w:name="_Toc349230792"/>
      <w:bookmarkStart w:id="2368" w:name="_Toc349230803"/>
      <w:bookmarkStart w:id="2369" w:name="_Toc349231642"/>
      <w:bookmarkStart w:id="2370" w:name="_Toc349232261"/>
      <w:bookmarkStart w:id="2371" w:name="_Toc349230813"/>
      <w:bookmarkStart w:id="2372" w:name="_Toc349231652"/>
      <w:bookmarkStart w:id="2373" w:name="_Toc349232271"/>
      <w:bookmarkStart w:id="2374" w:name="_Toc349230815"/>
      <w:bookmarkStart w:id="2375" w:name="_Toc349231654"/>
      <w:bookmarkStart w:id="2376" w:name="_Toc349232273"/>
      <w:bookmarkStart w:id="2377" w:name="_Toc349230822"/>
      <w:bookmarkStart w:id="2378" w:name="_Toc349231661"/>
      <w:bookmarkStart w:id="2379" w:name="_Toc349232279"/>
      <w:bookmarkStart w:id="2380" w:name="_Toc349230832"/>
      <w:bookmarkStart w:id="2381" w:name="_Toc348712442"/>
      <w:bookmarkStart w:id="2382" w:name="_Toc349230834"/>
      <w:bookmarkStart w:id="2383" w:name="_Toc349231671"/>
      <w:bookmarkStart w:id="2384" w:name="_Toc349230841"/>
      <w:bookmarkStart w:id="2385" w:name="_Toc349231678"/>
      <w:bookmarkStart w:id="2386" w:name="_Toc349232291"/>
      <w:bookmarkStart w:id="2387" w:name="_Toc349230869"/>
      <w:bookmarkStart w:id="2388" w:name="_Toc348712444"/>
      <w:bookmarkStart w:id="2389" w:name="_Toc348712446"/>
      <w:bookmarkStart w:id="2390" w:name="_Toc348712448"/>
      <w:bookmarkStart w:id="2391" w:name="_Toc349230895"/>
      <w:bookmarkStart w:id="2392" w:name="_Toc349231722"/>
      <w:bookmarkStart w:id="2393" w:name="_Toc349230912"/>
      <w:bookmarkStart w:id="2394" w:name="_Toc349230938"/>
      <w:bookmarkStart w:id="2395" w:name="_Toc349231748"/>
      <w:bookmarkStart w:id="2396" w:name="_Toc348712500"/>
      <w:bookmarkStart w:id="2397" w:name="_Toc349231028"/>
      <w:bookmarkStart w:id="2398" w:name="_Toc349231805"/>
      <w:bookmarkStart w:id="2399" w:name="_Toc348712594"/>
      <w:bookmarkStart w:id="2400" w:name="_Toc349231076"/>
      <w:bookmarkStart w:id="2401" w:name="_Toc349231179"/>
      <w:bookmarkStart w:id="2402" w:name="_Toc349231185"/>
      <w:bookmarkStart w:id="2403" w:name="_Toc348712710"/>
      <w:bookmarkStart w:id="2404" w:name="_Toc348712716"/>
      <w:bookmarkStart w:id="2405" w:name="_Toc349231204"/>
      <w:bookmarkEnd w:id="2256"/>
      <w:bookmarkEnd w:id="2257"/>
      <w:bookmarkEnd w:id="2258"/>
      <w:bookmarkEnd w:id="2259"/>
      <w:bookmarkEnd w:id="2260"/>
      <w:bookmarkEnd w:id="2261"/>
      <w:bookmarkEnd w:id="2262"/>
      <w:bookmarkEnd w:id="2263"/>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r w:rsidR="009F474C" w:rsidRPr="00A873DD">
        <w:rPr>
          <w:rFonts w:ascii="Arial" w:hAnsi="Arial"/>
          <w:color w:val="FFFFFF"/>
        </w:rPr>
        <w:fldChar w:fldCharType="begin"/>
      </w:r>
      <w:r w:rsidR="00EB2994" w:rsidRPr="00A873DD">
        <w:rPr>
          <w:rFonts w:ascii="Arial" w:hAnsi="Arial"/>
          <w:color w:val="FFFFFF"/>
          <w:lang w:eastAsia="en-GB"/>
        </w:rPr>
        <w:instrText>LISTNUM \l 1 \s 0</w:instrText>
      </w:r>
      <w:r w:rsidR="009F474C" w:rsidRPr="00A873DD">
        <w:rPr>
          <w:rFonts w:ascii="Arial" w:hAnsi="Arial"/>
          <w:color w:val="FFFFFF"/>
        </w:rPr>
        <w:fldChar w:fldCharType="separate"/>
      </w:r>
      <w:r w:rsidR="00EB2994" w:rsidRPr="00A873DD">
        <w:rPr>
          <w:rFonts w:ascii="Arial" w:hAnsi="Arial"/>
          <w:color w:val="FFFFFF"/>
        </w:rPr>
        <w:t>12/08/2013</w:t>
      </w:r>
      <w:r w:rsidR="009F474C" w:rsidRPr="00A873DD">
        <w:rPr>
          <w:rFonts w:ascii="Arial" w:hAnsi="Arial"/>
          <w:color w:val="FFFFFF"/>
        </w:rPr>
        <w:fldChar w:fldCharType="end">
          <w:numberingChange w:id="2406" w:author="Dominique Volante" w:date="2017-07-12T16:12:00Z" w:original="0."/>
        </w:fldChar>
      </w:r>
    </w:p>
    <w:p w:rsidR="00D571C0" w:rsidRPr="00A873DD" w:rsidRDefault="00D571C0" w:rsidP="00EB2994">
      <w:pPr>
        <w:pStyle w:val="GPSmacrorestart"/>
        <w:rPr>
          <w:sz w:val="22"/>
          <w:szCs w:val="22"/>
        </w:rPr>
      </w:pPr>
    </w:p>
    <w:p w:rsidR="00D571C0" w:rsidRPr="00A873DD" w:rsidRDefault="00D571C0" w:rsidP="00EB2994">
      <w:pPr>
        <w:pStyle w:val="GPSmacrorestart"/>
        <w:rPr>
          <w:sz w:val="22"/>
          <w:szCs w:val="22"/>
          <w:lang w:eastAsia="en-GB"/>
        </w:rPr>
      </w:pPr>
    </w:p>
    <w:p w:rsidR="008F1815" w:rsidRPr="00A873DD" w:rsidRDefault="008F1815" w:rsidP="00A657C3">
      <w:pPr>
        <w:pStyle w:val="GPSSchTitleandNumber"/>
        <w:rPr>
          <w:rFonts w:ascii="Arial" w:hAnsi="Arial" w:cs="Arial"/>
        </w:rPr>
      </w:pPr>
      <w:r w:rsidRPr="00A873DD">
        <w:rPr>
          <w:rFonts w:ascii="Arial" w:hAnsi="Arial" w:cs="Arial"/>
        </w:rPr>
        <w:br w:type="page"/>
      </w:r>
      <w:bookmarkStart w:id="2407" w:name="_Toc487453518"/>
      <w:r w:rsidR="00890A36" w:rsidRPr="00A873DD">
        <w:rPr>
          <w:rFonts w:ascii="Arial" w:hAnsi="Arial" w:cs="Arial"/>
        </w:rPr>
        <w:lastRenderedPageBreak/>
        <w:t>CONTRACT SCHEDULE</w:t>
      </w:r>
      <w:r w:rsidRPr="00A873DD">
        <w:rPr>
          <w:rFonts w:ascii="Arial" w:hAnsi="Arial" w:cs="Arial"/>
        </w:rPr>
        <w:t xml:space="preserve"> </w:t>
      </w:r>
      <w:r w:rsidR="00352B57" w:rsidRPr="00A873DD">
        <w:rPr>
          <w:rFonts w:ascii="Arial" w:hAnsi="Arial" w:cs="Arial"/>
        </w:rPr>
        <w:t>7</w:t>
      </w:r>
      <w:r w:rsidRPr="00A873DD">
        <w:rPr>
          <w:rFonts w:ascii="Arial" w:hAnsi="Arial" w:cs="Arial"/>
        </w:rPr>
        <w:t>: SECURITY</w:t>
      </w:r>
      <w:bookmarkEnd w:id="2407"/>
    </w:p>
    <w:p w:rsidR="006461D1" w:rsidRPr="00A873DD" w:rsidRDefault="006461D1" w:rsidP="00101CE5">
      <w:pPr>
        <w:pStyle w:val="GPSL1Guidance"/>
      </w:pPr>
      <w:r w:rsidRPr="00A873DD">
        <w:t>[SHORT FORM – PARAGRAPHS 1 TO 5]</w:t>
      </w:r>
    </w:p>
    <w:p w:rsidR="00E13960" w:rsidRPr="00A873DD" w:rsidRDefault="006461D1" w:rsidP="00036474">
      <w:pPr>
        <w:pStyle w:val="GPSL1SCHEDULEHeading"/>
        <w:rPr>
          <w:rFonts w:ascii="Arial" w:hAnsi="Arial"/>
        </w:rPr>
      </w:pPr>
      <w:r w:rsidRPr="00A873DD">
        <w:rPr>
          <w:rFonts w:ascii="Arial" w:hAnsi="Arial"/>
        </w:rPr>
        <w:t>DEFINITIONS</w:t>
      </w:r>
    </w:p>
    <w:p w:rsidR="008D0A60" w:rsidRPr="00A873DD" w:rsidRDefault="006461D1" w:rsidP="005E4232">
      <w:pPr>
        <w:pStyle w:val="GPSL2numberedclause"/>
        <w:rPr>
          <w:rFonts w:ascii="Arial" w:hAnsi="Arial"/>
        </w:rPr>
      </w:pPr>
      <w:r w:rsidRPr="00A873DD">
        <w:rPr>
          <w:rFonts w:ascii="Arial" w:hAnsi="Arial"/>
        </w:rPr>
        <w:t xml:space="preserve">In this </w:t>
      </w:r>
      <w:r w:rsidR="00890A36" w:rsidRPr="00A873DD">
        <w:rPr>
          <w:rFonts w:ascii="Arial" w:hAnsi="Arial"/>
        </w:rPr>
        <w:t>Contract Schedule</w:t>
      </w:r>
      <w:r w:rsidRPr="00A873DD">
        <w:rPr>
          <w:rFonts w:ascii="Arial" w:hAnsi="Arial"/>
        </w:rPr>
        <w:t xml:space="preserve"> </w:t>
      </w:r>
      <w:r w:rsidR="00352B57" w:rsidRPr="00A873DD">
        <w:rPr>
          <w:rFonts w:ascii="Arial" w:hAnsi="Arial"/>
        </w:rPr>
        <w:t>7</w:t>
      </w:r>
      <w:r w:rsidRPr="00A873DD">
        <w:rPr>
          <w:rFonts w:ascii="Arial" w:hAnsi="Arial"/>
        </w:rPr>
        <w:t>, the following definitions shall apply:</w:t>
      </w:r>
    </w:p>
    <w:tbl>
      <w:tblPr>
        <w:tblW w:w="0" w:type="auto"/>
        <w:tblInd w:w="709" w:type="dxa"/>
        <w:tblLook w:val="04A0" w:firstRow="1" w:lastRow="0" w:firstColumn="1" w:lastColumn="0" w:noHBand="0" w:noVBand="1"/>
      </w:tblPr>
      <w:tblGrid>
        <w:gridCol w:w="2801"/>
        <w:gridCol w:w="5732"/>
      </w:tblGrid>
      <w:tr w:rsidR="006461D1" w:rsidRPr="00A873DD" w:rsidTr="006461D1">
        <w:tc>
          <w:tcPr>
            <w:tcW w:w="2801" w:type="dxa"/>
          </w:tcPr>
          <w:p w:rsidR="006461D1" w:rsidRPr="00A873DD" w:rsidRDefault="006461D1" w:rsidP="006461D1">
            <w:pPr>
              <w:pStyle w:val="GPSDefinitionTerm"/>
            </w:pPr>
            <w:r w:rsidRPr="00A873DD">
              <w:t>"Breach of Security"</w:t>
            </w:r>
          </w:p>
        </w:tc>
        <w:tc>
          <w:tcPr>
            <w:tcW w:w="5732" w:type="dxa"/>
          </w:tcPr>
          <w:p w:rsidR="006461D1" w:rsidRPr="00A873DD" w:rsidRDefault="006461D1" w:rsidP="006461D1">
            <w:pPr>
              <w:pStyle w:val="GPsDefinition"/>
              <w:rPr>
                <w:lang w:eastAsia="en-GB"/>
              </w:rPr>
            </w:pPr>
            <w:r w:rsidRPr="00A873DD">
              <w:rPr>
                <w:lang w:eastAsia="en-GB"/>
              </w:rPr>
              <w:t>means the occurrence of:</w:t>
            </w:r>
          </w:p>
          <w:p w:rsidR="006461D1" w:rsidRPr="00A873DD" w:rsidRDefault="006461D1" w:rsidP="006461D1">
            <w:pPr>
              <w:pStyle w:val="GPSDefinitionL2"/>
              <w:rPr>
                <w:lang w:eastAsia="en-GB"/>
              </w:rPr>
            </w:pPr>
            <w:r w:rsidRPr="00A873DD">
              <w:rPr>
                <w:lang w:eastAsia="en-GB"/>
              </w:rPr>
              <w:t xml:space="preserve">any unauthorised access to or use of the </w:t>
            </w:r>
            <w:r w:rsidRPr="00A873DD">
              <w:t xml:space="preserve">Goods and/or </w:t>
            </w:r>
            <w:r w:rsidR="009E0BBE" w:rsidRPr="00A873DD">
              <w:t>Services</w:t>
            </w:r>
            <w:r w:rsidRPr="00A873DD">
              <w:t xml:space="preserve">, the Sites and/or any Information  and Communication Technology (“ICT”), information or data (including the Confidential Information and the Customer Data) used by the Customer and/or the Supplier in connection with this </w:t>
            </w:r>
            <w:r w:rsidR="00890A36" w:rsidRPr="00A873DD">
              <w:t xml:space="preserve">Contract </w:t>
            </w:r>
            <w:r w:rsidRPr="00A873DD">
              <w:rPr>
                <w:lang w:eastAsia="en-GB"/>
              </w:rPr>
              <w:t>; and/or</w:t>
            </w:r>
          </w:p>
          <w:p w:rsidR="006461D1" w:rsidRPr="00A873DD" w:rsidRDefault="006461D1" w:rsidP="006461D1">
            <w:pPr>
              <w:pStyle w:val="GPSDefinitionL2"/>
              <w:rPr>
                <w:lang w:eastAsia="en-GB"/>
              </w:rPr>
            </w:pPr>
            <w:r w:rsidRPr="00A873DD">
              <w:rPr>
                <w:lang w:eastAsia="en-GB"/>
              </w:rPr>
              <w:t xml:space="preserve">the loss and/or unauthorised disclosure of any information or data (including the Confidential Information and the </w:t>
            </w:r>
            <w:r w:rsidRPr="00A873DD">
              <w:t>Customer</w:t>
            </w:r>
            <w:r w:rsidRPr="00A873DD">
              <w:rPr>
                <w:lang w:eastAsia="en-GB"/>
              </w:rPr>
              <w:t xml:space="preserve"> Data), including any copies of such information or data, used by the </w:t>
            </w:r>
            <w:r w:rsidRPr="00A873DD">
              <w:t>Customer</w:t>
            </w:r>
            <w:r w:rsidRPr="00A873DD">
              <w:rPr>
                <w:lang w:eastAsia="en-GB"/>
              </w:rPr>
              <w:t xml:space="preserve"> and/or the Supplier in connection with this </w:t>
            </w:r>
            <w:r w:rsidR="00890A36" w:rsidRPr="00A873DD">
              <w:rPr>
                <w:lang w:eastAsia="en-GB"/>
              </w:rPr>
              <w:t xml:space="preserve">Contract </w:t>
            </w:r>
            <w:r w:rsidRPr="00A873DD">
              <w:rPr>
                <w:lang w:eastAsia="en-GB"/>
              </w:rPr>
              <w:t>,</w:t>
            </w:r>
          </w:p>
          <w:p w:rsidR="006461D1" w:rsidRPr="00A873DD" w:rsidRDefault="006461D1" w:rsidP="006461D1">
            <w:pPr>
              <w:pStyle w:val="GPsDefinition"/>
            </w:pPr>
            <w:r w:rsidRPr="00A873DD">
              <w:rPr>
                <w:lang w:eastAsia="en-GB"/>
              </w:rPr>
              <w:t xml:space="preserve">in either case as more particularly set out in </w:t>
            </w:r>
            <w:r w:rsidRPr="00A873DD">
              <w:rPr>
                <w:snapToGrid w:val="0"/>
              </w:rPr>
              <w:t>the Security Policy;</w:t>
            </w:r>
          </w:p>
        </w:tc>
      </w:tr>
    </w:tbl>
    <w:p w:rsidR="006461D1" w:rsidRPr="00A873DD" w:rsidRDefault="006461D1" w:rsidP="006461D1">
      <w:pPr>
        <w:ind w:left="0"/>
      </w:pPr>
    </w:p>
    <w:p w:rsidR="00E13960" w:rsidRPr="00A873DD" w:rsidRDefault="006461D1" w:rsidP="00036474">
      <w:pPr>
        <w:pStyle w:val="GPSL1SCHEDULEHeading"/>
        <w:rPr>
          <w:rFonts w:ascii="Arial" w:hAnsi="Arial"/>
        </w:rPr>
      </w:pPr>
      <w:r w:rsidRPr="00A873DD">
        <w:rPr>
          <w:rFonts w:ascii="Arial" w:hAnsi="Arial"/>
        </w:rPr>
        <w:t>INTRODUCTION</w:t>
      </w:r>
    </w:p>
    <w:p w:rsidR="00E13960" w:rsidRPr="00A873DD" w:rsidRDefault="006461D1" w:rsidP="005E4232">
      <w:pPr>
        <w:pStyle w:val="GPSL2numberedclause"/>
        <w:rPr>
          <w:rFonts w:ascii="Arial" w:hAnsi="Arial"/>
        </w:rPr>
      </w:pPr>
      <w:r w:rsidRPr="00A873DD">
        <w:rPr>
          <w:rFonts w:ascii="Arial" w:hAnsi="Arial"/>
        </w:rPr>
        <w:t xml:space="preserve">The purpose of this </w:t>
      </w:r>
      <w:r w:rsidR="00890A36" w:rsidRPr="00A873DD">
        <w:rPr>
          <w:rFonts w:ascii="Arial" w:hAnsi="Arial"/>
        </w:rPr>
        <w:t>Contract Schedule</w:t>
      </w:r>
      <w:r w:rsidR="00E548B5" w:rsidRPr="00A873DD">
        <w:rPr>
          <w:rFonts w:ascii="Arial" w:hAnsi="Arial"/>
        </w:rPr>
        <w:t xml:space="preserve"> </w:t>
      </w:r>
      <w:r w:rsidR="00352B57" w:rsidRPr="00A873DD">
        <w:rPr>
          <w:rFonts w:ascii="Arial" w:hAnsi="Arial"/>
        </w:rPr>
        <w:t>7</w:t>
      </w:r>
      <w:r w:rsidRPr="00A873DD">
        <w:rPr>
          <w:rFonts w:ascii="Arial" w:hAnsi="Arial"/>
        </w:rPr>
        <w:t xml:space="preserve"> is to ensure a good organisational approach to security under which the specific requirements of this </w:t>
      </w:r>
      <w:r w:rsidR="00890A36" w:rsidRPr="00A873DD">
        <w:rPr>
          <w:rFonts w:ascii="Arial" w:hAnsi="Arial"/>
        </w:rPr>
        <w:t xml:space="preserve">Contract </w:t>
      </w:r>
      <w:r w:rsidRPr="00A873DD">
        <w:rPr>
          <w:rFonts w:ascii="Arial" w:hAnsi="Arial"/>
        </w:rPr>
        <w:t xml:space="preserve"> will be met;</w:t>
      </w:r>
    </w:p>
    <w:p w:rsidR="00E13960" w:rsidRPr="00A873DD" w:rsidRDefault="006461D1"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D8619A" w:rsidRPr="00A873DD">
        <w:rPr>
          <w:rFonts w:ascii="Arial" w:hAnsi="Arial"/>
        </w:rPr>
        <w:t xml:space="preserve"> </w:t>
      </w:r>
      <w:r w:rsidR="003C1D4C" w:rsidRPr="00A873DD">
        <w:rPr>
          <w:rFonts w:ascii="Arial" w:hAnsi="Arial"/>
        </w:rPr>
        <w:t>7</w:t>
      </w:r>
      <w:r w:rsidRPr="00A873DD">
        <w:rPr>
          <w:rFonts w:ascii="Arial" w:hAnsi="Arial"/>
        </w:rPr>
        <w:t xml:space="preserve"> covers:</w:t>
      </w:r>
    </w:p>
    <w:p w:rsidR="008D0A60" w:rsidRPr="00A873DD" w:rsidRDefault="006461D1" w:rsidP="00AC1DE2">
      <w:pPr>
        <w:pStyle w:val="GPSL3numberedclause"/>
        <w:rPr>
          <w:rFonts w:ascii="Arial" w:hAnsi="Arial"/>
        </w:rPr>
      </w:pPr>
      <w:r w:rsidRPr="00A873DD">
        <w:rPr>
          <w:rFonts w:ascii="Arial" w:hAnsi="Arial"/>
        </w:rPr>
        <w:t xml:space="preserve">principles of protective security to be applied in delivering the Goods and/or </w:t>
      </w:r>
      <w:r w:rsidR="009E0BBE" w:rsidRPr="00A873DD">
        <w:rPr>
          <w:rFonts w:ascii="Arial" w:hAnsi="Arial"/>
        </w:rPr>
        <w:t xml:space="preserve"> Services</w:t>
      </w:r>
      <w:r w:rsidRPr="00A873DD">
        <w:rPr>
          <w:rFonts w:ascii="Arial" w:hAnsi="Arial"/>
        </w:rPr>
        <w:t>;</w:t>
      </w:r>
    </w:p>
    <w:p w:rsidR="00E13960" w:rsidRPr="00A873DD" w:rsidRDefault="006461D1" w:rsidP="00AC1DE2">
      <w:pPr>
        <w:pStyle w:val="GPSL3numberedclause"/>
        <w:rPr>
          <w:rFonts w:ascii="Arial" w:hAnsi="Arial"/>
        </w:rPr>
      </w:pPr>
      <w:bookmarkStart w:id="2408" w:name="_Toc348712387"/>
      <w:r w:rsidRPr="00A873DD">
        <w:rPr>
          <w:rFonts w:ascii="Arial" w:hAnsi="Arial"/>
        </w:rPr>
        <w:t>the creation and maintenance of the Security Management Plan; and</w:t>
      </w:r>
      <w:bookmarkEnd w:id="2408"/>
    </w:p>
    <w:p w:rsidR="00E13960" w:rsidRPr="00A873DD" w:rsidRDefault="006461D1" w:rsidP="00AC1DE2">
      <w:pPr>
        <w:pStyle w:val="GPSL3numberedclause"/>
        <w:rPr>
          <w:rFonts w:ascii="Arial" w:hAnsi="Arial"/>
        </w:rPr>
      </w:pPr>
      <w:r w:rsidRPr="00A873DD">
        <w:rPr>
          <w:rFonts w:ascii="Arial" w:hAnsi="Arial"/>
        </w:rPr>
        <w:t>obligations in the event of actual or attempted Breaches of Security.</w:t>
      </w:r>
    </w:p>
    <w:p w:rsidR="008D0A60" w:rsidRPr="00A873DD" w:rsidRDefault="006461D1" w:rsidP="00036474">
      <w:pPr>
        <w:pStyle w:val="GPSL1SCHEDULEHeading"/>
        <w:rPr>
          <w:rFonts w:ascii="Arial" w:hAnsi="Arial"/>
        </w:rPr>
      </w:pPr>
      <w:bookmarkStart w:id="2409" w:name="_Toc348712389"/>
      <w:bookmarkStart w:id="2410" w:name="_Ref378078920"/>
      <w:r w:rsidRPr="00A873DD">
        <w:rPr>
          <w:rFonts w:ascii="Arial" w:hAnsi="Arial"/>
        </w:rPr>
        <w:t>PRINCIPLES OF SECURITY</w:t>
      </w:r>
      <w:bookmarkEnd w:id="2409"/>
      <w:bookmarkEnd w:id="2410"/>
    </w:p>
    <w:p w:rsidR="008D0A60" w:rsidRPr="00A873DD" w:rsidRDefault="006461D1" w:rsidP="005E4232">
      <w:pPr>
        <w:pStyle w:val="GPSL2numberedclause"/>
        <w:rPr>
          <w:rFonts w:ascii="Arial" w:hAnsi="Arial"/>
        </w:rPr>
      </w:pPr>
      <w:r w:rsidRPr="00A873DD">
        <w:rPr>
          <w:rFonts w:ascii="Arial" w:hAnsi="Arial"/>
        </w:rPr>
        <w:t xml:space="preserve">The Supplier acknowledges that the Customer places great emphasis on the reliability of the performance of the Goods and/or </w:t>
      </w:r>
      <w:r w:rsidR="009E0BBE" w:rsidRPr="00A873DD">
        <w:rPr>
          <w:rFonts w:ascii="Arial" w:hAnsi="Arial"/>
        </w:rPr>
        <w:t>Services</w:t>
      </w:r>
      <w:r w:rsidRPr="00A873DD">
        <w:rPr>
          <w:rFonts w:ascii="Arial" w:hAnsi="Arial"/>
        </w:rPr>
        <w:t>, confidentiality, integrity and availability of information and consequently on security.</w:t>
      </w:r>
    </w:p>
    <w:p w:rsidR="00E13960" w:rsidRPr="00A873DD" w:rsidRDefault="006461D1" w:rsidP="005E4232">
      <w:pPr>
        <w:pStyle w:val="GPSL2numberedclause"/>
        <w:rPr>
          <w:rFonts w:ascii="Arial" w:hAnsi="Arial"/>
        </w:rPr>
      </w:pPr>
      <w:bookmarkStart w:id="2411" w:name="_Ref378071134"/>
      <w:r w:rsidRPr="00A873DD">
        <w:rPr>
          <w:rFonts w:ascii="Arial" w:hAnsi="Arial"/>
        </w:rPr>
        <w:t>The Supplier shall be responsible for the effective performance of its security obligations and shall at all times provide a level of security which:</w:t>
      </w:r>
      <w:bookmarkEnd w:id="2411"/>
    </w:p>
    <w:p w:rsidR="008D0A60" w:rsidRPr="00A873DD" w:rsidRDefault="006461D1" w:rsidP="00AC1DE2">
      <w:pPr>
        <w:pStyle w:val="GPSL3numberedclause"/>
        <w:rPr>
          <w:rFonts w:ascii="Arial" w:hAnsi="Arial"/>
        </w:rPr>
      </w:pPr>
      <w:r w:rsidRPr="00A873DD">
        <w:rPr>
          <w:rFonts w:ascii="Arial" w:hAnsi="Arial"/>
        </w:rPr>
        <w:t xml:space="preserve">is in accordance with the Law and this </w:t>
      </w:r>
      <w:r w:rsidR="00890A36" w:rsidRPr="00A873DD">
        <w:rPr>
          <w:rFonts w:ascii="Arial" w:hAnsi="Arial"/>
        </w:rPr>
        <w:t xml:space="preserve">Contract </w:t>
      </w:r>
      <w:r w:rsidRPr="00A873DD">
        <w:rPr>
          <w:rFonts w:ascii="Arial" w:hAnsi="Arial"/>
        </w:rPr>
        <w:t xml:space="preserve">; </w:t>
      </w:r>
    </w:p>
    <w:p w:rsidR="00E13960" w:rsidRPr="00A873DD" w:rsidRDefault="006461D1" w:rsidP="00AC1DE2">
      <w:pPr>
        <w:pStyle w:val="GPSL3numberedclause"/>
        <w:rPr>
          <w:rFonts w:ascii="Arial" w:hAnsi="Arial"/>
        </w:rPr>
      </w:pPr>
      <w:r w:rsidRPr="00A873DD">
        <w:rPr>
          <w:rFonts w:ascii="Arial" w:hAnsi="Arial"/>
        </w:rPr>
        <w:t>as a minimum demonstrates Good Industry Practice;</w:t>
      </w:r>
    </w:p>
    <w:p w:rsidR="00E13960" w:rsidRPr="00A873DD" w:rsidRDefault="006461D1" w:rsidP="00AC1DE2">
      <w:pPr>
        <w:pStyle w:val="GPSL3numberedclause"/>
        <w:rPr>
          <w:rFonts w:ascii="Arial" w:hAnsi="Arial"/>
        </w:rPr>
      </w:pPr>
      <w:r w:rsidRPr="00A873DD">
        <w:rPr>
          <w:rFonts w:ascii="Arial" w:hAnsi="Arial"/>
        </w:rPr>
        <w:t>complies with the Security Policy;</w:t>
      </w:r>
    </w:p>
    <w:p w:rsidR="00E13960" w:rsidRPr="00A873DD" w:rsidRDefault="006461D1" w:rsidP="00AC1DE2">
      <w:pPr>
        <w:pStyle w:val="GPSL3numberedclause"/>
        <w:rPr>
          <w:rFonts w:ascii="Arial" w:hAnsi="Arial"/>
        </w:rPr>
      </w:pPr>
      <w:r w:rsidRPr="00A873DD">
        <w:rPr>
          <w:rFonts w:ascii="Arial" w:hAnsi="Arial"/>
        </w:rPr>
        <w:t xml:space="preserve">meets any specific security threats of immediate relevance to the Goods and/or </w:t>
      </w:r>
      <w:r w:rsidR="009E0BBE" w:rsidRPr="00A873DD">
        <w:rPr>
          <w:rFonts w:ascii="Arial" w:hAnsi="Arial"/>
        </w:rPr>
        <w:t>Services</w:t>
      </w:r>
      <w:r w:rsidRPr="00A873DD">
        <w:rPr>
          <w:rFonts w:ascii="Arial" w:hAnsi="Arial"/>
        </w:rPr>
        <w:t xml:space="preserve"> and/or the Customer Data; and</w:t>
      </w:r>
    </w:p>
    <w:p w:rsidR="00E13960" w:rsidRPr="00A873DD" w:rsidRDefault="006461D1" w:rsidP="00AC1DE2">
      <w:pPr>
        <w:pStyle w:val="GPSL3numberedclause"/>
        <w:rPr>
          <w:rFonts w:ascii="Arial" w:hAnsi="Arial"/>
        </w:rPr>
      </w:pPr>
      <w:r w:rsidRPr="00A873DD">
        <w:rPr>
          <w:rFonts w:ascii="Arial" w:hAnsi="Arial"/>
        </w:rPr>
        <w:lastRenderedPageBreak/>
        <w:t xml:space="preserve">complies with the Customer’s ICT </w:t>
      </w:r>
      <w:r w:rsidR="00884B7C" w:rsidRPr="00A873DD">
        <w:rPr>
          <w:rFonts w:ascii="Arial" w:hAnsi="Arial"/>
        </w:rPr>
        <w:t>Policy</w:t>
      </w:r>
      <w:r w:rsidRPr="00A873DD">
        <w:rPr>
          <w:rFonts w:ascii="Arial" w:hAnsi="Arial"/>
        </w:rPr>
        <w:t>.</w:t>
      </w:r>
    </w:p>
    <w:p w:rsidR="008D0A60" w:rsidRPr="00A873DD" w:rsidRDefault="006461D1" w:rsidP="005E4232">
      <w:pPr>
        <w:pStyle w:val="GPSL2numberedclause"/>
        <w:rPr>
          <w:rFonts w:ascii="Arial" w:hAnsi="Arial"/>
        </w:rPr>
      </w:pPr>
      <w:r w:rsidRPr="00A873DD">
        <w:rPr>
          <w:rFonts w:ascii="Arial" w:hAnsi="Arial"/>
        </w:rPr>
        <w:t>Subject to Clause </w:t>
      </w:r>
      <w:r w:rsidR="00F17AE3" w:rsidRPr="00A873DD">
        <w:rPr>
          <w:rFonts w:ascii="Arial" w:hAnsi="Arial"/>
        </w:rPr>
        <w:fldChar w:fldCharType="begin"/>
      </w:r>
      <w:r w:rsidR="00F17AE3" w:rsidRPr="00A873DD">
        <w:rPr>
          <w:rFonts w:ascii="Arial" w:hAnsi="Arial"/>
        </w:rPr>
        <w:instrText xml:space="preserve"> REF _Ref313367870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34</w:t>
      </w:r>
      <w:r w:rsidR="00F17AE3" w:rsidRPr="00A873DD">
        <w:rPr>
          <w:rFonts w:ascii="Arial" w:hAnsi="Arial"/>
        </w:rPr>
        <w:fldChar w:fldCharType="end"/>
      </w:r>
      <w:r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(Security and Protection of Information) the references to standards, guidance and policies contained or set out in paragraph  </w:t>
      </w:r>
      <w:r w:rsidR="00F17AE3" w:rsidRPr="00A873DD">
        <w:rPr>
          <w:rFonts w:ascii="Arial" w:hAnsi="Arial"/>
        </w:rPr>
        <w:fldChar w:fldCharType="begin"/>
      </w:r>
      <w:r w:rsidR="00F17AE3" w:rsidRPr="00A873DD">
        <w:rPr>
          <w:rFonts w:ascii="Arial" w:hAnsi="Arial"/>
        </w:rPr>
        <w:instrText xml:space="preserve"> REF _Ref378071134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3.2</w:t>
      </w:r>
      <w:r w:rsidR="00F17AE3"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3C1D4C" w:rsidRPr="00A873DD">
        <w:rPr>
          <w:rFonts w:ascii="Arial" w:hAnsi="Arial"/>
        </w:rPr>
        <w:t xml:space="preserve"> 7</w:t>
      </w:r>
      <w:r w:rsidRPr="00A873DD">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E13960" w:rsidRPr="00A873DD" w:rsidRDefault="006461D1" w:rsidP="005E4232">
      <w:pPr>
        <w:pStyle w:val="GPSL2numberedclause"/>
        <w:rPr>
          <w:rFonts w:ascii="Arial" w:hAnsi="Arial"/>
        </w:rPr>
      </w:pPr>
      <w:r w:rsidRPr="00A873DD">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A873DD" w:rsidRDefault="006461D1" w:rsidP="00036474">
      <w:pPr>
        <w:pStyle w:val="GPSL1SCHEDULEHeading"/>
        <w:rPr>
          <w:rFonts w:ascii="Arial" w:hAnsi="Arial"/>
        </w:rPr>
      </w:pPr>
      <w:bookmarkStart w:id="2412" w:name="_Ref311745599"/>
      <w:bookmarkStart w:id="2413" w:name="_Toc348712398"/>
      <w:r w:rsidRPr="00A873DD">
        <w:rPr>
          <w:rFonts w:ascii="Arial" w:hAnsi="Arial"/>
        </w:rPr>
        <w:t>SECURITY MANAGEMENT PLAN</w:t>
      </w:r>
      <w:bookmarkEnd w:id="2412"/>
      <w:bookmarkEnd w:id="2413"/>
    </w:p>
    <w:p w:rsidR="008D0A60" w:rsidRPr="00A873DD" w:rsidRDefault="006461D1" w:rsidP="005E4232">
      <w:pPr>
        <w:pStyle w:val="GPSL2numberedclause"/>
        <w:rPr>
          <w:rFonts w:ascii="Arial" w:hAnsi="Arial"/>
        </w:rPr>
      </w:pPr>
      <w:bookmarkStart w:id="2414" w:name="_Toc348712399"/>
      <w:r w:rsidRPr="00A873DD">
        <w:rPr>
          <w:rFonts w:ascii="Arial" w:hAnsi="Arial"/>
        </w:rPr>
        <w:t>Introduction</w:t>
      </w:r>
      <w:bookmarkEnd w:id="2414"/>
    </w:p>
    <w:p w:rsidR="008D0A60" w:rsidRPr="00A873DD" w:rsidRDefault="00FF3AC0" w:rsidP="00AC1DE2">
      <w:pPr>
        <w:pStyle w:val="GPSL3numberedclause"/>
        <w:rPr>
          <w:rFonts w:ascii="Arial" w:hAnsi="Arial"/>
        </w:rPr>
      </w:pPr>
      <w:bookmarkStart w:id="2415" w:name="_Toc348712400"/>
      <w:r w:rsidRPr="00A873DD">
        <w:rPr>
          <w:rFonts w:ascii="Arial" w:hAnsi="Arial"/>
        </w:rPr>
        <w:t>T</w:t>
      </w:r>
      <w:r w:rsidR="006461D1" w:rsidRPr="00A873DD">
        <w:rPr>
          <w:rFonts w:ascii="Arial" w:hAnsi="Arial"/>
        </w:rPr>
        <w:t xml:space="preserve">he Supplier shall develop and maintain a Security Management Plan in accordance with this </w:t>
      </w:r>
      <w:r w:rsidR="00890A36" w:rsidRPr="00A873DD">
        <w:rPr>
          <w:rFonts w:ascii="Arial" w:hAnsi="Arial"/>
        </w:rPr>
        <w:t>Contract Schedule</w:t>
      </w:r>
      <w:r w:rsidR="00E548B5" w:rsidRPr="00A873DD">
        <w:rPr>
          <w:rFonts w:ascii="Arial" w:hAnsi="Arial"/>
        </w:rPr>
        <w:t xml:space="preserve"> </w:t>
      </w:r>
      <w:r w:rsidR="00352B57" w:rsidRPr="00A873DD">
        <w:rPr>
          <w:rFonts w:ascii="Arial" w:hAnsi="Arial"/>
        </w:rPr>
        <w:t>7</w:t>
      </w:r>
      <w:r w:rsidR="006461D1" w:rsidRPr="00A873DD">
        <w:rPr>
          <w:rFonts w:ascii="Arial" w:hAnsi="Arial"/>
        </w:rPr>
        <w:t>. The Supplier shall thereafter comply with its obligations set out in the Security Management Plan.</w:t>
      </w:r>
      <w:bookmarkEnd w:id="2415"/>
    </w:p>
    <w:p w:rsidR="008D0A60" w:rsidRPr="00A873DD" w:rsidRDefault="006461D1" w:rsidP="005E4232">
      <w:pPr>
        <w:pStyle w:val="GPSL2numberedclause"/>
        <w:rPr>
          <w:rFonts w:ascii="Arial" w:hAnsi="Arial"/>
        </w:rPr>
      </w:pPr>
      <w:bookmarkStart w:id="2416" w:name="_Ref321324153"/>
      <w:bookmarkStart w:id="2417" w:name="_Toc348712407"/>
      <w:r w:rsidRPr="00A873DD">
        <w:rPr>
          <w:rFonts w:ascii="Arial" w:hAnsi="Arial"/>
        </w:rPr>
        <w:t>Content of the Security Management Plan</w:t>
      </w:r>
      <w:bookmarkEnd w:id="2416"/>
      <w:bookmarkEnd w:id="2417"/>
    </w:p>
    <w:p w:rsidR="008D0A60" w:rsidRPr="00A873DD" w:rsidRDefault="006461D1" w:rsidP="00AC1DE2">
      <w:pPr>
        <w:pStyle w:val="GPSL3numberedclause"/>
        <w:rPr>
          <w:rFonts w:ascii="Arial" w:hAnsi="Arial"/>
        </w:rPr>
      </w:pPr>
      <w:bookmarkStart w:id="2418" w:name="_Toc348712408"/>
      <w:r w:rsidRPr="00A873DD">
        <w:rPr>
          <w:rFonts w:ascii="Arial" w:hAnsi="Arial"/>
        </w:rPr>
        <w:t>The Security Management Plan shall:</w:t>
      </w:r>
    </w:p>
    <w:p w:rsidR="008D0A60" w:rsidRPr="00A873DD" w:rsidRDefault="006461D1" w:rsidP="00AC1DE2">
      <w:pPr>
        <w:pStyle w:val="GPSL4numberedclause"/>
        <w:rPr>
          <w:rFonts w:ascii="Arial" w:hAnsi="Arial"/>
          <w:szCs w:val="22"/>
        </w:rPr>
      </w:pPr>
      <w:r w:rsidRPr="00A873DD">
        <w:rPr>
          <w:rFonts w:ascii="Arial" w:hAnsi="Arial"/>
          <w:szCs w:val="22"/>
        </w:rPr>
        <w:t xml:space="preserve">comply with the principles of security set out in paragraph </w:t>
      </w:r>
      <w:r w:rsidR="00F17AE3" w:rsidRPr="00A873DD">
        <w:rPr>
          <w:rFonts w:ascii="Arial" w:hAnsi="Arial"/>
          <w:szCs w:val="22"/>
        </w:rPr>
        <w:fldChar w:fldCharType="begin"/>
      </w:r>
      <w:r w:rsidR="00F17AE3" w:rsidRPr="00A873DD">
        <w:rPr>
          <w:rFonts w:ascii="Arial" w:hAnsi="Arial"/>
          <w:szCs w:val="22"/>
        </w:rPr>
        <w:instrText xml:space="preserve"> REF _Ref378078920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3</w:t>
      </w:r>
      <w:r w:rsidR="00F17AE3" w:rsidRPr="00A873DD">
        <w:rPr>
          <w:rFonts w:ascii="Arial" w:hAnsi="Arial"/>
          <w:szCs w:val="22"/>
        </w:rPr>
        <w:fldChar w:fldCharType="end"/>
      </w:r>
      <w:r w:rsidRPr="00A873DD">
        <w:rPr>
          <w:rFonts w:ascii="Arial" w:hAnsi="Arial"/>
          <w:szCs w:val="22"/>
        </w:rPr>
        <w:t xml:space="preserve"> of this </w:t>
      </w:r>
      <w:r w:rsidR="00890A36" w:rsidRPr="00A873DD">
        <w:rPr>
          <w:rFonts w:ascii="Arial" w:hAnsi="Arial"/>
          <w:szCs w:val="22"/>
        </w:rPr>
        <w:t>Contract Schedule</w:t>
      </w:r>
      <w:r w:rsidRPr="00A873DD">
        <w:rPr>
          <w:rFonts w:ascii="Arial" w:hAnsi="Arial"/>
          <w:szCs w:val="22"/>
        </w:rPr>
        <w:t xml:space="preserve"> </w:t>
      </w:r>
      <w:r w:rsidR="00352B57" w:rsidRPr="00A873DD">
        <w:rPr>
          <w:rFonts w:ascii="Arial" w:hAnsi="Arial"/>
          <w:szCs w:val="22"/>
        </w:rPr>
        <w:t>7</w:t>
      </w:r>
      <w:r w:rsidR="00E548B5" w:rsidRPr="00A873DD">
        <w:rPr>
          <w:rFonts w:ascii="Arial" w:hAnsi="Arial"/>
          <w:szCs w:val="22"/>
        </w:rPr>
        <w:t xml:space="preserve"> </w:t>
      </w:r>
      <w:r w:rsidRPr="00A873DD">
        <w:rPr>
          <w:rFonts w:ascii="Arial" w:hAnsi="Arial"/>
          <w:szCs w:val="22"/>
        </w:rPr>
        <w:t xml:space="preserve">and any other provisions of this </w:t>
      </w:r>
      <w:r w:rsidR="00890A36" w:rsidRPr="00A873DD">
        <w:rPr>
          <w:rFonts w:ascii="Arial" w:hAnsi="Arial"/>
          <w:szCs w:val="22"/>
        </w:rPr>
        <w:t xml:space="preserve">Contract </w:t>
      </w:r>
      <w:r w:rsidRPr="00A873DD">
        <w:rPr>
          <w:rFonts w:ascii="Arial" w:hAnsi="Arial"/>
          <w:szCs w:val="22"/>
        </w:rPr>
        <w:t xml:space="preserve"> relevant to security;</w:t>
      </w:r>
    </w:p>
    <w:p w:rsidR="00E13960" w:rsidRPr="00A873DD" w:rsidRDefault="006461D1" w:rsidP="00AC1DE2">
      <w:pPr>
        <w:pStyle w:val="GPSL4numberedclause"/>
        <w:rPr>
          <w:rFonts w:ascii="Arial" w:hAnsi="Arial"/>
          <w:szCs w:val="22"/>
        </w:rPr>
      </w:pPr>
      <w:r w:rsidRPr="00A873DD">
        <w:rPr>
          <w:rFonts w:ascii="Arial" w:hAnsi="Arial"/>
          <w:szCs w:val="22"/>
        </w:rPr>
        <w:t>identify the necessary delegated organisational roles defined for those responsible for ensuring it is complied with by the Supplier;</w:t>
      </w:r>
    </w:p>
    <w:p w:rsidR="00E13960" w:rsidRPr="00A873DD" w:rsidRDefault="006461D1" w:rsidP="00AC1DE2">
      <w:pPr>
        <w:pStyle w:val="GPSL4numberedclause"/>
        <w:rPr>
          <w:rFonts w:ascii="Arial" w:hAnsi="Arial"/>
          <w:szCs w:val="22"/>
        </w:rPr>
      </w:pPr>
      <w:r w:rsidRPr="00A873DD">
        <w:rPr>
          <w:rFonts w:ascii="Arial" w:hAnsi="Arial"/>
          <w:szCs w:val="22"/>
        </w:rPr>
        <w:t>detail the process for managing any security risks from Sub</w:t>
      </w:r>
      <w:r w:rsidRPr="00A873DD">
        <w:rPr>
          <w:rFonts w:ascii="Arial" w:hAnsi="Arial"/>
          <w:szCs w:val="22"/>
        </w:rPr>
        <w:noBreakHyphen/>
        <w:t xml:space="preserve">Contractors and third parties authorised by the Customer with access to the Goods and/or </w:t>
      </w:r>
      <w:r w:rsidR="009E0BBE" w:rsidRPr="00A873DD">
        <w:rPr>
          <w:rFonts w:ascii="Arial" w:hAnsi="Arial"/>
          <w:szCs w:val="22"/>
        </w:rPr>
        <w:t>Services</w:t>
      </w:r>
      <w:r w:rsidRPr="00A873DD">
        <w:rPr>
          <w:rFonts w:ascii="Arial" w:hAnsi="Arial"/>
          <w:szCs w:val="22"/>
        </w:rPr>
        <w:t xml:space="preserve">, processes associated with the provision of the Goods and/or </w:t>
      </w:r>
      <w:r w:rsidR="009E0BBE" w:rsidRPr="00A873DD">
        <w:rPr>
          <w:rFonts w:ascii="Arial" w:hAnsi="Arial"/>
          <w:szCs w:val="22"/>
        </w:rPr>
        <w:t>Services</w:t>
      </w:r>
      <w:r w:rsidRPr="00A873DD">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A873DD">
        <w:rPr>
          <w:rFonts w:ascii="Arial" w:hAnsi="Arial"/>
          <w:szCs w:val="22"/>
        </w:rPr>
        <w:t>Services</w:t>
      </w:r>
      <w:r w:rsidRPr="00A873DD">
        <w:rPr>
          <w:rFonts w:ascii="Arial" w:hAnsi="Arial"/>
          <w:szCs w:val="22"/>
        </w:rPr>
        <w:t>;</w:t>
      </w:r>
    </w:p>
    <w:p w:rsidR="00E13960" w:rsidRPr="00A873DD" w:rsidRDefault="006461D1" w:rsidP="00AC1DE2">
      <w:pPr>
        <w:pStyle w:val="GPSL4numberedclause"/>
        <w:rPr>
          <w:rFonts w:ascii="Arial" w:hAnsi="Arial"/>
          <w:szCs w:val="22"/>
        </w:rPr>
      </w:pPr>
      <w:r w:rsidRPr="00A873DD">
        <w:rPr>
          <w:rFonts w:ascii="Arial" w:hAnsi="Arial"/>
          <w:szCs w:val="22"/>
        </w:rPr>
        <w:t xml:space="preserve">unless otherwise specified by the Customer in </w:t>
      </w:r>
      <w:r w:rsidRPr="00A873DD">
        <w:rPr>
          <w:rFonts w:ascii="Arial" w:hAnsi="Arial"/>
          <w:bCs/>
          <w:szCs w:val="22"/>
        </w:rPr>
        <w:t>writing, be developed to protect all aspects of the Goods and/or</w:t>
      </w:r>
      <w:r w:rsidRPr="00A873DD">
        <w:rPr>
          <w:rFonts w:ascii="Arial" w:hAnsi="Arial"/>
          <w:szCs w:val="22"/>
        </w:rPr>
        <w:t xml:space="preserve"> </w:t>
      </w:r>
      <w:r w:rsidR="009E0BBE" w:rsidRPr="00A873DD">
        <w:rPr>
          <w:rFonts w:ascii="Arial" w:hAnsi="Arial"/>
          <w:szCs w:val="22"/>
        </w:rPr>
        <w:t>Services</w:t>
      </w:r>
      <w:r w:rsidRPr="00A873DD">
        <w:rPr>
          <w:rFonts w:ascii="Arial" w:hAnsi="Arial"/>
          <w:szCs w:val="22"/>
        </w:rPr>
        <w:t xml:space="preserve"> and all processes associated with the provision of the Goods and/or </w:t>
      </w:r>
      <w:r w:rsidR="009E0BBE" w:rsidRPr="00A873DD">
        <w:rPr>
          <w:rFonts w:ascii="Arial" w:hAnsi="Arial"/>
          <w:szCs w:val="22"/>
        </w:rPr>
        <w:t>Services</w:t>
      </w:r>
      <w:r w:rsidRPr="00A873DD">
        <w:rPr>
          <w:rFonts w:ascii="Arial" w:hAnsi="Arial"/>
          <w:szCs w:val="22"/>
        </w:rPr>
        <w:t xml:space="preserve">, including the </w:t>
      </w:r>
      <w:r w:rsidR="000C7735" w:rsidRPr="00A873DD">
        <w:rPr>
          <w:rFonts w:ascii="Arial" w:hAnsi="Arial"/>
          <w:szCs w:val="22"/>
        </w:rPr>
        <w:t xml:space="preserve">Customer </w:t>
      </w:r>
      <w:r w:rsidRPr="00A873DD">
        <w:rPr>
          <w:rFonts w:ascii="Arial" w:hAnsi="Arial"/>
          <w:szCs w:val="22"/>
        </w:rPr>
        <w:t xml:space="preserve">Premises, the Sites, and any ICT, Information and data (including the Customer’s  Confidential Information and the Customer Data) to the extent used by the Customer or the Supplier in connection with this </w:t>
      </w:r>
      <w:r w:rsidR="00890A36" w:rsidRPr="00A873DD">
        <w:rPr>
          <w:rFonts w:ascii="Arial" w:hAnsi="Arial"/>
          <w:szCs w:val="22"/>
        </w:rPr>
        <w:t xml:space="preserve">Contract </w:t>
      </w:r>
      <w:r w:rsidRPr="00A873DD">
        <w:rPr>
          <w:rFonts w:ascii="Arial" w:hAnsi="Arial"/>
          <w:szCs w:val="22"/>
        </w:rPr>
        <w:t xml:space="preserve"> or in connection with any system that could directly or indirectly have an impact on that Information, data and/or the Goods and/or </w:t>
      </w:r>
      <w:r w:rsidR="009E0BBE" w:rsidRPr="00A873DD">
        <w:rPr>
          <w:rFonts w:ascii="Arial" w:hAnsi="Arial"/>
          <w:szCs w:val="22"/>
        </w:rPr>
        <w:t>Services</w:t>
      </w:r>
      <w:r w:rsidRPr="00A873DD">
        <w:rPr>
          <w:rFonts w:ascii="Arial" w:hAnsi="Arial"/>
          <w:szCs w:val="22"/>
        </w:rPr>
        <w:t>;</w:t>
      </w:r>
    </w:p>
    <w:p w:rsidR="00E13960" w:rsidRPr="00A873DD" w:rsidRDefault="006461D1" w:rsidP="00AC1DE2">
      <w:pPr>
        <w:pStyle w:val="GPSL4numberedclause"/>
        <w:rPr>
          <w:rFonts w:ascii="Arial" w:hAnsi="Arial"/>
          <w:szCs w:val="22"/>
        </w:rPr>
      </w:pPr>
      <w:r w:rsidRPr="00A873DD">
        <w:rPr>
          <w:rFonts w:ascii="Arial" w:hAnsi="Arial"/>
          <w:szCs w:val="22"/>
        </w:rPr>
        <w:t xml:space="preserve">set out the security measures to be implemented and maintained by the Supplier in relation to all aspects of the Goods and/or </w:t>
      </w:r>
      <w:r w:rsidR="009E0BBE" w:rsidRPr="00A873DD">
        <w:rPr>
          <w:rFonts w:ascii="Arial" w:hAnsi="Arial"/>
          <w:szCs w:val="22"/>
        </w:rPr>
        <w:t>Services</w:t>
      </w:r>
      <w:r w:rsidRPr="00A873DD">
        <w:rPr>
          <w:rFonts w:ascii="Arial" w:hAnsi="Arial"/>
          <w:szCs w:val="22"/>
        </w:rPr>
        <w:t xml:space="preserve"> and all processes associated with the </w:t>
      </w:r>
      <w:r w:rsidRPr="00A873DD">
        <w:rPr>
          <w:rFonts w:ascii="Arial" w:hAnsi="Arial"/>
          <w:szCs w:val="22"/>
        </w:rPr>
        <w:lastRenderedPageBreak/>
        <w:t xml:space="preserve">provision of the Goods and/or </w:t>
      </w:r>
      <w:r w:rsidR="009E0BBE" w:rsidRPr="00A873DD">
        <w:rPr>
          <w:rFonts w:ascii="Arial" w:hAnsi="Arial"/>
          <w:szCs w:val="22"/>
        </w:rPr>
        <w:t xml:space="preserve"> Services</w:t>
      </w:r>
      <w:r w:rsidRPr="00A873DD">
        <w:rPr>
          <w:rFonts w:ascii="Arial" w:hAnsi="Arial"/>
          <w:szCs w:val="22"/>
        </w:rPr>
        <w:t xml:space="preserve"> and shall at all times comply with and specify security measures and procedures which are sufficient to ensure that the Goods and/or </w:t>
      </w:r>
      <w:r w:rsidR="009E0BBE" w:rsidRPr="00A873DD">
        <w:rPr>
          <w:rFonts w:ascii="Arial" w:hAnsi="Arial"/>
          <w:szCs w:val="22"/>
        </w:rPr>
        <w:t>Services</w:t>
      </w:r>
      <w:r w:rsidRPr="00A873DD">
        <w:rPr>
          <w:rFonts w:ascii="Arial" w:hAnsi="Arial"/>
          <w:szCs w:val="22"/>
        </w:rPr>
        <w:t xml:space="preserve"> comply with the provisions of this </w:t>
      </w:r>
      <w:bookmarkEnd w:id="2418"/>
      <w:r w:rsidR="00890A36" w:rsidRPr="00A873DD">
        <w:rPr>
          <w:rFonts w:ascii="Arial" w:hAnsi="Arial"/>
          <w:szCs w:val="22"/>
        </w:rPr>
        <w:t xml:space="preserve">Contract </w:t>
      </w:r>
      <w:r w:rsidRPr="00A873DD">
        <w:rPr>
          <w:rFonts w:ascii="Arial" w:hAnsi="Arial"/>
          <w:szCs w:val="22"/>
        </w:rPr>
        <w:t>;</w:t>
      </w:r>
    </w:p>
    <w:p w:rsidR="00E13960" w:rsidRPr="00A873DD" w:rsidRDefault="006461D1" w:rsidP="00AC1DE2">
      <w:pPr>
        <w:pStyle w:val="GPSL4numberedclause"/>
        <w:rPr>
          <w:rFonts w:ascii="Arial" w:hAnsi="Arial"/>
          <w:szCs w:val="22"/>
        </w:rPr>
      </w:pPr>
      <w:bookmarkStart w:id="2419" w:name="_Toc348712409"/>
      <w:r w:rsidRPr="00A873DD">
        <w:rPr>
          <w:rFonts w:ascii="Arial" w:hAnsi="Arial"/>
          <w:szCs w:val="22"/>
        </w:rPr>
        <w:t xml:space="preserve">set out the plans for </w:t>
      </w:r>
      <w:r w:rsidR="00615260" w:rsidRPr="00A873DD">
        <w:rPr>
          <w:rFonts w:ascii="Arial" w:hAnsi="Arial"/>
          <w:szCs w:val="22"/>
        </w:rPr>
        <w:t xml:space="preserve">transitioning </w:t>
      </w:r>
      <w:r w:rsidRPr="00A873DD">
        <w:rPr>
          <w:rFonts w:ascii="Arial" w:hAnsi="Arial"/>
          <w:szCs w:val="22"/>
        </w:rPr>
        <w:t xml:space="preserve">all security arrangements and responsibilities for the Supplier to meet the full obligations of the security requirements set out in this </w:t>
      </w:r>
      <w:r w:rsidR="00890A36" w:rsidRPr="00A873DD">
        <w:rPr>
          <w:rFonts w:ascii="Arial" w:hAnsi="Arial"/>
          <w:szCs w:val="22"/>
        </w:rPr>
        <w:t xml:space="preserve">Contract </w:t>
      </w:r>
      <w:r w:rsidRPr="00A873DD">
        <w:rPr>
          <w:rFonts w:ascii="Arial" w:hAnsi="Arial"/>
          <w:szCs w:val="22"/>
        </w:rPr>
        <w:t xml:space="preserve"> and the Security Policy</w:t>
      </w:r>
      <w:bookmarkEnd w:id="2419"/>
      <w:r w:rsidRPr="00A873DD">
        <w:rPr>
          <w:rFonts w:ascii="Arial" w:hAnsi="Arial"/>
          <w:szCs w:val="22"/>
        </w:rPr>
        <w:t>; and</w:t>
      </w:r>
    </w:p>
    <w:p w:rsidR="00E13960" w:rsidRPr="00A873DD" w:rsidRDefault="006461D1" w:rsidP="00AC1DE2">
      <w:pPr>
        <w:pStyle w:val="GPSL4numberedclause"/>
        <w:rPr>
          <w:rFonts w:ascii="Arial" w:hAnsi="Arial"/>
          <w:szCs w:val="22"/>
        </w:rPr>
      </w:pPr>
      <w:bookmarkStart w:id="2420" w:name="_Toc348712410"/>
      <w:r w:rsidRPr="00A873DD">
        <w:rPr>
          <w:rFonts w:ascii="Arial" w:hAnsi="Arial"/>
          <w:szCs w:val="22"/>
        </w:rPr>
        <w:t xml:space="preserve">be written in plain English in language which is readily comprehensible to the staff of the Supplier and the Customer engaged in the provision of the Goods and/or </w:t>
      </w:r>
      <w:r w:rsidR="009E0BBE" w:rsidRPr="00A873DD">
        <w:rPr>
          <w:rFonts w:ascii="Arial" w:hAnsi="Arial"/>
          <w:szCs w:val="22"/>
        </w:rPr>
        <w:t>Services</w:t>
      </w:r>
      <w:r w:rsidRPr="00A873DD">
        <w:rPr>
          <w:rFonts w:ascii="Arial" w:hAnsi="Arial"/>
          <w:szCs w:val="22"/>
        </w:rPr>
        <w:t xml:space="preserve"> and shall only reference documents which are in the possession of the Parties or whose location is otherwise specified in this </w:t>
      </w:r>
      <w:r w:rsidR="00890A36" w:rsidRPr="00A873DD">
        <w:rPr>
          <w:rFonts w:ascii="Arial" w:hAnsi="Arial"/>
          <w:szCs w:val="22"/>
        </w:rPr>
        <w:t>Contract Schedule</w:t>
      </w:r>
      <w:r w:rsidR="003C1D4C" w:rsidRPr="00A873DD">
        <w:rPr>
          <w:rFonts w:ascii="Arial" w:hAnsi="Arial"/>
          <w:szCs w:val="22"/>
        </w:rPr>
        <w:t xml:space="preserve"> 7</w:t>
      </w:r>
      <w:r w:rsidRPr="00A873DD">
        <w:rPr>
          <w:rFonts w:ascii="Arial" w:hAnsi="Arial"/>
          <w:szCs w:val="22"/>
        </w:rPr>
        <w:t>.</w:t>
      </w:r>
      <w:bookmarkEnd w:id="2420"/>
    </w:p>
    <w:p w:rsidR="008D0A60" w:rsidRPr="00A873DD" w:rsidRDefault="006461D1" w:rsidP="005E4232">
      <w:pPr>
        <w:pStyle w:val="GPSL2numberedclause"/>
        <w:rPr>
          <w:rFonts w:ascii="Arial" w:hAnsi="Arial"/>
        </w:rPr>
      </w:pPr>
      <w:bookmarkStart w:id="2421" w:name="_Toc348712404"/>
      <w:bookmarkStart w:id="2422" w:name="_Ref349210623"/>
      <w:r w:rsidRPr="00A873DD">
        <w:rPr>
          <w:rFonts w:ascii="Arial" w:hAnsi="Arial"/>
        </w:rPr>
        <w:t>Development of the Security Management Plan</w:t>
      </w:r>
      <w:bookmarkEnd w:id="2421"/>
      <w:bookmarkEnd w:id="2422"/>
    </w:p>
    <w:p w:rsidR="008D0A60" w:rsidRPr="00A873DD" w:rsidRDefault="006461D1" w:rsidP="00AC1DE2">
      <w:pPr>
        <w:pStyle w:val="GPSL3numberedclause"/>
        <w:rPr>
          <w:rFonts w:ascii="Arial" w:hAnsi="Arial"/>
        </w:rPr>
      </w:pPr>
      <w:bookmarkStart w:id="2423" w:name="_Ref378082723"/>
      <w:bookmarkStart w:id="2424" w:name="_Toc348712405"/>
      <w:bookmarkStart w:id="2425" w:name="_Ref378077588"/>
      <w:r w:rsidRPr="00A873DD">
        <w:rPr>
          <w:rFonts w:ascii="Arial" w:hAnsi="Arial"/>
        </w:rPr>
        <w:t>Within twenty (20)</w:t>
      </w:r>
      <w:r w:rsidRPr="00A873DD">
        <w:rPr>
          <w:rFonts w:ascii="Arial" w:hAnsi="Arial"/>
          <w:b/>
        </w:rPr>
        <w:t xml:space="preserve"> </w:t>
      </w:r>
      <w:r w:rsidRPr="00A873DD">
        <w:rPr>
          <w:rFonts w:ascii="Arial" w:hAnsi="Arial"/>
        </w:rPr>
        <w:t xml:space="preserve">Working Days after the </w:t>
      </w:r>
      <w:r w:rsidR="007C3DE3" w:rsidRPr="00A873DD">
        <w:rPr>
          <w:rFonts w:ascii="Arial" w:hAnsi="Arial"/>
        </w:rPr>
        <w:t>Contract Commencement Date</w:t>
      </w:r>
      <w:r w:rsidRPr="00A873DD">
        <w:rPr>
          <w:rFonts w:ascii="Arial" w:hAnsi="Arial"/>
        </w:rPr>
        <w:t xml:space="preserve"> (or such other period agreed by the Parties in writing) and in accordance with paragraph </w:t>
      </w:r>
      <w:r w:rsidR="00F17AE3" w:rsidRPr="00A873DD">
        <w:rPr>
          <w:rFonts w:ascii="Arial" w:hAnsi="Arial"/>
        </w:rPr>
        <w:fldChar w:fldCharType="begin"/>
      </w:r>
      <w:r w:rsidR="00F17AE3" w:rsidRPr="00A873DD">
        <w:rPr>
          <w:rFonts w:ascii="Arial" w:hAnsi="Arial"/>
        </w:rPr>
        <w:instrText xml:space="preserve"> REF _Ref321324115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w:t>
      </w:r>
      <w:r w:rsidR="00F17AE3" w:rsidRPr="00A873DD">
        <w:rPr>
          <w:rFonts w:ascii="Arial" w:hAnsi="Arial"/>
        </w:rPr>
        <w:fldChar w:fldCharType="end"/>
      </w:r>
      <w:r w:rsidRPr="00A873DD">
        <w:rPr>
          <w:rFonts w:ascii="Arial" w:hAnsi="Arial"/>
        </w:rPr>
        <w:t xml:space="preserve"> (Amendment and Revision</w:t>
      </w:r>
      <w:r w:rsidR="00615260" w:rsidRPr="00A873DD">
        <w:rPr>
          <w:rFonts w:ascii="Arial" w:hAnsi="Arial"/>
        </w:rPr>
        <w:t xml:space="preserve"> of the Security Management Plan</w:t>
      </w:r>
      <w:r w:rsidRPr="00A873DD">
        <w:rPr>
          <w:rFonts w:ascii="Arial" w:hAnsi="Arial"/>
        </w:rPr>
        <w:t>), the Supplier shall prepare and deliver to the Customer for Approval a fully complete and up to date Security Management Plan which will be based on the draft Security Management Plan.</w:t>
      </w:r>
      <w:bookmarkEnd w:id="2423"/>
      <w:r w:rsidRPr="00A873DD">
        <w:rPr>
          <w:rFonts w:ascii="Arial" w:hAnsi="Arial"/>
        </w:rPr>
        <w:t xml:space="preserve"> </w:t>
      </w:r>
    </w:p>
    <w:p w:rsidR="00E13960" w:rsidRPr="00A873DD" w:rsidRDefault="006461D1" w:rsidP="00AC1DE2">
      <w:pPr>
        <w:pStyle w:val="GPSL3numberedclause"/>
        <w:rPr>
          <w:rFonts w:ascii="Arial" w:hAnsi="Arial"/>
        </w:rPr>
      </w:pPr>
      <w:bookmarkStart w:id="2426" w:name="_Ref378081114"/>
      <w:r w:rsidRPr="00A873DD">
        <w:rPr>
          <w:rFonts w:ascii="Arial" w:hAnsi="Arial"/>
        </w:rPr>
        <w:t xml:space="preserve">If the Security Management Plan submitted to the Customer in accordance with paragraph </w:t>
      </w:r>
      <w:r w:rsidR="009F474C" w:rsidRPr="00A873DD">
        <w:rPr>
          <w:rFonts w:ascii="Arial" w:hAnsi="Arial"/>
        </w:rPr>
        <w:fldChar w:fldCharType="begin"/>
      </w:r>
      <w:r w:rsidRPr="00A873DD">
        <w:rPr>
          <w:rFonts w:ascii="Arial" w:hAnsi="Arial"/>
        </w:rPr>
        <w:instrText xml:space="preserve"> REF _Ref378082723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4.3.1</w:t>
      </w:r>
      <w:r w:rsidR="009F474C" w:rsidRPr="00A873DD">
        <w:rPr>
          <w:rFonts w:ascii="Arial" w:hAnsi="Arial"/>
        </w:rPr>
        <w:fldChar w:fldCharType="end"/>
      </w:r>
      <w:r w:rsidRPr="00A873DD">
        <w:rPr>
          <w:rFonts w:ascii="Arial" w:hAnsi="Arial"/>
        </w:rPr>
        <w:t xml:space="preserve">, or any subsequent revision to it in accordance with paragraph </w:t>
      </w:r>
      <w:r w:rsidR="00F17AE3" w:rsidRPr="00A873DD">
        <w:rPr>
          <w:rFonts w:ascii="Arial" w:hAnsi="Arial"/>
        </w:rPr>
        <w:fldChar w:fldCharType="begin"/>
      </w:r>
      <w:r w:rsidR="00F17AE3" w:rsidRPr="00A873DD">
        <w:rPr>
          <w:rFonts w:ascii="Arial" w:hAnsi="Arial"/>
        </w:rPr>
        <w:instrText xml:space="preserve"> REF _Ref321324115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w:t>
      </w:r>
      <w:r w:rsidR="00F17AE3" w:rsidRPr="00A873DD">
        <w:rPr>
          <w:rFonts w:ascii="Arial" w:hAnsi="Arial"/>
        </w:rPr>
        <w:fldChar w:fldCharType="end"/>
      </w:r>
      <w:r w:rsidRPr="00A873DD">
        <w:rPr>
          <w:rFonts w:ascii="Arial" w:hAnsi="Arial"/>
        </w:rPr>
        <w:t xml:space="preserve"> (Amendment and Revision</w:t>
      </w:r>
      <w:r w:rsidR="00615260" w:rsidRPr="00A873DD">
        <w:rPr>
          <w:rFonts w:ascii="Arial" w:hAnsi="Arial"/>
        </w:rPr>
        <w:t xml:space="preserve"> of the Security Management Plan</w:t>
      </w:r>
      <w:r w:rsidRPr="00A873DD">
        <w:rPr>
          <w:rFonts w:ascii="Arial" w:hAnsi="Arial"/>
        </w:rPr>
        <w:t xml:space="preserve">), is Approved it will be adopted immediately and will replace the previous version of the Security Management Plan and thereafter operated and maintained in accordance with this </w:t>
      </w:r>
      <w:r w:rsidR="00890A36" w:rsidRPr="00A873DD">
        <w:rPr>
          <w:rFonts w:ascii="Arial" w:hAnsi="Arial"/>
        </w:rPr>
        <w:t>Contract Schedule</w:t>
      </w:r>
      <w:r w:rsidR="000C7735" w:rsidRPr="00A873DD">
        <w:rPr>
          <w:rFonts w:ascii="Arial" w:hAnsi="Arial"/>
        </w:rPr>
        <w:t xml:space="preserve"> </w:t>
      </w:r>
      <w:r w:rsidR="003C1D4C" w:rsidRPr="00A873DD">
        <w:rPr>
          <w:rFonts w:ascii="Arial" w:hAnsi="Arial"/>
        </w:rPr>
        <w:t>7</w:t>
      </w:r>
      <w:r w:rsidRPr="00A873DD">
        <w:rPr>
          <w:rFonts w:ascii="Arial" w:hAnsi="Arial"/>
        </w:rPr>
        <w:t>.</w:t>
      </w:r>
      <w:bookmarkEnd w:id="2424"/>
      <w:bookmarkEnd w:id="2425"/>
      <w:r w:rsidRPr="00A873DD">
        <w:rPr>
          <w:rFonts w:ascii="Arial" w:hAnsi="Arial"/>
        </w:rPr>
        <w:t xml:space="preserve">  </w:t>
      </w:r>
      <w:bookmarkStart w:id="2427" w:name="_Toc348712406"/>
      <w:bookmarkStart w:id="2428" w:name="_Ref349211056"/>
      <w:bookmarkStart w:id="2429" w:name="_Ref349211087"/>
      <w:r w:rsidRPr="00A873DD">
        <w:rPr>
          <w:rFonts w:ascii="Arial" w:hAnsi="Arial"/>
        </w:rPr>
        <w:t xml:space="preserve">If the Security Management Plan is </w:t>
      </w:r>
      <w:r w:rsidRPr="00A873DD">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6"/>
      <w:r w:rsidRPr="00A873DD">
        <w:rPr>
          <w:rFonts w:ascii="Arial" w:eastAsia="STZhongsong" w:hAnsi="Arial"/>
        </w:rPr>
        <w:t xml:space="preserve"> </w:t>
      </w:r>
    </w:p>
    <w:p w:rsidR="00E13960" w:rsidRPr="00A873DD" w:rsidRDefault="006461D1" w:rsidP="00AC1DE2">
      <w:pPr>
        <w:pStyle w:val="GPSL3numberedclause"/>
        <w:rPr>
          <w:rFonts w:ascii="Arial" w:hAnsi="Arial"/>
        </w:rPr>
      </w:pPr>
      <w:bookmarkStart w:id="2430" w:name="_Ref378081122"/>
      <w:r w:rsidRPr="00A873DD">
        <w:rPr>
          <w:rFonts w:ascii="Arial" w:eastAsia="STZhongsong" w:hAnsi="Arial"/>
        </w:rPr>
        <w:t xml:space="preserve">The Customer shall not unreasonably withhold or delay its decision to Approve or not the Security Management Plan pursuant to paragraph </w:t>
      </w:r>
      <w:r w:rsidR="00F17AE3" w:rsidRPr="00A873DD">
        <w:rPr>
          <w:rFonts w:ascii="Arial" w:hAnsi="Arial"/>
        </w:rPr>
        <w:fldChar w:fldCharType="begin"/>
      </w:r>
      <w:r w:rsidR="00F17AE3" w:rsidRPr="00A873DD">
        <w:rPr>
          <w:rFonts w:ascii="Arial" w:hAnsi="Arial"/>
        </w:rPr>
        <w:instrText xml:space="preserve"> REF _Ref349211056 \n \h  \* MERGEFORMAT </w:instrText>
      </w:r>
      <w:r w:rsidR="00F17AE3" w:rsidRPr="00A873DD">
        <w:rPr>
          <w:rFonts w:ascii="Arial" w:hAnsi="Arial"/>
        </w:rPr>
      </w:r>
      <w:r w:rsidR="00F17AE3" w:rsidRPr="00A873DD">
        <w:rPr>
          <w:rFonts w:ascii="Arial" w:hAnsi="Arial"/>
        </w:rPr>
        <w:fldChar w:fldCharType="separate"/>
      </w:r>
      <w:r w:rsidR="00565152" w:rsidRPr="00A873DD">
        <w:rPr>
          <w:rStyle w:val="GPSL3numberedclauseChar"/>
        </w:rPr>
        <w:t>4.3.2</w:t>
      </w:r>
      <w:r w:rsidR="00F17AE3" w:rsidRPr="00A873DD">
        <w:rPr>
          <w:rFonts w:ascii="Arial" w:hAnsi="Arial"/>
        </w:rPr>
        <w:fldChar w:fldCharType="end"/>
      </w:r>
      <w:r w:rsidRPr="00A873DD">
        <w:rPr>
          <w:rFonts w:ascii="Arial" w:hAnsi="Arial"/>
        </w:rPr>
        <w:t xml:space="preserve">.  However a refusal by the Customer to Approve the Security Management Plan on the grounds that it does not comply with the requirements set out in paragraph </w:t>
      </w:r>
      <w:r w:rsidR="00F17AE3" w:rsidRPr="00A873DD">
        <w:rPr>
          <w:rFonts w:ascii="Arial" w:hAnsi="Arial"/>
        </w:rPr>
        <w:fldChar w:fldCharType="begin"/>
      </w:r>
      <w:r w:rsidR="00F17AE3" w:rsidRPr="00A873DD">
        <w:rPr>
          <w:rFonts w:ascii="Arial" w:hAnsi="Arial"/>
        </w:rPr>
        <w:instrText xml:space="preserve"> REF _Ref321324153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4.2</w:t>
      </w:r>
      <w:r w:rsidR="00F17AE3" w:rsidRPr="00A873DD">
        <w:rPr>
          <w:rFonts w:ascii="Arial" w:hAnsi="Arial"/>
        </w:rPr>
        <w:fldChar w:fldCharType="end"/>
      </w:r>
      <w:r w:rsidRPr="00A873DD">
        <w:rPr>
          <w:rFonts w:ascii="Arial" w:hAnsi="Arial"/>
        </w:rPr>
        <w:t xml:space="preserve"> shall be deemed to be reasonable.</w:t>
      </w:r>
      <w:bookmarkEnd w:id="2427"/>
      <w:bookmarkEnd w:id="2428"/>
      <w:bookmarkEnd w:id="2429"/>
      <w:bookmarkEnd w:id="2430"/>
    </w:p>
    <w:p w:rsidR="00E13960" w:rsidRPr="00A873DD" w:rsidRDefault="006461D1" w:rsidP="00AC1DE2">
      <w:pPr>
        <w:pStyle w:val="GPSL3numberedclause"/>
        <w:rPr>
          <w:rFonts w:ascii="Arial" w:hAnsi="Arial"/>
        </w:rPr>
      </w:pPr>
      <w:r w:rsidRPr="00A873DD">
        <w:rPr>
          <w:rFonts w:ascii="Arial" w:hAnsi="Arial"/>
        </w:rPr>
        <w:t>Approval by the Customer of the Security Management Plan pursuant to paragraph </w:t>
      </w:r>
      <w:r w:rsidR="009F474C" w:rsidRPr="00A873DD">
        <w:rPr>
          <w:rFonts w:ascii="Arial" w:hAnsi="Arial"/>
        </w:rPr>
        <w:fldChar w:fldCharType="begin"/>
      </w:r>
      <w:r w:rsidRPr="00A873DD">
        <w:rPr>
          <w:rFonts w:ascii="Arial" w:hAnsi="Arial"/>
        </w:rPr>
        <w:instrText xml:space="preserve"> REF _Ref378081114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4.3.2</w:t>
      </w:r>
      <w:r w:rsidR="009F474C" w:rsidRPr="00A873DD">
        <w:rPr>
          <w:rFonts w:ascii="Arial" w:hAnsi="Arial"/>
        </w:rPr>
        <w:fldChar w:fldCharType="end"/>
      </w:r>
      <w:r w:rsidRPr="00A873DD">
        <w:rPr>
          <w:rFonts w:ascii="Arial" w:hAnsi="Arial"/>
        </w:rPr>
        <w:t xml:space="preserve"> of this</w:t>
      </w:r>
      <w:r w:rsidR="000C7735" w:rsidRPr="00A873DD">
        <w:rPr>
          <w:rFonts w:ascii="Arial" w:hAnsi="Arial"/>
        </w:rPr>
        <w:t xml:space="preserve"> </w:t>
      </w:r>
      <w:r w:rsidR="00890A36" w:rsidRPr="00A873DD">
        <w:rPr>
          <w:rFonts w:ascii="Arial" w:hAnsi="Arial"/>
        </w:rPr>
        <w:t>Contract Schedule</w:t>
      </w:r>
      <w:r w:rsidR="000C7735" w:rsidRPr="00A873DD">
        <w:rPr>
          <w:rFonts w:ascii="Arial" w:hAnsi="Arial"/>
        </w:rPr>
        <w:t xml:space="preserve"> </w:t>
      </w:r>
      <w:r w:rsidR="003C1D4C" w:rsidRPr="00A873DD">
        <w:rPr>
          <w:rFonts w:ascii="Arial" w:hAnsi="Arial"/>
        </w:rPr>
        <w:t>7</w:t>
      </w:r>
      <w:r w:rsidRPr="00A873DD">
        <w:rPr>
          <w:rFonts w:ascii="Arial" w:hAnsi="Arial"/>
        </w:rPr>
        <w:t xml:space="preserve"> or of any change to the Security Management Plan in accordance with paragraph </w:t>
      </w:r>
      <w:r w:rsidR="00F17AE3" w:rsidRPr="00A873DD">
        <w:rPr>
          <w:rFonts w:ascii="Arial" w:hAnsi="Arial"/>
        </w:rPr>
        <w:fldChar w:fldCharType="begin"/>
      </w:r>
      <w:r w:rsidR="00F17AE3" w:rsidRPr="00A873DD">
        <w:rPr>
          <w:rFonts w:ascii="Arial" w:hAnsi="Arial"/>
        </w:rPr>
        <w:instrText xml:space="preserve"> REF _Ref321324115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w:t>
      </w:r>
      <w:r w:rsidR="00F17AE3" w:rsidRPr="00A873DD">
        <w:rPr>
          <w:rFonts w:ascii="Arial" w:hAnsi="Arial"/>
        </w:rPr>
        <w:fldChar w:fldCharType="end"/>
      </w:r>
      <w:r w:rsidRPr="00A873DD">
        <w:rPr>
          <w:rFonts w:ascii="Arial" w:hAnsi="Arial"/>
        </w:rPr>
        <w:t xml:space="preserve"> shall not relieve the Supplier of its obligations under this </w:t>
      </w:r>
      <w:r w:rsidR="00890A36" w:rsidRPr="00A873DD">
        <w:rPr>
          <w:rFonts w:ascii="Arial" w:hAnsi="Arial"/>
        </w:rPr>
        <w:t>Contract Schedule</w:t>
      </w:r>
      <w:r w:rsidR="000C7735" w:rsidRPr="00A873DD">
        <w:rPr>
          <w:rFonts w:ascii="Arial" w:hAnsi="Arial"/>
        </w:rPr>
        <w:t xml:space="preserve"> </w:t>
      </w:r>
      <w:r w:rsidR="003C1D4C" w:rsidRPr="00A873DD">
        <w:rPr>
          <w:rFonts w:ascii="Arial" w:hAnsi="Arial"/>
        </w:rPr>
        <w:t>7</w:t>
      </w:r>
      <w:r w:rsidRPr="00A873DD">
        <w:rPr>
          <w:rFonts w:ascii="Arial" w:hAnsi="Arial"/>
        </w:rPr>
        <w:t xml:space="preserve">. </w:t>
      </w:r>
    </w:p>
    <w:p w:rsidR="008D0A60" w:rsidRPr="00A873DD" w:rsidRDefault="006461D1" w:rsidP="005E4232">
      <w:pPr>
        <w:pStyle w:val="GPSL2numberedclause"/>
        <w:rPr>
          <w:rFonts w:ascii="Arial" w:hAnsi="Arial"/>
        </w:rPr>
      </w:pPr>
      <w:bookmarkStart w:id="2431" w:name="_Ref321324115"/>
      <w:bookmarkStart w:id="2432" w:name="_Toc348712411"/>
      <w:r w:rsidRPr="00A873DD">
        <w:rPr>
          <w:rFonts w:ascii="Arial" w:hAnsi="Arial"/>
        </w:rPr>
        <w:t>Amendment and Revision of the Security Management Plan</w:t>
      </w:r>
      <w:bookmarkEnd w:id="2431"/>
      <w:bookmarkEnd w:id="2432"/>
    </w:p>
    <w:p w:rsidR="008D0A60" w:rsidRPr="00A873DD" w:rsidRDefault="006461D1" w:rsidP="00AC1DE2">
      <w:pPr>
        <w:pStyle w:val="GPSL3numberedclause"/>
        <w:rPr>
          <w:rFonts w:ascii="Arial" w:hAnsi="Arial"/>
        </w:rPr>
      </w:pPr>
      <w:bookmarkStart w:id="2433" w:name="_Toc348712412"/>
      <w:bookmarkStart w:id="2434" w:name="_Ref378081351"/>
      <w:r w:rsidRPr="00A873DD">
        <w:rPr>
          <w:rFonts w:ascii="Arial" w:hAnsi="Arial"/>
        </w:rPr>
        <w:lastRenderedPageBreak/>
        <w:t>The Security Management Plan shall be fully reviewed and updated by the Supplier at least annually to reflect:</w:t>
      </w:r>
      <w:bookmarkEnd w:id="2433"/>
      <w:bookmarkEnd w:id="2434"/>
    </w:p>
    <w:p w:rsidR="008D0A60" w:rsidRPr="00A873DD" w:rsidRDefault="006461D1" w:rsidP="00AC1DE2">
      <w:pPr>
        <w:pStyle w:val="GPSL4numberedclause"/>
        <w:rPr>
          <w:rFonts w:ascii="Arial" w:hAnsi="Arial"/>
          <w:szCs w:val="22"/>
        </w:rPr>
      </w:pPr>
      <w:r w:rsidRPr="00A873DD">
        <w:rPr>
          <w:rFonts w:ascii="Arial" w:hAnsi="Arial"/>
          <w:szCs w:val="22"/>
        </w:rPr>
        <w:t>emerging changes in Good Industry Practice;</w:t>
      </w:r>
    </w:p>
    <w:p w:rsidR="00E13960" w:rsidRPr="00A873DD" w:rsidRDefault="006461D1" w:rsidP="00AC1DE2">
      <w:pPr>
        <w:pStyle w:val="GPSL4numberedclause"/>
        <w:rPr>
          <w:rFonts w:ascii="Arial" w:hAnsi="Arial"/>
          <w:szCs w:val="22"/>
        </w:rPr>
      </w:pPr>
      <w:r w:rsidRPr="00A873DD">
        <w:rPr>
          <w:rFonts w:ascii="Arial" w:hAnsi="Arial"/>
          <w:szCs w:val="22"/>
        </w:rPr>
        <w:t xml:space="preserve">any change or proposed change to the Goods and/or </w:t>
      </w:r>
      <w:r w:rsidR="009E0BBE" w:rsidRPr="00A873DD">
        <w:rPr>
          <w:rFonts w:ascii="Arial" w:hAnsi="Arial"/>
          <w:szCs w:val="22"/>
        </w:rPr>
        <w:t>Services</w:t>
      </w:r>
      <w:r w:rsidRPr="00A873DD">
        <w:rPr>
          <w:rFonts w:ascii="Arial" w:hAnsi="Arial"/>
          <w:szCs w:val="22"/>
        </w:rPr>
        <w:t xml:space="preserve"> and/or associated processes; </w:t>
      </w:r>
    </w:p>
    <w:p w:rsidR="00E13960" w:rsidRPr="00A873DD" w:rsidRDefault="006461D1" w:rsidP="00AC1DE2">
      <w:pPr>
        <w:pStyle w:val="GPSL4numberedclause"/>
        <w:rPr>
          <w:rFonts w:ascii="Arial" w:hAnsi="Arial"/>
          <w:szCs w:val="22"/>
        </w:rPr>
      </w:pPr>
      <w:r w:rsidRPr="00A873DD">
        <w:rPr>
          <w:rFonts w:ascii="Arial" w:hAnsi="Arial"/>
          <w:szCs w:val="22"/>
        </w:rPr>
        <w:t xml:space="preserve">any change to the Security Policy; </w:t>
      </w:r>
    </w:p>
    <w:p w:rsidR="00E13960" w:rsidRPr="00A873DD" w:rsidRDefault="006461D1" w:rsidP="00AC1DE2">
      <w:pPr>
        <w:pStyle w:val="GPSL4numberedclause"/>
        <w:rPr>
          <w:rFonts w:ascii="Arial" w:hAnsi="Arial"/>
          <w:szCs w:val="22"/>
        </w:rPr>
      </w:pPr>
      <w:r w:rsidRPr="00A873DD">
        <w:rPr>
          <w:rFonts w:ascii="Arial" w:hAnsi="Arial"/>
          <w:szCs w:val="22"/>
        </w:rPr>
        <w:t>any new perceived or changed security threats; and</w:t>
      </w:r>
    </w:p>
    <w:p w:rsidR="00E13960" w:rsidRPr="00A873DD" w:rsidRDefault="006461D1" w:rsidP="00AC1DE2">
      <w:pPr>
        <w:pStyle w:val="GPSL4numberedclause"/>
        <w:rPr>
          <w:rFonts w:ascii="Arial" w:hAnsi="Arial"/>
          <w:szCs w:val="22"/>
        </w:rPr>
      </w:pPr>
      <w:r w:rsidRPr="00A873DD">
        <w:rPr>
          <w:rFonts w:ascii="Arial" w:hAnsi="Arial"/>
          <w:szCs w:val="22"/>
        </w:rPr>
        <w:t>any reasonable change in requirements requested by the Customer.</w:t>
      </w:r>
    </w:p>
    <w:p w:rsidR="008D0A60" w:rsidRPr="00A873DD" w:rsidRDefault="006461D1" w:rsidP="00AC1DE2">
      <w:pPr>
        <w:pStyle w:val="GPSL3numberedclause"/>
        <w:rPr>
          <w:rFonts w:ascii="Arial" w:hAnsi="Arial"/>
        </w:rPr>
      </w:pPr>
      <w:bookmarkStart w:id="2435" w:name="_Toc348712413"/>
      <w:r w:rsidRPr="00A873DD">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5"/>
    </w:p>
    <w:p w:rsidR="008D0A60" w:rsidRPr="00A873DD" w:rsidRDefault="006461D1" w:rsidP="00AC1DE2">
      <w:pPr>
        <w:pStyle w:val="GPSL4numberedclause"/>
        <w:rPr>
          <w:rFonts w:ascii="Arial" w:hAnsi="Arial"/>
          <w:szCs w:val="22"/>
        </w:rPr>
      </w:pPr>
      <w:r w:rsidRPr="00A873DD">
        <w:rPr>
          <w:rFonts w:ascii="Arial" w:hAnsi="Arial"/>
          <w:szCs w:val="22"/>
        </w:rPr>
        <w:t>suggested improvements to the effectiveness of the Security Management Plan;</w:t>
      </w:r>
    </w:p>
    <w:p w:rsidR="00E13960" w:rsidRPr="00A873DD" w:rsidRDefault="006461D1" w:rsidP="00AC1DE2">
      <w:pPr>
        <w:pStyle w:val="GPSL4numberedclause"/>
        <w:rPr>
          <w:rFonts w:ascii="Arial" w:hAnsi="Arial"/>
          <w:szCs w:val="22"/>
        </w:rPr>
      </w:pPr>
      <w:r w:rsidRPr="00A873DD">
        <w:rPr>
          <w:rFonts w:ascii="Arial" w:hAnsi="Arial"/>
          <w:szCs w:val="22"/>
        </w:rPr>
        <w:t>updates to the risk assessments; and</w:t>
      </w:r>
    </w:p>
    <w:p w:rsidR="00E13960" w:rsidRPr="00A873DD" w:rsidRDefault="006461D1" w:rsidP="00AC1DE2">
      <w:pPr>
        <w:pStyle w:val="GPSL4numberedclause"/>
        <w:rPr>
          <w:rFonts w:ascii="Arial" w:hAnsi="Arial"/>
          <w:szCs w:val="22"/>
        </w:rPr>
      </w:pPr>
      <w:r w:rsidRPr="00A873DD">
        <w:rPr>
          <w:rFonts w:ascii="Arial" w:hAnsi="Arial"/>
          <w:szCs w:val="22"/>
        </w:rPr>
        <w:t>suggested improvements in measuring the effectiveness of controls.</w:t>
      </w:r>
    </w:p>
    <w:p w:rsidR="008D0A60" w:rsidRPr="00A873DD" w:rsidRDefault="00E4183A" w:rsidP="00AC1DE2">
      <w:pPr>
        <w:pStyle w:val="GPSL3numberedclause"/>
        <w:rPr>
          <w:rFonts w:ascii="Arial" w:hAnsi="Arial"/>
        </w:rPr>
      </w:pPr>
      <w:bookmarkStart w:id="2436" w:name="_Toc348712415"/>
      <w:r w:rsidRPr="00A873DD">
        <w:rPr>
          <w:rFonts w:ascii="Arial" w:hAnsi="Arial"/>
        </w:rPr>
        <w:t>Subj</w:t>
      </w:r>
      <w:r w:rsidR="006461D1" w:rsidRPr="00A873DD">
        <w:rPr>
          <w:rFonts w:ascii="Arial" w:hAnsi="Arial"/>
        </w:rPr>
        <w:t xml:space="preserve">ect to paragraph </w:t>
      </w:r>
      <w:r w:rsidR="009F474C" w:rsidRPr="00A873DD">
        <w:rPr>
          <w:rFonts w:ascii="Arial" w:hAnsi="Arial"/>
        </w:rPr>
        <w:fldChar w:fldCharType="begin"/>
      </w:r>
      <w:r w:rsidR="006461D1" w:rsidRPr="00A873DD">
        <w:rPr>
          <w:rFonts w:ascii="Arial" w:hAnsi="Arial"/>
        </w:rPr>
        <w:instrText xml:space="preserve"> REF _Ref378082914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4.4.4</w:t>
      </w:r>
      <w:r w:rsidR="009F474C" w:rsidRPr="00A873DD">
        <w:rPr>
          <w:rFonts w:ascii="Arial" w:hAnsi="Arial"/>
        </w:rPr>
        <w:fldChar w:fldCharType="end"/>
      </w:r>
      <w:r w:rsidR="006461D1" w:rsidRPr="00A873DD">
        <w:rPr>
          <w:rFonts w:ascii="Arial" w:hAnsi="Arial"/>
        </w:rPr>
        <w:t xml:space="preserve">, any change or amendment which the Supplier proposes to make to the Security Management Plan (as a result of a review carried out in accordance with paragraph </w:t>
      </w:r>
      <w:r w:rsidR="00F17AE3" w:rsidRPr="00A873DD">
        <w:rPr>
          <w:rFonts w:ascii="Arial" w:hAnsi="Arial"/>
        </w:rPr>
        <w:fldChar w:fldCharType="begin"/>
      </w:r>
      <w:r w:rsidR="00F17AE3" w:rsidRPr="00A873DD">
        <w:rPr>
          <w:rFonts w:ascii="Arial" w:hAnsi="Arial"/>
        </w:rPr>
        <w:instrText xml:space="preserve"> REF _Ref378081351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4.4.1</w:t>
      </w:r>
      <w:r w:rsidR="00F17AE3" w:rsidRPr="00A873DD">
        <w:rPr>
          <w:rFonts w:ascii="Arial" w:hAnsi="Arial"/>
        </w:rPr>
        <w:fldChar w:fldCharType="end"/>
      </w:r>
      <w:r w:rsidR="006461D1" w:rsidRPr="00A873DD">
        <w:rPr>
          <w:rFonts w:ascii="Arial" w:hAnsi="Arial"/>
        </w:rPr>
        <w:t>, a request by the Customer or otherwise) shall be subject to the Variation Procedure and shall not be implemented until Approved by the Customer.</w:t>
      </w:r>
      <w:bookmarkEnd w:id="2436"/>
    </w:p>
    <w:p w:rsidR="00E13960" w:rsidRPr="00A873DD" w:rsidRDefault="006461D1" w:rsidP="00AC1DE2">
      <w:pPr>
        <w:pStyle w:val="GPSL3numberedclause"/>
        <w:rPr>
          <w:rFonts w:ascii="Arial" w:hAnsi="Arial"/>
        </w:rPr>
      </w:pPr>
      <w:bookmarkStart w:id="2437" w:name="_Ref378082914"/>
      <w:r w:rsidRPr="00A873DD">
        <w:rPr>
          <w:rFonts w:ascii="Arial" w:hAnsi="Arial"/>
        </w:rP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w:t>
      </w:r>
      <w:r w:rsidR="00890A36" w:rsidRPr="00A873DD">
        <w:rPr>
          <w:rFonts w:ascii="Arial" w:hAnsi="Arial"/>
        </w:rPr>
        <w:t>Contract</w:t>
      </w:r>
      <w:r w:rsidRPr="00A873DD">
        <w:rPr>
          <w:rFonts w:ascii="Arial" w:hAnsi="Arial"/>
        </w:rPr>
        <w:t>.</w:t>
      </w:r>
      <w:bookmarkEnd w:id="2437"/>
    </w:p>
    <w:p w:rsidR="008D0A60" w:rsidRPr="00A873DD" w:rsidRDefault="006461D1" w:rsidP="00036474">
      <w:pPr>
        <w:pStyle w:val="GPSL1SCHEDULEHeading"/>
        <w:rPr>
          <w:rFonts w:ascii="Arial" w:hAnsi="Arial"/>
        </w:rPr>
      </w:pPr>
      <w:bookmarkStart w:id="2438" w:name="_Toc348712416"/>
      <w:r w:rsidRPr="00A873DD">
        <w:rPr>
          <w:rFonts w:ascii="Arial" w:hAnsi="Arial"/>
        </w:rPr>
        <w:t>BREACH OF SECURITY</w:t>
      </w:r>
      <w:bookmarkEnd w:id="2438"/>
    </w:p>
    <w:p w:rsidR="008D0A60" w:rsidRPr="00A873DD" w:rsidRDefault="006461D1" w:rsidP="005E4232">
      <w:pPr>
        <w:pStyle w:val="GPSL2numberedclause"/>
        <w:rPr>
          <w:rFonts w:ascii="Arial" w:hAnsi="Arial"/>
        </w:rPr>
      </w:pPr>
      <w:bookmarkStart w:id="2439" w:name="_Ref321324276"/>
      <w:bookmarkStart w:id="2440" w:name="_Toc348712417"/>
      <w:r w:rsidRPr="00A873DD">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9"/>
      <w:bookmarkEnd w:id="2440"/>
    </w:p>
    <w:p w:rsidR="00E13960" w:rsidRPr="00A873DD" w:rsidRDefault="006461D1" w:rsidP="005E4232">
      <w:pPr>
        <w:pStyle w:val="GPSL2numberedclause"/>
        <w:rPr>
          <w:rFonts w:ascii="Arial" w:hAnsi="Arial"/>
        </w:rPr>
      </w:pPr>
      <w:bookmarkStart w:id="2441" w:name="_Toc348712418"/>
      <w:r w:rsidRPr="00A873DD">
        <w:rPr>
          <w:rFonts w:ascii="Arial" w:hAnsi="Arial"/>
        </w:rPr>
        <w:t xml:space="preserve">Without prejudice to the security incident management process, upon becoming aware of any of the circumstances referred to in paragraph  </w:t>
      </w:r>
      <w:r w:rsidR="00F17AE3" w:rsidRPr="00A873DD">
        <w:rPr>
          <w:rFonts w:ascii="Arial" w:hAnsi="Arial"/>
        </w:rPr>
        <w:fldChar w:fldCharType="begin"/>
      </w:r>
      <w:r w:rsidR="00F17AE3" w:rsidRPr="00A873DD">
        <w:rPr>
          <w:rFonts w:ascii="Arial" w:hAnsi="Arial"/>
        </w:rPr>
        <w:instrText xml:space="preserve"> REF _Ref321324276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5.1</w:t>
      </w:r>
      <w:r w:rsidR="00F17AE3" w:rsidRPr="00A873DD">
        <w:rPr>
          <w:rFonts w:ascii="Arial" w:hAnsi="Arial"/>
        </w:rPr>
        <w:fldChar w:fldCharType="end"/>
      </w:r>
      <w:r w:rsidRPr="00A873DD">
        <w:rPr>
          <w:rFonts w:ascii="Arial" w:hAnsi="Arial"/>
        </w:rPr>
        <w:t>, the Supplier shall:</w:t>
      </w:r>
      <w:bookmarkEnd w:id="2441"/>
    </w:p>
    <w:p w:rsidR="008D0A60" w:rsidRPr="00A873DD" w:rsidRDefault="006461D1" w:rsidP="00AC1DE2">
      <w:pPr>
        <w:pStyle w:val="GPSL3numberedclause"/>
        <w:rPr>
          <w:rFonts w:ascii="Arial" w:hAnsi="Arial"/>
        </w:rPr>
      </w:pPr>
      <w:bookmarkStart w:id="2442" w:name="_Toc348712419"/>
      <w:r w:rsidRPr="00A873DD">
        <w:rPr>
          <w:rFonts w:ascii="Arial" w:hAnsi="Arial"/>
        </w:rPr>
        <w:t>immediately take all reasonable steps(which shall include any action or changes reasonably required by the Customer) necessary to:</w:t>
      </w:r>
      <w:bookmarkEnd w:id="2442"/>
    </w:p>
    <w:p w:rsidR="008D0A60" w:rsidRPr="00A873DD" w:rsidRDefault="006461D1" w:rsidP="00AC1DE2">
      <w:pPr>
        <w:pStyle w:val="GPSL4numberedclause"/>
        <w:rPr>
          <w:rFonts w:ascii="Arial" w:hAnsi="Arial"/>
          <w:szCs w:val="22"/>
        </w:rPr>
      </w:pPr>
      <w:r w:rsidRPr="00A873DD">
        <w:rPr>
          <w:rFonts w:ascii="Arial" w:hAnsi="Arial"/>
          <w:szCs w:val="22"/>
        </w:rPr>
        <w:t>minimise the extent of actual or potential harm caused by any Breach of Security;</w:t>
      </w:r>
    </w:p>
    <w:p w:rsidR="00E13960" w:rsidRPr="00A873DD" w:rsidRDefault="006461D1" w:rsidP="00AC1DE2">
      <w:pPr>
        <w:pStyle w:val="GPSL4numberedclause"/>
        <w:rPr>
          <w:rFonts w:ascii="Arial" w:hAnsi="Arial"/>
          <w:szCs w:val="22"/>
        </w:rPr>
      </w:pPr>
      <w:r w:rsidRPr="00A873DD">
        <w:rPr>
          <w:rFonts w:ascii="Arial" w:hAnsi="Arial"/>
          <w:szCs w:val="22"/>
        </w:rPr>
        <w:t xml:space="preserve">remedy such Breach of Security to the extent possible and protect the integrity of the Customer and the provision of the </w:t>
      </w:r>
      <w:r w:rsidRPr="00A873DD">
        <w:rPr>
          <w:rFonts w:ascii="Arial" w:hAnsi="Arial"/>
          <w:szCs w:val="22"/>
        </w:rPr>
        <w:lastRenderedPageBreak/>
        <w:t xml:space="preserve">Goods and/or </w:t>
      </w:r>
      <w:r w:rsidR="009E0BBE" w:rsidRPr="00A873DD">
        <w:rPr>
          <w:rFonts w:ascii="Arial" w:hAnsi="Arial"/>
          <w:szCs w:val="22"/>
        </w:rPr>
        <w:t xml:space="preserve"> Services</w:t>
      </w:r>
      <w:r w:rsidRPr="00A873DD">
        <w:rPr>
          <w:rFonts w:ascii="Arial" w:hAnsi="Arial"/>
          <w:szCs w:val="22"/>
        </w:rPr>
        <w:t xml:space="preserve"> to the extent within its control against any such Breach of Security or attempted Breach of Security; </w:t>
      </w:r>
    </w:p>
    <w:p w:rsidR="00E13960" w:rsidRPr="00A873DD" w:rsidRDefault="006461D1" w:rsidP="00AC1DE2">
      <w:pPr>
        <w:pStyle w:val="GPSL4numberedclause"/>
        <w:rPr>
          <w:rFonts w:ascii="Arial" w:hAnsi="Arial"/>
          <w:szCs w:val="22"/>
        </w:rPr>
      </w:pPr>
      <w:r w:rsidRPr="00A873DD">
        <w:rPr>
          <w:rFonts w:ascii="Arial" w:hAnsi="Arial"/>
          <w:szCs w:val="22"/>
        </w:rPr>
        <w:t>prevent an equivalent breach in the future exploiting the same</w:t>
      </w:r>
      <w:r w:rsidR="00BE155A" w:rsidRPr="00A873DD">
        <w:rPr>
          <w:rFonts w:ascii="Arial" w:hAnsi="Arial"/>
          <w:szCs w:val="22"/>
        </w:rPr>
        <w:t xml:space="preserve"> root</w:t>
      </w:r>
      <w:r w:rsidRPr="00A873DD">
        <w:rPr>
          <w:rFonts w:ascii="Arial" w:hAnsi="Arial"/>
          <w:szCs w:val="22"/>
        </w:rPr>
        <w:t xml:space="preserve"> cause failure; and</w:t>
      </w:r>
    </w:p>
    <w:p w:rsidR="00E13960" w:rsidRPr="00A873DD" w:rsidRDefault="006461D1" w:rsidP="00AC1DE2">
      <w:pPr>
        <w:pStyle w:val="GPSL4numberedclause"/>
        <w:rPr>
          <w:rFonts w:ascii="Arial" w:hAnsi="Arial"/>
          <w:szCs w:val="22"/>
        </w:rPr>
      </w:pPr>
      <w:r w:rsidRPr="00A873DD">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A873DD">
        <w:rPr>
          <w:rFonts w:ascii="Arial" w:hAnsi="Arial"/>
          <w:szCs w:val="22"/>
        </w:rPr>
        <w:t xml:space="preserve">root </w:t>
      </w:r>
      <w:r w:rsidRPr="00A873DD">
        <w:rPr>
          <w:rFonts w:ascii="Arial" w:hAnsi="Arial"/>
          <w:szCs w:val="22"/>
        </w:rPr>
        <w:t>cause analysis where required by the Customer.</w:t>
      </w:r>
    </w:p>
    <w:p w:rsidR="008D0A60" w:rsidRPr="00A873DD" w:rsidRDefault="006461D1" w:rsidP="005E4232">
      <w:pPr>
        <w:pStyle w:val="GPSL2numberedclause"/>
        <w:rPr>
          <w:rFonts w:ascii="Arial" w:hAnsi="Arial"/>
        </w:rPr>
      </w:pPr>
      <w:r w:rsidRPr="00A873DD">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w:t>
      </w:r>
      <w:r w:rsidR="00890A36" w:rsidRPr="00A873DD">
        <w:rPr>
          <w:rFonts w:ascii="Arial" w:hAnsi="Arial"/>
        </w:rPr>
        <w:t>Contract Schedule</w:t>
      </w:r>
      <w:r w:rsidR="00C33A3A" w:rsidRPr="00A873DD">
        <w:rPr>
          <w:rFonts w:ascii="Arial" w:hAnsi="Arial"/>
        </w:rPr>
        <w:t xml:space="preserve"> </w:t>
      </w:r>
      <w:r w:rsidR="00352B57" w:rsidRPr="00A873DD">
        <w:rPr>
          <w:rFonts w:ascii="Arial" w:hAnsi="Arial"/>
        </w:rPr>
        <w:t>7</w:t>
      </w:r>
      <w:r w:rsidRPr="00A873DD">
        <w:rPr>
          <w:rFonts w:ascii="Arial" w:hAnsi="Arial"/>
        </w:rPr>
        <w:t xml:space="preserve">, then any required change to the Security Management Plan shall be at no cost to the Customer. </w:t>
      </w:r>
    </w:p>
    <w:p w:rsidR="006461D1" w:rsidRPr="00A873DD" w:rsidRDefault="009F474C" w:rsidP="00036474">
      <w:pPr>
        <w:pStyle w:val="GPSmacrorestart"/>
        <w:rPr>
          <w:sz w:val="22"/>
          <w:szCs w:val="22"/>
        </w:rPr>
      </w:pPr>
      <w:r w:rsidRPr="00A873DD">
        <w:rPr>
          <w:sz w:val="22"/>
          <w:szCs w:val="22"/>
        </w:rPr>
        <w:fldChar w:fldCharType="begin"/>
      </w:r>
      <w:r w:rsidR="006461D1" w:rsidRPr="00A873DD">
        <w:rPr>
          <w:sz w:val="22"/>
          <w:szCs w:val="22"/>
        </w:rPr>
        <w:instrText>LISTNUM \l 1 \s 0</w:instrText>
      </w:r>
      <w:r w:rsidRPr="00A873DD">
        <w:rPr>
          <w:sz w:val="22"/>
          <w:szCs w:val="22"/>
        </w:rPr>
        <w:fldChar w:fldCharType="separate"/>
      </w:r>
      <w:r w:rsidR="006461D1" w:rsidRPr="00A873DD">
        <w:rPr>
          <w:sz w:val="22"/>
          <w:szCs w:val="22"/>
        </w:rPr>
        <w:t>12/08/2013</w:t>
      </w:r>
      <w:r w:rsidRPr="00A873DD">
        <w:rPr>
          <w:sz w:val="22"/>
          <w:szCs w:val="22"/>
        </w:rPr>
        <w:fldChar w:fldCharType="end">
          <w:numberingChange w:id="2443" w:author="Dominique Volante" w:date="2017-07-12T16:12:00Z" w:original="0."/>
        </w:fldChar>
      </w:r>
    </w:p>
    <w:p w:rsidR="008D0A60" w:rsidRPr="00A873DD" w:rsidRDefault="00881157" w:rsidP="005E4232">
      <w:pPr>
        <w:ind w:left="0"/>
      </w:pPr>
      <w:r w:rsidRPr="00A873DD" w:rsidDel="00881157">
        <w:rPr>
          <w:rStyle w:val="CommentReference"/>
          <w:b/>
          <w:caps/>
          <w:sz w:val="22"/>
          <w:szCs w:val="22"/>
        </w:rPr>
        <w:t xml:space="preserve"> </w:t>
      </w:r>
      <w:r w:rsidR="006461D1" w:rsidRPr="00A873DD">
        <w:t>[LONG FORM – PARAGRAPHS 1 TO 8]</w:t>
      </w:r>
    </w:p>
    <w:p w:rsidR="008D0A60" w:rsidRPr="00A873DD" w:rsidRDefault="008F1815" w:rsidP="00036474">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873DD">
        <w:rPr>
          <w:rFonts w:ascii="Arial" w:hAnsi="Arial"/>
        </w:rPr>
        <w:t>DEFINITIONS</w:t>
      </w:r>
    </w:p>
    <w:p w:rsidR="008D0A60" w:rsidRPr="00A873DD" w:rsidRDefault="008F1815" w:rsidP="005E4232">
      <w:pPr>
        <w:pStyle w:val="GPSL2numberedclause"/>
        <w:rPr>
          <w:rFonts w:ascii="Arial" w:hAnsi="Arial"/>
        </w:rPr>
      </w:pPr>
      <w:r w:rsidRPr="00A873DD">
        <w:rPr>
          <w:rFonts w:ascii="Arial" w:hAnsi="Arial"/>
        </w:rPr>
        <w:t xml:space="preserve">In this </w:t>
      </w:r>
      <w:r w:rsidR="00890A36" w:rsidRPr="00A873DD">
        <w:rPr>
          <w:rFonts w:ascii="Arial" w:hAnsi="Arial"/>
        </w:rPr>
        <w:t>Contract Schedule</w:t>
      </w:r>
      <w:r w:rsidRPr="00A873DD">
        <w:rPr>
          <w:rFonts w:ascii="Arial" w:hAnsi="Arial"/>
        </w:rPr>
        <w:t xml:space="preserve"> </w:t>
      </w:r>
      <w:r w:rsidR="00352B57" w:rsidRPr="00A873DD">
        <w:rPr>
          <w:rFonts w:ascii="Arial" w:hAnsi="Arial"/>
        </w:rPr>
        <w:t>7</w:t>
      </w:r>
      <w:r w:rsidRPr="00A873DD">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A873DD" w:rsidTr="00EC477A">
        <w:tc>
          <w:tcPr>
            <w:tcW w:w="1392" w:type="dxa"/>
          </w:tcPr>
          <w:p w:rsidR="008F1815" w:rsidRPr="00A873DD" w:rsidRDefault="002A0822" w:rsidP="00670E1A">
            <w:pPr>
              <w:pStyle w:val="GPSDefinitionTerm"/>
            </w:pPr>
            <w:r w:rsidRPr="00A873DD">
              <w:t>"</w:t>
            </w:r>
            <w:r w:rsidR="008F1815" w:rsidRPr="00A873DD">
              <w:t>Breach of Security</w:t>
            </w:r>
            <w:r w:rsidRPr="00A873DD">
              <w:t>"</w:t>
            </w:r>
          </w:p>
        </w:tc>
        <w:tc>
          <w:tcPr>
            <w:tcW w:w="6938" w:type="dxa"/>
          </w:tcPr>
          <w:p w:rsidR="008F1815" w:rsidRPr="00A873DD" w:rsidRDefault="002A0822" w:rsidP="00EB2994">
            <w:pPr>
              <w:pStyle w:val="GPsDefinition"/>
              <w:rPr>
                <w:lang w:eastAsia="en-GB"/>
              </w:rPr>
            </w:pPr>
            <w:r w:rsidRPr="00A873DD">
              <w:rPr>
                <w:lang w:eastAsia="en-GB"/>
              </w:rPr>
              <w:t xml:space="preserve">means </w:t>
            </w:r>
            <w:r w:rsidR="008F1815" w:rsidRPr="00A873DD">
              <w:rPr>
                <w:lang w:eastAsia="en-GB"/>
              </w:rPr>
              <w:t>the occurrence of:</w:t>
            </w:r>
          </w:p>
          <w:p w:rsidR="008F1815" w:rsidRPr="00A873DD" w:rsidRDefault="008F1815" w:rsidP="00670E1A">
            <w:pPr>
              <w:pStyle w:val="GPSDefinitionL2"/>
              <w:rPr>
                <w:lang w:eastAsia="en-GB"/>
              </w:rPr>
            </w:pPr>
            <w:r w:rsidRPr="00A873DD">
              <w:rPr>
                <w:lang w:eastAsia="en-GB"/>
              </w:rPr>
              <w:t xml:space="preserve">any unauthorised access to or use of the </w:t>
            </w:r>
            <w:r w:rsidRPr="00A873DD">
              <w:t xml:space="preserve">Goods and/or </w:t>
            </w:r>
            <w:r w:rsidR="009E0BBE" w:rsidRPr="00A873DD">
              <w:t>Goods and/or Services</w:t>
            </w:r>
            <w:r w:rsidRPr="00A873DD">
              <w:t xml:space="preserve">, the Sites and/or any </w:t>
            </w:r>
            <w:r w:rsidR="00A66D9D" w:rsidRPr="00A873DD">
              <w:t>Information and Communication Technology (“ICT”)</w:t>
            </w:r>
            <w:r w:rsidRPr="00A873DD">
              <w:t xml:space="preserve">, information or data (including the Confidential Information and the Customer Data) used by the Customer and/or the Supplier in connection with this </w:t>
            </w:r>
            <w:r w:rsidR="00890A36" w:rsidRPr="00A873DD">
              <w:t xml:space="preserve">Contract </w:t>
            </w:r>
            <w:r w:rsidRPr="00A873DD">
              <w:rPr>
                <w:lang w:eastAsia="en-GB"/>
              </w:rPr>
              <w:t>; and/or</w:t>
            </w:r>
          </w:p>
          <w:p w:rsidR="008F1815" w:rsidRPr="00A873DD" w:rsidRDefault="008F1815" w:rsidP="00670E1A">
            <w:pPr>
              <w:pStyle w:val="GPSDefinitionL2"/>
              <w:rPr>
                <w:lang w:eastAsia="en-GB"/>
              </w:rPr>
            </w:pPr>
            <w:r w:rsidRPr="00A873DD">
              <w:rPr>
                <w:lang w:eastAsia="en-GB"/>
              </w:rPr>
              <w:t xml:space="preserve">the loss and/or unauthorised disclosure of any information or data (including the Confidential Information and the </w:t>
            </w:r>
            <w:r w:rsidRPr="00A873DD">
              <w:t>Customer</w:t>
            </w:r>
            <w:r w:rsidRPr="00A873DD">
              <w:rPr>
                <w:lang w:eastAsia="en-GB"/>
              </w:rPr>
              <w:t xml:space="preserve"> Data), including any copies of such information or data, used by the </w:t>
            </w:r>
            <w:r w:rsidRPr="00A873DD">
              <w:t>Customer</w:t>
            </w:r>
            <w:r w:rsidRPr="00A873DD">
              <w:rPr>
                <w:lang w:eastAsia="en-GB"/>
              </w:rPr>
              <w:t xml:space="preserve"> and/or the Supplier in connection with this </w:t>
            </w:r>
            <w:r w:rsidR="00890A36" w:rsidRPr="00A873DD">
              <w:rPr>
                <w:lang w:eastAsia="en-GB"/>
              </w:rPr>
              <w:t xml:space="preserve">Contract </w:t>
            </w:r>
            <w:r w:rsidRPr="00A873DD">
              <w:rPr>
                <w:lang w:eastAsia="en-GB"/>
              </w:rPr>
              <w:t>,</w:t>
            </w:r>
          </w:p>
          <w:p w:rsidR="008F1815" w:rsidRPr="00A873DD" w:rsidRDefault="008F1815" w:rsidP="00A66D9D">
            <w:pPr>
              <w:pStyle w:val="GPsDefinition"/>
            </w:pPr>
            <w:r w:rsidRPr="00A873DD">
              <w:rPr>
                <w:lang w:eastAsia="en-GB"/>
              </w:rPr>
              <w:t xml:space="preserve">in either case as more particularly set out in the </w:t>
            </w:r>
            <w:r w:rsidR="00A66D9D" w:rsidRPr="00A873DD">
              <w:rPr>
                <w:lang w:eastAsia="en-GB"/>
              </w:rPr>
              <w:t>s</w:t>
            </w:r>
            <w:r w:rsidRPr="00A873DD">
              <w:rPr>
                <w:lang w:eastAsia="en-GB"/>
              </w:rPr>
              <w:t xml:space="preserve">ecurity </w:t>
            </w:r>
            <w:r w:rsidRPr="00A873DD">
              <w:rPr>
                <w:snapToGrid w:val="0"/>
              </w:rPr>
              <w:t>requirements in</w:t>
            </w:r>
            <w:r w:rsidR="00BB6BF1" w:rsidRPr="00A873DD">
              <w:rPr>
                <w:snapToGrid w:val="0"/>
              </w:rPr>
              <w:t xml:space="preserve"> </w:t>
            </w:r>
            <w:r w:rsidRPr="00A873DD">
              <w:rPr>
                <w:snapToGrid w:val="0"/>
              </w:rPr>
              <w:t>the Security Policy;</w:t>
            </w:r>
          </w:p>
        </w:tc>
      </w:tr>
      <w:tr w:rsidR="008F1815" w:rsidRPr="00A873DD" w:rsidTr="00EC477A">
        <w:tc>
          <w:tcPr>
            <w:tcW w:w="1392" w:type="dxa"/>
          </w:tcPr>
          <w:p w:rsidR="008F1815" w:rsidRPr="00A873DD" w:rsidRDefault="002A0822" w:rsidP="00670E1A">
            <w:pPr>
              <w:pStyle w:val="GPSDefinitionTerm"/>
            </w:pPr>
            <w:r w:rsidRPr="00A873DD">
              <w:t>"</w:t>
            </w:r>
            <w:r w:rsidR="008F1815" w:rsidRPr="00A873DD">
              <w:t>ISMS</w:t>
            </w:r>
            <w:r w:rsidRPr="00A873DD">
              <w:t>"</w:t>
            </w:r>
          </w:p>
        </w:tc>
        <w:tc>
          <w:tcPr>
            <w:tcW w:w="6938" w:type="dxa"/>
          </w:tcPr>
          <w:p w:rsidR="008F1815" w:rsidRPr="00A873DD" w:rsidRDefault="008F1815" w:rsidP="005A0846">
            <w:pPr>
              <w:pStyle w:val="GPsDefinition"/>
            </w:pPr>
            <w:r w:rsidRPr="00A873DD">
              <w:t xml:space="preserve">the information security management system </w:t>
            </w:r>
            <w:r w:rsidR="00A66D9D" w:rsidRPr="00A873DD">
              <w:t xml:space="preserve">and process </w:t>
            </w:r>
            <w:r w:rsidRPr="00A873DD">
              <w:t>developed by the Supplier in accordance with paragraph </w:t>
            </w:r>
            <w:r w:rsidR="005A0846" w:rsidRPr="00A873DD">
              <w:t xml:space="preserve"> </w:t>
            </w:r>
            <w:r w:rsidR="009F474C" w:rsidRPr="00A873DD">
              <w:fldChar w:fldCharType="begin"/>
            </w:r>
            <w:r w:rsidR="005A0846" w:rsidRPr="00A873DD">
              <w:instrText xml:space="preserve"> REF _Ref378241335 \r \h </w:instrText>
            </w:r>
            <w:r w:rsidR="00F54E49" w:rsidRPr="00A873DD">
              <w:instrText xml:space="preserve"> \* MERGEFORMAT </w:instrText>
            </w:r>
            <w:r w:rsidR="009F474C" w:rsidRPr="00A873DD">
              <w:fldChar w:fldCharType="separate"/>
            </w:r>
            <w:r w:rsidR="00565152" w:rsidRPr="00A873DD">
              <w:t>3</w:t>
            </w:r>
            <w:r w:rsidR="009F474C" w:rsidRPr="00A873DD">
              <w:fldChar w:fldCharType="end"/>
            </w:r>
            <w:r w:rsidRPr="00A873DD">
              <w:t xml:space="preserve"> (ISMS) as updated from time to time in</w:t>
            </w:r>
            <w:r w:rsidR="003C1D4C" w:rsidRPr="00A873DD">
              <w:t xml:space="preserve"> accordance with this Schedule 7</w:t>
            </w:r>
            <w:r w:rsidRPr="00A873DD">
              <w:t>;</w:t>
            </w:r>
            <w:r w:rsidR="00A66D9D" w:rsidRPr="00A873DD">
              <w:t xml:space="preserve"> and</w:t>
            </w:r>
          </w:p>
        </w:tc>
      </w:tr>
      <w:tr w:rsidR="00EB2994" w:rsidRPr="00A873DD" w:rsidTr="00EC477A">
        <w:tc>
          <w:tcPr>
            <w:tcW w:w="1392" w:type="dxa"/>
          </w:tcPr>
          <w:p w:rsidR="00EB2994" w:rsidRPr="00A873DD" w:rsidRDefault="002A0822" w:rsidP="00670E1A">
            <w:pPr>
              <w:pStyle w:val="GPSDefinitionTerm"/>
            </w:pPr>
            <w:r w:rsidRPr="00A873DD">
              <w:t>"</w:t>
            </w:r>
            <w:r w:rsidR="00EB2994" w:rsidRPr="00A873DD">
              <w:t>Security Tests</w:t>
            </w:r>
            <w:r w:rsidRPr="00A873DD">
              <w:t>"</w:t>
            </w:r>
          </w:p>
        </w:tc>
        <w:tc>
          <w:tcPr>
            <w:tcW w:w="6938" w:type="dxa"/>
          </w:tcPr>
          <w:p w:rsidR="00EB2994" w:rsidRPr="00A873DD" w:rsidRDefault="007479C0" w:rsidP="00475C7F">
            <w:pPr>
              <w:pStyle w:val="GPsDefinition"/>
            </w:pPr>
            <w:r w:rsidRPr="00A873DD">
              <w:t xml:space="preserve"> tests to validate the ISMS and security of all relevant processes, systems, incident response plans, patches to vulnerabilities and mitigations to Breaches of Security.</w:t>
            </w:r>
          </w:p>
        </w:tc>
      </w:tr>
    </w:tbl>
    <w:p w:rsidR="00E13960" w:rsidRPr="00A873DD" w:rsidRDefault="00863962" w:rsidP="00036474">
      <w:pPr>
        <w:pStyle w:val="GPSL1SCHEDULEHeading"/>
        <w:rPr>
          <w:rFonts w:ascii="Arial" w:hAnsi="Arial"/>
        </w:rPr>
      </w:pPr>
      <w:bookmarkStart w:id="2448" w:name="_Ref350283308"/>
      <w:r w:rsidRPr="00A873DD">
        <w:rPr>
          <w:rFonts w:ascii="Arial" w:hAnsi="Arial"/>
        </w:rPr>
        <w:t>INTRODUCTION</w:t>
      </w:r>
    </w:p>
    <w:p w:rsidR="00E13960" w:rsidRPr="00A873DD" w:rsidRDefault="007479C0" w:rsidP="005E4232">
      <w:pPr>
        <w:pStyle w:val="GPSL2numberedclause"/>
        <w:rPr>
          <w:rFonts w:ascii="Arial" w:hAnsi="Arial"/>
        </w:rPr>
      </w:pPr>
      <w:r w:rsidRPr="00A873DD">
        <w:rPr>
          <w:rFonts w:ascii="Arial" w:hAnsi="Arial"/>
        </w:rPr>
        <w:t xml:space="preserve">The Parties acknowledge that the purpose of the ISMS and Security Management Plan are to ensure a good organisational approach to security under which the specific requirements of this </w:t>
      </w:r>
      <w:r w:rsidR="00890A36" w:rsidRPr="00A873DD">
        <w:rPr>
          <w:rFonts w:ascii="Arial" w:hAnsi="Arial"/>
        </w:rPr>
        <w:t xml:space="preserve">Contract </w:t>
      </w:r>
      <w:r w:rsidRPr="00A873DD">
        <w:rPr>
          <w:rFonts w:ascii="Arial" w:hAnsi="Arial"/>
        </w:rPr>
        <w:t xml:space="preserve"> will be met.</w:t>
      </w:r>
    </w:p>
    <w:p w:rsidR="00E13960" w:rsidRPr="00A873DD" w:rsidRDefault="007479C0" w:rsidP="005E4232">
      <w:pPr>
        <w:pStyle w:val="GPSL2numberedclause"/>
        <w:rPr>
          <w:rFonts w:ascii="Arial" w:hAnsi="Arial"/>
        </w:rPr>
      </w:pPr>
      <w:r w:rsidRPr="00A873DD">
        <w:rPr>
          <w:rFonts w:ascii="Arial" w:hAnsi="Arial"/>
        </w:rPr>
        <w:lastRenderedPageBreak/>
        <w:t>The Parties shall each appoint</w:t>
      </w:r>
      <w:r w:rsidR="00031AFC" w:rsidRPr="00A873DD">
        <w:rPr>
          <w:rFonts w:ascii="Arial" w:hAnsi="Arial"/>
        </w:rPr>
        <w:t xml:space="preserve"> a security representa</w:t>
      </w:r>
      <w:r w:rsidRPr="00A873DD">
        <w:rPr>
          <w:rFonts w:ascii="Arial" w:hAnsi="Arial"/>
        </w:rPr>
        <w:t xml:space="preserve">tive to be responsible for Security.  </w:t>
      </w:r>
      <w:r w:rsidRPr="00A873DD">
        <w:rPr>
          <w:rFonts w:ascii="Arial" w:hAnsi="Arial"/>
          <w:bCs/>
        </w:rPr>
        <w:t>The initial security representatives of the Parties are:</w:t>
      </w:r>
    </w:p>
    <w:p w:rsidR="008D0A60" w:rsidRPr="00A873DD" w:rsidRDefault="007479C0" w:rsidP="00AC1DE2">
      <w:pPr>
        <w:pStyle w:val="GPSL3numberedclause"/>
        <w:rPr>
          <w:rFonts w:ascii="Arial" w:hAnsi="Arial"/>
        </w:rPr>
      </w:pPr>
      <w:bookmarkStart w:id="2449" w:name="_Ref378000433"/>
      <w:r w:rsidRPr="00A873DD">
        <w:rPr>
          <w:rFonts w:ascii="Arial" w:hAnsi="Arial"/>
        </w:rPr>
        <w:t>[insert security representative of the Customer]</w:t>
      </w:r>
      <w:bookmarkEnd w:id="2449"/>
    </w:p>
    <w:p w:rsidR="00E13960" w:rsidRPr="00A873DD" w:rsidRDefault="007479C0" w:rsidP="00AC1DE2">
      <w:pPr>
        <w:pStyle w:val="GPSL3numberedclause"/>
        <w:rPr>
          <w:rFonts w:ascii="Arial" w:hAnsi="Arial"/>
        </w:rPr>
      </w:pPr>
      <w:bookmarkStart w:id="2450" w:name="_Ref378000441"/>
      <w:r w:rsidRPr="00A873DD">
        <w:rPr>
          <w:rFonts w:ascii="Arial" w:hAnsi="Arial"/>
        </w:rPr>
        <w:t>[insert security representative of the Supplier]</w:t>
      </w:r>
      <w:bookmarkEnd w:id="2450"/>
    </w:p>
    <w:p w:rsidR="008D0A60" w:rsidRPr="00A873DD" w:rsidRDefault="007479C0" w:rsidP="005E4232">
      <w:pPr>
        <w:pStyle w:val="GPSL2numberedclause"/>
        <w:rPr>
          <w:rFonts w:ascii="Arial" w:hAnsi="Arial"/>
        </w:rPr>
      </w:pPr>
      <w:r w:rsidRPr="00A873DD">
        <w:rPr>
          <w:rFonts w:ascii="Arial" w:hAnsi="Arial"/>
        </w:rPr>
        <w:t xml:space="preserve">If the persons named in paragraphs </w:t>
      </w:r>
      <w:r w:rsidR="00F17AE3" w:rsidRPr="00A873DD">
        <w:rPr>
          <w:rFonts w:ascii="Arial" w:hAnsi="Arial"/>
        </w:rPr>
        <w:fldChar w:fldCharType="begin"/>
      </w:r>
      <w:r w:rsidR="00F17AE3" w:rsidRPr="00A873DD">
        <w:rPr>
          <w:rFonts w:ascii="Arial" w:hAnsi="Arial"/>
        </w:rPr>
        <w:instrText xml:space="preserve"> REF _Ref378000433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2.2.1</w:t>
      </w:r>
      <w:r w:rsidR="00F17AE3" w:rsidRPr="00A873DD">
        <w:rPr>
          <w:rFonts w:ascii="Arial" w:hAnsi="Arial"/>
        </w:rPr>
        <w:fldChar w:fldCharType="end"/>
      </w:r>
      <w:r w:rsidRPr="00A873DD">
        <w:rPr>
          <w:rFonts w:ascii="Arial" w:hAnsi="Arial"/>
        </w:rPr>
        <w:t xml:space="preserve"> and </w:t>
      </w:r>
      <w:r w:rsidR="00F17AE3" w:rsidRPr="00A873DD">
        <w:rPr>
          <w:rFonts w:ascii="Arial" w:hAnsi="Arial"/>
        </w:rPr>
        <w:fldChar w:fldCharType="begin"/>
      </w:r>
      <w:r w:rsidR="00F17AE3" w:rsidRPr="00A873DD">
        <w:rPr>
          <w:rFonts w:ascii="Arial" w:hAnsi="Arial"/>
        </w:rPr>
        <w:instrText xml:space="preserve"> REF _Ref378000441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2.2.2</w:t>
      </w:r>
      <w:r w:rsidR="00F17AE3" w:rsidRPr="00A873DD">
        <w:rPr>
          <w:rFonts w:ascii="Arial" w:hAnsi="Arial"/>
        </w:rPr>
        <w:fldChar w:fldCharType="end"/>
      </w:r>
      <w:r w:rsidRPr="00A873DD">
        <w:rPr>
          <w:rFonts w:ascii="Arial" w:hAnsi="Arial"/>
        </w:rPr>
        <w:t xml:space="preserve"> are included as Key Personnel, Clause </w:t>
      </w:r>
      <w:r w:rsidR="00F17AE3" w:rsidRPr="00A873DD">
        <w:rPr>
          <w:rFonts w:ascii="Arial" w:hAnsi="Arial"/>
        </w:rPr>
        <w:fldChar w:fldCharType="begin"/>
      </w:r>
      <w:r w:rsidR="00F17AE3" w:rsidRPr="00A873DD">
        <w:rPr>
          <w:rFonts w:ascii="Arial" w:hAnsi="Arial"/>
        </w:rPr>
        <w:instrText xml:space="preserve"> REF _Ref362960772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26</w:t>
      </w:r>
      <w:r w:rsidR="00F17AE3" w:rsidRPr="00A873DD">
        <w:rPr>
          <w:rFonts w:ascii="Arial" w:hAnsi="Arial"/>
        </w:rPr>
        <w:fldChar w:fldCharType="end"/>
      </w:r>
      <w:r w:rsidRPr="00A873DD">
        <w:rPr>
          <w:rFonts w:ascii="Arial" w:hAnsi="Arial"/>
        </w:rPr>
        <w:t> (Key Personnel) shall apply in relation to such persons.</w:t>
      </w:r>
    </w:p>
    <w:p w:rsidR="00E13960" w:rsidRPr="00A873DD" w:rsidRDefault="007479C0" w:rsidP="005E4232">
      <w:pPr>
        <w:pStyle w:val="GPSL2numberedclause"/>
        <w:rPr>
          <w:rFonts w:ascii="Arial" w:hAnsi="Arial"/>
        </w:rPr>
      </w:pPr>
      <w:r w:rsidRPr="00A873DD">
        <w:rPr>
          <w:rFonts w:ascii="Arial" w:hAnsi="Arial"/>
        </w:rPr>
        <w:t>The Customer shall clearly articulate its high level security requirements so that the Supplier can ensure that the ISMS, security related activities and any mitigations are driven by these fundamental needs.</w:t>
      </w:r>
    </w:p>
    <w:p w:rsidR="00E13960" w:rsidRPr="00A873DD" w:rsidRDefault="007479C0" w:rsidP="005E4232">
      <w:pPr>
        <w:pStyle w:val="GPSL2numberedclause"/>
        <w:rPr>
          <w:rFonts w:ascii="Arial" w:hAnsi="Arial"/>
        </w:rPr>
      </w:pPr>
      <w:r w:rsidRPr="00A873DD">
        <w:rPr>
          <w:rFonts w:ascii="Arial" w:hAnsi="Arial"/>
        </w:rPr>
        <w:t>Both Parties shall provide a reasonable level of access to any members of their personnel for the purposes of designing, implementing and managing security.</w:t>
      </w:r>
    </w:p>
    <w:p w:rsidR="00E13960" w:rsidRPr="00A873DD" w:rsidRDefault="007479C0" w:rsidP="005E4232">
      <w:pPr>
        <w:pStyle w:val="GPSL2numberedclause"/>
        <w:rPr>
          <w:rFonts w:ascii="Arial" w:hAnsi="Arial"/>
        </w:rPr>
      </w:pPr>
      <w:r w:rsidRPr="00A873DD">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A873DD" w:rsidRDefault="007479C0" w:rsidP="005E4232">
      <w:pPr>
        <w:pStyle w:val="GPSL2numberedclause"/>
        <w:rPr>
          <w:rFonts w:ascii="Arial" w:hAnsi="Arial"/>
        </w:rPr>
      </w:pPr>
      <w:r w:rsidRPr="00A873DD">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A873DD" w:rsidRDefault="007479C0" w:rsidP="005E4232">
      <w:pPr>
        <w:pStyle w:val="GPSL2numberedclause"/>
        <w:rPr>
          <w:rFonts w:ascii="Arial" w:hAnsi="Arial"/>
        </w:rPr>
      </w:pPr>
      <w:r w:rsidRPr="00A873DD">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A873DD" w:rsidRDefault="008F1815" w:rsidP="00036474">
      <w:pPr>
        <w:pStyle w:val="GPSL1SCHEDULEHeading"/>
        <w:rPr>
          <w:rFonts w:ascii="Arial" w:hAnsi="Arial"/>
        </w:rPr>
      </w:pPr>
      <w:bookmarkStart w:id="2451" w:name="_Ref378241335"/>
      <w:r w:rsidRPr="00A873DD">
        <w:rPr>
          <w:rFonts w:ascii="Arial" w:hAnsi="Arial"/>
        </w:rPr>
        <w:t>ISMS</w:t>
      </w:r>
      <w:bookmarkEnd w:id="2448"/>
      <w:bookmarkEnd w:id="2451"/>
    </w:p>
    <w:p w:rsidR="008D0A60" w:rsidRPr="00A873DD" w:rsidRDefault="00E05AAA" w:rsidP="005E4232">
      <w:pPr>
        <w:pStyle w:val="GPSL2numberedclause"/>
        <w:rPr>
          <w:rFonts w:ascii="Arial" w:hAnsi="Arial"/>
        </w:rPr>
      </w:pPr>
      <w:bookmarkStart w:id="2452" w:name="_Ref365640440"/>
      <w:r w:rsidRPr="00A873DD">
        <w:rPr>
          <w:rFonts w:ascii="Arial" w:hAnsi="Arial"/>
        </w:rPr>
        <w:t>T</w:t>
      </w:r>
      <w:r w:rsidR="008F1815" w:rsidRPr="00A873DD">
        <w:rPr>
          <w:rFonts w:ascii="Arial" w:hAnsi="Arial"/>
        </w:rPr>
        <w:t>he Supplier shall develop and submit to the Customer for the Customer’s Approval</w:t>
      </w:r>
      <w:r w:rsidR="00261CDE" w:rsidRPr="00A873DD">
        <w:rPr>
          <w:rFonts w:ascii="Arial" w:hAnsi="Arial"/>
        </w:rPr>
        <w:t xml:space="preserve">, </w:t>
      </w:r>
      <w:r w:rsidRPr="00A873DD">
        <w:rPr>
          <w:rFonts w:ascii="Arial" w:hAnsi="Arial"/>
        </w:rPr>
        <w:t xml:space="preserve">within twenty (20) working days after the </w:t>
      </w:r>
      <w:r w:rsidR="007C3DE3" w:rsidRPr="00A873DD">
        <w:rPr>
          <w:rFonts w:ascii="Arial" w:hAnsi="Arial"/>
        </w:rPr>
        <w:t>Contract Commencement Date</w:t>
      </w:r>
      <w:r w:rsidRPr="00A873DD">
        <w:rPr>
          <w:rFonts w:ascii="Arial" w:hAnsi="Arial"/>
        </w:rPr>
        <w:t xml:space="preserve"> or such other date as agreed between the Parties, </w:t>
      </w:r>
      <w:r w:rsidR="008F1815" w:rsidRPr="00A873DD">
        <w:rPr>
          <w:rFonts w:ascii="Arial" w:hAnsi="Arial"/>
        </w:rPr>
        <w:t xml:space="preserve">an information security management system for the purposes of this </w:t>
      </w:r>
      <w:r w:rsidR="00890A36" w:rsidRPr="00A873DD">
        <w:rPr>
          <w:rFonts w:ascii="Arial" w:hAnsi="Arial"/>
        </w:rPr>
        <w:t xml:space="preserve">Contract </w:t>
      </w:r>
      <w:r w:rsidR="008F1815" w:rsidRPr="00A873DD">
        <w:rPr>
          <w:rFonts w:ascii="Arial" w:hAnsi="Arial"/>
        </w:rPr>
        <w:t>, which</w:t>
      </w:r>
      <w:r w:rsidR="00EC477A" w:rsidRPr="00A873DD">
        <w:rPr>
          <w:rFonts w:ascii="Arial" w:hAnsi="Arial"/>
        </w:rPr>
        <w:t xml:space="preserve"> shall comply with the requirements of paragraphs </w:t>
      </w:r>
      <w:r w:rsidR="009F474C" w:rsidRPr="00A873DD">
        <w:rPr>
          <w:rFonts w:ascii="Arial" w:hAnsi="Arial"/>
        </w:rPr>
        <w:fldChar w:fldCharType="begin"/>
      </w:r>
      <w:r w:rsidR="00EC477A" w:rsidRPr="00A873DD">
        <w:rPr>
          <w:rFonts w:ascii="Arial" w:hAnsi="Arial"/>
        </w:rPr>
        <w:instrText xml:space="preserve"> REF _Ref365640311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w:t>
      </w:r>
      <w:r w:rsidR="009F474C" w:rsidRPr="00A873DD">
        <w:rPr>
          <w:rFonts w:ascii="Arial" w:hAnsi="Arial"/>
        </w:rPr>
        <w:fldChar w:fldCharType="end"/>
      </w:r>
      <w:r w:rsidR="00EC477A" w:rsidRPr="00A873DD">
        <w:rPr>
          <w:rFonts w:ascii="Arial" w:hAnsi="Arial"/>
        </w:rPr>
        <w:t xml:space="preserve"> to </w:t>
      </w:r>
      <w:r w:rsidR="009F474C" w:rsidRPr="00A873DD">
        <w:rPr>
          <w:rFonts w:ascii="Arial" w:hAnsi="Arial"/>
        </w:rPr>
        <w:fldChar w:fldCharType="begin"/>
      </w:r>
      <w:r w:rsidR="00EC477A" w:rsidRPr="00A873DD">
        <w:rPr>
          <w:rFonts w:ascii="Arial" w:hAnsi="Arial"/>
        </w:rPr>
        <w:instrText xml:space="preserve"> REF _Ref365640316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3.5</w:t>
      </w:r>
      <w:r w:rsidR="009F474C" w:rsidRPr="00A873DD">
        <w:rPr>
          <w:rFonts w:ascii="Arial" w:hAnsi="Arial"/>
        </w:rPr>
        <w:fldChar w:fldCharType="end"/>
      </w:r>
      <w:r w:rsidR="00EC477A" w:rsidRPr="00A873DD">
        <w:rPr>
          <w:rFonts w:ascii="Arial" w:hAnsi="Arial"/>
        </w:rPr>
        <w:t xml:space="preserve"> of this </w:t>
      </w:r>
      <w:r w:rsidR="00890A36" w:rsidRPr="00A873DD">
        <w:rPr>
          <w:rFonts w:ascii="Arial" w:hAnsi="Arial"/>
        </w:rPr>
        <w:t>Contract Schedule</w:t>
      </w:r>
      <w:r w:rsidR="003C1D4C" w:rsidRPr="00A873DD">
        <w:rPr>
          <w:rFonts w:ascii="Arial" w:hAnsi="Arial"/>
        </w:rPr>
        <w:t xml:space="preserve"> 7</w:t>
      </w:r>
      <w:r w:rsidR="00EC477A" w:rsidRPr="00A873DD">
        <w:rPr>
          <w:rFonts w:ascii="Arial" w:hAnsi="Arial"/>
        </w:rPr>
        <w:t xml:space="preserve"> (Security).</w:t>
      </w:r>
      <w:bookmarkEnd w:id="2452"/>
    </w:p>
    <w:p w:rsidR="008F1815" w:rsidRPr="00A873DD" w:rsidRDefault="008F1815" w:rsidP="005E4232">
      <w:pPr>
        <w:pStyle w:val="GPSL2numberedclause"/>
        <w:rPr>
          <w:rFonts w:ascii="Arial" w:hAnsi="Arial"/>
        </w:rPr>
      </w:pPr>
      <w:r w:rsidRPr="00A873DD">
        <w:rPr>
          <w:rFonts w:ascii="Arial" w:hAnsi="Arial"/>
        </w:rPr>
        <w:t xml:space="preserve">The Supplier acknowledges that the Customer places great emphasis on the </w:t>
      </w:r>
      <w:r w:rsidR="007479C0" w:rsidRPr="00A873DD">
        <w:rPr>
          <w:rFonts w:ascii="Arial" w:hAnsi="Arial"/>
        </w:rPr>
        <w:t xml:space="preserve">reliability of the performance of the Goods and/or </w:t>
      </w:r>
      <w:r w:rsidR="009E0BBE" w:rsidRPr="00A873DD">
        <w:rPr>
          <w:rFonts w:ascii="Arial" w:hAnsi="Arial"/>
        </w:rPr>
        <w:t>Services</w:t>
      </w:r>
      <w:r w:rsidR="007479C0" w:rsidRPr="00A873DD">
        <w:rPr>
          <w:rFonts w:ascii="Arial" w:hAnsi="Arial"/>
        </w:rPr>
        <w:t xml:space="preserve">, </w:t>
      </w:r>
      <w:r w:rsidRPr="00A873DD">
        <w:rPr>
          <w:rFonts w:ascii="Arial" w:hAnsi="Arial"/>
        </w:rPr>
        <w:t>confidentiality, integrity and availability of information and consequently on the security provided by the ISMS and that the Supplier shall be responsible for the effective performance of the ISMS.</w:t>
      </w:r>
    </w:p>
    <w:p w:rsidR="008F1815" w:rsidRPr="00A873DD" w:rsidRDefault="008F1815" w:rsidP="005E4232">
      <w:pPr>
        <w:pStyle w:val="GPSL2numberedclause"/>
        <w:rPr>
          <w:rFonts w:ascii="Arial" w:hAnsi="Arial"/>
        </w:rPr>
      </w:pPr>
      <w:bookmarkStart w:id="2453" w:name="_Ref365640311"/>
      <w:r w:rsidRPr="00A873DD">
        <w:rPr>
          <w:rFonts w:ascii="Arial" w:hAnsi="Arial"/>
        </w:rPr>
        <w:t>The ISMS shall:</w:t>
      </w:r>
      <w:bookmarkEnd w:id="2453"/>
    </w:p>
    <w:p w:rsidR="008D0A60" w:rsidRPr="00A873DD" w:rsidRDefault="008F1815" w:rsidP="00AC1DE2">
      <w:pPr>
        <w:pStyle w:val="GPSL3numberedclause"/>
        <w:rPr>
          <w:rFonts w:ascii="Arial" w:hAnsi="Arial"/>
        </w:rPr>
      </w:pPr>
      <w:r w:rsidRPr="00A873DD">
        <w:rPr>
          <w:rFonts w:ascii="Arial" w:hAnsi="Arial"/>
        </w:rPr>
        <w:t xml:space="preserve">unless otherwise specified by the Customer in writing, be developed to protect all aspects of the Goods and/or </w:t>
      </w:r>
      <w:r w:rsidR="009E0BBE" w:rsidRPr="00A873DD">
        <w:rPr>
          <w:rFonts w:ascii="Arial" w:hAnsi="Arial"/>
        </w:rPr>
        <w:t>Services</w:t>
      </w:r>
      <w:r w:rsidRPr="00A873DD">
        <w:rPr>
          <w:rFonts w:ascii="Arial" w:hAnsi="Arial"/>
        </w:rPr>
        <w:t xml:space="preserve"> and all processes associated with the </w:t>
      </w:r>
      <w:r w:rsidR="007479C0" w:rsidRPr="00A873DD">
        <w:rPr>
          <w:rFonts w:ascii="Arial" w:hAnsi="Arial"/>
        </w:rPr>
        <w:t xml:space="preserve">provision </w:t>
      </w:r>
      <w:r w:rsidRPr="00A873DD">
        <w:rPr>
          <w:rFonts w:ascii="Arial" w:hAnsi="Arial"/>
        </w:rPr>
        <w:t xml:space="preserve">of the Goods and/or </w:t>
      </w:r>
      <w:r w:rsidR="009E0BBE" w:rsidRPr="00A873DD">
        <w:rPr>
          <w:rFonts w:ascii="Arial" w:hAnsi="Arial"/>
        </w:rPr>
        <w:t>Services</w:t>
      </w:r>
      <w:r w:rsidRPr="00A873DD">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w:t>
      </w:r>
      <w:r w:rsidR="00890A36" w:rsidRPr="00A873DD">
        <w:rPr>
          <w:rFonts w:ascii="Arial" w:hAnsi="Arial"/>
        </w:rPr>
        <w:t xml:space="preserve">Contract </w:t>
      </w:r>
      <w:r w:rsidRPr="00A873DD">
        <w:rPr>
          <w:rFonts w:ascii="Arial" w:hAnsi="Arial"/>
        </w:rPr>
        <w:t xml:space="preserve">; </w:t>
      </w:r>
    </w:p>
    <w:p w:rsidR="00E13960" w:rsidRPr="00A873DD" w:rsidRDefault="008F1815" w:rsidP="00AC1DE2">
      <w:pPr>
        <w:pStyle w:val="GPSL3numberedclause"/>
        <w:rPr>
          <w:rFonts w:ascii="Arial" w:hAnsi="Arial"/>
        </w:rPr>
      </w:pPr>
      <w:r w:rsidRPr="00A873DD">
        <w:rPr>
          <w:rFonts w:ascii="Arial" w:hAnsi="Arial"/>
        </w:rPr>
        <w:t>meet the relevant standards in ISO/IEC 27001</w:t>
      </w:r>
      <w:r w:rsidR="007479C0" w:rsidRPr="00A873DD">
        <w:rPr>
          <w:rFonts w:ascii="Arial" w:hAnsi="Arial"/>
        </w:rPr>
        <w:t xml:space="preserve"> and </w:t>
      </w:r>
      <w:r w:rsidR="0078795F" w:rsidRPr="00A873DD">
        <w:rPr>
          <w:rFonts w:ascii="Arial" w:hAnsi="Arial"/>
        </w:rPr>
        <w:t xml:space="preserve">ISO/IEC27002 in accordance with Paragraph </w:t>
      </w:r>
      <w:r w:rsidR="009F474C" w:rsidRPr="00A873DD">
        <w:rPr>
          <w:rFonts w:ascii="Arial" w:hAnsi="Arial"/>
        </w:rPr>
        <w:fldChar w:fldCharType="begin"/>
      </w:r>
      <w:r w:rsidR="0078795F" w:rsidRPr="00A873DD">
        <w:rPr>
          <w:rFonts w:ascii="Arial" w:hAnsi="Arial"/>
        </w:rPr>
        <w:instrText xml:space="preserve"> REF _Ref378239756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7</w:t>
      </w:r>
      <w:r w:rsidR="009F474C" w:rsidRPr="00A873DD">
        <w:rPr>
          <w:rFonts w:ascii="Arial" w:hAnsi="Arial"/>
        </w:rPr>
        <w:fldChar w:fldCharType="end"/>
      </w:r>
      <w:r w:rsidRPr="00A873DD">
        <w:rPr>
          <w:rFonts w:ascii="Arial" w:hAnsi="Arial"/>
        </w:rPr>
        <w:t>;and</w:t>
      </w:r>
    </w:p>
    <w:p w:rsidR="00E13960" w:rsidRPr="00A873DD" w:rsidRDefault="008F1815" w:rsidP="00AC1DE2">
      <w:pPr>
        <w:pStyle w:val="GPSL3numberedclause"/>
        <w:rPr>
          <w:rFonts w:ascii="Arial" w:hAnsi="Arial"/>
        </w:rPr>
      </w:pPr>
      <w:r w:rsidRPr="00A873DD">
        <w:rPr>
          <w:rFonts w:ascii="Arial" w:hAnsi="Arial"/>
        </w:rPr>
        <w:t>at all times provide a level of security which:</w:t>
      </w:r>
    </w:p>
    <w:p w:rsidR="008D0A60" w:rsidRPr="00A873DD" w:rsidRDefault="008F1815" w:rsidP="00AC1DE2">
      <w:pPr>
        <w:pStyle w:val="GPSL4numberedclause"/>
        <w:rPr>
          <w:rFonts w:ascii="Arial" w:hAnsi="Arial"/>
          <w:szCs w:val="22"/>
        </w:rPr>
      </w:pPr>
      <w:r w:rsidRPr="00A873DD">
        <w:rPr>
          <w:rFonts w:ascii="Arial" w:hAnsi="Arial"/>
          <w:szCs w:val="22"/>
        </w:rPr>
        <w:t xml:space="preserve">is in accordance with </w:t>
      </w:r>
      <w:r w:rsidR="0078795F" w:rsidRPr="00A873DD">
        <w:rPr>
          <w:rFonts w:ascii="Arial" w:hAnsi="Arial"/>
          <w:szCs w:val="22"/>
        </w:rPr>
        <w:t xml:space="preserve">the </w:t>
      </w:r>
      <w:r w:rsidRPr="00A873DD">
        <w:rPr>
          <w:rFonts w:ascii="Arial" w:hAnsi="Arial"/>
          <w:szCs w:val="22"/>
        </w:rPr>
        <w:t xml:space="preserve">Law and this </w:t>
      </w:r>
      <w:r w:rsidR="00890A36" w:rsidRPr="00A873DD">
        <w:rPr>
          <w:rFonts w:ascii="Arial" w:hAnsi="Arial"/>
          <w:szCs w:val="22"/>
        </w:rPr>
        <w:t xml:space="preserve">Contract </w:t>
      </w:r>
      <w:r w:rsidRPr="00A873DD">
        <w:rPr>
          <w:rFonts w:ascii="Arial" w:hAnsi="Arial"/>
          <w:szCs w:val="22"/>
        </w:rPr>
        <w:t>;</w:t>
      </w:r>
    </w:p>
    <w:p w:rsidR="00E13960" w:rsidRPr="00A873DD" w:rsidRDefault="0078795F" w:rsidP="00AC1DE2">
      <w:pPr>
        <w:pStyle w:val="GPSL4numberedclause"/>
        <w:rPr>
          <w:rFonts w:ascii="Arial" w:hAnsi="Arial"/>
          <w:szCs w:val="22"/>
        </w:rPr>
      </w:pPr>
      <w:r w:rsidRPr="00A873DD">
        <w:rPr>
          <w:rFonts w:ascii="Arial" w:hAnsi="Arial"/>
          <w:szCs w:val="22"/>
        </w:rPr>
        <w:lastRenderedPageBreak/>
        <w:t>as a minimum demonstrates Good Industry Practice;</w:t>
      </w:r>
    </w:p>
    <w:p w:rsidR="00E13960" w:rsidRPr="00A873DD" w:rsidRDefault="008F1815" w:rsidP="00AC1DE2">
      <w:pPr>
        <w:pStyle w:val="GPSL4numberedclause"/>
        <w:rPr>
          <w:rFonts w:ascii="Arial" w:hAnsi="Arial"/>
          <w:szCs w:val="22"/>
        </w:rPr>
      </w:pPr>
      <w:r w:rsidRPr="00A873DD">
        <w:rPr>
          <w:rFonts w:ascii="Arial" w:hAnsi="Arial"/>
          <w:szCs w:val="22"/>
        </w:rPr>
        <w:t>complies with the Security Policy;</w:t>
      </w:r>
    </w:p>
    <w:p w:rsidR="00E13960" w:rsidRPr="00A873DD" w:rsidRDefault="008F1815" w:rsidP="00AC1DE2">
      <w:pPr>
        <w:pStyle w:val="GPSL4numberedclause"/>
        <w:rPr>
          <w:rFonts w:ascii="Arial" w:hAnsi="Arial"/>
          <w:szCs w:val="22"/>
        </w:rPr>
      </w:pPr>
      <w:r w:rsidRPr="00A873DD">
        <w:rPr>
          <w:rFonts w:ascii="Arial" w:hAnsi="Arial"/>
          <w:szCs w:val="22"/>
        </w:rPr>
        <w:t xml:space="preserve">complies with at least the minimum set of security measures and standards as determined by the Security Policy </w:t>
      </w:r>
      <w:r w:rsidR="00890A36" w:rsidRPr="00A873DD">
        <w:rPr>
          <w:rFonts w:ascii="Arial" w:hAnsi="Arial"/>
          <w:szCs w:val="22"/>
        </w:rPr>
        <w:t xml:space="preserve">DPS </w:t>
      </w:r>
      <w:r w:rsidRPr="00A873DD">
        <w:rPr>
          <w:rFonts w:ascii="Arial" w:hAnsi="Arial"/>
          <w:szCs w:val="22"/>
        </w:rPr>
        <w:t>(Tiers 1-4)</w:t>
      </w:r>
      <w:r w:rsidR="00735824" w:rsidRPr="00A873DD">
        <w:rPr>
          <w:rFonts w:ascii="Arial" w:hAnsi="Arial"/>
          <w:szCs w:val="22"/>
        </w:rPr>
        <w:t xml:space="preserve"> </w:t>
      </w:r>
      <w:hyperlink r:id="rId15" w:history="1">
        <w:r w:rsidR="00735824" w:rsidRPr="00A873DD">
          <w:rPr>
            <w:rFonts w:ascii="Arial" w:hAnsi="Arial"/>
            <w:szCs w:val="22"/>
          </w:rPr>
          <w:t>https://www.gov.uk/government/uploads/system/uploads/attachment_data/file/255910/HMG_Security_Policy_Framework_V11.0.pdf</w:t>
        </w:r>
      </w:hyperlink>
      <w:r w:rsidR="00735824" w:rsidRPr="00A873DD">
        <w:rPr>
          <w:rFonts w:ascii="Arial" w:hAnsi="Arial"/>
          <w:szCs w:val="22"/>
        </w:rPr>
        <w:t xml:space="preserve"> </w:t>
      </w:r>
      <w:r w:rsidRPr="00A873DD">
        <w:rPr>
          <w:rFonts w:ascii="Arial" w:hAnsi="Arial"/>
          <w:szCs w:val="22"/>
        </w:rPr>
        <w:t>;</w:t>
      </w:r>
    </w:p>
    <w:p w:rsidR="00E13960" w:rsidRPr="00A873DD" w:rsidRDefault="00735824" w:rsidP="00AC1DE2">
      <w:pPr>
        <w:pStyle w:val="GPSL4numberedclause"/>
        <w:rPr>
          <w:rFonts w:ascii="Arial" w:hAnsi="Arial"/>
          <w:szCs w:val="22"/>
        </w:rPr>
      </w:pPr>
      <w:r w:rsidRPr="00A873DD">
        <w:rPr>
          <w:rFonts w:ascii="Arial" w:hAnsi="Arial"/>
          <w:szCs w:val="22"/>
        </w:rPr>
        <w:t xml:space="preserve">takes account of guidance issued by the Centre for Protection of National Infrastructure on Risk Management </w:t>
      </w:r>
      <w:hyperlink r:id="rId16" w:history="1">
        <w:r w:rsidR="002E3ED3" w:rsidRPr="00A873DD">
          <w:rPr>
            <w:rFonts w:ascii="Arial" w:hAnsi="Arial"/>
            <w:szCs w:val="22"/>
          </w:rPr>
          <w:t>http://www.cpni.gov.uk/Documents/Publications/2005/2005003-Risk_management.pdf</w:t>
        </w:r>
      </w:hyperlink>
    </w:p>
    <w:p w:rsidR="008D0A60" w:rsidRPr="00A873DD" w:rsidRDefault="00735824" w:rsidP="00AC1DE2">
      <w:pPr>
        <w:pStyle w:val="GPSL4numberedclause"/>
        <w:rPr>
          <w:rFonts w:ascii="Arial" w:hAnsi="Arial"/>
          <w:szCs w:val="22"/>
        </w:rPr>
      </w:pPr>
      <w:r w:rsidRPr="00A873DD">
        <w:rPr>
          <w:rFonts w:ascii="Arial" w:hAnsi="Arial"/>
          <w:szCs w:val="22"/>
        </w:rPr>
        <w:t xml:space="preserve">complies with </w:t>
      </w:r>
      <w:r w:rsidR="00CF266E" w:rsidRPr="00A873DD">
        <w:rPr>
          <w:rFonts w:ascii="Arial" w:hAnsi="Arial"/>
          <w:szCs w:val="22"/>
        </w:rPr>
        <w:t xml:space="preserve">HMG Information Assurance Maturity Model and Assurance </w:t>
      </w:r>
      <w:r w:rsidR="00890A36" w:rsidRPr="00A873DD">
        <w:rPr>
          <w:rFonts w:ascii="Arial" w:hAnsi="Arial"/>
          <w:szCs w:val="22"/>
        </w:rPr>
        <w:t xml:space="preserve">DPS </w:t>
      </w:r>
      <w:hyperlink r:id="rId17" w:history="1">
        <w:r w:rsidR="00863962" w:rsidRPr="00A873DD">
          <w:rPr>
            <w:rFonts w:ascii="Arial" w:hAnsi="Arial"/>
            <w:szCs w:val="22"/>
          </w:rPr>
          <w:t>http://www.cesg.gov.uk/publications/Documents/iamm-assessment-framework.pdf</w:t>
        </w:r>
      </w:hyperlink>
    </w:p>
    <w:p w:rsidR="008D0A60" w:rsidRPr="00A873DD" w:rsidRDefault="008F1815" w:rsidP="00AC1DE2">
      <w:pPr>
        <w:pStyle w:val="GPSL4numberedclause"/>
        <w:rPr>
          <w:rFonts w:ascii="Arial" w:hAnsi="Arial"/>
          <w:szCs w:val="22"/>
        </w:rPr>
      </w:pPr>
      <w:r w:rsidRPr="00A873DD">
        <w:rPr>
          <w:rFonts w:ascii="Arial" w:hAnsi="Arial"/>
          <w:szCs w:val="22"/>
        </w:rPr>
        <w:t xml:space="preserve">meets any specific security threats </w:t>
      </w:r>
      <w:r w:rsidR="0078795F" w:rsidRPr="00A873DD">
        <w:rPr>
          <w:rFonts w:ascii="Arial" w:hAnsi="Arial"/>
          <w:szCs w:val="22"/>
        </w:rPr>
        <w:t xml:space="preserve">of immediate relevance </w:t>
      </w:r>
      <w:r w:rsidRPr="00A873DD">
        <w:rPr>
          <w:rFonts w:ascii="Arial" w:hAnsi="Arial"/>
          <w:szCs w:val="22"/>
        </w:rPr>
        <w:t xml:space="preserve">to the </w:t>
      </w:r>
      <w:r w:rsidR="0078795F" w:rsidRPr="00A873DD">
        <w:rPr>
          <w:rFonts w:ascii="Arial" w:hAnsi="Arial"/>
          <w:szCs w:val="22"/>
        </w:rPr>
        <w:t xml:space="preserve">Goods and/or </w:t>
      </w:r>
      <w:r w:rsidR="009E0BBE" w:rsidRPr="00A873DD">
        <w:rPr>
          <w:rFonts w:ascii="Arial" w:hAnsi="Arial"/>
          <w:szCs w:val="22"/>
        </w:rPr>
        <w:t>Services</w:t>
      </w:r>
      <w:r w:rsidR="0078795F" w:rsidRPr="00A873DD">
        <w:rPr>
          <w:rFonts w:ascii="Arial" w:hAnsi="Arial"/>
          <w:szCs w:val="22"/>
        </w:rPr>
        <w:t xml:space="preserve"> and/or Customer Data</w:t>
      </w:r>
      <w:r w:rsidRPr="00A873DD">
        <w:rPr>
          <w:rFonts w:ascii="Arial" w:hAnsi="Arial"/>
          <w:szCs w:val="22"/>
        </w:rPr>
        <w:t xml:space="preserve">; </w:t>
      </w:r>
      <w:r w:rsidR="0078795F" w:rsidRPr="00A873DD">
        <w:rPr>
          <w:rFonts w:ascii="Arial" w:hAnsi="Arial"/>
          <w:szCs w:val="22"/>
        </w:rPr>
        <w:t xml:space="preserve">and </w:t>
      </w:r>
    </w:p>
    <w:p w:rsidR="00E13960" w:rsidRPr="00A873DD" w:rsidRDefault="008F1815" w:rsidP="00AC1DE2">
      <w:pPr>
        <w:pStyle w:val="GPSL4numberedclause"/>
        <w:rPr>
          <w:rFonts w:ascii="Arial" w:hAnsi="Arial"/>
          <w:szCs w:val="22"/>
        </w:rPr>
      </w:pPr>
      <w:r w:rsidRPr="00A873DD">
        <w:rPr>
          <w:rFonts w:ascii="Arial" w:hAnsi="Arial"/>
          <w:szCs w:val="22"/>
        </w:rPr>
        <w:t>complies with the Customer’s ICT policies</w:t>
      </w:r>
      <w:r w:rsidR="0078795F" w:rsidRPr="00A873DD">
        <w:rPr>
          <w:rFonts w:ascii="Arial" w:hAnsi="Arial"/>
          <w:szCs w:val="22"/>
        </w:rPr>
        <w:t>:</w:t>
      </w:r>
    </w:p>
    <w:p w:rsidR="008D0A60" w:rsidRPr="00A873DD" w:rsidRDefault="0078795F" w:rsidP="00AC1DE2">
      <w:pPr>
        <w:pStyle w:val="GPSL3numberedclause"/>
        <w:rPr>
          <w:rFonts w:ascii="Arial" w:hAnsi="Arial"/>
        </w:rPr>
      </w:pPr>
      <w:r w:rsidRPr="00A873DD">
        <w:rPr>
          <w:rFonts w:ascii="Arial" w:hAnsi="Arial"/>
        </w:rPr>
        <w:t>document the security incident management processes and incident response plans;</w:t>
      </w:r>
    </w:p>
    <w:p w:rsidR="00E13960" w:rsidRPr="00A873DD" w:rsidRDefault="0078795F" w:rsidP="00AC1DE2">
      <w:pPr>
        <w:pStyle w:val="GPSL3numberedclause"/>
        <w:rPr>
          <w:rFonts w:ascii="Arial" w:hAnsi="Arial"/>
        </w:rPr>
      </w:pPr>
      <w:r w:rsidRPr="00A873DD">
        <w:rPr>
          <w:rFonts w:ascii="Arial" w:hAnsi="Arial"/>
        </w:rPr>
        <w:t xml:space="preserve">document the vulnerability management policy including processes for identification of system vulnerabilities and assessment of the potential impact on the Goods and/or </w:t>
      </w:r>
      <w:r w:rsidR="009E0BBE" w:rsidRPr="00A873DD">
        <w:rPr>
          <w:rFonts w:ascii="Arial" w:hAnsi="Arial"/>
        </w:rPr>
        <w:t>Services</w:t>
      </w:r>
      <w:r w:rsidRPr="00A873DD">
        <w:rPr>
          <w:rFonts w:ascii="Arial" w:hAnsi="Arial"/>
        </w:rPr>
        <w:t xml:space="preserve"> of any new threat, vulnerability or exploitation technique of which the Supplier becomes aware; and</w:t>
      </w:r>
    </w:p>
    <w:p w:rsidR="00E13960" w:rsidRPr="00A873DD" w:rsidRDefault="0078795F" w:rsidP="00AC1DE2">
      <w:pPr>
        <w:pStyle w:val="GPSL3numberedclause"/>
        <w:rPr>
          <w:rFonts w:ascii="Arial" w:hAnsi="Arial"/>
        </w:rPr>
      </w:pPr>
      <w:r w:rsidRPr="00A873DD">
        <w:rPr>
          <w:rFonts w:ascii="Arial" w:hAnsi="Arial"/>
        </w:rPr>
        <w:t xml:space="preserve">be certified by (or by a person with the direct delegated authority of) a </w:t>
      </w:r>
      <w:r w:rsidR="00FF469C" w:rsidRPr="00A873DD">
        <w:rPr>
          <w:rFonts w:ascii="Arial" w:hAnsi="Arial"/>
        </w:rPr>
        <w:t>Suppliers</w:t>
      </w:r>
      <w:r w:rsidRPr="00A873DD">
        <w:rPr>
          <w:rFonts w:ascii="Arial" w:hAnsi="Arial"/>
        </w:rPr>
        <w:t xml:space="preserve"> main board representative, being the “Chief Security Officer”, “Chief Information Officer”, “Chief Technical Officer” or “Chief Financial Officer” (or equivalent as agreed in writing by the Customer in advance of issue of the relevant </w:t>
      </w:r>
      <w:r w:rsidRPr="00A873DD">
        <w:rPr>
          <w:rFonts w:ascii="Arial" w:hAnsi="Arial"/>
          <w:bCs/>
        </w:rPr>
        <w:t>Security Management Plan</w:t>
      </w:r>
      <w:r w:rsidRPr="00A873DD">
        <w:rPr>
          <w:rFonts w:ascii="Arial" w:hAnsi="Arial"/>
        </w:rPr>
        <w:t>).</w:t>
      </w:r>
    </w:p>
    <w:p w:rsidR="008D0A60" w:rsidRPr="00A873DD" w:rsidRDefault="008F1815" w:rsidP="005E4232">
      <w:pPr>
        <w:pStyle w:val="GPSL2numberedclause"/>
        <w:rPr>
          <w:rFonts w:ascii="Arial" w:hAnsi="Arial"/>
        </w:rPr>
      </w:pPr>
      <w:r w:rsidRPr="00A873DD">
        <w:rPr>
          <w:rFonts w:ascii="Arial" w:hAnsi="Arial"/>
        </w:rPr>
        <w:t>Subject to Clause </w:t>
      </w:r>
      <w:r w:rsidR="009F474C" w:rsidRPr="00A873DD">
        <w:rPr>
          <w:rFonts w:ascii="Arial" w:hAnsi="Arial"/>
        </w:rPr>
        <w:fldChar w:fldCharType="begin"/>
      </w:r>
      <w:r w:rsidRPr="00A873DD">
        <w:rPr>
          <w:rFonts w:ascii="Arial" w:hAnsi="Arial"/>
        </w:rPr>
        <w:instrText xml:space="preserve"> REF _Ref313367870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w:t>
      </w:r>
      <w:r w:rsidR="009F474C" w:rsidRPr="00A873DD">
        <w:rPr>
          <w:rFonts w:ascii="Arial" w:hAnsi="Arial"/>
        </w:rPr>
        <w:fldChar w:fldCharType="end"/>
      </w:r>
      <w:r w:rsidRPr="00A873DD">
        <w:rPr>
          <w:rFonts w:ascii="Arial" w:hAnsi="Arial"/>
        </w:rPr>
        <w:t> </w:t>
      </w:r>
      <w:r w:rsidR="00475C7F" w:rsidRPr="00A873DD">
        <w:rPr>
          <w:rFonts w:ascii="Arial" w:hAnsi="Arial"/>
        </w:rPr>
        <w:t xml:space="preserve">of this </w:t>
      </w:r>
      <w:r w:rsidR="00890A36" w:rsidRPr="00A873DD">
        <w:rPr>
          <w:rFonts w:ascii="Arial" w:hAnsi="Arial"/>
        </w:rPr>
        <w:t xml:space="preserve">Contract </w:t>
      </w:r>
      <w:r w:rsidR="00475C7F" w:rsidRPr="00A873DD">
        <w:rPr>
          <w:rFonts w:ascii="Arial" w:hAnsi="Arial"/>
        </w:rPr>
        <w:t xml:space="preserve"> </w:t>
      </w:r>
      <w:r w:rsidRPr="00A873DD">
        <w:rPr>
          <w:rFonts w:ascii="Arial" w:hAnsi="Arial"/>
        </w:rPr>
        <w:t xml:space="preserve">(Security </w:t>
      </w:r>
      <w:r w:rsidR="007B3BC8" w:rsidRPr="00A873DD">
        <w:rPr>
          <w:rFonts w:ascii="Arial" w:hAnsi="Arial"/>
        </w:rPr>
        <w:t>a</w:t>
      </w:r>
      <w:r w:rsidRPr="00A873DD">
        <w:rPr>
          <w:rFonts w:ascii="Arial" w:hAnsi="Arial"/>
        </w:rPr>
        <w:t xml:space="preserve">nd Protection of Information) the references to </w:t>
      </w:r>
      <w:r w:rsidR="007B3BC8" w:rsidRPr="00A873DD">
        <w:rPr>
          <w:rFonts w:ascii="Arial" w:hAnsi="Arial"/>
        </w:rPr>
        <w:t>S</w:t>
      </w:r>
      <w:r w:rsidRPr="00A873DD">
        <w:rPr>
          <w:rFonts w:ascii="Arial" w:hAnsi="Arial"/>
        </w:rPr>
        <w:t xml:space="preserve">tandards, guidance and policies </w:t>
      </w:r>
      <w:r w:rsidR="007B3BC8" w:rsidRPr="00A873DD">
        <w:rPr>
          <w:rFonts w:ascii="Arial" w:hAnsi="Arial"/>
        </w:rPr>
        <w:t xml:space="preserve">contained or </w:t>
      </w:r>
      <w:r w:rsidRPr="00A873DD">
        <w:rPr>
          <w:rFonts w:ascii="Arial" w:hAnsi="Arial"/>
        </w:rPr>
        <w:t>set out in paragraph </w:t>
      </w:r>
      <w:r w:rsidR="009F474C" w:rsidRPr="00A873DD">
        <w:rPr>
          <w:rFonts w:ascii="Arial" w:hAnsi="Arial"/>
        </w:rPr>
        <w:fldChar w:fldCharType="begin"/>
      </w:r>
      <w:r w:rsidR="007B3BC8" w:rsidRPr="00A873DD">
        <w:rPr>
          <w:rFonts w:ascii="Arial" w:hAnsi="Arial"/>
        </w:rPr>
        <w:instrText xml:space="preserve"> REF _Ref365640311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3C1D4C" w:rsidRPr="00A873DD">
        <w:rPr>
          <w:rFonts w:ascii="Arial" w:hAnsi="Arial"/>
        </w:rPr>
        <w:t xml:space="preserve"> 7</w:t>
      </w:r>
      <w:r w:rsidRPr="00A873DD">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A873DD" w:rsidRDefault="008F1815" w:rsidP="005E4232">
      <w:pPr>
        <w:pStyle w:val="GPSL2numberedclause"/>
        <w:rPr>
          <w:rFonts w:ascii="Arial" w:hAnsi="Arial"/>
        </w:rPr>
      </w:pPr>
      <w:bookmarkStart w:id="2454" w:name="_Ref365640316"/>
      <w:r w:rsidRPr="00A873DD">
        <w:rPr>
          <w:rFonts w:ascii="Arial" w:hAnsi="Arial"/>
        </w:rPr>
        <w:t>In the event that the Supplier becomes aware of any inconsistency in the provisions of the standards, guidance and policies set out in paragraph</w:t>
      </w:r>
      <w:r w:rsidR="00475C7F" w:rsidRPr="00A873DD">
        <w:rPr>
          <w:rFonts w:ascii="Arial" w:hAnsi="Arial"/>
        </w:rPr>
        <w:t xml:space="preserve"> </w:t>
      </w:r>
      <w:r w:rsidR="009F474C" w:rsidRPr="00A873DD">
        <w:rPr>
          <w:rFonts w:ascii="Arial" w:hAnsi="Arial"/>
        </w:rPr>
        <w:fldChar w:fldCharType="begin"/>
      </w:r>
      <w:r w:rsidR="00B72C04" w:rsidRPr="00A873DD">
        <w:rPr>
          <w:rFonts w:ascii="Arial" w:hAnsi="Arial"/>
        </w:rPr>
        <w:instrText xml:space="preserve"> REF _Ref365640311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w:t>
      </w:r>
      <w:r w:rsidR="009F474C" w:rsidRPr="00A873DD">
        <w:rPr>
          <w:rFonts w:ascii="Arial" w:hAnsi="Arial"/>
        </w:rPr>
        <w:fldChar w:fldCharType="end"/>
      </w:r>
      <w:r w:rsidR="00B72C04" w:rsidRPr="00A873DD">
        <w:rPr>
          <w:rFonts w:ascii="Arial" w:hAnsi="Arial"/>
        </w:rPr>
        <w:t xml:space="preserve"> </w:t>
      </w:r>
      <w:r w:rsidR="00475C7F" w:rsidRPr="00A873DD">
        <w:rPr>
          <w:rFonts w:ascii="Arial" w:hAnsi="Arial"/>
        </w:rPr>
        <w:t>of this</w:t>
      </w:r>
      <w:r w:rsidR="00F926F7" w:rsidRPr="00A873DD">
        <w:rPr>
          <w:rFonts w:ascii="Arial" w:hAnsi="Arial"/>
        </w:rPr>
        <w:t xml:space="preserve"> </w:t>
      </w:r>
      <w:r w:rsidR="00890A36" w:rsidRPr="00A873DD">
        <w:rPr>
          <w:rFonts w:ascii="Arial" w:hAnsi="Arial"/>
        </w:rPr>
        <w:t>Contract Schedule</w:t>
      </w:r>
      <w:r w:rsidR="003C1D4C" w:rsidRPr="00A873DD">
        <w:rPr>
          <w:rFonts w:ascii="Arial" w:hAnsi="Arial"/>
        </w:rPr>
        <w:t xml:space="preserve"> 7</w:t>
      </w:r>
      <w:r w:rsidRPr="00A873DD">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54"/>
    </w:p>
    <w:p w:rsidR="00C9243A" w:rsidRPr="00A873DD" w:rsidRDefault="008F1815" w:rsidP="005E4232">
      <w:pPr>
        <w:pStyle w:val="GPSL2numberedclause"/>
        <w:rPr>
          <w:rFonts w:ascii="Arial" w:hAnsi="Arial"/>
        </w:rPr>
      </w:pPr>
      <w:bookmarkStart w:id="2455" w:name="_Ref365640480"/>
      <w:r w:rsidRPr="00A873DD">
        <w:rPr>
          <w:rFonts w:ascii="Arial" w:hAnsi="Arial"/>
        </w:rPr>
        <w:t>If the ISMS submitted to the Customer pursuant to paragraph </w:t>
      </w:r>
      <w:r w:rsidR="009F474C" w:rsidRPr="00A873DD">
        <w:rPr>
          <w:rFonts w:ascii="Arial" w:hAnsi="Arial"/>
        </w:rPr>
        <w:fldChar w:fldCharType="begin"/>
      </w:r>
      <w:r w:rsidR="00B72C04" w:rsidRPr="00A873DD">
        <w:rPr>
          <w:rFonts w:ascii="Arial" w:hAnsi="Arial"/>
        </w:rPr>
        <w:instrText xml:space="preserve"> REF _Ref365640440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3.1</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7</w:t>
      </w:r>
      <w:r w:rsidRPr="00A873DD">
        <w:rPr>
          <w:rFonts w:ascii="Arial" w:hAnsi="Arial"/>
        </w:rPr>
        <w:t xml:space="preserve"> is Approved by the Customer, it shall be adopted by the Supplier immediately and thereafter operated and maintained in accordance with this </w:t>
      </w:r>
      <w:r w:rsidR="00890A36" w:rsidRPr="00A873DD">
        <w:rPr>
          <w:rFonts w:ascii="Arial" w:hAnsi="Arial"/>
        </w:rPr>
        <w:t>Contract Schedule</w:t>
      </w:r>
      <w:r w:rsidR="007914A7" w:rsidRPr="00A873DD">
        <w:rPr>
          <w:rFonts w:ascii="Arial" w:hAnsi="Arial"/>
        </w:rPr>
        <w:t xml:space="preserve"> 7</w:t>
      </w:r>
      <w:r w:rsidRPr="00A873DD">
        <w:rPr>
          <w:rFonts w:ascii="Arial" w:hAnsi="Arial"/>
        </w:rPr>
        <w:t xml:space="preserve">. If the ISMS is not Approved by the Customer, the Supplier shall amend it within </w:t>
      </w:r>
      <w:r w:rsidR="00475C7F" w:rsidRPr="00A873DD">
        <w:rPr>
          <w:rFonts w:ascii="Arial" w:hAnsi="Arial"/>
        </w:rPr>
        <w:t>ten (</w:t>
      </w:r>
      <w:r w:rsidRPr="00A873DD">
        <w:rPr>
          <w:rFonts w:ascii="Arial" w:hAnsi="Arial"/>
        </w:rPr>
        <w:t>10</w:t>
      </w:r>
      <w:r w:rsidR="00475C7F" w:rsidRPr="00A873DD">
        <w:rPr>
          <w:rFonts w:ascii="Arial" w:hAnsi="Arial"/>
        </w:rPr>
        <w:t>)</w:t>
      </w:r>
      <w:r w:rsidRPr="00A873DD">
        <w:rPr>
          <w:rFonts w:ascii="Arial" w:hAnsi="Arial"/>
        </w:rPr>
        <w:t xml:space="preserve"> Working Days of a notice of non-approval from the Customer and re-submit it to the Customer for Approval. The Parties shall use all </w:t>
      </w:r>
      <w:r w:rsidRPr="00A873DD">
        <w:rPr>
          <w:rFonts w:ascii="Arial" w:hAnsi="Arial"/>
        </w:rPr>
        <w:lastRenderedPageBreak/>
        <w:t xml:space="preserve">reasonable endeavours to ensure that the Approval process takes as little time as possible and in any event no longer than </w:t>
      </w:r>
      <w:r w:rsidR="00475C7F" w:rsidRPr="00A873DD">
        <w:rPr>
          <w:rFonts w:ascii="Arial" w:hAnsi="Arial"/>
        </w:rPr>
        <w:t>fifteen (</w:t>
      </w:r>
      <w:r w:rsidRPr="00A873DD">
        <w:rPr>
          <w:rFonts w:ascii="Arial" w:hAnsi="Arial"/>
        </w:rPr>
        <w:t>15</w:t>
      </w:r>
      <w:r w:rsidR="00475C7F" w:rsidRPr="00A873DD">
        <w:rPr>
          <w:rFonts w:ascii="Arial" w:hAnsi="Arial"/>
        </w:rPr>
        <w:t xml:space="preserve">) </w:t>
      </w:r>
      <w:r w:rsidRPr="00A873DD">
        <w:rPr>
          <w:rFonts w:ascii="Arial" w:hAnsi="Arial"/>
        </w:rPr>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A873DD">
        <w:rPr>
          <w:rFonts w:ascii="Arial" w:hAnsi="Arial"/>
        </w:rPr>
        <w:fldChar w:fldCharType="begin"/>
      </w:r>
      <w:r w:rsidR="00B72C04" w:rsidRPr="00A873DD">
        <w:rPr>
          <w:rFonts w:ascii="Arial" w:hAnsi="Arial"/>
        </w:rPr>
        <w:instrText xml:space="preserve"> REF _Ref378241335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 xml:space="preserve"> may be unreasonably withheld or delayed. However any failure to approve the ISMS on the grounds that it does not comply with any of the requirements set out in paragraphs </w:t>
      </w:r>
      <w:r w:rsidR="009F474C" w:rsidRPr="00A873DD">
        <w:rPr>
          <w:rFonts w:ascii="Arial" w:hAnsi="Arial"/>
        </w:rPr>
        <w:fldChar w:fldCharType="begin"/>
      </w:r>
      <w:r w:rsidR="002A2D93" w:rsidRPr="00A873DD">
        <w:rPr>
          <w:rFonts w:ascii="Arial" w:hAnsi="Arial"/>
        </w:rPr>
        <w:instrText xml:space="preserve"> REF _Ref365640311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w:t>
      </w:r>
      <w:r w:rsidR="009F474C" w:rsidRPr="00A873DD">
        <w:rPr>
          <w:rFonts w:ascii="Arial" w:hAnsi="Arial"/>
        </w:rPr>
        <w:fldChar w:fldCharType="end"/>
      </w:r>
      <w:r w:rsidR="00475C7F" w:rsidRPr="00A873DD">
        <w:rPr>
          <w:rFonts w:ascii="Arial" w:hAnsi="Arial"/>
        </w:rPr>
        <w:t xml:space="preserve"> </w:t>
      </w:r>
      <w:r w:rsidRPr="00A873DD">
        <w:rPr>
          <w:rFonts w:ascii="Arial" w:hAnsi="Arial"/>
        </w:rPr>
        <w:t xml:space="preserve">to </w:t>
      </w:r>
      <w:r w:rsidR="009F474C" w:rsidRPr="00A873DD">
        <w:rPr>
          <w:rFonts w:ascii="Arial" w:hAnsi="Arial"/>
        </w:rPr>
        <w:fldChar w:fldCharType="begin"/>
      </w:r>
      <w:r w:rsidR="002A2D93" w:rsidRPr="00A873DD">
        <w:rPr>
          <w:rFonts w:ascii="Arial" w:hAnsi="Arial"/>
        </w:rPr>
        <w:instrText xml:space="preserve"> REF _Ref365640316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3.5</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w:t>
      </w:r>
      <w:r w:rsidR="00352B57" w:rsidRPr="00A873DD">
        <w:rPr>
          <w:rFonts w:ascii="Arial" w:hAnsi="Arial"/>
        </w:rPr>
        <w:t>7</w:t>
      </w:r>
      <w:r w:rsidRPr="00A873DD">
        <w:rPr>
          <w:rFonts w:ascii="Arial" w:hAnsi="Arial"/>
        </w:rPr>
        <w:t xml:space="preserve"> shall be deemed to be reasonable.</w:t>
      </w:r>
      <w:bookmarkEnd w:id="2455"/>
    </w:p>
    <w:p w:rsidR="00C9243A" w:rsidRPr="00A873DD" w:rsidRDefault="008F1815" w:rsidP="005E4232">
      <w:pPr>
        <w:pStyle w:val="GPSL2numberedclause"/>
        <w:rPr>
          <w:rFonts w:ascii="Arial" w:hAnsi="Arial"/>
        </w:rPr>
      </w:pPr>
      <w:r w:rsidRPr="00A873DD">
        <w:rPr>
          <w:rFonts w:ascii="Arial" w:hAnsi="Arial"/>
        </w:rPr>
        <w:t>Approval by the Customer of the ISMS pursuant to paragraph </w:t>
      </w:r>
      <w:r w:rsidR="009F474C" w:rsidRPr="00A873DD">
        <w:rPr>
          <w:rFonts w:ascii="Arial" w:hAnsi="Arial"/>
        </w:rPr>
        <w:fldChar w:fldCharType="begin"/>
      </w:r>
      <w:r w:rsidR="002A2D93" w:rsidRPr="00A873DD">
        <w:rPr>
          <w:rFonts w:ascii="Arial" w:hAnsi="Arial"/>
        </w:rPr>
        <w:instrText xml:space="preserve"> REF _Ref365640480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w:t>
      </w:r>
      <w:r w:rsidR="00352B57" w:rsidRPr="00A873DD">
        <w:rPr>
          <w:rFonts w:ascii="Arial" w:hAnsi="Arial"/>
        </w:rPr>
        <w:t>7</w:t>
      </w:r>
      <w:r w:rsidR="00475C7F" w:rsidRPr="00A873DD">
        <w:rPr>
          <w:rFonts w:ascii="Arial" w:hAnsi="Arial"/>
        </w:rPr>
        <w:t xml:space="preserve"> </w:t>
      </w:r>
      <w:r w:rsidRPr="00A873DD">
        <w:rPr>
          <w:rFonts w:ascii="Arial" w:hAnsi="Arial"/>
        </w:rPr>
        <w:t xml:space="preserve">or of any change to the ISMS shall not relieve the Supplier of its obligations under this </w:t>
      </w:r>
      <w:r w:rsidR="00890A36" w:rsidRPr="00A873DD">
        <w:rPr>
          <w:rFonts w:ascii="Arial" w:hAnsi="Arial"/>
        </w:rPr>
        <w:t>Contract Schedule</w:t>
      </w:r>
      <w:r w:rsidR="007914A7" w:rsidRPr="00A873DD">
        <w:rPr>
          <w:rFonts w:ascii="Arial" w:hAnsi="Arial"/>
        </w:rPr>
        <w:t xml:space="preserve"> 7</w:t>
      </w:r>
      <w:r w:rsidRPr="00A873DD">
        <w:rPr>
          <w:rFonts w:ascii="Arial" w:hAnsi="Arial"/>
        </w:rPr>
        <w:t>.</w:t>
      </w:r>
    </w:p>
    <w:p w:rsidR="008D0A60" w:rsidRPr="00A873DD" w:rsidRDefault="008F1815" w:rsidP="00036474">
      <w:pPr>
        <w:pStyle w:val="GPSL1SCHEDULEHeading"/>
        <w:rPr>
          <w:rFonts w:ascii="Arial" w:hAnsi="Arial"/>
        </w:rPr>
      </w:pPr>
      <w:bookmarkStart w:id="2456" w:name="_Ref365637318"/>
      <w:r w:rsidRPr="00A873DD">
        <w:rPr>
          <w:rFonts w:ascii="Arial" w:hAnsi="Arial"/>
        </w:rPr>
        <w:t>SECURITY MANAGEMENT PLAN</w:t>
      </w:r>
      <w:bookmarkEnd w:id="2456"/>
    </w:p>
    <w:p w:rsidR="008D0A60" w:rsidRPr="00A873DD" w:rsidRDefault="008F1815" w:rsidP="005E4232">
      <w:pPr>
        <w:pStyle w:val="GPSL2numberedclause"/>
        <w:rPr>
          <w:rFonts w:ascii="Arial" w:hAnsi="Arial"/>
        </w:rPr>
      </w:pPr>
      <w:r w:rsidRPr="00A873DD">
        <w:rPr>
          <w:rFonts w:ascii="Arial" w:hAnsi="Arial"/>
        </w:rPr>
        <w:t xml:space="preserve">Within </w:t>
      </w:r>
      <w:r w:rsidR="00475C7F" w:rsidRPr="00A873DD">
        <w:rPr>
          <w:rFonts w:ascii="Arial" w:hAnsi="Arial"/>
        </w:rPr>
        <w:t>twenty (</w:t>
      </w:r>
      <w:r w:rsidRPr="00A873DD">
        <w:rPr>
          <w:rFonts w:ascii="Arial" w:hAnsi="Arial"/>
        </w:rPr>
        <w:t>20</w:t>
      </w:r>
      <w:r w:rsidR="00475C7F" w:rsidRPr="00A873DD">
        <w:rPr>
          <w:rFonts w:ascii="Arial" w:hAnsi="Arial"/>
        </w:rPr>
        <w:t xml:space="preserve">) </w:t>
      </w:r>
      <w:r w:rsidRPr="00A873DD">
        <w:rPr>
          <w:rFonts w:ascii="Arial" w:hAnsi="Arial"/>
        </w:rPr>
        <w:t xml:space="preserve">Working Days after the </w:t>
      </w:r>
      <w:r w:rsidR="007C3DE3" w:rsidRPr="00A873DD">
        <w:rPr>
          <w:rFonts w:ascii="Arial" w:hAnsi="Arial"/>
        </w:rPr>
        <w:t>Contract Commencement Date</w:t>
      </w:r>
      <w:r w:rsidRPr="00A873DD">
        <w:rPr>
          <w:rFonts w:ascii="Arial" w:hAnsi="Arial"/>
        </w:rPr>
        <w:t>, the Supplier shall prepare and submit to the Customer for Approval in accordance with paragraph</w:t>
      </w:r>
      <w:r w:rsidR="00475C7F" w:rsidRPr="00A873DD">
        <w:rPr>
          <w:rFonts w:ascii="Arial" w:hAnsi="Arial"/>
        </w:rPr>
        <w:t xml:space="preserve"> </w:t>
      </w:r>
      <w:r w:rsidR="009F474C" w:rsidRPr="00A873DD">
        <w:rPr>
          <w:rFonts w:ascii="Arial" w:hAnsi="Arial"/>
        </w:rPr>
        <w:fldChar w:fldCharType="begin"/>
      </w:r>
      <w:r w:rsidR="002A2D93" w:rsidRPr="00A873DD">
        <w:rPr>
          <w:rFonts w:ascii="Arial" w:hAnsi="Arial"/>
        </w:rPr>
        <w:instrText xml:space="preserve"> REF _Ref365637318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7</w:t>
      </w:r>
      <w:r w:rsidR="00475C7F" w:rsidRPr="00A873DD">
        <w:rPr>
          <w:rFonts w:ascii="Arial" w:hAnsi="Arial"/>
        </w:rPr>
        <w:t xml:space="preserve"> </w:t>
      </w:r>
      <w:r w:rsidRPr="00A873DD">
        <w:rPr>
          <w:rFonts w:ascii="Arial" w:hAnsi="Arial"/>
        </w:rPr>
        <w:t>a fully developed, complete and up-to-date Security Management Plan which shall comply with the requirements of paragraph </w:t>
      </w:r>
      <w:r w:rsidR="009F474C" w:rsidRPr="00A873DD">
        <w:rPr>
          <w:rFonts w:ascii="Arial" w:hAnsi="Arial"/>
        </w:rPr>
        <w:fldChar w:fldCharType="begin"/>
      </w:r>
      <w:r w:rsidR="002A2D93" w:rsidRPr="00A873DD">
        <w:rPr>
          <w:rFonts w:ascii="Arial" w:hAnsi="Arial"/>
        </w:rPr>
        <w:instrText xml:space="preserve"> REF _Ref365640662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4.2</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7</w:t>
      </w:r>
      <w:r w:rsidRPr="00A873DD">
        <w:rPr>
          <w:rFonts w:ascii="Arial" w:hAnsi="Arial"/>
        </w:rPr>
        <w:t xml:space="preserve">. </w:t>
      </w:r>
    </w:p>
    <w:p w:rsidR="008F1815" w:rsidRPr="00A873DD" w:rsidRDefault="008F1815" w:rsidP="005E4232">
      <w:pPr>
        <w:pStyle w:val="GPSL2numberedclause"/>
        <w:rPr>
          <w:rFonts w:ascii="Arial" w:hAnsi="Arial"/>
        </w:rPr>
      </w:pPr>
      <w:bookmarkStart w:id="2457" w:name="_Ref365640662"/>
      <w:r w:rsidRPr="00A873DD">
        <w:rPr>
          <w:rFonts w:ascii="Arial" w:hAnsi="Arial"/>
        </w:rPr>
        <w:t>The Security Management Plan shall:</w:t>
      </w:r>
      <w:bookmarkEnd w:id="2457"/>
    </w:p>
    <w:p w:rsidR="008D0A60" w:rsidRPr="00A873DD" w:rsidRDefault="008F1815" w:rsidP="00AC1DE2">
      <w:pPr>
        <w:pStyle w:val="GPSL3numberedclause"/>
        <w:rPr>
          <w:rFonts w:ascii="Arial" w:hAnsi="Arial"/>
        </w:rPr>
      </w:pPr>
      <w:r w:rsidRPr="00A873DD">
        <w:rPr>
          <w:rFonts w:ascii="Arial" w:hAnsi="Arial"/>
        </w:rPr>
        <w:t>be based on the initial Security Management Plan set out in Annex 2 (Security Management Plan);</w:t>
      </w:r>
    </w:p>
    <w:p w:rsidR="00E13960" w:rsidRPr="00A873DD" w:rsidRDefault="008F1815" w:rsidP="00AC1DE2">
      <w:pPr>
        <w:pStyle w:val="GPSL3numberedclause"/>
        <w:rPr>
          <w:rFonts w:ascii="Arial" w:hAnsi="Arial"/>
        </w:rPr>
      </w:pPr>
      <w:r w:rsidRPr="00A873DD">
        <w:rPr>
          <w:rFonts w:ascii="Arial" w:hAnsi="Arial"/>
        </w:rPr>
        <w:t>comply with the Security Policy;</w:t>
      </w:r>
    </w:p>
    <w:p w:rsidR="00E13960" w:rsidRPr="00A873DD" w:rsidRDefault="002A2D93" w:rsidP="00AC1DE2">
      <w:pPr>
        <w:pStyle w:val="GPSL3numberedclause"/>
        <w:rPr>
          <w:rFonts w:ascii="Arial" w:hAnsi="Arial"/>
        </w:rPr>
      </w:pPr>
      <w:r w:rsidRPr="00A873DD">
        <w:rPr>
          <w:rFonts w:ascii="Arial" w:hAnsi="Arial"/>
        </w:rPr>
        <w:t xml:space="preserve">identify the necessary delegated organisational roles defined for those responsible for ensuring this </w:t>
      </w:r>
      <w:r w:rsidR="00890A36" w:rsidRPr="00A873DD">
        <w:rPr>
          <w:rFonts w:ascii="Arial" w:hAnsi="Arial"/>
        </w:rPr>
        <w:t>Contract Schedule</w:t>
      </w:r>
      <w:r w:rsidR="007914A7" w:rsidRPr="00A873DD">
        <w:rPr>
          <w:rFonts w:ascii="Arial" w:hAnsi="Arial"/>
        </w:rPr>
        <w:t xml:space="preserve"> 7</w:t>
      </w:r>
      <w:r w:rsidRPr="00A873DD">
        <w:rPr>
          <w:rFonts w:ascii="Arial" w:hAnsi="Arial"/>
        </w:rPr>
        <w:t xml:space="preserve"> is complied with by the Supplier;</w:t>
      </w:r>
    </w:p>
    <w:p w:rsidR="00E13960" w:rsidRPr="00A873DD" w:rsidRDefault="002A2D93" w:rsidP="00AC1DE2">
      <w:pPr>
        <w:pStyle w:val="GPSL3numberedclause"/>
        <w:rPr>
          <w:rFonts w:ascii="Arial" w:hAnsi="Arial"/>
        </w:rPr>
      </w:pPr>
      <w:r w:rsidRPr="00A873DD">
        <w:rPr>
          <w:rFonts w:ascii="Arial" w:hAnsi="Arial"/>
        </w:rPr>
        <w:t>detail the process for managing any security risks from Sub</w:t>
      </w:r>
      <w:r w:rsidRPr="00A873DD">
        <w:rPr>
          <w:rFonts w:ascii="Arial" w:hAnsi="Arial"/>
        </w:rPr>
        <w:noBreakHyphen/>
        <w:t xml:space="preserve">Contractors and third parties authorised by the Customer with access to the Goods and/or </w:t>
      </w:r>
      <w:r w:rsidR="009E0BBE" w:rsidRPr="00A873DD">
        <w:rPr>
          <w:rFonts w:ascii="Arial" w:hAnsi="Arial"/>
        </w:rPr>
        <w:t xml:space="preserve"> Services</w:t>
      </w:r>
      <w:r w:rsidRPr="00A873DD">
        <w:rPr>
          <w:rFonts w:ascii="Arial" w:hAnsi="Arial"/>
        </w:rPr>
        <w:t xml:space="preserve">, processes associated with the delivery of the Goods and/or </w:t>
      </w:r>
      <w:r w:rsidR="009E0BBE" w:rsidRPr="00A873DD">
        <w:rPr>
          <w:rFonts w:ascii="Arial" w:hAnsi="Arial"/>
        </w:rPr>
        <w:t xml:space="preserve"> Services</w:t>
      </w:r>
      <w:r w:rsidRPr="00A873DD">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A873DD">
        <w:rPr>
          <w:rFonts w:ascii="Arial" w:hAnsi="Arial"/>
        </w:rPr>
        <w:t>Services</w:t>
      </w:r>
      <w:r w:rsidRPr="00A873DD">
        <w:rPr>
          <w:rFonts w:ascii="Arial" w:hAnsi="Arial"/>
        </w:rPr>
        <w:t>;</w:t>
      </w:r>
    </w:p>
    <w:p w:rsidR="00E13960" w:rsidRPr="00A873DD" w:rsidRDefault="008F1815" w:rsidP="00AC1DE2">
      <w:pPr>
        <w:pStyle w:val="GPSL3numberedclause"/>
        <w:rPr>
          <w:rFonts w:ascii="Arial" w:hAnsi="Arial"/>
        </w:rPr>
      </w:pPr>
      <w:r w:rsidRPr="00A873DD">
        <w:rPr>
          <w:rFonts w:ascii="Arial" w:hAnsi="Arial"/>
        </w:rPr>
        <w:t xml:space="preserve">unless otherwise specified by the Customer in </w:t>
      </w:r>
      <w:r w:rsidRPr="00A873DD">
        <w:rPr>
          <w:rFonts w:ascii="Arial" w:hAnsi="Arial"/>
          <w:bCs/>
        </w:rPr>
        <w:t>writing, be developed to protect all aspects of the</w:t>
      </w:r>
      <w:r w:rsidRPr="00A873DD">
        <w:rPr>
          <w:rFonts w:ascii="Arial" w:hAnsi="Arial"/>
        </w:rPr>
        <w:t xml:space="preserve"> Goods and/or </w:t>
      </w:r>
      <w:r w:rsidR="009E0BBE" w:rsidRPr="00A873DD">
        <w:rPr>
          <w:rFonts w:ascii="Arial" w:hAnsi="Arial"/>
        </w:rPr>
        <w:t>Services</w:t>
      </w:r>
      <w:r w:rsidRPr="00A873DD">
        <w:rPr>
          <w:rFonts w:ascii="Arial" w:hAnsi="Arial"/>
        </w:rPr>
        <w:t xml:space="preserve"> and all processes associated with the delivery of the Goods and/or</w:t>
      </w:r>
      <w:r w:rsidR="00F926F7" w:rsidRPr="00A873DD">
        <w:rPr>
          <w:rFonts w:ascii="Arial" w:hAnsi="Arial"/>
        </w:rPr>
        <w:t xml:space="preserve"> </w:t>
      </w:r>
      <w:r w:rsidR="009E0BBE" w:rsidRPr="00A873DD">
        <w:rPr>
          <w:rFonts w:ascii="Arial" w:hAnsi="Arial"/>
        </w:rPr>
        <w:t>Services</w:t>
      </w:r>
      <w:r w:rsidRPr="00A873DD">
        <w:rPr>
          <w:rFonts w:ascii="Arial" w:hAnsi="Arial"/>
        </w:rPr>
        <w:t>, including the Customer Premises, the Sites</w:t>
      </w:r>
      <w:r w:rsidR="00D35428" w:rsidRPr="00A873DD">
        <w:rPr>
          <w:rFonts w:ascii="Arial" w:hAnsi="Arial"/>
        </w:rPr>
        <w:t xml:space="preserve"> </w:t>
      </w:r>
      <w:r w:rsidRPr="00A873DD">
        <w:rPr>
          <w:rFonts w:ascii="Arial" w:hAnsi="Arial"/>
        </w:rPr>
        <w:t xml:space="preserve">and any ICT, </w:t>
      </w:r>
      <w:r w:rsidR="002A2D93" w:rsidRPr="00A873DD">
        <w:rPr>
          <w:rFonts w:ascii="Arial" w:hAnsi="Arial"/>
        </w:rPr>
        <w:t>I</w:t>
      </w:r>
      <w:r w:rsidRPr="00A873DD">
        <w:rPr>
          <w:rFonts w:ascii="Arial" w:hAnsi="Arial"/>
        </w:rPr>
        <w:t xml:space="preserve">nformation and data (including the Customer’s Confidential Information and the Customer Data) to the extent used by the Customer or the Supplier in connection with this </w:t>
      </w:r>
      <w:r w:rsidR="00890A36" w:rsidRPr="00A873DD">
        <w:rPr>
          <w:rFonts w:ascii="Arial" w:hAnsi="Arial"/>
        </w:rPr>
        <w:t xml:space="preserve">Contract </w:t>
      </w:r>
      <w:r w:rsidR="002A2D93" w:rsidRPr="00A873DD">
        <w:rPr>
          <w:rFonts w:ascii="Arial" w:hAnsi="Arial"/>
        </w:rPr>
        <w:t xml:space="preserve"> or in connection with any system that could directly or indirectly have an impact on that Information, data and/or the Goods and/or </w:t>
      </w:r>
      <w:r w:rsidR="009E0BBE" w:rsidRPr="00A873DD">
        <w:rPr>
          <w:rFonts w:ascii="Arial" w:hAnsi="Arial"/>
        </w:rPr>
        <w:t>Services</w:t>
      </w:r>
      <w:r w:rsidRPr="00A873DD">
        <w:rPr>
          <w:rFonts w:ascii="Arial" w:hAnsi="Arial"/>
        </w:rPr>
        <w:t>;</w:t>
      </w:r>
    </w:p>
    <w:p w:rsidR="00E13960" w:rsidRPr="00A873DD" w:rsidRDefault="008F1815" w:rsidP="00AC1DE2">
      <w:pPr>
        <w:pStyle w:val="GPSL3numberedclause"/>
        <w:rPr>
          <w:rFonts w:ascii="Arial" w:hAnsi="Arial"/>
        </w:rPr>
      </w:pPr>
      <w:r w:rsidRPr="00A873DD">
        <w:rPr>
          <w:rFonts w:ascii="Arial" w:hAnsi="Arial"/>
        </w:rPr>
        <w:t xml:space="preserve">set out the security measures to be implemented and maintained by the Supplier in relation to all aspects of the Goods and/or </w:t>
      </w:r>
      <w:r w:rsidR="009E0BBE" w:rsidRPr="00A873DD">
        <w:rPr>
          <w:rFonts w:ascii="Arial" w:hAnsi="Arial"/>
        </w:rPr>
        <w:t>Services</w:t>
      </w:r>
      <w:r w:rsidRPr="00A873DD">
        <w:rPr>
          <w:rFonts w:ascii="Arial" w:hAnsi="Arial"/>
        </w:rPr>
        <w:t xml:space="preserve"> and all processes associated with the delivery of the Goods and/or </w:t>
      </w:r>
      <w:r w:rsidR="009E0BBE" w:rsidRPr="00A873DD">
        <w:rPr>
          <w:rFonts w:ascii="Arial" w:hAnsi="Arial"/>
        </w:rPr>
        <w:t>Services</w:t>
      </w:r>
      <w:r w:rsidRPr="00A873DD">
        <w:rPr>
          <w:rFonts w:ascii="Arial" w:hAnsi="Arial"/>
        </w:rPr>
        <w:t xml:space="preserve"> and at all times comply with and specify security measures and procedures which are sufficient to ensure that the Goods and/or </w:t>
      </w:r>
      <w:r w:rsidR="009E0BBE" w:rsidRPr="00A873DD">
        <w:rPr>
          <w:rFonts w:ascii="Arial" w:hAnsi="Arial"/>
        </w:rPr>
        <w:lastRenderedPageBreak/>
        <w:t>Services</w:t>
      </w:r>
      <w:r w:rsidRPr="00A873DD">
        <w:rPr>
          <w:rFonts w:ascii="Arial" w:hAnsi="Arial"/>
        </w:rPr>
        <w:t xml:space="preserve"> comply with the provisions of this </w:t>
      </w:r>
      <w:r w:rsidR="00890A36" w:rsidRPr="00A873DD">
        <w:rPr>
          <w:rFonts w:ascii="Arial" w:hAnsi="Arial"/>
        </w:rPr>
        <w:t>Contract Schedule</w:t>
      </w:r>
      <w:r w:rsidRPr="00A873DD">
        <w:rPr>
          <w:rFonts w:ascii="Arial" w:hAnsi="Arial"/>
        </w:rPr>
        <w:t> </w:t>
      </w:r>
      <w:r w:rsidR="00352B57" w:rsidRPr="00A873DD">
        <w:rPr>
          <w:rFonts w:ascii="Arial" w:hAnsi="Arial"/>
        </w:rPr>
        <w:t>7</w:t>
      </w:r>
      <w:r w:rsidRPr="00A873DD">
        <w:rPr>
          <w:rFonts w:ascii="Arial" w:hAnsi="Arial"/>
        </w:rPr>
        <w:t xml:space="preserve"> (including the requirements set out in paragraph </w:t>
      </w:r>
      <w:r w:rsidR="002A2D93" w:rsidRPr="00A873DD">
        <w:rPr>
          <w:rFonts w:ascii="Arial" w:hAnsi="Arial"/>
        </w:rPr>
        <w:t xml:space="preserve"> </w:t>
      </w:r>
      <w:r w:rsidR="009F474C" w:rsidRPr="00A873DD">
        <w:rPr>
          <w:rFonts w:ascii="Arial" w:hAnsi="Arial"/>
        </w:rPr>
        <w:fldChar w:fldCharType="begin"/>
      </w:r>
      <w:r w:rsidR="002A2D93" w:rsidRPr="00A873DD">
        <w:rPr>
          <w:rFonts w:ascii="Arial" w:hAnsi="Arial"/>
        </w:rPr>
        <w:instrText xml:space="preserve"> REF _Ref365640311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3.3</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w:t>
      </w:r>
      <w:r w:rsidR="00352B57" w:rsidRPr="00A873DD">
        <w:rPr>
          <w:rFonts w:ascii="Arial" w:hAnsi="Arial"/>
        </w:rPr>
        <w:t>7</w:t>
      </w:r>
      <w:r w:rsidRPr="00A873DD">
        <w:rPr>
          <w:rFonts w:ascii="Arial" w:hAnsi="Arial"/>
        </w:rPr>
        <w:t>);</w:t>
      </w:r>
    </w:p>
    <w:p w:rsidR="00E13960" w:rsidRPr="00A873DD" w:rsidRDefault="008F1815" w:rsidP="00AC1DE2">
      <w:pPr>
        <w:pStyle w:val="GPSL3numberedclause"/>
        <w:rPr>
          <w:rFonts w:ascii="Arial" w:hAnsi="Arial"/>
        </w:rPr>
      </w:pPr>
      <w:r w:rsidRPr="00A873DD">
        <w:rPr>
          <w:rFonts w:ascii="Arial" w:hAnsi="Arial"/>
        </w:rPr>
        <w:t>set out the plans for transit</w:t>
      </w:r>
      <w:r w:rsidR="008350FD" w:rsidRPr="00A873DD">
        <w:rPr>
          <w:rFonts w:ascii="Arial" w:hAnsi="Arial"/>
        </w:rPr>
        <w:t>ion</w:t>
      </w:r>
      <w:r w:rsidRPr="00A873DD">
        <w:rPr>
          <w:rFonts w:ascii="Arial" w:hAnsi="Arial"/>
        </w:rPr>
        <w:t xml:space="preserve">ing all security arrangements and responsibilities from those in place at the </w:t>
      </w:r>
      <w:r w:rsidR="007C3DE3" w:rsidRPr="00A873DD">
        <w:rPr>
          <w:rFonts w:ascii="Arial" w:hAnsi="Arial"/>
        </w:rPr>
        <w:t>Contract Commencement Date</w:t>
      </w:r>
      <w:r w:rsidRPr="00A873DD">
        <w:rPr>
          <w:rFonts w:ascii="Arial" w:hAnsi="Arial"/>
        </w:rPr>
        <w:t xml:space="preserve"> to those incorporated in the ISMS </w:t>
      </w:r>
      <w:r w:rsidR="00456D43" w:rsidRPr="00A873DD">
        <w:rPr>
          <w:rFonts w:ascii="Arial" w:hAnsi="Arial"/>
        </w:rPr>
        <w:t xml:space="preserve"> within the timeframe </w:t>
      </w:r>
      <w:r w:rsidR="007E3DAF" w:rsidRPr="00A873DD">
        <w:rPr>
          <w:rFonts w:ascii="Arial" w:hAnsi="Arial"/>
        </w:rPr>
        <w:t>agreed between the Parties</w:t>
      </w:r>
      <w:r w:rsidR="00456D43" w:rsidRPr="00A873DD">
        <w:rPr>
          <w:rFonts w:ascii="Arial" w:hAnsi="Arial"/>
        </w:rPr>
        <w:t xml:space="preserve"> </w:t>
      </w:r>
      <w:r w:rsidRPr="00A873DD">
        <w:rPr>
          <w:rFonts w:ascii="Arial" w:hAnsi="Arial"/>
        </w:rPr>
        <w:t>.</w:t>
      </w:r>
    </w:p>
    <w:p w:rsidR="00E13960" w:rsidRPr="00A873DD" w:rsidRDefault="008F1815" w:rsidP="00AC1DE2">
      <w:pPr>
        <w:pStyle w:val="GPSL3numberedclause"/>
        <w:rPr>
          <w:rFonts w:ascii="Arial" w:hAnsi="Arial"/>
        </w:rPr>
      </w:pPr>
      <w:r w:rsidRPr="00A873DD">
        <w:rPr>
          <w:rFonts w:ascii="Arial" w:hAnsi="Arial"/>
        </w:rPr>
        <w:t>be structured in accordance with ISO/IEC27001 and ISO/IEC27002, cross-referencing if necessary to other Schedules which cover specific areas included within those standards; and</w:t>
      </w:r>
    </w:p>
    <w:p w:rsidR="00E13960" w:rsidRPr="00A873DD" w:rsidRDefault="008F1815" w:rsidP="00AC1DE2">
      <w:pPr>
        <w:pStyle w:val="GPSL3numberedclause"/>
        <w:rPr>
          <w:rFonts w:ascii="Arial" w:hAnsi="Arial"/>
        </w:rPr>
      </w:pPr>
      <w:r w:rsidRPr="00A873DD">
        <w:rPr>
          <w:rFonts w:ascii="Arial" w:hAnsi="Arial"/>
        </w:rPr>
        <w:t xml:space="preserve">be written in plain English in language which is readily comprehensible to the staff of the Supplier and the Customer engaged in the Goods and/or </w:t>
      </w:r>
      <w:r w:rsidR="009E0BBE" w:rsidRPr="00A873DD">
        <w:rPr>
          <w:rFonts w:ascii="Arial" w:hAnsi="Arial"/>
        </w:rPr>
        <w:t>Services</w:t>
      </w:r>
      <w:r w:rsidRPr="00A873DD">
        <w:rPr>
          <w:rFonts w:ascii="Arial" w:hAnsi="Arial"/>
        </w:rPr>
        <w:t xml:space="preserve"> and shall reference only documents which are in the possession of the </w:t>
      </w:r>
      <w:r w:rsidR="00126B25" w:rsidRPr="00A873DD">
        <w:rPr>
          <w:rFonts w:ascii="Arial" w:hAnsi="Arial"/>
        </w:rPr>
        <w:t xml:space="preserve">Parties </w:t>
      </w:r>
      <w:r w:rsidRPr="00A873DD">
        <w:rPr>
          <w:rFonts w:ascii="Arial" w:hAnsi="Arial"/>
        </w:rPr>
        <w:t xml:space="preserve">or whose location is otherwise specified in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 xml:space="preserve"> .</w:t>
      </w:r>
    </w:p>
    <w:p w:rsidR="008D0A60" w:rsidRPr="00A873DD" w:rsidRDefault="008F1815" w:rsidP="005E4232">
      <w:pPr>
        <w:pStyle w:val="GPSL2numberedclause"/>
        <w:rPr>
          <w:rFonts w:ascii="Arial" w:hAnsi="Arial"/>
        </w:rPr>
      </w:pPr>
      <w:bookmarkStart w:id="2458" w:name="_Ref365640496"/>
      <w:r w:rsidRPr="00A873DD">
        <w:rPr>
          <w:rFonts w:ascii="Arial" w:hAnsi="Arial"/>
        </w:rPr>
        <w:t xml:space="preserve">If the Security Management Plan submitted to the Customer pursuant to paragraph 3.1 </w:t>
      </w:r>
      <w:r w:rsidR="00475C7F" w:rsidRPr="00A873DD">
        <w:rPr>
          <w:rFonts w:ascii="Arial" w:hAnsi="Arial"/>
        </w:rPr>
        <w:t xml:space="preserve">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00475C7F" w:rsidRPr="00A873DD">
        <w:rPr>
          <w:rFonts w:ascii="Arial" w:hAnsi="Arial"/>
        </w:rPr>
        <w:t xml:space="preserve"> </w:t>
      </w:r>
      <w:r w:rsidRPr="00A873DD">
        <w:rPr>
          <w:rFonts w:ascii="Arial" w:hAnsi="Arial"/>
        </w:rPr>
        <w:t xml:space="preserve">is Approved by the Customer, it shall be adopted by the Supplier immediately and thereafter operated and maintained in accordance with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 xml:space="preserve">. If the Security Management Plan is not approved by the Customer, the Supplier shall amend it within </w:t>
      </w:r>
      <w:r w:rsidR="00475C7F" w:rsidRPr="00A873DD">
        <w:rPr>
          <w:rFonts w:ascii="Arial" w:hAnsi="Arial"/>
        </w:rPr>
        <w:t>ten (</w:t>
      </w:r>
      <w:r w:rsidRPr="00A873DD">
        <w:rPr>
          <w:rFonts w:ascii="Arial" w:hAnsi="Arial"/>
        </w:rPr>
        <w:t>10</w:t>
      </w:r>
      <w:r w:rsidR="00475C7F" w:rsidRPr="00A873DD">
        <w:rPr>
          <w:rFonts w:ascii="Arial" w:hAnsi="Arial"/>
        </w:rPr>
        <w:t xml:space="preserve">) </w:t>
      </w:r>
      <w:r w:rsidRPr="00A873DD">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A873DD">
        <w:rPr>
          <w:rFonts w:ascii="Arial" w:hAnsi="Arial"/>
        </w:rPr>
        <w:t xml:space="preserve"> fifteen (</w:t>
      </w:r>
      <w:r w:rsidRPr="00A873DD">
        <w:rPr>
          <w:rFonts w:ascii="Arial" w:hAnsi="Arial"/>
        </w:rPr>
        <w:t>15</w:t>
      </w:r>
      <w:r w:rsidR="00475C7F" w:rsidRPr="00A873DD">
        <w:rPr>
          <w:rFonts w:ascii="Arial" w:hAnsi="Arial"/>
        </w:rPr>
        <w:t xml:space="preserve">) </w:t>
      </w:r>
      <w:r w:rsidRPr="00A873DD">
        <w:rPr>
          <w:rFonts w:ascii="Arial" w:hAnsi="Arial"/>
        </w:rPr>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A873DD">
        <w:rPr>
          <w:rFonts w:ascii="Arial" w:hAnsi="Arial"/>
        </w:rPr>
        <w:t>paragraph</w:t>
      </w:r>
      <w:r w:rsidRPr="00A873DD">
        <w:rPr>
          <w:rFonts w:ascii="Arial" w:hAnsi="Arial"/>
        </w:rPr>
        <w:t xml:space="preserve"> may be unreasonably withheld or delayed. However any failure to approve the Security Management Plan on the grounds that it does not comply with the requirements set out in </w:t>
      </w:r>
      <w:r w:rsidR="00C578A0" w:rsidRPr="00A873DD">
        <w:rPr>
          <w:rFonts w:ascii="Arial" w:hAnsi="Arial"/>
        </w:rPr>
        <w:t>paragraph</w:t>
      </w:r>
      <w:r w:rsidRPr="00A873DD">
        <w:rPr>
          <w:rFonts w:ascii="Arial" w:hAnsi="Arial"/>
        </w:rPr>
        <w:t> </w:t>
      </w:r>
      <w:r w:rsidR="009F474C" w:rsidRPr="00A873DD">
        <w:rPr>
          <w:rFonts w:ascii="Arial" w:hAnsi="Arial"/>
        </w:rPr>
        <w:fldChar w:fldCharType="begin"/>
      </w:r>
      <w:r w:rsidR="00475C7F" w:rsidRPr="00A873DD">
        <w:rPr>
          <w:rFonts w:ascii="Arial" w:hAnsi="Arial"/>
        </w:rPr>
        <w:instrText xml:space="preserve"> REF _Ref365640662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4.2</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00475C7F" w:rsidRPr="00A873DD">
        <w:rPr>
          <w:rFonts w:ascii="Arial" w:hAnsi="Arial"/>
        </w:rPr>
        <w:t xml:space="preserve"> </w:t>
      </w:r>
      <w:r w:rsidRPr="00A873DD">
        <w:rPr>
          <w:rFonts w:ascii="Arial" w:hAnsi="Arial"/>
        </w:rPr>
        <w:t>shall be deemed to be reasonable.</w:t>
      </w:r>
      <w:bookmarkEnd w:id="2458"/>
    </w:p>
    <w:p w:rsidR="00C9243A" w:rsidRPr="00A873DD" w:rsidRDefault="008F1815" w:rsidP="005E4232">
      <w:pPr>
        <w:pStyle w:val="GPSL2numberedclause"/>
        <w:rPr>
          <w:rFonts w:ascii="Arial" w:hAnsi="Arial"/>
        </w:rPr>
      </w:pPr>
      <w:r w:rsidRPr="00A873DD">
        <w:rPr>
          <w:rFonts w:ascii="Arial" w:hAnsi="Arial"/>
        </w:rPr>
        <w:t>Approval by the Customer of the Security Management Plan pursuant to paragraph</w:t>
      </w:r>
      <w:r w:rsidR="00475C7F" w:rsidRPr="00A873DD">
        <w:rPr>
          <w:rFonts w:ascii="Arial" w:hAnsi="Arial"/>
        </w:rPr>
        <w:t xml:space="preserve"> </w:t>
      </w:r>
      <w:r w:rsidR="009F474C" w:rsidRPr="00A873DD">
        <w:rPr>
          <w:rFonts w:ascii="Arial" w:hAnsi="Arial"/>
        </w:rPr>
        <w:fldChar w:fldCharType="begin"/>
      </w:r>
      <w:r w:rsidR="00475C7F" w:rsidRPr="00A873DD">
        <w:rPr>
          <w:rFonts w:ascii="Arial" w:hAnsi="Arial"/>
        </w:rPr>
        <w:instrText xml:space="preserve"> REF _Ref365640496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4.3</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00475C7F" w:rsidRPr="00A873DD">
        <w:rPr>
          <w:rFonts w:ascii="Arial" w:hAnsi="Arial"/>
        </w:rPr>
        <w:t xml:space="preserve"> </w:t>
      </w:r>
      <w:r w:rsidRPr="00A873DD">
        <w:rPr>
          <w:rFonts w:ascii="Arial" w:hAnsi="Arial"/>
        </w:rPr>
        <w:t xml:space="preserve">or of any change or amendment to the Security Management Plan shall not relieve the Supplier of its obligations under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w:t>
      </w:r>
    </w:p>
    <w:p w:rsidR="008D0A60" w:rsidRPr="00A873DD" w:rsidRDefault="008F1815" w:rsidP="00036474">
      <w:pPr>
        <w:pStyle w:val="GPSL1SCHEDULEHeading"/>
        <w:rPr>
          <w:rFonts w:ascii="Arial" w:hAnsi="Arial"/>
        </w:rPr>
      </w:pPr>
      <w:bookmarkStart w:id="2459" w:name="_Ref127964064"/>
      <w:bookmarkStart w:id="2460" w:name="_Ref350283413"/>
      <w:r w:rsidRPr="00A873DD">
        <w:rPr>
          <w:rFonts w:ascii="Arial" w:hAnsi="Arial"/>
        </w:rPr>
        <w:t>AMENDMENT AND REVISION OF THE ISMS AND SECURITY MANAGEMENT PLAN</w:t>
      </w:r>
      <w:bookmarkEnd w:id="2459"/>
      <w:bookmarkEnd w:id="2460"/>
    </w:p>
    <w:p w:rsidR="008D0A60" w:rsidRPr="00A873DD" w:rsidRDefault="008F1815" w:rsidP="005E4232">
      <w:pPr>
        <w:pStyle w:val="GPSL2numberedclause"/>
        <w:rPr>
          <w:rFonts w:ascii="Arial" w:hAnsi="Arial"/>
        </w:rPr>
      </w:pPr>
      <w:bookmarkStart w:id="2461" w:name="_Ref365640750"/>
      <w:r w:rsidRPr="00A873DD">
        <w:rPr>
          <w:rFonts w:ascii="Arial" w:hAnsi="Arial"/>
        </w:rPr>
        <w:t>The ISMS and Security Management Plan shall be fully reviewed and updated by the Supplier and at least annually to reflect:</w:t>
      </w:r>
      <w:bookmarkEnd w:id="2461"/>
    </w:p>
    <w:p w:rsidR="008D0A60" w:rsidRPr="00A873DD" w:rsidRDefault="008F1815" w:rsidP="00AC1DE2">
      <w:pPr>
        <w:pStyle w:val="GPSL3numberedclause"/>
        <w:rPr>
          <w:rFonts w:ascii="Arial" w:hAnsi="Arial"/>
        </w:rPr>
      </w:pPr>
      <w:r w:rsidRPr="00A873DD">
        <w:rPr>
          <w:rFonts w:ascii="Arial" w:hAnsi="Arial"/>
        </w:rPr>
        <w:t>emerging changes in Good Industry Practice;</w:t>
      </w:r>
    </w:p>
    <w:p w:rsidR="00E13960" w:rsidRPr="00A873DD" w:rsidRDefault="008F1815" w:rsidP="00AC1DE2">
      <w:pPr>
        <w:pStyle w:val="GPSL3numberedclause"/>
        <w:rPr>
          <w:rFonts w:ascii="Arial" w:hAnsi="Arial"/>
        </w:rPr>
      </w:pPr>
      <w:r w:rsidRPr="00A873DD">
        <w:rPr>
          <w:rFonts w:ascii="Arial" w:hAnsi="Arial"/>
        </w:rPr>
        <w:t xml:space="preserve">any change or proposed change to Goods and/or </w:t>
      </w:r>
      <w:r w:rsidR="009E0BBE" w:rsidRPr="00A873DD">
        <w:rPr>
          <w:rFonts w:ascii="Arial" w:hAnsi="Arial"/>
        </w:rPr>
        <w:t>Services</w:t>
      </w:r>
      <w:r w:rsidRPr="00A873DD">
        <w:rPr>
          <w:rFonts w:ascii="Arial" w:hAnsi="Arial"/>
        </w:rPr>
        <w:t xml:space="preserve"> and/or associated processes; </w:t>
      </w:r>
    </w:p>
    <w:p w:rsidR="00E13960" w:rsidRPr="00A873DD" w:rsidRDefault="008C5A24" w:rsidP="00AC1DE2">
      <w:pPr>
        <w:pStyle w:val="GPSL3numberedclause"/>
        <w:rPr>
          <w:rFonts w:ascii="Arial" w:hAnsi="Arial"/>
        </w:rPr>
      </w:pPr>
      <w:r w:rsidRPr="00A873DD">
        <w:rPr>
          <w:rFonts w:ascii="Arial" w:hAnsi="Arial"/>
        </w:rPr>
        <w:t>any changes to the Security Policy;</w:t>
      </w:r>
    </w:p>
    <w:p w:rsidR="00E13960" w:rsidRPr="00A873DD" w:rsidRDefault="008F1815" w:rsidP="00AC1DE2">
      <w:pPr>
        <w:pStyle w:val="GPSL3numberedclause"/>
        <w:rPr>
          <w:rFonts w:ascii="Arial" w:hAnsi="Arial"/>
        </w:rPr>
      </w:pPr>
      <w:r w:rsidRPr="00A873DD">
        <w:rPr>
          <w:rFonts w:ascii="Arial" w:hAnsi="Arial"/>
        </w:rPr>
        <w:t>any new perceived or changed security threats; and</w:t>
      </w:r>
    </w:p>
    <w:p w:rsidR="00E13960" w:rsidRPr="00A873DD" w:rsidRDefault="008F1815" w:rsidP="00AC1DE2">
      <w:pPr>
        <w:pStyle w:val="GPSL3numberedclause"/>
        <w:rPr>
          <w:rFonts w:ascii="Arial" w:hAnsi="Arial"/>
        </w:rPr>
      </w:pPr>
      <w:r w:rsidRPr="00A873DD">
        <w:rPr>
          <w:rFonts w:ascii="Arial" w:hAnsi="Arial"/>
        </w:rPr>
        <w:t xml:space="preserve">any reasonable </w:t>
      </w:r>
      <w:r w:rsidR="008C5A24" w:rsidRPr="00A873DD">
        <w:rPr>
          <w:rFonts w:ascii="Arial" w:hAnsi="Arial"/>
        </w:rPr>
        <w:t xml:space="preserve">change in requirement </w:t>
      </w:r>
      <w:r w:rsidRPr="00A873DD">
        <w:rPr>
          <w:rFonts w:ascii="Arial" w:hAnsi="Arial"/>
        </w:rPr>
        <w:t>request</w:t>
      </w:r>
      <w:r w:rsidR="008C5A24" w:rsidRPr="00A873DD">
        <w:rPr>
          <w:rFonts w:ascii="Arial" w:hAnsi="Arial"/>
        </w:rPr>
        <w:t>ed</w:t>
      </w:r>
      <w:r w:rsidRPr="00A873DD">
        <w:rPr>
          <w:rFonts w:ascii="Arial" w:hAnsi="Arial"/>
        </w:rPr>
        <w:t xml:space="preserve"> by the Customer.</w:t>
      </w:r>
    </w:p>
    <w:p w:rsidR="008D0A60" w:rsidRPr="00A873DD" w:rsidRDefault="008F1815" w:rsidP="005E4232">
      <w:pPr>
        <w:pStyle w:val="GPSL2numberedclause"/>
        <w:rPr>
          <w:rFonts w:ascii="Arial" w:hAnsi="Arial"/>
        </w:rPr>
      </w:pPr>
      <w:bookmarkStart w:id="2462" w:name="_Ref124762233"/>
      <w:r w:rsidRPr="00A873DD">
        <w:rPr>
          <w:rFonts w:ascii="Arial" w:hAnsi="Arial"/>
        </w:rPr>
        <w:lastRenderedPageBreak/>
        <w:t>The Supplier shall provide the Customer with the results of such reviews as soon as reasonably practicable after their completion</w:t>
      </w:r>
      <w:bookmarkEnd w:id="2462"/>
      <w:r w:rsidRPr="00A873DD">
        <w:rPr>
          <w:rFonts w:ascii="Arial" w:hAnsi="Arial"/>
        </w:rPr>
        <w:t xml:space="preserve"> and amend the ISMS and Security Management Plan at no additional cost to the Customer.  The results of the review shall include, without limitation: </w:t>
      </w:r>
    </w:p>
    <w:p w:rsidR="008D0A60" w:rsidRPr="00A873DD" w:rsidRDefault="008F1815" w:rsidP="00AC1DE2">
      <w:pPr>
        <w:pStyle w:val="GPSL3numberedclause"/>
        <w:rPr>
          <w:rFonts w:ascii="Arial" w:hAnsi="Arial"/>
        </w:rPr>
      </w:pPr>
      <w:r w:rsidRPr="00A873DD">
        <w:rPr>
          <w:rFonts w:ascii="Arial" w:hAnsi="Arial"/>
        </w:rPr>
        <w:t>suggested improvements to the effectiveness of the ISMS;</w:t>
      </w:r>
    </w:p>
    <w:p w:rsidR="00E13960" w:rsidRPr="00A873DD" w:rsidRDefault="008F1815" w:rsidP="00AC1DE2">
      <w:pPr>
        <w:pStyle w:val="GPSL3numberedclause"/>
        <w:rPr>
          <w:rFonts w:ascii="Arial" w:hAnsi="Arial"/>
        </w:rPr>
      </w:pPr>
      <w:r w:rsidRPr="00A873DD">
        <w:rPr>
          <w:rFonts w:ascii="Arial" w:hAnsi="Arial"/>
        </w:rPr>
        <w:t>updates to the risk assessments;</w:t>
      </w:r>
    </w:p>
    <w:p w:rsidR="00E13960" w:rsidRPr="00A873DD" w:rsidRDefault="008F1815" w:rsidP="00AC1DE2">
      <w:pPr>
        <w:pStyle w:val="GPSL3numberedclause"/>
        <w:rPr>
          <w:rFonts w:ascii="Arial" w:hAnsi="Arial"/>
        </w:rPr>
      </w:pPr>
      <w:r w:rsidRPr="00A873DD">
        <w:rPr>
          <w:rFonts w:ascii="Arial" w:hAnsi="Arial"/>
        </w:rPr>
        <w:t xml:space="preserve">proposed modifications to </w:t>
      </w:r>
      <w:r w:rsidR="008C5A24" w:rsidRPr="00A873DD">
        <w:rPr>
          <w:rFonts w:ascii="Arial" w:hAnsi="Arial"/>
        </w:rPr>
        <w:t xml:space="preserve">respond to events that may impact on the ISMS including the security incident management process, incident response plans and general </w:t>
      </w:r>
      <w:r w:rsidRPr="00A873DD">
        <w:rPr>
          <w:rFonts w:ascii="Arial" w:hAnsi="Arial"/>
        </w:rPr>
        <w:t xml:space="preserve">procedures and controls that </w:t>
      </w:r>
      <w:r w:rsidR="008C5A24" w:rsidRPr="00A873DD">
        <w:rPr>
          <w:rFonts w:ascii="Arial" w:hAnsi="Arial"/>
        </w:rPr>
        <w:t>a</w:t>
      </w:r>
      <w:r w:rsidRPr="00A873DD">
        <w:rPr>
          <w:rFonts w:ascii="Arial" w:hAnsi="Arial"/>
        </w:rPr>
        <w:t>ffect information security; and</w:t>
      </w:r>
    </w:p>
    <w:p w:rsidR="00E13960" w:rsidRPr="00A873DD" w:rsidRDefault="008F1815" w:rsidP="00AC1DE2">
      <w:pPr>
        <w:pStyle w:val="GPSL3numberedclause"/>
        <w:rPr>
          <w:rFonts w:ascii="Arial" w:hAnsi="Arial"/>
        </w:rPr>
      </w:pPr>
      <w:r w:rsidRPr="00A873DD">
        <w:rPr>
          <w:rFonts w:ascii="Arial" w:hAnsi="Arial"/>
        </w:rPr>
        <w:t>suggested improvements in measuring the effectiveness of controls.</w:t>
      </w:r>
    </w:p>
    <w:p w:rsidR="008D0A60" w:rsidRPr="00A873DD" w:rsidRDefault="008F1815" w:rsidP="005E4232">
      <w:pPr>
        <w:pStyle w:val="GPSL2numberedclause"/>
        <w:rPr>
          <w:rFonts w:ascii="Arial" w:hAnsi="Arial"/>
        </w:rPr>
      </w:pPr>
      <w:r w:rsidRPr="00A873DD">
        <w:rPr>
          <w:rFonts w:ascii="Arial" w:hAnsi="Arial"/>
        </w:rPr>
        <w:t>Subject to paragraph </w:t>
      </w:r>
      <w:r w:rsidR="009F474C" w:rsidRPr="00A873DD">
        <w:rPr>
          <w:rFonts w:ascii="Arial" w:hAnsi="Arial"/>
        </w:rPr>
        <w:fldChar w:fldCharType="begin"/>
      </w:r>
      <w:r w:rsidR="00475C7F" w:rsidRPr="00A873DD">
        <w:rPr>
          <w:rFonts w:ascii="Arial" w:hAnsi="Arial"/>
        </w:rPr>
        <w:instrText xml:space="preserve"> REF _Ref365640691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5.4</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w:t>
      </w:r>
      <w:r w:rsidR="00352B57" w:rsidRPr="00A873DD">
        <w:rPr>
          <w:rFonts w:ascii="Arial" w:hAnsi="Arial"/>
        </w:rPr>
        <w:t>7</w:t>
      </w:r>
      <w:r w:rsidRPr="00A873DD">
        <w:rPr>
          <w:rFonts w:ascii="Arial" w:hAnsi="Arial"/>
        </w:rPr>
        <w:t>, a</w:t>
      </w:r>
      <w:bookmarkStart w:id="2463" w:name="_Ref127683148"/>
      <w:r w:rsidRPr="00A873DD">
        <w:rPr>
          <w:rFonts w:ascii="Arial" w:hAnsi="Arial"/>
        </w:rPr>
        <w:t>ny change which the Supplier proposes to make to the ISMS or Security Management Plan (as a result of a review carried out pursuant to paragraph </w:t>
      </w:r>
      <w:r w:rsidR="009F474C" w:rsidRPr="00A873DD">
        <w:rPr>
          <w:rFonts w:ascii="Arial" w:hAnsi="Arial"/>
        </w:rPr>
        <w:fldChar w:fldCharType="begin"/>
      </w:r>
      <w:r w:rsidR="00475C7F" w:rsidRPr="00A873DD">
        <w:rPr>
          <w:rFonts w:ascii="Arial" w:hAnsi="Arial"/>
        </w:rPr>
        <w:instrText xml:space="preserve"> REF _Ref365640750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5.1</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F926F7" w:rsidRPr="00A873DD">
        <w:rPr>
          <w:rFonts w:ascii="Arial" w:hAnsi="Arial"/>
        </w:rPr>
        <w:t xml:space="preserve"> </w:t>
      </w:r>
      <w:r w:rsidR="00352B57" w:rsidRPr="00A873DD">
        <w:rPr>
          <w:rFonts w:ascii="Arial" w:hAnsi="Arial"/>
        </w:rPr>
        <w:t>7</w:t>
      </w:r>
      <w:r w:rsidR="00BB6BF1" w:rsidRPr="00A873DD">
        <w:rPr>
          <w:rFonts w:ascii="Arial" w:hAnsi="Arial"/>
        </w:rPr>
        <w:t xml:space="preserve">, a Customer request, </w:t>
      </w:r>
      <w:r w:rsidR="008C5A24" w:rsidRPr="00A873DD">
        <w:rPr>
          <w:rFonts w:ascii="Arial" w:hAnsi="Arial"/>
        </w:rPr>
        <w:t xml:space="preserve">a </w:t>
      </w:r>
      <w:r w:rsidR="00BB6BF1" w:rsidRPr="00A873DD">
        <w:rPr>
          <w:rFonts w:ascii="Arial" w:hAnsi="Arial"/>
        </w:rPr>
        <w:t>change to Annex 1 (Security)</w:t>
      </w:r>
      <w:r w:rsidRPr="00A873DD">
        <w:rPr>
          <w:rFonts w:ascii="Arial" w:hAnsi="Arial"/>
        </w:rPr>
        <w:t xml:space="preserve"> or otherwise) shall be subject to the Variation Procedure and shall not be implemented until Approved in writing by the Customer.</w:t>
      </w:r>
      <w:bookmarkEnd w:id="2463"/>
    </w:p>
    <w:p w:rsidR="00C9243A" w:rsidRPr="00A873DD" w:rsidRDefault="008F1815" w:rsidP="005E4232">
      <w:pPr>
        <w:pStyle w:val="GPSL2numberedclause"/>
        <w:rPr>
          <w:rFonts w:ascii="Arial" w:hAnsi="Arial"/>
        </w:rPr>
      </w:pPr>
      <w:bookmarkStart w:id="2464" w:name="_Ref365640691"/>
      <w:r w:rsidRPr="00A873DD">
        <w:rPr>
          <w:rFonts w:ascii="Arial" w:hAnsi="Arial"/>
        </w:rP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w:t>
      </w:r>
      <w:r w:rsidR="00890A36" w:rsidRPr="00A873DD">
        <w:rPr>
          <w:rFonts w:ascii="Arial" w:hAnsi="Arial"/>
        </w:rPr>
        <w:t>Contract</w:t>
      </w:r>
      <w:r w:rsidRPr="00A873DD">
        <w:rPr>
          <w:rFonts w:ascii="Arial" w:hAnsi="Arial"/>
        </w:rPr>
        <w:t>.</w:t>
      </w:r>
      <w:bookmarkEnd w:id="2464"/>
    </w:p>
    <w:p w:rsidR="008D0A60" w:rsidRPr="00A873DD" w:rsidRDefault="008C5A24" w:rsidP="00036474">
      <w:pPr>
        <w:pStyle w:val="GPSL1SCHEDULEHeading"/>
        <w:rPr>
          <w:rFonts w:ascii="Arial" w:hAnsi="Arial"/>
        </w:rPr>
      </w:pPr>
      <w:bookmarkStart w:id="2465" w:name="_Ref127683363"/>
      <w:r w:rsidRPr="00A873DD">
        <w:rPr>
          <w:rFonts w:ascii="Arial" w:hAnsi="Arial"/>
        </w:rPr>
        <w:t xml:space="preserve">SECURITY </w:t>
      </w:r>
      <w:r w:rsidR="008F1815" w:rsidRPr="00A873DD">
        <w:rPr>
          <w:rFonts w:ascii="Arial" w:hAnsi="Arial"/>
        </w:rPr>
        <w:t>TESTING</w:t>
      </w:r>
      <w:bookmarkEnd w:id="2465"/>
      <w:r w:rsidR="008F1815" w:rsidRPr="00A873DD">
        <w:rPr>
          <w:rFonts w:ascii="Arial" w:hAnsi="Arial"/>
        </w:rPr>
        <w:t xml:space="preserve"> </w:t>
      </w:r>
    </w:p>
    <w:p w:rsidR="008F1815" w:rsidRPr="00A873DD" w:rsidRDefault="008F1815" w:rsidP="005E4232">
      <w:pPr>
        <w:pStyle w:val="GPSL2numberedclause"/>
        <w:rPr>
          <w:rFonts w:ascii="Arial" w:hAnsi="Arial"/>
        </w:rPr>
      </w:pPr>
      <w:bookmarkStart w:id="2466" w:name="_Ref127682806"/>
      <w:r w:rsidRPr="00A873DD">
        <w:rPr>
          <w:rFonts w:ascii="Arial" w:hAnsi="Arial"/>
        </w:rPr>
        <w:t xml:space="preserve">The Supplier shall conduct </w:t>
      </w:r>
      <w:r w:rsidR="00863962" w:rsidRPr="00A873DD">
        <w:rPr>
          <w:rFonts w:ascii="Arial" w:hAnsi="Arial"/>
        </w:rPr>
        <w:t>Security Tests</w:t>
      </w:r>
      <w:r w:rsidRPr="00A873DD">
        <w:rPr>
          <w:rFonts w:ascii="Arial" w:hAnsi="Arial"/>
        </w:rPr>
        <w:t xml:space="preserve"> from time to time </w:t>
      </w:r>
      <w:r w:rsidR="00E77145" w:rsidRPr="00A873DD">
        <w:rPr>
          <w:rFonts w:ascii="Arial" w:hAnsi="Arial"/>
        </w:rPr>
        <w:t>(</w:t>
      </w:r>
      <w:r w:rsidRPr="00A873DD">
        <w:rPr>
          <w:rFonts w:ascii="Arial" w:hAnsi="Arial"/>
        </w:rPr>
        <w:t xml:space="preserve">and at least annually </w:t>
      </w:r>
      <w:r w:rsidR="00E77145" w:rsidRPr="00A873DD">
        <w:rPr>
          <w:rFonts w:ascii="Arial" w:hAnsi="Arial"/>
        </w:rPr>
        <w:t xml:space="preserve">across the scope of the ISMS) </w:t>
      </w:r>
      <w:r w:rsidRPr="00A873DD">
        <w:rPr>
          <w:rFonts w:ascii="Arial" w:hAnsi="Arial"/>
        </w:rPr>
        <w:t xml:space="preserve">and additionally after any change or amendment to the ISMS </w:t>
      </w:r>
      <w:r w:rsidR="00E77145" w:rsidRPr="00A873DD">
        <w:rPr>
          <w:rFonts w:ascii="Arial" w:hAnsi="Arial"/>
        </w:rPr>
        <w:t xml:space="preserve">(including security incident management processes and incident response plans) </w:t>
      </w:r>
      <w:r w:rsidRPr="00A873DD">
        <w:rPr>
          <w:rFonts w:ascii="Arial" w:hAnsi="Arial"/>
        </w:rPr>
        <w:t xml:space="preserve">or the Security Management Plan.  Security Tests shall be designed and implemented by the Supplier so as to minimise the impact on the delivery of the Goods and/or </w:t>
      </w:r>
      <w:r w:rsidR="009E0BBE" w:rsidRPr="00A873DD">
        <w:rPr>
          <w:rFonts w:ascii="Arial" w:hAnsi="Arial"/>
        </w:rPr>
        <w:t>Services</w:t>
      </w:r>
      <w:r w:rsidRPr="00A873DD">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w:t>
      </w:r>
      <w:r w:rsidR="00FF469C" w:rsidRPr="00A873DD">
        <w:rPr>
          <w:rFonts w:ascii="Arial" w:hAnsi="Arial"/>
        </w:rPr>
        <w:t>Suppliers</w:t>
      </w:r>
      <w:r w:rsidRPr="00A873DD">
        <w:rPr>
          <w:rFonts w:ascii="Arial" w:hAnsi="Arial"/>
        </w:rPr>
        <w:t xml:space="preserve"> ability to deliver the Goods and/or </w:t>
      </w:r>
      <w:r w:rsidR="009E0BBE" w:rsidRPr="00A873DD">
        <w:rPr>
          <w:rFonts w:ascii="Arial" w:hAnsi="Arial"/>
        </w:rPr>
        <w:t>Services</w:t>
      </w:r>
      <w:r w:rsidRPr="00A873DD">
        <w:rPr>
          <w:rFonts w:ascii="Arial" w:hAnsi="Arial"/>
        </w:rPr>
        <w:t xml:space="preserve"> so as to meet the Service Level Performance Measures, the Supplier shall be granted relief against any resultant under-performance for the period of the Security Tests.</w:t>
      </w:r>
      <w:bookmarkEnd w:id="2466"/>
    </w:p>
    <w:p w:rsidR="008F1815" w:rsidRPr="00A873DD" w:rsidRDefault="008F1815" w:rsidP="005E4232">
      <w:pPr>
        <w:pStyle w:val="GPSL2numberedclause"/>
        <w:rPr>
          <w:rFonts w:ascii="Arial" w:hAnsi="Arial"/>
        </w:rPr>
      </w:pPr>
      <w:bookmarkStart w:id="2467" w:name="_Ref127682959"/>
      <w:r w:rsidRPr="00A873DD">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rsidR="00E13960" w:rsidRPr="00A873DD" w:rsidRDefault="008F1815" w:rsidP="005E4232">
      <w:pPr>
        <w:pStyle w:val="GPSL2numberedclause"/>
        <w:rPr>
          <w:rFonts w:ascii="Arial" w:hAnsi="Arial"/>
        </w:rPr>
      </w:pPr>
      <w:bookmarkStart w:id="2468" w:name="_Ref127682975"/>
      <w:r w:rsidRPr="00A873DD">
        <w:rPr>
          <w:rFonts w:ascii="Arial" w:hAnsi="Arial"/>
        </w:rPr>
        <w:t xml:space="preserve">Without prejudice to any other right of audit or access granted to the Customer pursuant to this </w:t>
      </w:r>
      <w:r w:rsidR="00890A36" w:rsidRPr="00A873DD">
        <w:rPr>
          <w:rFonts w:ascii="Arial" w:hAnsi="Arial"/>
        </w:rPr>
        <w:t>Contract</w:t>
      </w:r>
      <w:r w:rsidRPr="00A873DD">
        <w:rPr>
          <w:rFonts w:ascii="Arial" w:hAnsi="Arial"/>
        </w:rPr>
        <w:t xml:space="preserve">, the Customer and/or its authorised representatives shall be entitled, at any time </w:t>
      </w:r>
      <w:r w:rsidR="00E77145" w:rsidRPr="00A873DD">
        <w:rPr>
          <w:rFonts w:ascii="Arial" w:hAnsi="Arial"/>
        </w:rPr>
        <w:t xml:space="preserve">upon </w:t>
      </w:r>
      <w:r w:rsidRPr="00A873DD">
        <w:rPr>
          <w:rFonts w:ascii="Arial" w:hAnsi="Arial"/>
        </w:rPr>
        <w:t xml:space="preserve">giving </w:t>
      </w:r>
      <w:r w:rsidR="00E77145" w:rsidRPr="00A873DD">
        <w:rPr>
          <w:rFonts w:ascii="Arial" w:hAnsi="Arial"/>
        </w:rPr>
        <w:t xml:space="preserve">reasonable </w:t>
      </w:r>
      <w:r w:rsidRPr="00A873DD">
        <w:rPr>
          <w:rFonts w:ascii="Arial" w:hAnsi="Arial"/>
        </w:rPr>
        <w:t xml:space="preserve">notice to the Supplier, to carry out such tests (including penetration tests) as it may deem necessary in relation to the ISMS and the </w:t>
      </w:r>
      <w:r w:rsidR="00FF469C" w:rsidRPr="00A873DD">
        <w:rPr>
          <w:rFonts w:ascii="Arial" w:hAnsi="Arial"/>
        </w:rPr>
        <w:t>Suppliers</w:t>
      </w:r>
      <w:r w:rsidRPr="00A873DD">
        <w:rPr>
          <w:rFonts w:ascii="Arial" w:hAnsi="Arial"/>
        </w:rPr>
        <w:t xml:space="preserve"> compliance with the ISMS and the Security Management Plan. The Customer may notify the Supplier of the results of such tests after completion of each such test.</w:t>
      </w:r>
      <w:bookmarkEnd w:id="2468"/>
      <w:r w:rsidRPr="00A873DD">
        <w:rPr>
          <w:rFonts w:ascii="Arial" w:hAnsi="Arial"/>
        </w:rPr>
        <w:t xml:space="preserve">  </w:t>
      </w:r>
      <w:r w:rsidR="00E77145" w:rsidRPr="00A873DD">
        <w:rPr>
          <w:rFonts w:ascii="Arial" w:hAnsi="Arial"/>
          <w:bCs/>
        </w:rPr>
        <w:t xml:space="preserve">If any such Customer’s test </w:t>
      </w:r>
      <w:r w:rsidR="00E77145" w:rsidRPr="00A873DD">
        <w:rPr>
          <w:rFonts w:ascii="Arial" w:hAnsi="Arial"/>
          <w:bCs/>
        </w:rPr>
        <w:lastRenderedPageBreak/>
        <w:t xml:space="preserve">adversely affects the </w:t>
      </w:r>
      <w:r w:rsidR="00FF469C" w:rsidRPr="00A873DD">
        <w:rPr>
          <w:rFonts w:ascii="Arial" w:hAnsi="Arial"/>
          <w:bCs/>
        </w:rPr>
        <w:t>Suppliers</w:t>
      </w:r>
      <w:r w:rsidR="00E77145" w:rsidRPr="00A873DD">
        <w:rPr>
          <w:rFonts w:ascii="Arial" w:hAnsi="Arial"/>
          <w:bCs/>
        </w:rPr>
        <w:t xml:space="preserve"> ability to deliver the </w:t>
      </w:r>
      <w:r w:rsidR="009E0BBE" w:rsidRPr="00A873DD">
        <w:rPr>
          <w:rFonts w:ascii="Arial" w:hAnsi="Arial"/>
          <w:bCs/>
        </w:rPr>
        <w:t>Goods and/or Services</w:t>
      </w:r>
      <w:r w:rsidR="00E77145" w:rsidRPr="00A873DD">
        <w:rPr>
          <w:rFonts w:ascii="Arial" w:hAnsi="Arial"/>
          <w:bCs/>
        </w:rPr>
        <w:t xml:space="preserve"> so as to meet the Target Performance Levels, the Supplier shall be granted relief against any resultant under-performance for the period of the Customer’s test.</w:t>
      </w:r>
    </w:p>
    <w:p w:rsidR="00C9243A" w:rsidRPr="00A873DD" w:rsidRDefault="008F1815" w:rsidP="005E4232">
      <w:pPr>
        <w:pStyle w:val="GPSL2numberedclause"/>
        <w:rPr>
          <w:rFonts w:ascii="Arial" w:hAnsi="Arial"/>
        </w:rPr>
      </w:pPr>
      <w:bookmarkStart w:id="2469" w:name="_Ref128195074"/>
      <w:r w:rsidRPr="00A873DD">
        <w:rPr>
          <w:rFonts w:ascii="Arial" w:hAnsi="Arial"/>
        </w:rPr>
        <w:t>Where any Security Test carried out pursuant to paragraphs </w:t>
      </w:r>
      <w:r w:rsidR="009F474C" w:rsidRPr="00A873DD">
        <w:rPr>
          <w:rFonts w:ascii="Arial" w:hAnsi="Arial"/>
        </w:rPr>
        <w:fldChar w:fldCharType="begin"/>
      </w:r>
      <w:r w:rsidR="00475C7F" w:rsidRPr="00A873DD">
        <w:rPr>
          <w:rFonts w:ascii="Arial" w:hAnsi="Arial"/>
        </w:rPr>
        <w:instrText xml:space="preserve"> REF _Ref127682959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6.2</w:t>
      </w:r>
      <w:r w:rsidR="009F474C" w:rsidRPr="00A873DD">
        <w:rPr>
          <w:rFonts w:ascii="Arial" w:hAnsi="Arial"/>
        </w:rPr>
        <w:fldChar w:fldCharType="end"/>
      </w:r>
      <w:r w:rsidR="00475C7F" w:rsidRPr="00A873DD">
        <w:rPr>
          <w:rFonts w:ascii="Arial" w:hAnsi="Arial"/>
        </w:rPr>
        <w:t xml:space="preserve"> or </w:t>
      </w:r>
      <w:r w:rsidR="009F474C" w:rsidRPr="00A873DD">
        <w:rPr>
          <w:rFonts w:ascii="Arial" w:hAnsi="Arial"/>
        </w:rPr>
        <w:fldChar w:fldCharType="begin"/>
      </w:r>
      <w:r w:rsidR="00475C7F" w:rsidRPr="00A873DD">
        <w:rPr>
          <w:rFonts w:ascii="Arial" w:hAnsi="Arial"/>
        </w:rPr>
        <w:instrText xml:space="preserve"> REF _Ref127682975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6.3</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00475C7F" w:rsidRPr="00A873DD">
        <w:rPr>
          <w:rFonts w:ascii="Arial" w:hAnsi="Arial"/>
        </w:rPr>
        <w:t xml:space="preserve"> </w:t>
      </w:r>
      <w:r w:rsidRPr="00A873DD">
        <w:rPr>
          <w:rFonts w:ascii="Arial" w:hAnsi="Arial"/>
        </w:rPr>
        <w:t xml:space="preserve">reveals any actual or potential </w:t>
      </w:r>
      <w:r w:rsidR="00E77145" w:rsidRPr="00A873DD">
        <w:rPr>
          <w:rFonts w:ascii="Arial" w:hAnsi="Arial"/>
        </w:rPr>
        <w:t>B</w:t>
      </w:r>
      <w:r w:rsidRPr="00A873DD">
        <w:rPr>
          <w:rFonts w:ascii="Arial" w:hAnsi="Arial"/>
        </w:rPr>
        <w:t xml:space="preserve">reach of </w:t>
      </w:r>
      <w:r w:rsidR="00E77145" w:rsidRPr="00A873DD">
        <w:rPr>
          <w:rFonts w:ascii="Arial" w:hAnsi="Arial"/>
        </w:rPr>
        <w:t>S</w:t>
      </w:r>
      <w:r w:rsidRPr="00A873DD">
        <w:rPr>
          <w:rFonts w:ascii="Arial" w:hAnsi="Arial"/>
        </w:rPr>
        <w:t>ecurity</w:t>
      </w:r>
      <w:r w:rsidR="00E77145" w:rsidRPr="00A873DD">
        <w:rPr>
          <w:rFonts w:ascii="Arial" w:hAnsi="Arial"/>
        </w:rPr>
        <w:t xml:space="preserve"> or weaknesses (including un-patched vulnerabilities, poor configuration and/or incorrect system management),</w:t>
      </w:r>
      <w:r w:rsidRPr="00A873DD">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 xml:space="preserve">) or the requirements of this </w:t>
      </w:r>
      <w:r w:rsidR="00890A36" w:rsidRPr="00A873DD">
        <w:rPr>
          <w:rFonts w:ascii="Arial" w:hAnsi="Arial"/>
        </w:rPr>
        <w:t>Contract Schedule</w:t>
      </w:r>
      <w:r w:rsidR="006A3859" w:rsidRPr="00A873DD">
        <w:rPr>
          <w:rFonts w:ascii="Arial" w:hAnsi="Arial"/>
        </w:rPr>
        <w:t xml:space="preserve"> </w:t>
      </w:r>
      <w:r w:rsidR="00352B57" w:rsidRPr="00A873DD">
        <w:rPr>
          <w:rFonts w:ascii="Arial" w:hAnsi="Arial"/>
        </w:rPr>
        <w:t>7</w:t>
      </w:r>
      <w:r w:rsidRPr="00A873DD">
        <w:rPr>
          <w:rFonts w:ascii="Arial" w:hAnsi="Arial"/>
        </w:rPr>
        <w:t>, the change to the ISMS or Security Management Plan shall be at no cost to the Customer.</w:t>
      </w:r>
      <w:bookmarkEnd w:id="2469"/>
    </w:p>
    <w:p w:rsidR="00C9243A" w:rsidRPr="00A873DD" w:rsidRDefault="008F1815" w:rsidP="005E4232">
      <w:pPr>
        <w:pStyle w:val="GPSL2numberedclause"/>
        <w:rPr>
          <w:rFonts w:ascii="Arial" w:hAnsi="Arial"/>
        </w:rPr>
      </w:pPr>
      <w:r w:rsidRPr="00A873DD">
        <w:rPr>
          <w:rFonts w:ascii="Arial" w:hAnsi="Arial"/>
        </w:rPr>
        <w:t>If any repeat Security Test carried out pursuant to paragraph </w:t>
      </w:r>
      <w:r w:rsidR="009F474C" w:rsidRPr="00A873DD">
        <w:rPr>
          <w:rFonts w:ascii="Arial" w:hAnsi="Arial"/>
        </w:rPr>
        <w:fldChar w:fldCharType="begin"/>
      </w:r>
      <w:r w:rsidR="00475C7F" w:rsidRPr="00A873DD">
        <w:rPr>
          <w:rFonts w:ascii="Arial" w:hAnsi="Arial"/>
        </w:rPr>
        <w:instrText xml:space="preserve"> REF _Ref128195074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7</w:t>
      </w:r>
      <w:r w:rsidR="00475C7F" w:rsidRPr="00A873DD">
        <w:rPr>
          <w:rFonts w:ascii="Arial" w:hAnsi="Arial"/>
        </w:rPr>
        <w:t xml:space="preserve"> </w:t>
      </w:r>
      <w:r w:rsidRPr="00A873DD">
        <w:rPr>
          <w:rFonts w:ascii="Arial" w:hAnsi="Arial"/>
        </w:rPr>
        <w:t xml:space="preserve">reveals an actual or potential </w:t>
      </w:r>
      <w:r w:rsidR="00E77145" w:rsidRPr="00A873DD">
        <w:rPr>
          <w:rFonts w:ascii="Arial" w:hAnsi="Arial"/>
        </w:rPr>
        <w:t>B</w:t>
      </w:r>
      <w:r w:rsidRPr="00A873DD">
        <w:rPr>
          <w:rFonts w:ascii="Arial" w:hAnsi="Arial"/>
        </w:rPr>
        <w:t xml:space="preserve">reach of </w:t>
      </w:r>
      <w:r w:rsidR="00E77145" w:rsidRPr="00A873DD">
        <w:rPr>
          <w:rFonts w:ascii="Arial" w:hAnsi="Arial"/>
        </w:rPr>
        <w:t>S</w:t>
      </w:r>
      <w:r w:rsidRPr="00A873DD">
        <w:rPr>
          <w:rFonts w:ascii="Arial" w:hAnsi="Arial"/>
        </w:rPr>
        <w:t>ecurity exploiting the same</w:t>
      </w:r>
      <w:r w:rsidR="00BE155A" w:rsidRPr="00A873DD">
        <w:rPr>
          <w:rFonts w:ascii="Arial" w:hAnsi="Arial"/>
        </w:rPr>
        <w:t xml:space="preserve"> root</w:t>
      </w:r>
      <w:r w:rsidRPr="00A873DD">
        <w:rPr>
          <w:rFonts w:ascii="Arial" w:hAnsi="Arial"/>
        </w:rPr>
        <w:t xml:space="preserve"> cause failure, such circumstance shall constitute a </w:t>
      </w:r>
      <w:r w:rsidR="003551D0" w:rsidRPr="00A873DD">
        <w:rPr>
          <w:rFonts w:ascii="Arial" w:hAnsi="Arial"/>
        </w:rPr>
        <w:t>m</w:t>
      </w:r>
      <w:r w:rsidRPr="00A873DD">
        <w:rPr>
          <w:rFonts w:ascii="Arial" w:hAnsi="Arial"/>
        </w:rPr>
        <w:t xml:space="preserve">aterial </w:t>
      </w:r>
      <w:r w:rsidR="00C15308" w:rsidRPr="00A873DD">
        <w:rPr>
          <w:rFonts w:ascii="Arial" w:hAnsi="Arial"/>
        </w:rPr>
        <w:t>Default</w:t>
      </w:r>
      <w:r w:rsidRPr="00A873DD">
        <w:rPr>
          <w:rFonts w:ascii="Arial" w:hAnsi="Arial"/>
        </w:rPr>
        <w:t xml:space="preserve"> of </w:t>
      </w:r>
      <w:r w:rsidR="006640D6" w:rsidRPr="00A873DD">
        <w:rPr>
          <w:rFonts w:ascii="Arial" w:hAnsi="Arial"/>
        </w:rPr>
        <w:t xml:space="preserve">this </w:t>
      </w:r>
      <w:r w:rsidR="00890A36" w:rsidRPr="00A873DD">
        <w:rPr>
          <w:rFonts w:ascii="Arial" w:hAnsi="Arial"/>
        </w:rPr>
        <w:t>Contract</w:t>
      </w:r>
      <w:r w:rsidRPr="00A873DD">
        <w:rPr>
          <w:rFonts w:ascii="Arial" w:hAnsi="Arial"/>
        </w:rPr>
        <w:t xml:space="preserve">. </w:t>
      </w:r>
    </w:p>
    <w:p w:rsidR="008D0A60" w:rsidRPr="00A873DD" w:rsidRDefault="00E77145" w:rsidP="00036474">
      <w:pPr>
        <w:pStyle w:val="GPSL1SCHEDULEHeading"/>
        <w:rPr>
          <w:rFonts w:ascii="Arial" w:hAnsi="Arial"/>
        </w:rPr>
      </w:pPr>
      <w:bookmarkStart w:id="2470" w:name="_Ref124755735"/>
      <w:bookmarkStart w:id="2471" w:name="_Ref378239756"/>
      <w:r w:rsidRPr="00A873DD">
        <w:rPr>
          <w:rFonts w:ascii="Arial" w:hAnsi="Arial"/>
        </w:rPr>
        <w:t xml:space="preserve">isms </w:t>
      </w:r>
      <w:r w:rsidR="008F1815" w:rsidRPr="00A873DD">
        <w:rPr>
          <w:rFonts w:ascii="Arial" w:hAnsi="Arial"/>
        </w:rPr>
        <w:t xml:space="preserve">COMPLIANCE </w:t>
      </w:r>
      <w:bookmarkEnd w:id="2470"/>
      <w:bookmarkEnd w:id="2471"/>
    </w:p>
    <w:p w:rsidR="008D0A60" w:rsidRPr="00A873DD" w:rsidRDefault="008F1815" w:rsidP="005E4232">
      <w:pPr>
        <w:pStyle w:val="GPSL2numberedclause"/>
        <w:rPr>
          <w:rFonts w:ascii="Arial" w:hAnsi="Arial"/>
        </w:rPr>
      </w:pPr>
      <w:r w:rsidRPr="00A873DD">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A873DD">
        <w:rPr>
          <w:rFonts w:ascii="Arial" w:hAnsi="Arial"/>
        </w:rPr>
        <w:t xml:space="preserve"> and/or the Security Policy</w:t>
      </w:r>
      <w:r w:rsidRPr="00A873DD">
        <w:rPr>
          <w:rFonts w:ascii="Arial" w:hAnsi="Arial"/>
        </w:rPr>
        <w:t>.</w:t>
      </w:r>
    </w:p>
    <w:p w:rsidR="008F1815" w:rsidRPr="00A873DD" w:rsidRDefault="008F1815" w:rsidP="005E4232">
      <w:pPr>
        <w:pStyle w:val="GPSL2numberedclause"/>
        <w:rPr>
          <w:rFonts w:ascii="Arial" w:hAnsi="Arial"/>
        </w:rPr>
      </w:pPr>
      <w:bookmarkStart w:id="2472" w:name="_Ref138742549"/>
      <w:r w:rsidRPr="00A873DD">
        <w:rPr>
          <w:rFonts w:ascii="Arial" w:hAnsi="Arial"/>
        </w:rPr>
        <w:t xml:space="preserve">If, on the basis of evidence provided by such security audits, it is the Customer's reasonable opinion that compliance with the principles and practices of ISO/IEC 27001 </w:t>
      </w:r>
      <w:r w:rsidR="00E77145" w:rsidRPr="00A873DD">
        <w:rPr>
          <w:rFonts w:ascii="Arial" w:hAnsi="Arial"/>
        </w:rPr>
        <w:t>and/or the Security Policy are</w:t>
      </w:r>
      <w:r w:rsidRPr="00A873DD">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A873DD">
        <w:rPr>
          <w:rFonts w:ascii="Arial" w:hAnsi="Arial"/>
        </w:rPr>
        <w:t>implement and remedy</w:t>
      </w:r>
      <w:r w:rsidRPr="00A873DD">
        <w:rPr>
          <w:rFonts w:ascii="Arial" w:hAnsi="Arial"/>
        </w:rPr>
        <w:t>.  If the Supplier does not become compliant within the required time then the Customer shall have the right to obtain an independent audit against these standards in whole or in part.</w:t>
      </w:r>
      <w:bookmarkEnd w:id="2472"/>
    </w:p>
    <w:p w:rsidR="008F1815" w:rsidRPr="00A873DD" w:rsidRDefault="008F1815" w:rsidP="005E4232">
      <w:pPr>
        <w:pStyle w:val="GPSL2numberedclause"/>
        <w:rPr>
          <w:rFonts w:ascii="Arial" w:hAnsi="Arial"/>
        </w:rPr>
      </w:pPr>
      <w:r w:rsidRPr="00A873DD">
        <w:rPr>
          <w:rFonts w:ascii="Arial" w:hAnsi="Arial"/>
        </w:rPr>
        <w:t>If, as a result of any such independent audit as described in paragraph </w:t>
      </w:r>
      <w:r w:rsidR="00F17AE3" w:rsidRPr="00A873DD">
        <w:rPr>
          <w:rFonts w:ascii="Arial" w:hAnsi="Arial"/>
        </w:rPr>
        <w:fldChar w:fldCharType="begin"/>
      </w:r>
      <w:r w:rsidR="00F17AE3" w:rsidRPr="00A873DD">
        <w:rPr>
          <w:rFonts w:ascii="Arial" w:hAnsi="Arial"/>
        </w:rPr>
        <w:instrText xml:space="preserve"> REF _Ref138742549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7.2</w:t>
      </w:r>
      <w:r w:rsidR="00F17AE3"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Pr="00A873DD">
        <w:rPr>
          <w:rFonts w:ascii="Arial" w:hAnsi="Arial"/>
        </w:rPr>
        <w:t xml:space="preserve"> </w:t>
      </w:r>
      <w:r w:rsidR="00B30427" w:rsidRPr="00A873DD">
        <w:rPr>
          <w:rFonts w:ascii="Arial" w:hAnsi="Arial"/>
        </w:rPr>
        <w:t>7</w:t>
      </w:r>
      <w:r w:rsidR="006A3859" w:rsidRPr="00A873DD">
        <w:rPr>
          <w:rFonts w:ascii="Arial" w:hAnsi="Arial"/>
        </w:rPr>
        <w:t xml:space="preserve"> </w:t>
      </w:r>
      <w:r w:rsidRPr="00A873DD">
        <w:rPr>
          <w:rFonts w:ascii="Arial" w:hAnsi="Arial"/>
        </w:rPr>
        <w:t xml:space="preserve">the Supplier is found to be non-compliant with the principles and practices of ISO/IEC 27001 </w:t>
      </w:r>
      <w:r w:rsidR="00E766B4" w:rsidRPr="00A873DD">
        <w:rPr>
          <w:rFonts w:ascii="Arial" w:hAnsi="Arial"/>
        </w:rPr>
        <w:t xml:space="preserve">and/or the Security Policy </w:t>
      </w:r>
      <w:r w:rsidRPr="00A873DD">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A873DD" w:rsidRDefault="008F1815" w:rsidP="00036474">
      <w:pPr>
        <w:pStyle w:val="GPSL1SCHEDULEHeading"/>
        <w:rPr>
          <w:rFonts w:ascii="Arial" w:hAnsi="Arial"/>
        </w:rPr>
      </w:pPr>
      <w:r w:rsidRPr="00A873DD">
        <w:rPr>
          <w:rFonts w:ascii="Arial" w:hAnsi="Arial"/>
        </w:rPr>
        <w:t>BREACH OF SECURITY</w:t>
      </w:r>
    </w:p>
    <w:p w:rsidR="008F1815" w:rsidRPr="00A873DD" w:rsidRDefault="008F1815" w:rsidP="005E4232">
      <w:pPr>
        <w:pStyle w:val="GPSL2numberedclause"/>
        <w:rPr>
          <w:rFonts w:ascii="Arial" w:hAnsi="Arial"/>
        </w:rPr>
      </w:pPr>
      <w:bookmarkStart w:id="2473" w:name="_Ref138742829"/>
      <w:r w:rsidRPr="00A873DD">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A873DD">
        <w:rPr>
          <w:rFonts w:ascii="Arial" w:hAnsi="Arial"/>
        </w:rPr>
        <w:t>B</w:t>
      </w:r>
      <w:r w:rsidRPr="00A873DD">
        <w:rPr>
          <w:rFonts w:ascii="Arial" w:hAnsi="Arial"/>
        </w:rPr>
        <w:t xml:space="preserve">reach of </w:t>
      </w:r>
      <w:r w:rsidR="00E766B4" w:rsidRPr="00A873DD">
        <w:rPr>
          <w:rFonts w:ascii="Arial" w:hAnsi="Arial"/>
        </w:rPr>
        <w:t>S</w:t>
      </w:r>
      <w:r w:rsidRPr="00A873DD">
        <w:rPr>
          <w:rFonts w:ascii="Arial" w:hAnsi="Arial"/>
        </w:rPr>
        <w:t>ecurity.</w:t>
      </w:r>
      <w:bookmarkEnd w:id="2473"/>
    </w:p>
    <w:p w:rsidR="008F1815" w:rsidRPr="00A873DD" w:rsidRDefault="008F1815" w:rsidP="005E4232">
      <w:pPr>
        <w:pStyle w:val="GPSL2numberedclause"/>
        <w:rPr>
          <w:rFonts w:ascii="Arial" w:hAnsi="Arial"/>
        </w:rPr>
      </w:pPr>
      <w:r w:rsidRPr="00A873DD">
        <w:rPr>
          <w:rFonts w:ascii="Arial" w:hAnsi="Arial"/>
        </w:rPr>
        <w:lastRenderedPageBreak/>
        <w:t>Without prejudice to the security incident management process, upon becoming aware of any of the circumstances referred to in paragraph </w:t>
      </w:r>
      <w:r w:rsidR="00F17AE3" w:rsidRPr="00A873DD">
        <w:rPr>
          <w:rFonts w:ascii="Arial" w:hAnsi="Arial"/>
        </w:rPr>
        <w:fldChar w:fldCharType="begin"/>
      </w:r>
      <w:r w:rsidR="00F17AE3" w:rsidRPr="00A873DD">
        <w:rPr>
          <w:rFonts w:ascii="Arial" w:hAnsi="Arial"/>
        </w:rPr>
        <w:instrText xml:space="preserve"> REF _Ref138742829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8.1</w:t>
      </w:r>
      <w:r w:rsidR="00F17AE3" w:rsidRPr="00A873DD">
        <w:rPr>
          <w:rFonts w:ascii="Arial" w:hAnsi="Arial"/>
        </w:rPr>
        <w:fldChar w:fldCharType="end"/>
      </w:r>
      <w:r w:rsidR="00475C7F" w:rsidRPr="00A873DD">
        <w:rPr>
          <w:rFonts w:ascii="Arial" w:hAnsi="Arial"/>
        </w:rPr>
        <w:t xml:space="preserve"> of this </w:t>
      </w:r>
      <w:r w:rsidR="00890A36" w:rsidRPr="00A873DD">
        <w:rPr>
          <w:rFonts w:ascii="Arial" w:hAnsi="Arial"/>
        </w:rPr>
        <w:t>Contract Schedule</w:t>
      </w:r>
      <w:r w:rsidR="006A3859" w:rsidRPr="00A873DD">
        <w:rPr>
          <w:rFonts w:ascii="Arial" w:hAnsi="Arial"/>
        </w:rPr>
        <w:t xml:space="preserve"> </w:t>
      </w:r>
      <w:r w:rsidR="00B30427" w:rsidRPr="00A873DD">
        <w:rPr>
          <w:rFonts w:ascii="Arial" w:hAnsi="Arial"/>
        </w:rPr>
        <w:t>7</w:t>
      </w:r>
      <w:r w:rsidRPr="00A873DD">
        <w:rPr>
          <w:rFonts w:ascii="Arial" w:hAnsi="Arial"/>
        </w:rPr>
        <w:t>, the Supplier shall:</w:t>
      </w:r>
    </w:p>
    <w:p w:rsidR="008D0A60" w:rsidRPr="00A873DD" w:rsidRDefault="008F1815" w:rsidP="00AC1DE2">
      <w:pPr>
        <w:pStyle w:val="GPSL3numberedclause"/>
        <w:rPr>
          <w:rFonts w:ascii="Arial" w:hAnsi="Arial"/>
        </w:rPr>
      </w:pPr>
      <w:r w:rsidRPr="00A873DD">
        <w:rPr>
          <w:rFonts w:ascii="Arial" w:hAnsi="Arial"/>
        </w:rPr>
        <w:t>immediately take all reasonable steps (which shall include any action or changes reasonably required by the Customer) necessary to:</w:t>
      </w:r>
    </w:p>
    <w:p w:rsidR="008D0A60" w:rsidRPr="00A873DD" w:rsidRDefault="00DE2A8E" w:rsidP="00AC1DE2">
      <w:pPr>
        <w:pStyle w:val="GPSL4numberedclause"/>
        <w:rPr>
          <w:rFonts w:ascii="Arial" w:hAnsi="Arial"/>
          <w:szCs w:val="22"/>
        </w:rPr>
      </w:pPr>
      <w:r w:rsidRPr="00A873DD">
        <w:rPr>
          <w:rFonts w:ascii="Arial" w:hAnsi="Arial"/>
          <w:szCs w:val="22"/>
        </w:rPr>
        <w:t xml:space="preserve">minimise the extent of actual or potential harm caused by any Breach of Security; </w:t>
      </w:r>
    </w:p>
    <w:p w:rsidR="00E13960" w:rsidRPr="00A873DD" w:rsidRDefault="008F1815" w:rsidP="00AC1DE2">
      <w:pPr>
        <w:pStyle w:val="GPSL4numberedclause"/>
        <w:rPr>
          <w:rFonts w:ascii="Arial" w:hAnsi="Arial"/>
          <w:szCs w:val="22"/>
        </w:rPr>
      </w:pPr>
      <w:r w:rsidRPr="00A873DD">
        <w:rPr>
          <w:rFonts w:ascii="Arial" w:hAnsi="Arial"/>
          <w:szCs w:val="22"/>
        </w:rPr>
        <w:t xml:space="preserve">remedy such </w:t>
      </w:r>
      <w:r w:rsidR="00DE2A8E" w:rsidRPr="00A873DD">
        <w:rPr>
          <w:rFonts w:ascii="Arial" w:hAnsi="Arial"/>
          <w:szCs w:val="22"/>
        </w:rPr>
        <w:t>B</w:t>
      </w:r>
      <w:r w:rsidRPr="00A873DD">
        <w:rPr>
          <w:rFonts w:ascii="Arial" w:hAnsi="Arial"/>
          <w:szCs w:val="22"/>
        </w:rPr>
        <w:t xml:space="preserve">reach of </w:t>
      </w:r>
      <w:r w:rsidR="00DE2A8E" w:rsidRPr="00A873DD">
        <w:rPr>
          <w:rFonts w:ascii="Arial" w:hAnsi="Arial"/>
          <w:szCs w:val="22"/>
        </w:rPr>
        <w:t>S</w:t>
      </w:r>
      <w:r w:rsidRPr="00A873DD">
        <w:rPr>
          <w:rFonts w:ascii="Arial" w:hAnsi="Arial"/>
          <w:szCs w:val="22"/>
        </w:rPr>
        <w:t xml:space="preserve">ecurity </w:t>
      </w:r>
      <w:r w:rsidR="00256675" w:rsidRPr="00A873DD">
        <w:rPr>
          <w:rFonts w:ascii="Arial" w:hAnsi="Arial"/>
          <w:szCs w:val="22"/>
        </w:rPr>
        <w:t>or any potential or attempted Breach of Security in order to</w:t>
      </w:r>
      <w:r w:rsidR="00DE2A8E" w:rsidRPr="00A873DD">
        <w:rPr>
          <w:rFonts w:ascii="Arial" w:hAnsi="Arial"/>
          <w:szCs w:val="22"/>
        </w:rPr>
        <w:t xml:space="preserve"> </w:t>
      </w:r>
      <w:r w:rsidRPr="00A873DD">
        <w:rPr>
          <w:rFonts w:ascii="Arial" w:hAnsi="Arial"/>
          <w:szCs w:val="22"/>
        </w:rPr>
        <w:t xml:space="preserve">protect the integrity of the </w:t>
      </w:r>
      <w:r w:rsidR="00DE2A8E" w:rsidRPr="00A873DD">
        <w:rPr>
          <w:rFonts w:ascii="Arial" w:hAnsi="Arial"/>
          <w:szCs w:val="22"/>
        </w:rPr>
        <w:t xml:space="preserve">Customer Property and/or Customer Assets </w:t>
      </w:r>
      <w:r w:rsidR="00256675" w:rsidRPr="00A873DD">
        <w:rPr>
          <w:rFonts w:ascii="Arial" w:hAnsi="Arial"/>
          <w:szCs w:val="22"/>
        </w:rPr>
        <w:t xml:space="preserve">and/or ISMS </w:t>
      </w:r>
      <w:r w:rsidR="00DE2A8E" w:rsidRPr="00A873DD">
        <w:rPr>
          <w:rFonts w:ascii="Arial" w:hAnsi="Arial"/>
          <w:szCs w:val="22"/>
        </w:rPr>
        <w:t>to the extent</w:t>
      </w:r>
      <w:r w:rsidR="00256675" w:rsidRPr="00A873DD">
        <w:rPr>
          <w:rFonts w:ascii="Arial" w:hAnsi="Arial"/>
          <w:szCs w:val="22"/>
        </w:rPr>
        <w:t xml:space="preserve"> that this</w:t>
      </w:r>
      <w:r w:rsidR="00DE2A8E" w:rsidRPr="00A873DD">
        <w:rPr>
          <w:rFonts w:ascii="Arial" w:hAnsi="Arial"/>
          <w:szCs w:val="22"/>
        </w:rPr>
        <w:t xml:space="preserve"> within </w:t>
      </w:r>
      <w:r w:rsidR="00256675" w:rsidRPr="00A873DD">
        <w:rPr>
          <w:rFonts w:ascii="Arial" w:hAnsi="Arial"/>
          <w:szCs w:val="22"/>
        </w:rPr>
        <w:t xml:space="preserve">the </w:t>
      </w:r>
      <w:r w:rsidR="00FF469C" w:rsidRPr="00A873DD">
        <w:rPr>
          <w:rFonts w:ascii="Arial" w:hAnsi="Arial"/>
          <w:szCs w:val="22"/>
        </w:rPr>
        <w:t>Suppliers</w:t>
      </w:r>
      <w:r w:rsidR="00DE2A8E" w:rsidRPr="00A873DD">
        <w:rPr>
          <w:rFonts w:ascii="Arial" w:hAnsi="Arial"/>
          <w:szCs w:val="22"/>
        </w:rPr>
        <w:t xml:space="preserve"> control</w:t>
      </w:r>
      <w:r w:rsidRPr="00A873DD">
        <w:rPr>
          <w:rFonts w:ascii="Arial" w:hAnsi="Arial"/>
          <w:szCs w:val="22"/>
        </w:rPr>
        <w:t xml:space="preserve">; </w:t>
      </w:r>
    </w:p>
    <w:p w:rsidR="00E13960" w:rsidRPr="00A873DD" w:rsidRDefault="00863962" w:rsidP="00AC1DE2">
      <w:pPr>
        <w:pStyle w:val="GPSL4numberedclause"/>
        <w:rPr>
          <w:rFonts w:ascii="Arial" w:hAnsi="Arial"/>
          <w:szCs w:val="22"/>
        </w:rPr>
      </w:pPr>
      <w:r w:rsidRPr="00A873DD">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w:t>
      </w:r>
      <w:r w:rsidR="00FF469C" w:rsidRPr="00A873DD">
        <w:rPr>
          <w:rFonts w:ascii="Arial" w:hAnsi="Arial"/>
          <w:szCs w:val="22"/>
        </w:rPr>
        <w:t>Suppliers</w:t>
      </w:r>
      <w:r w:rsidRPr="00A873DD">
        <w:rPr>
          <w:rFonts w:ascii="Arial" w:hAnsi="Arial"/>
          <w:szCs w:val="22"/>
        </w:rPr>
        <w:t xml:space="preserve"> ability to provide the Goods and/or </w:t>
      </w:r>
      <w:r w:rsidR="009E0BBE" w:rsidRPr="00A873DD">
        <w:rPr>
          <w:rFonts w:ascii="Arial" w:hAnsi="Arial"/>
          <w:szCs w:val="22"/>
        </w:rPr>
        <w:t>Services</w:t>
      </w:r>
      <w:r w:rsidRPr="00A873DD">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A873DD">
        <w:rPr>
          <w:rFonts w:ascii="Arial" w:hAnsi="Arial"/>
          <w:szCs w:val="22"/>
        </w:rPr>
        <w:t>r;</w:t>
      </w:r>
    </w:p>
    <w:p w:rsidR="00E13960" w:rsidRPr="00A873DD" w:rsidRDefault="008F1815" w:rsidP="00AC1DE2">
      <w:pPr>
        <w:pStyle w:val="GPSL4numberedclause"/>
        <w:rPr>
          <w:rFonts w:ascii="Arial" w:hAnsi="Arial"/>
          <w:szCs w:val="22"/>
        </w:rPr>
      </w:pPr>
      <w:r w:rsidRPr="00A873DD">
        <w:rPr>
          <w:rFonts w:ascii="Arial" w:hAnsi="Arial"/>
          <w:szCs w:val="22"/>
        </w:rPr>
        <w:t xml:space="preserve">prevent a further </w:t>
      </w:r>
      <w:r w:rsidR="00DE2A8E" w:rsidRPr="00A873DD">
        <w:rPr>
          <w:rFonts w:ascii="Arial" w:hAnsi="Arial"/>
          <w:szCs w:val="22"/>
        </w:rPr>
        <w:t>B</w:t>
      </w:r>
      <w:r w:rsidRPr="00A873DD">
        <w:rPr>
          <w:rFonts w:ascii="Arial" w:hAnsi="Arial"/>
          <w:szCs w:val="22"/>
        </w:rPr>
        <w:t xml:space="preserve">reach of </w:t>
      </w:r>
      <w:r w:rsidR="00DE2A8E" w:rsidRPr="00A873DD">
        <w:rPr>
          <w:rFonts w:ascii="Arial" w:hAnsi="Arial"/>
          <w:szCs w:val="22"/>
        </w:rPr>
        <w:t>S</w:t>
      </w:r>
      <w:r w:rsidRPr="00A873DD">
        <w:rPr>
          <w:rFonts w:ascii="Arial" w:hAnsi="Arial"/>
          <w:szCs w:val="22"/>
        </w:rPr>
        <w:t xml:space="preserve">ecurity or </w:t>
      </w:r>
      <w:r w:rsidR="0035300C" w:rsidRPr="00A873DD">
        <w:rPr>
          <w:rFonts w:ascii="Arial" w:hAnsi="Arial"/>
          <w:szCs w:val="22"/>
        </w:rPr>
        <w:t xml:space="preserve">any potential or </w:t>
      </w:r>
      <w:r w:rsidRPr="00A873DD">
        <w:rPr>
          <w:rFonts w:ascii="Arial" w:hAnsi="Arial"/>
          <w:szCs w:val="22"/>
        </w:rPr>
        <w:t xml:space="preserve">attempted </w:t>
      </w:r>
      <w:r w:rsidR="00DE2A8E" w:rsidRPr="00A873DD">
        <w:rPr>
          <w:rFonts w:ascii="Arial" w:hAnsi="Arial"/>
          <w:szCs w:val="22"/>
        </w:rPr>
        <w:t>B</w:t>
      </w:r>
      <w:r w:rsidRPr="00A873DD">
        <w:rPr>
          <w:rFonts w:ascii="Arial" w:hAnsi="Arial"/>
          <w:szCs w:val="22"/>
        </w:rPr>
        <w:t xml:space="preserve">reach of </w:t>
      </w:r>
      <w:r w:rsidR="00DE2A8E" w:rsidRPr="00A873DD">
        <w:rPr>
          <w:rFonts w:ascii="Arial" w:hAnsi="Arial"/>
          <w:szCs w:val="22"/>
        </w:rPr>
        <w:t>S</w:t>
      </w:r>
      <w:r w:rsidRPr="00A873DD">
        <w:rPr>
          <w:rFonts w:ascii="Arial" w:hAnsi="Arial"/>
          <w:szCs w:val="22"/>
        </w:rPr>
        <w:t xml:space="preserve">ecurity in the future exploiting the same </w:t>
      </w:r>
      <w:r w:rsidR="0035300C" w:rsidRPr="00A873DD">
        <w:rPr>
          <w:rFonts w:ascii="Arial" w:hAnsi="Arial"/>
          <w:szCs w:val="22"/>
        </w:rPr>
        <w:t xml:space="preserve">root </w:t>
      </w:r>
      <w:r w:rsidRPr="00A873DD">
        <w:rPr>
          <w:rFonts w:ascii="Arial" w:hAnsi="Arial"/>
          <w:szCs w:val="22"/>
        </w:rPr>
        <w:t xml:space="preserve">cause failure; </w:t>
      </w:r>
    </w:p>
    <w:p w:rsidR="00E13960" w:rsidRPr="00A873DD" w:rsidRDefault="00863962" w:rsidP="00AC1DE2">
      <w:pPr>
        <w:pStyle w:val="GPSL4numberedclause"/>
        <w:rPr>
          <w:rFonts w:ascii="Arial" w:hAnsi="Arial"/>
          <w:szCs w:val="22"/>
        </w:rPr>
      </w:pPr>
      <w:r w:rsidRPr="00A873DD">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Pr="00A873DD" w:rsidRDefault="008F1815" w:rsidP="00AC1DE2">
      <w:pPr>
        <w:pStyle w:val="GPSL4numberedclause"/>
        <w:rPr>
          <w:rFonts w:ascii="Arial" w:hAnsi="Arial"/>
          <w:szCs w:val="22"/>
        </w:rPr>
      </w:pPr>
      <w:r w:rsidRPr="00A873DD">
        <w:rPr>
          <w:rFonts w:ascii="Arial" w:hAnsi="Arial"/>
          <w:szCs w:val="22"/>
        </w:rPr>
        <w:t xml:space="preserve">as soon as reasonably practicable provide to the Customer full details (using </w:t>
      </w:r>
      <w:r w:rsidR="00DE2A8E" w:rsidRPr="00A873DD">
        <w:rPr>
          <w:rFonts w:ascii="Arial" w:hAnsi="Arial"/>
          <w:szCs w:val="22"/>
        </w:rPr>
        <w:t xml:space="preserve">the </w:t>
      </w:r>
      <w:r w:rsidRPr="00A873DD">
        <w:rPr>
          <w:rFonts w:ascii="Arial" w:hAnsi="Arial"/>
          <w:szCs w:val="22"/>
        </w:rPr>
        <w:t xml:space="preserve">reporting mechanism defined by the ISMS) of the </w:t>
      </w:r>
      <w:r w:rsidR="00DE2A8E" w:rsidRPr="00A873DD">
        <w:rPr>
          <w:rFonts w:ascii="Arial" w:hAnsi="Arial"/>
          <w:szCs w:val="22"/>
        </w:rPr>
        <w:t>B</w:t>
      </w:r>
      <w:r w:rsidRPr="00A873DD">
        <w:rPr>
          <w:rFonts w:ascii="Arial" w:hAnsi="Arial"/>
          <w:szCs w:val="22"/>
        </w:rPr>
        <w:t xml:space="preserve">reach of </w:t>
      </w:r>
      <w:r w:rsidR="00DE2A8E" w:rsidRPr="00A873DD">
        <w:rPr>
          <w:rFonts w:ascii="Arial" w:hAnsi="Arial"/>
          <w:szCs w:val="22"/>
        </w:rPr>
        <w:t>S</w:t>
      </w:r>
      <w:r w:rsidRPr="00A873DD">
        <w:rPr>
          <w:rFonts w:ascii="Arial" w:hAnsi="Arial"/>
          <w:szCs w:val="22"/>
        </w:rPr>
        <w:t>ecurity or</w:t>
      </w:r>
      <w:r w:rsidR="00D5274B" w:rsidRPr="00A873DD">
        <w:rPr>
          <w:rFonts w:ascii="Arial" w:hAnsi="Arial"/>
          <w:szCs w:val="22"/>
        </w:rPr>
        <w:t xml:space="preserve"> the potential or</w:t>
      </w:r>
      <w:r w:rsidRPr="00A873DD">
        <w:rPr>
          <w:rFonts w:ascii="Arial" w:hAnsi="Arial"/>
          <w:szCs w:val="22"/>
        </w:rPr>
        <w:t xml:space="preserve"> attempted </w:t>
      </w:r>
      <w:r w:rsidR="00DE2A8E" w:rsidRPr="00A873DD">
        <w:rPr>
          <w:rFonts w:ascii="Arial" w:hAnsi="Arial"/>
          <w:szCs w:val="22"/>
        </w:rPr>
        <w:t>B</w:t>
      </w:r>
      <w:r w:rsidRPr="00A873DD">
        <w:rPr>
          <w:rFonts w:ascii="Arial" w:hAnsi="Arial"/>
          <w:szCs w:val="22"/>
        </w:rPr>
        <w:t xml:space="preserve">reach of </w:t>
      </w:r>
      <w:r w:rsidR="00DE2A8E" w:rsidRPr="00A873DD">
        <w:rPr>
          <w:rFonts w:ascii="Arial" w:hAnsi="Arial"/>
          <w:szCs w:val="22"/>
        </w:rPr>
        <w:t>S</w:t>
      </w:r>
      <w:r w:rsidRPr="00A873DD">
        <w:rPr>
          <w:rFonts w:ascii="Arial" w:hAnsi="Arial"/>
          <w:szCs w:val="22"/>
        </w:rPr>
        <w:t xml:space="preserve">ecurity, including a </w:t>
      </w:r>
      <w:r w:rsidR="00BE155A" w:rsidRPr="00A873DD">
        <w:rPr>
          <w:rFonts w:ascii="Arial" w:hAnsi="Arial"/>
          <w:szCs w:val="22"/>
        </w:rPr>
        <w:t xml:space="preserve">root </w:t>
      </w:r>
      <w:r w:rsidRPr="00A873DD">
        <w:rPr>
          <w:rFonts w:ascii="Arial" w:hAnsi="Arial"/>
          <w:szCs w:val="22"/>
        </w:rPr>
        <w:t>cause analysis where required by the Customer.</w:t>
      </w:r>
    </w:p>
    <w:p w:rsidR="008D0A60" w:rsidRPr="00A873DD" w:rsidRDefault="008F1815" w:rsidP="005E4232">
      <w:pPr>
        <w:pStyle w:val="GPSL2numberedclause"/>
        <w:rPr>
          <w:rFonts w:ascii="Arial" w:hAnsi="Arial"/>
        </w:rPr>
      </w:pPr>
      <w:r w:rsidRPr="00A873DD">
        <w:rPr>
          <w:rFonts w:ascii="Arial" w:hAnsi="Arial"/>
        </w:rPr>
        <w:t xml:space="preserve">In the event that </w:t>
      </w:r>
      <w:r w:rsidR="00D81278" w:rsidRPr="00A873DD">
        <w:rPr>
          <w:rFonts w:ascii="Arial" w:hAnsi="Arial"/>
        </w:rPr>
        <w:t xml:space="preserve">any </w:t>
      </w:r>
      <w:r w:rsidRPr="00A873DD">
        <w:rPr>
          <w:rFonts w:ascii="Arial" w:hAnsi="Arial"/>
        </w:rPr>
        <w:t xml:space="preserve">action is taken in response to a </w:t>
      </w:r>
      <w:r w:rsidR="00D81278" w:rsidRPr="00A873DD">
        <w:rPr>
          <w:rFonts w:ascii="Arial" w:hAnsi="Arial"/>
        </w:rPr>
        <w:t>B</w:t>
      </w:r>
      <w:r w:rsidRPr="00A873DD">
        <w:rPr>
          <w:rFonts w:ascii="Arial" w:hAnsi="Arial"/>
        </w:rPr>
        <w:t xml:space="preserve">reach of </w:t>
      </w:r>
      <w:r w:rsidR="00D81278" w:rsidRPr="00A873DD">
        <w:rPr>
          <w:rFonts w:ascii="Arial" w:hAnsi="Arial"/>
        </w:rPr>
        <w:t>S</w:t>
      </w:r>
      <w:r w:rsidRPr="00A873DD">
        <w:rPr>
          <w:rFonts w:ascii="Arial" w:hAnsi="Arial"/>
        </w:rPr>
        <w:t xml:space="preserve">ecurity or potential or attempted </w:t>
      </w:r>
      <w:r w:rsidR="00D81278" w:rsidRPr="00A873DD">
        <w:rPr>
          <w:rFonts w:ascii="Arial" w:hAnsi="Arial"/>
        </w:rPr>
        <w:t>B</w:t>
      </w:r>
      <w:r w:rsidRPr="00A873DD">
        <w:rPr>
          <w:rFonts w:ascii="Arial" w:hAnsi="Arial"/>
        </w:rPr>
        <w:t xml:space="preserve">reach of </w:t>
      </w:r>
      <w:r w:rsidR="00D81278" w:rsidRPr="00A873DD">
        <w:rPr>
          <w:rFonts w:ascii="Arial" w:hAnsi="Arial"/>
        </w:rPr>
        <w:t>S</w:t>
      </w:r>
      <w:r w:rsidRPr="00A873DD">
        <w:rPr>
          <w:rFonts w:ascii="Arial" w:hAnsi="Arial"/>
        </w:rPr>
        <w:t xml:space="preserve">ecurity that demonstrates non-compliance of the ISMS with the Security Policy or the requirements of this </w:t>
      </w:r>
      <w:r w:rsidR="00890A36" w:rsidRPr="00A873DD">
        <w:rPr>
          <w:rFonts w:ascii="Arial" w:hAnsi="Arial"/>
        </w:rPr>
        <w:t>Contract Schedule</w:t>
      </w:r>
      <w:r w:rsidR="00D01F32" w:rsidRPr="00A873DD">
        <w:rPr>
          <w:rFonts w:ascii="Arial" w:hAnsi="Arial"/>
        </w:rPr>
        <w:t xml:space="preserve"> </w:t>
      </w:r>
      <w:r w:rsidR="00B30427" w:rsidRPr="00A873DD">
        <w:rPr>
          <w:rFonts w:ascii="Arial" w:hAnsi="Arial"/>
        </w:rPr>
        <w:t>7</w:t>
      </w:r>
      <w:r w:rsidRPr="00A873DD">
        <w:rPr>
          <w:rFonts w:ascii="Arial" w:hAnsi="Arial"/>
        </w:rPr>
        <w:t>, then any required change to the ISMS shall be at no cost to the Customer.</w:t>
      </w:r>
    </w:p>
    <w:p w:rsidR="00EB2994" w:rsidRPr="00A873DD" w:rsidRDefault="009F474C" w:rsidP="00EB2994">
      <w:pPr>
        <w:pStyle w:val="GPSmacrorestart"/>
        <w:rPr>
          <w:sz w:val="22"/>
          <w:szCs w:val="22"/>
        </w:rPr>
      </w:pPr>
      <w:r w:rsidRPr="00A873DD">
        <w:rPr>
          <w:sz w:val="22"/>
          <w:szCs w:val="22"/>
        </w:rPr>
        <w:fldChar w:fldCharType="begin"/>
      </w:r>
      <w:r w:rsidR="00EB2994" w:rsidRPr="00A873DD">
        <w:rPr>
          <w:sz w:val="22"/>
          <w:szCs w:val="22"/>
        </w:rPr>
        <w:instrText>LISTNUM \l 1 \s 0</w:instrText>
      </w:r>
      <w:r w:rsidRPr="00A873DD">
        <w:rPr>
          <w:sz w:val="22"/>
          <w:szCs w:val="22"/>
        </w:rPr>
        <w:fldChar w:fldCharType="separate"/>
      </w:r>
      <w:r w:rsidR="00EB2994" w:rsidRPr="00A873DD">
        <w:rPr>
          <w:sz w:val="22"/>
          <w:szCs w:val="22"/>
        </w:rPr>
        <w:t>12/08/2013</w:t>
      </w:r>
      <w:r w:rsidRPr="00A873DD">
        <w:rPr>
          <w:sz w:val="22"/>
          <w:szCs w:val="22"/>
        </w:rPr>
        <w:fldChar w:fldCharType="end">
          <w:numberingChange w:id="2474" w:author="Dominique Volante" w:date="2017-07-12T16:12:00Z" w:original="0."/>
        </w:fldChar>
      </w:r>
    </w:p>
    <w:p w:rsidR="00C41706" w:rsidRPr="00A873DD" w:rsidRDefault="00C41706" w:rsidP="00EF2777">
      <w:pPr>
        <w:pStyle w:val="GPSSchTitleandNumber"/>
        <w:rPr>
          <w:rFonts w:ascii="Arial" w:hAnsi="Arial" w:cs="Arial"/>
        </w:rPr>
      </w:pPr>
      <w:r w:rsidRPr="00A873DD">
        <w:rPr>
          <w:rFonts w:ascii="Arial" w:hAnsi="Arial" w:cs="Arial"/>
        </w:rPr>
        <w:br w:type="page"/>
      </w:r>
      <w:bookmarkStart w:id="2475" w:name="_Toc487453519"/>
      <w:r w:rsidRPr="00A873DD">
        <w:rPr>
          <w:rFonts w:ascii="Arial" w:hAnsi="Arial" w:cs="Arial"/>
        </w:rPr>
        <w:lastRenderedPageBreak/>
        <w:t>ANNEX 1: Security Policy</w:t>
      </w:r>
      <w:bookmarkEnd w:id="2475"/>
    </w:p>
    <w:p w:rsidR="007D01C0" w:rsidRPr="00A873DD" w:rsidRDefault="009F474C" w:rsidP="007D01C0">
      <w:pPr>
        <w:pStyle w:val="GPSmacrorestart"/>
        <w:rPr>
          <w:sz w:val="22"/>
          <w:szCs w:val="22"/>
        </w:rPr>
      </w:pPr>
      <w:r w:rsidRPr="00A873DD">
        <w:rPr>
          <w:sz w:val="22"/>
          <w:szCs w:val="22"/>
        </w:rPr>
        <w:fldChar w:fldCharType="begin"/>
      </w:r>
      <w:r w:rsidR="007D01C0" w:rsidRPr="00A873DD">
        <w:rPr>
          <w:sz w:val="22"/>
          <w:szCs w:val="22"/>
        </w:rPr>
        <w:instrText>LISTNUM \l 1 \s 0</w:instrText>
      </w:r>
      <w:r w:rsidRPr="00A873DD">
        <w:rPr>
          <w:sz w:val="22"/>
          <w:szCs w:val="22"/>
        </w:rPr>
        <w:fldChar w:fldCharType="separate"/>
      </w:r>
      <w:r w:rsidR="007D01C0" w:rsidRPr="00A873DD">
        <w:rPr>
          <w:sz w:val="22"/>
          <w:szCs w:val="22"/>
        </w:rPr>
        <w:t>12/08/2013</w:t>
      </w:r>
      <w:r w:rsidRPr="00A873DD">
        <w:rPr>
          <w:sz w:val="22"/>
          <w:szCs w:val="22"/>
        </w:rPr>
        <w:fldChar w:fldCharType="end">
          <w:numberingChange w:id="2476" w:author="Dominique Volante" w:date="2017-07-12T16:12:00Z" w:original="0."/>
        </w:fldChar>
      </w:r>
    </w:p>
    <w:p w:rsidR="00C41706" w:rsidRPr="00A873DD" w:rsidRDefault="00C41706" w:rsidP="007D01C0">
      <w:pPr>
        <w:pStyle w:val="TSOLScheduleAnnexName"/>
      </w:pPr>
      <w:r w:rsidRPr="00A873DD">
        <w:br w:type="page"/>
      </w:r>
      <w:bookmarkStart w:id="2477" w:name="_Toc487453520"/>
      <w:r w:rsidRPr="00A873DD">
        <w:lastRenderedPageBreak/>
        <w:t>ANNEX 2: Security Management Plan</w:t>
      </w:r>
      <w:bookmarkEnd w:id="2477"/>
    </w:p>
    <w:p w:rsidR="007D01C0" w:rsidRPr="00A873DD" w:rsidRDefault="007D01C0" w:rsidP="007D01C0">
      <w:pPr>
        <w:jc w:val="center"/>
      </w:pPr>
    </w:p>
    <w:p w:rsidR="007C0B22" w:rsidRPr="00A873DD" w:rsidRDefault="007C0B22" w:rsidP="00031AFC">
      <w:pPr>
        <w:pStyle w:val="GPSSchTitleandNumber"/>
        <w:outlineLvl w:val="9"/>
        <w:rPr>
          <w:rFonts w:ascii="Arial" w:hAnsi="Arial" w:cs="Arial"/>
        </w:rPr>
      </w:pPr>
      <w:r w:rsidRPr="00A873DD">
        <w:rPr>
          <w:rFonts w:ascii="Arial" w:hAnsi="Arial" w:cs="Arial"/>
        </w:rPr>
        <w:br w:type="page"/>
      </w:r>
    </w:p>
    <w:p w:rsidR="00C12BEB" w:rsidRPr="00A873DD" w:rsidRDefault="00890A36" w:rsidP="00F020D0">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87453521"/>
      <w:r w:rsidRPr="00A873DD">
        <w:rPr>
          <w:rFonts w:ascii="Arial" w:hAnsi="Arial" w:cs="Arial"/>
        </w:rPr>
        <w:t>CONTRACT SCHEDULE</w:t>
      </w:r>
      <w:r w:rsidR="00C12BEB" w:rsidRPr="00A873DD">
        <w:rPr>
          <w:rFonts w:ascii="Arial" w:hAnsi="Arial" w:cs="Arial"/>
        </w:rPr>
        <w:t xml:space="preserve"> </w:t>
      </w:r>
      <w:r w:rsidR="00B30427" w:rsidRPr="00A873DD">
        <w:rPr>
          <w:rFonts w:ascii="Arial" w:hAnsi="Arial" w:cs="Arial"/>
        </w:rPr>
        <w:t>8</w:t>
      </w:r>
      <w:r w:rsidR="00C12BEB" w:rsidRPr="00A873DD">
        <w:rPr>
          <w:rFonts w:ascii="Arial" w:hAnsi="Arial" w:cs="Arial"/>
        </w:rPr>
        <w:t>: BUSINESS CONTINUITY</w:t>
      </w:r>
      <w:bookmarkEnd w:id="2478"/>
      <w:bookmarkEnd w:id="2479"/>
      <w:r w:rsidR="00C12BEB" w:rsidRPr="00A873DD">
        <w:rPr>
          <w:rFonts w:ascii="Arial" w:hAnsi="Arial" w:cs="Arial"/>
        </w:rPr>
        <w:t xml:space="preserve"> AND DISASTER RECOVERY</w:t>
      </w:r>
      <w:bookmarkEnd w:id="2480"/>
      <w:bookmarkEnd w:id="2481"/>
      <w:bookmarkEnd w:id="2482"/>
      <w:bookmarkEnd w:id="2483"/>
      <w:bookmarkEnd w:id="2484"/>
      <w:bookmarkEnd w:id="2485"/>
    </w:p>
    <w:p w:rsidR="00E13960" w:rsidRPr="00A873DD" w:rsidRDefault="002B7B0A" w:rsidP="00036474">
      <w:pPr>
        <w:pStyle w:val="GPSL1SCHEDULEHeading"/>
        <w:rPr>
          <w:rFonts w:ascii="Arial" w:hAnsi="Arial"/>
        </w:rPr>
      </w:pPr>
      <w:r w:rsidRPr="00A873DD" w:rsidDel="002B7B0A">
        <w:rPr>
          <w:rFonts w:ascii="Arial" w:hAnsi="Arial"/>
        </w:rPr>
        <w:t xml:space="preserve"> </w:t>
      </w:r>
      <w:bookmarkStart w:id="2486" w:name="_Ref72255205"/>
      <w:r w:rsidR="00C12BEB" w:rsidRPr="00A873DD">
        <w:rPr>
          <w:rFonts w:ascii="Arial" w:hAnsi="Arial"/>
        </w:rPr>
        <w:t>Definitions</w:t>
      </w:r>
    </w:p>
    <w:p w:rsidR="008D0A60" w:rsidRPr="00A873DD" w:rsidRDefault="00C12BEB" w:rsidP="005E4232">
      <w:pPr>
        <w:pStyle w:val="GPSL2numberedclause"/>
        <w:rPr>
          <w:rFonts w:ascii="Arial" w:hAnsi="Arial"/>
        </w:rPr>
      </w:pPr>
      <w:r w:rsidRPr="00A873DD">
        <w:rPr>
          <w:rFonts w:ascii="Arial" w:hAnsi="Arial"/>
        </w:rPr>
        <w:t xml:space="preserve">In this </w:t>
      </w:r>
      <w:r w:rsidR="00890A36" w:rsidRPr="00A873DD">
        <w:rPr>
          <w:rFonts w:ascii="Arial" w:hAnsi="Arial"/>
        </w:rPr>
        <w:t>Contract Schedule</w:t>
      </w:r>
      <w:r w:rsidRPr="00A873DD">
        <w:rPr>
          <w:rFonts w:ascii="Arial" w:hAnsi="Arial"/>
        </w:rPr>
        <w:t xml:space="preserve"> </w:t>
      </w:r>
      <w:r w:rsidR="00B30427" w:rsidRPr="00A873DD">
        <w:rPr>
          <w:rFonts w:ascii="Arial" w:hAnsi="Arial"/>
        </w:rPr>
        <w:t>8</w:t>
      </w:r>
      <w:r w:rsidRPr="00A873DD">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A873DD" w:rsidTr="000E7CA5">
        <w:tc>
          <w:tcPr>
            <w:tcW w:w="2579" w:type="dxa"/>
          </w:tcPr>
          <w:p w:rsidR="00B833FA" w:rsidRPr="00A873DD" w:rsidRDefault="00C41706" w:rsidP="00670E1A">
            <w:pPr>
              <w:pStyle w:val="GPSDefinitionTerm"/>
            </w:pPr>
            <w:r w:rsidRPr="00A873DD">
              <w:t>"</w:t>
            </w:r>
            <w:r w:rsidR="00B833FA" w:rsidRPr="00A873DD">
              <w:t>Business Continuity Plan</w:t>
            </w:r>
            <w:r w:rsidRPr="00A873DD">
              <w:t>"</w:t>
            </w:r>
          </w:p>
        </w:tc>
        <w:tc>
          <w:tcPr>
            <w:tcW w:w="5075" w:type="dxa"/>
          </w:tcPr>
          <w:p w:rsidR="00B833FA" w:rsidRPr="00A873DD" w:rsidRDefault="00B833FA" w:rsidP="00645ED6">
            <w:pPr>
              <w:pStyle w:val="GPsDefinition"/>
            </w:pPr>
            <w:r w:rsidRPr="00A873DD">
              <w:t>has the meaning given</w:t>
            </w:r>
            <w:r w:rsidR="00C41706" w:rsidRPr="00A873DD">
              <w:t xml:space="preserve"> to it</w:t>
            </w:r>
            <w:r w:rsidRPr="00A873DD">
              <w:t xml:space="preserve"> in paragraph </w:t>
            </w:r>
            <w:r w:rsidR="009F474C" w:rsidRPr="00A873DD">
              <w:fldChar w:fldCharType="begin"/>
            </w:r>
            <w:r w:rsidR="00C41706" w:rsidRPr="00A873DD">
              <w:instrText xml:space="preserve"> REF _Ref144353343 \r \h </w:instrText>
            </w:r>
            <w:r w:rsidR="00F54E49" w:rsidRPr="00A873DD">
              <w:instrText xml:space="preserve"> \* MERGEFORMAT </w:instrText>
            </w:r>
            <w:r w:rsidR="009F474C" w:rsidRPr="00A873DD">
              <w:fldChar w:fldCharType="separate"/>
            </w:r>
            <w:r w:rsidR="00565152" w:rsidRPr="00A873DD">
              <w:t>2.2.1(b)</w:t>
            </w:r>
            <w:r w:rsidR="009F474C" w:rsidRPr="00A873DD">
              <w:fldChar w:fldCharType="end"/>
            </w:r>
            <w:r w:rsidRPr="00A873DD">
              <w:t xml:space="preserve"> of</w:t>
            </w:r>
            <w:r w:rsidR="00C41706" w:rsidRPr="00A873DD">
              <w:t xml:space="preserve"> this</w:t>
            </w:r>
            <w:r w:rsidRPr="00A873DD">
              <w:t xml:space="preserve"> </w:t>
            </w:r>
            <w:r w:rsidR="00890A36" w:rsidRPr="00A873DD">
              <w:t>Contract Schedule</w:t>
            </w:r>
            <w:r w:rsidR="00D01F32" w:rsidRPr="00A873DD">
              <w:t xml:space="preserve"> </w:t>
            </w:r>
            <w:r w:rsidR="00B30427" w:rsidRPr="00A873DD">
              <w:t>8</w:t>
            </w:r>
            <w:r w:rsidR="00C41706" w:rsidRPr="00A873DD">
              <w:t>;</w:t>
            </w:r>
          </w:p>
        </w:tc>
      </w:tr>
      <w:tr w:rsidR="001665D9" w:rsidRPr="00A873DD" w:rsidTr="000E7CA5">
        <w:tc>
          <w:tcPr>
            <w:tcW w:w="2579" w:type="dxa"/>
          </w:tcPr>
          <w:p w:rsidR="001665D9" w:rsidRPr="00A873DD" w:rsidRDefault="001665D9" w:rsidP="00670E1A">
            <w:pPr>
              <w:pStyle w:val="GPSDefinitionTerm"/>
            </w:pPr>
            <w:r w:rsidRPr="00A873DD">
              <w:t>"Disaster Recovery Plan"</w:t>
            </w:r>
          </w:p>
        </w:tc>
        <w:tc>
          <w:tcPr>
            <w:tcW w:w="5075" w:type="dxa"/>
          </w:tcPr>
          <w:p w:rsidR="001665D9" w:rsidRPr="00A873DD" w:rsidRDefault="001665D9" w:rsidP="00645ED6">
            <w:pPr>
              <w:pStyle w:val="GPsDefinition"/>
            </w:pPr>
            <w:r w:rsidRPr="00A873DD">
              <w:t xml:space="preserve">has the meaning given to it in </w:t>
            </w:r>
            <w:r w:rsidR="009F474C" w:rsidRPr="00A873DD">
              <w:fldChar w:fldCharType="begin"/>
            </w:r>
            <w:r w:rsidRPr="00A873DD">
              <w:instrText xml:space="preserve"> REF _Ref144353357 \r \h </w:instrText>
            </w:r>
            <w:r w:rsidR="00F54E49" w:rsidRPr="00A873DD">
              <w:instrText xml:space="preserve"> \* MERGEFORMAT </w:instrText>
            </w:r>
            <w:r w:rsidR="009F474C" w:rsidRPr="00A873DD">
              <w:fldChar w:fldCharType="separate"/>
            </w:r>
            <w:r w:rsidR="00565152" w:rsidRPr="00A873DD">
              <w:t>2.2.1(c)</w:t>
            </w:r>
            <w:r w:rsidR="009F474C" w:rsidRPr="00A873DD">
              <w:fldChar w:fldCharType="end"/>
            </w:r>
            <w:r w:rsidRPr="00A873DD">
              <w:t xml:space="preserve"> of this </w:t>
            </w:r>
            <w:r w:rsidR="00890A36" w:rsidRPr="00A873DD">
              <w:t>Contract Schedule</w:t>
            </w:r>
            <w:r w:rsidR="00D01F32" w:rsidRPr="00A873DD">
              <w:t xml:space="preserve"> </w:t>
            </w:r>
            <w:r w:rsidR="00B30427" w:rsidRPr="00A873DD">
              <w:t>8</w:t>
            </w:r>
            <w:r w:rsidRPr="00A873DD">
              <w:t>;</w:t>
            </w:r>
          </w:p>
        </w:tc>
      </w:tr>
      <w:tr w:rsidR="001665D9" w:rsidRPr="00A873DD" w:rsidTr="000E7CA5">
        <w:tc>
          <w:tcPr>
            <w:tcW w:w="2579" w:type="dxa"/>
          </w:tcPr>
          <w:p w:rsidR="001665D9" w:rsidRPr="00A873DD" w:rsidRDefault="001665D9" w:rsidP="00670E1A">
            <w:pPr>
              <w:pStyle w:val="GPSDefinitionTerm"/>
            </w:pPr>
            <w:r w:rsidRPr="00A873DD">
              <w:t>"Disaster Recovery System"</w:t>
            </w:r>
          </w:p>
        </w:tc>
        <w:tc>
          <w:tcPr>
            <w:tcW w:w="5075" w:type="dxa"/>
          </w:tcPr>
          <w:p w:rsidR="001665D9" w:rsidRPr="00A873DD" w:rsidRDefault="000955D8" w:rsidP="00B571E6">
            <w:pPr>
              <w:pStyle w:val="GPsDefinition"/>
            </w:pPr>
            <w:r w:rsidRPr="00A873DD">
              <w:t xml:space="preserve">means </w:t>
            </w:r>
            <w:r w:rsidR="001665D9" w:rsidRPr="00A873DD">
              <w:t>the system</w:t>
            </w:r>
            <w:r w:rsidR="00BD0EA6" w:rsidRPr="00A873DD">
              <w:t xml:space="preserve"> embodied in the processes and procedures for restoring the provision of Goods and/or</w:t>
            </w:r>
            <w:r w:rsidR="000C7E58" w:rsidRPr="00A873DD">
              <w:t xml:space="preserve"> </w:t>
            </w:r>
            <w:r w:rsidR="009E0BBE" w:rsidRPr="00A873DD">
              <w:t>Services</w:t>
            </w:r>
            <w:r w:rsidR="00BD0EA6" w:rsidRPr="00A873DD">
              <w:t xml:space="preserve"> following the occurrence of a disaster</w:t>
            </w:r>
            <w:r w:rsidR="001665D9" w:rsidRPr="00A873DD">
              <w:t>;</w:t>
            </w:r>
          </w:p>
        </w:tc>
      </w:tr>
      <w:tr w:rsidR="001665D9" w:rsidRPr="00A873DD" w:rsidTr="000E7CA5">
        <w:tc>
          <w:tcPr>
            <w:tcW w:w="2579" w:type="dxa"/>
          </w:tcPr>
          <w:p w:rsidR="001665D9" w:rsidRPr="00A873DD" w:rsidRDefault="001665D9" w:rsidP="00670E1A">
            <w:pPr>
              <w:pStyle w:val="GPSDefinitionTerm"/>
            </w:pPr>
            <w:r w:rsidRPr="00A873DD">
              <w:t>"Review Report"</w:t>
            </w:r>
          </w:p>
        </w:tc>
        <w:tc>
          <w:tcPr>
            <w:tcW w:w="5075" w:type="dxa"/>
          </w:tcPr>
          <w:p w:rsidR="001665D9" w:rsidRPr="00A873DD" w:rsidRDefault="001665D9" w:rsidP="00B571E6">
            <w:pPr>
              <w:pStyle w:val="GPsDefinition"/>
            </w:pPr>
            <w:r w:rsidRPr="00A873DD">
              <w:t xml:space="preserve">has the meaning given to it in paragraph </w:t>
            </w:r>
            <w:r w:rsidR="009F474C" w:rsidRPr="00A873DD">
              <w:fldChar w:fldCharType="begin"/>
            </w:r>
            <w:r w:rsidRPr="00A873DD">
              <w:instrText xml:space="preserve"> REF _Ref365641241 \r \h </w:instrText>
            </w:r>
            <w:r w:rsidR="00F54E49" w:rsidRPr="00A873DD">
              <w:instrText xml:space="preserve"> \* MERGEFORMAT </w:instrText>
            </w:r>
            <w:r w:rsidR="009F474C" w:rsidRPr="00A873DD">
              <w:fldChar w:fldCharType="separate"/>
            </w:r>
            <w:r w:rsidR="00565152" w:rsidRPr="00A873DD">
              <w:t>6.2</w:t>
            </w:r>
            <w:r w:rsidR="009F474C" w:rsidRPr="00A873DD">
              <w:fldChar w:fldCharType="end"/>
            </w:r>
            <w:r w:rsidRPr="00A873DD">
              <w:t xml:space="preserve"> of this </w:t>
            </w:r>
            <w:r w:rsidR="00890A36" w:rsidRPr="00A873DD">
              <w:t>Contract Schedule</w:t>
            </w:r>
            <w:r w:rsidR="000C7E58" w:rsidRPr="00A873DD">
              <w:t xml:space="preserve"> </w:t>
            </w:r>
            <w:r w:rsidR="00B30427" w:rsidRPr="00A873DD">
              <w:t>8</w:t>
            </w:r>
            <w:r w:rsidRPr="00A873DD">
              <w:t>;</w:t>
            </w:r>
          </w:p>
        </w:tc>
      </w:tr>
      <w:tr w:rsidR="001665D9" w:rsidRPr="00A873DD" w:rsidTr="000E7CA5">
        <w:tc>
          <w:tcPr>
            <w:tcW w:w="2579" w:type="dxa"/>
          </w:tcPr>
          <w:p w:rsidR="001665D9" w:rsidRPr="00A873DD" w:rsidRDefault="001665D9" w:rsidP="00670E1A">
            <w:pPr>
              <w:pStyle w:val="GPSDefinitionTerm"/>
            </w:pPr>
            <w:r w:rsidRPr="00A873DD">
              <w:t>"</w:t>
            </w:r>
            <w:r w:rsidR="00FF469C" w:rsidRPr="00A873DD">
              <w:t>Suppliers</w:t>
            </w:r>
            <w:r w:rsidRPr="00A873DD">
              <w:t xml:space="preserve"> Proposals"</w:t>
            </w:r>
          </w:p>
        </w:tc>
        <w:tc>
          <w:tcPr>
            <w:tcW w:w="5075" w:type="dxa"/>
          </w:tcPr>
          <w:p w:rsidR="001665D9" w:rsidRPr="00A873DD" w:rsidRDefault="001665D9" w:rsidP="00B571E6">
            <w:pPr>
              <w:pStyle w:val="GPsDefinition"/>
            </w:pPr>
            <w:r w:rsidRPr="00A873DD">
              <w:t xml:space="preserve">has the meaning given to it in paragraph </w:t>
            </w:r>
            <w:r w:rsidR="009F474C" w:rsidRPr="00A873DD">
              <w:fldChar w:fldCharType="begin"/>
            </w:r>
            <w:r w:rsidRPr="00A873DD">
              <w:instrText xml:space="preserve"> REF _Ref365641249 \r \h </w:instrText>
            </w:r>
            <w:r w:rsidR="00F54E49" w:rsidRPr="00A873DD">
              <w:instrText xml:space="preserve"> \* MERGEFORMAT </w:instrText>
            </w:r>
            <w:r w:rsidR="009F474C" w:rsidRPr="00A873DD">
              <w:fldChar w:fldCharType="separate"/>
            </w:r>
            <w:r w:rsidR="00565152" w:rsidRPr="00A873DD">
              <w:t>6.2.3</w:t>
            </w:r>
            <w:r w:rsidR="009F474C" w:rsidRPr="00A873DD">
              <w:fldChar w:fldCharType="end"/>
            </w:r>
            <w:r w:rsidRPr="00A873DD">
              <w:t xml:space="preserve"> of this </w:t>
            </w:r>
            <w:r w:rsidR="00890A36" w:rsidRPr="00A873DD">
              <w:t>Contract Schedule</w:t>
            </w:r>
            <w:r w:rsidR="000C7E58" w:rsidRPr="00A873DD">
              <w:t xml:space="preserve"> </w:t>
            </w:r>
            <w:r w:rsidR="00B30427" w:rsidRPr="00A873DD">
              <w:t>8</w:t>
            </w:r>
            <w:r w:rsidRPr="00A873DD">
              <w:t>;</w:t>
            </w:r>
          </w:p>
        </w:tc>
      </w:tr>
    </w:tbl>
    <w:p w:rsidR="00E13960" w:rsidRPr="00A873DD" w:rsidRDefault="00C12BEB" w:rsidP="00036474">
      <w:pPr>
        <w:pStyle w:val="GPSL1SCHEDULEHeading"/>
        <w:rPr>
          <w:rFonts w:ascii="Arial" w:hAnsi="Arial"/>
        </w:rPr>
      </w:pPr>
      <w:r w:rsidRPr="00A873DD">
        <w:rPr>
          <w:rFonts w:ascii="Arial" w:hAnsi="Arial"/>
        </w:rPr>
        <w:t>BCDR PLAN</w:t>
      </w:r>
    </w:p>
    <w:p w:rsidR="00C12BEB" w:rsidRPr="00A873DD" w:rsidRDefault="00C12BEB" w:rsidP="005E4232">
      <w:pPr>
        <w:pStyle w:val="GPSL2numberedclause"/>
        <w:rPr>
          <w:rFonts w:ascii="Arial" w:hAnsi="Arial"/>
        </w:rPr>
      </w:pPr>
      <w:r w:rsidRPr="00A873DD">
        <w:rPr>
          <w:rFonts w:ascii="Arial" w:hAnsi="Arial"/>
        </w:rPr>
        <w:t xml:space="preserve">Within </w:t>
      </w:r>
      <w:r w:rsidR="00654D8D" w:rsidRPr="00A873DD">
        <w:rPr>
          <w:rFonts w:ascii="Arial" w:hAnsi="Arial"/>
        </w:rPr>
        <w:t xml:space="preserve">[thirty] </w:t>
      </w:r>
      <w:r w:rsidRPr="00A873DD">
        <w:rPr>
          <w:rFonts w:ascii="Arial" w:hAnsi="Arial"/>
        </w:rPr>
        <w:t xml:space="preserve">[30] Working Days from the </w:t>
      </w:r>
      <w:r w:rsidR="007C3DE3" w:rsidRPr="00A873DD">
        <w:rPr>
          <w:rFonts w:ascii="Arial" w:hAnsi="Arial"/>
        </w:rPr>
        <w:t>Contract Commencement Date</w:t>
      </w:r>
      <w:r w:rsidRPr="00A873DD">
        <w:rPr>
          <w:rFonts w:ascii="Arial" w:hAnsi="Arial"/>
        </w:rPr>
        <w:t xml:space="preserve"> the Supplier shall prepare and deliver to the Customer for the Customer’s written approval a plan, which shall detail the processes and arrangements that the Supplier shall follow to:</w:t>
      </w:r>
    </w:p>
    <w:p w:rsidR="008D0A60" w:rsidRPr="00A873DD" w:rsidRDefault="00C12BEB" w:rsidP="00AC1DE2">
      <w:pPr>
        <w:pStyle w:val="GPSL3numberedclause"/>
        <w:rPr>
          <w:rFonts w:ascii="Arial" w:hAnsi="Arial"/>
        </w:rPr>
      </w:pPr>
      <w:r w:rsidRPr="00A873DD">
        <w:rPr>
          <w:rFonts w:ascii="Arial" w:hAnsi="Arial"/>
        </w:rPr>
        <w:t xml:space="preserve">ensure continuity of the business processes and operations supported by the </w:t>
      </w:r>
      <w:r w:rsidR="009E0BBE" w:rsidRPr="00A873DD">
        <w:rPr>
          <w:rFonts w:ascii="Arial" w:hAnsi="Arial"/>
        </w:rPr>
        <w:t>Services</w:t>
      </w:r>
      <w:r w:rsidRPr="00A873DD">
        <w:rPr>
          <w:rFonts w:ascii="Arial" w:hAnsi="Arial"/>
        </w:rPr>
        <w:t xml:space="preserve"> following any failure or disruption of any element of the</w:t>
      </w:r>
      <w:r w:rsidR="00B833FA" w:rsidRPr="00A873DD">
        <w:rPr>
          <w:rFonts w:ascii="Arial" w:hAnsi="Arial"/>
        </w:rPr>
        <w:t xml:space="preserve"> Goods and/or</w:t>
      </w:r>
      <w:r w:rsidRPr="00A873DD">
        <w:rPr>
          <w:rFonts w:ascii="Arial" w:hAnsi="Arial"/>
        </w:rPr>
        <w:t xml:space="preserve"> </w:t>
      </w:r>
      <w:r w:rsidR="009E0BBE" w:rsidRPr="00A873DD">
        <w:rPr>
          <w:rFonts w:ascii="Arial" w:hAnsi="Arial"/>
        </w:rPr>
        <w:t>Services</w:t>
      </w:r>
      <w:r w:rsidRPr="00A873DD">
        <w:rPr>
          <w:rFonts w:ascii="Arial" w:hAnsi="Arial"/>
        </w:rPr>
        <w:t>; and</w:t>
      </w:r>
    </w:p>
    <w:p w:rsidR="00E13960" w:rsidRPr="00A873DD" w:rsidRDefault="00C12BEB" w:rsidP="00AC1DE2">
      <w:pPr>
        <w:pStyle w:val="GPSL3numberedclause"/>
        <w:rPr>
          <w:rFonts w:ascii="Arial" w:hAnsi="Arial"/>
        </w:rPr>
      </w:pPr>
      <w:r w:rsidRPr="00A873DD">
        <w:rPr>
          <w:rFonts w:ascii="Arial" w:hAnsi="Arial"/>
        </w:rPr>
        <w:t xml:space="preserve">the recovery of the </w:t>
      </w:r>
      <w:r w:rsidR="00B833FA" w:rsidRPr="00A873DD">
        <w:rPr>
          <w:rFonts w:ascii="Arial" w:hAnsi="Arial"/>
        </w:rPr>
        <w:t xml:space="preserve">Goods and/or </w:t>
      </w:r>
      <w:r w:rsidR="009E0BBE" w:rsidRPr="00A873DD">
        <w:rPr>
          <w:rFonts w:ascii="Arial" w:hAnsi="Arial"/>
        </w:rPr>
        <w:t>Services</w:t>
      </w:r>
      <w:r w:rsidRPr="00A873DD">
        <w:rPr>
          <w:rFonts w:ascii="Arial" w:hAnsi="Arial"/>
        </w:rPr>
        <w:t xml:space="preserve"> in the event of a Disaster.</w:t>
      </w:r>
    </w:p>
    <w:p w:rsidR="008D0A60" w:rsidRPr="00A873DD" w:rsidRDefault="00C12BEB" w:rsidP="005E4232">
      <w:pPr>
        <w:pStyle w:val="GPSL2numberedclause"/>
        <w:rPr>
          <w:rFonts w:ascii="Arial" w:hAnsi="Arial"/>
        </w:rPr>
      </w:pPr>
      <w:r w:rsidRPr="00A873DD">
        <w:rPr>
          <w:rFonts w:ascii="Arial" w:hAnsi="Arial"/>
        </w:rPr>
        <w:t>The BCDR Plan shall:</w:t>
      </w:r>
    </w:p>
    <w:p w:rsidR="008D0A60" w:rsidRPr="00A873DD" w:rsidRDefault="00C12BEB" w:rsidP="00AC1DE2">
      <w:pPr>
        <w:pStyle w:val="GPSL3numberedclause"/>
        <w:rPr>
          <w:rFonts w:ascii="Arial" w:hAnsi="Arial"/>
        </w:rPr>
      </w:pPr>
      <w:r w:rsidRPr="00A873DD">
        <w:rPr>
          <w:rFonts w:ascii="Arial" w:hAnsi="Arial"/>
        </w:rPr>
        <w:t>be divided into three parts:</w:t>
      </w:r>
    </w:p>
    <w:p w:rsidR="008D0A60" w:rsidRPr="00A873DD" w:rsidRDefault="00C12BEB" w:rsidP="00AC1DE2">
      <w:pPr>
        <w:pStyle w:val="GPSL4numberedclause"/>
        <w:rPr>
          <w:rFonts w:ascii="Arial" w:hAnsi="Arial"/>
          <w:szCs w:val="22"/>
        </w:rPr>
      </w:pPr>
      <w:bookmarkStart w:id="2487" w:name="_Ref365641163"/>
      <w:bookmarkStart w:id="2488" w:name="_Ref144353370"/>
      <w:r w:rsidRPr="00A873DD">
        <w:rPr>
          <w:rFonts w:ascii="Arial" w:hAnsi="Arial"/>
          <w:szCs w:val="22"/>
        </w:rPr>
        <w:t>Part A which shall set out general principles applicable to the BCDR Plan;</w:t>
      </w:r>
      <w:bookmarkEnd w:id="2487"/>
      <w:r w:rsidRPr="00A873DD">
        <w:rPr>
          <w:rFonts w:ascii="Arial" w:hAnsi="Arial"/>
          <w:szCs w:val="22"/>
        </w:rPr>
        <w:t xml:space="preserve"> </w:t>
      </w:r>
      <w:bookmarkEnd w:id="2488"/>
    </w:p>
    <w:p w:rsidR="00E13960" w:rsidRPr="00A873DD" w:rsidRDefault="00C12BEB" w:rsidP="00AC1DE2">
      <w:pPr>
        <w:pStyle w:val="GPSL4numberedclause"/>
        <w:rPr>
          <w:rFonts w:ascii="Arial" w:hAnsi="Arial"/>
          <w:szCs w:val="22"/>
        </w:rPr>
      </w:pPr>
      <w:bookmarkStart w:id="2489" w:name="_Ref144353343"/>
      <w:r w:rsidRPr="00A873DD">
        <w:rPr>
          <w:rFonts w:ascii="Arial" w:hAnsi="Arial"/>
          <w:szCs w:val="22"/>
        </w:rPr>
        <w:t xml:space="preserve">Part B which shall relate to business continuity (the </w:t>
      </w:r>
      <w:r w:rsidRPr="00A873DD">
        <w:rPr>
          <w:rFonts w:ascii="Arial" w:hAnsi="Arial"/>
          <w:b/>
          <w:bCs/>
          <w:szCs w:val="22"/>
        </w:rPr>
        <w:t>“Business Continuity Plan”</w:t>
      </w:r>
      <w:r w:rsidRPr="00A873DD">
        <w:rPr>
          <w:rFonts w:ascii="Arial" w:hAnsi="Arial"/>
          <w:szCs w:val="22"/>
        </w:rPr>
        <w:t>); and</w:t>
      </w:r>
      <w:bookmarkEnd w:id="2489"/>
    </w:p>
    <w:p w:rsidR="00E13960" w:rsidRPr="00A873DD" w:rsidRDefault="00C12BEB" w:rsidP="00AC1DE2">
      <w:pPr>
        <w:pStyle w:val="GPSL4numberedclause"/>
        <w:rPr>
          <w:rFonts w:ascii="Arial" w:hAnsi="Arial"/>
          <w:szCs w:val="22"/>
        </w:rPr>
      </w:pPr>
      <w:bookmarkStart w:id="2490" w:name="_Ref144353357"/>
      <w:r w:rsidRPr="00A873DD">
        <w:rPr>
          <w:rFonts w:ascii="Arial" w:hAnsi="Arial"/>
          <w:szCs w:val="22"/>
        </w:rPr>
        <w:t xml:space="preserve">Part C which shall relate to disaster recovery (the </w:t>
      </w:r>
      <w:r w:rsidRPr="00A873DD">
        <w:rPr>
          <w:rFonts w:ascii="Arial" w:hAnsi="Arial"/>
          <w:b/>
          <w:bCs/>
          <w:szCs w:val="22"/>
        </w:rPr>
        <w:t>“Disaster Recovery Plan”</w:t>
      </w:r>
      <w:r w:rsidRPr="00A873DD">
        <w:rPr>
          <w:rFonts w:ascii="Arial" w:hAnsi="Arial"/>
          <w:szCs w:val="22"/>
        </w:rPr>
        <w:t>); and</w:t>
      </w:r>
      <w:bookmarkEnd w:id="2490"/>
    </w:p>
    <w:p w:rsidR="008D0A60" w:rsidRPr="00A873DD" w:rsidRDefault="00C12BEB" w:rsidP="00AC1DE2">
      <w:pPr>
        <w:pStyle w:val="GPSL3numberedclause"/>
        <w:rPr>
          <w:rFonts w:ascii="Arial" w:hAnsi="Arial"/>
        </w:rPr>
      </w:pPr>
      <w:bookmarkStart w:id="2491" w:name="_Ref65989073"/>
      <w:bookmarkEnd w:id="2486"/>
      <w:r w:rsidRPr="00A873DD">
        <w:rPr>
          <w:rFonts w:ascii="Arial" w:hAnsi="Arial"/>
        </w:rPr>
        <w:t xml:space="preserve">unless otherwise required by the Customer in writing, be based upon and be consistent with the provisions of </w:t>
      </w:r>
      <w:r w:rsidR="00C578A0" w:rsidRPr="00A873DD">
        <w:rPr>
          <w:rFonts w:ascii="Arial" w:hAnsi="Arial"/>
        </w:rPr>
        <w:t>paragraph</w:t>
      </w:r>
      <w:r w:rsidRPr="00A873DD">
        <w:rPr>
          <w:rFonts w:ascii="Arial" w:hAnsi="Arial"/>
        </w:rPr>
        <w:t>s 3, 4 and 5.</w:t>
      </w:r>
    </w:p>
    <w:p w:rsidR="008D0A60" w:rsidRPr="00A873DD" w:rsidRDefault="00C12BEB" w:rsidP="005E4232">
      <w:pPr>
        <w:pStyle w:val="GPSL2numberedclause"/>
        <w:rPr>
          <w:rFonts w:ascii="Arial" w:hAnsi="Arial"/>
        </w:rPr>
      </w:pPr>
      <w:bookmarkStart w:id="2492" w:name="_Ref365641451"/>
      <w:r w:rsidRPr="00A873DD">
        <w:rPr>
          <w:rFonts w:ascii="Arial" w:hAnsi="Arial"/>
        </w:rPr>
        <w:t>Following receipt of the draft BCDR Plan from the Supplier, the Customer shall:</w:t>
      </w:r>
      <w:bookmarkEnd w:id="2492"/>
    </w:p>
    <w:p w:rsidR="008D0A60" w:rsidRPr="00A873DD" w:rsidRDefault="00C12BEB" w:rsidP="00AC1DE2">
      <w:pPr>
        <w:pStyle w:val="GPSL3numberedclause"/>
        <w:rPr>
          <w:rFonts w:ascii="Arial" w:hAnsi="Arial"/>
        </w:rPr>
      </w:pPr>
      <w:r w:rsidRPr="00A873DD">
        <w:rPr>
          <w:rFonts w:ascii="Arial" w:hAnsi="Arial"/>
        </w:rPr>
        <w:t>review and comment on the draft BCDR Plan as soon as reasonably practicable; and</w:t>
      </w:r>
    </w:p>
    <w:p w:rsidR="00E13960" w:rsidRPr="00A873DD" w:rsidRDefault="00C12BEB" w:rsidP="00AC1DE2">
      <w:pPr>
        <w:pStyle w:val="GPSL3numberedclause"/>
        <w:rPr>
          <w:rFonts w:ascii="Arial" w:hAnsi="Arial"/>
        </w:rPr>
      </w:pPr>
      <w:r w:rsidRPr="00A873DD">
        <w:rPr>
          <w:rFonts w:ascii="Arial" w:hAnsi="Arial"/>
        </w:rPr>
        <w:t>notify the Supplier in writing that it approves or rejects the draft BCDR Plan no later than</w:t>
      </w:r>
      <w:r w:rsidR="001665D9" w:rsidRPr="00A873DD">
        <w:rPr>
          <w:rFonts w:ascii="Arial" w:hAnsi="Arial"/>
        </w:rPr>
        <w:t xml:space="preserve"> twenty (</w:t>
      </w:r>
      <w:r w:rsidRPr="00A873DD">
        <w:rPr>
          <w:rFonts w:ascii="Arial" w:hAnsi="Arial"/>
        </w:rPr>
        <w:t>20</w:t>
      </w:r>
      <w:r w:rsidR="001665D9" w:rsidRPr="00A873DD">
        <w:rPr>
          <w:rFonts w:ascii="Arial" w:hAnsi="Arial"/>
        </w:rPr>
        <w:t>)</w:t>
      </w:r>
      <w:r w:rsidRPr="00A873DD">
        <w:rPr>
          <w:rFonts w:ascii="Arial" w:hAnsi="Arial"/>
        </w:rPr>
        <w:t xml:space="preserve"> Working Days after the date on which the draft BCDR Plan is first delivered to the Customer. </w:t>
      </w:r>
    </w:p>
    <w:p w:rsidR="008D0A60" w:rsidRPr="00A873DD" w:rsidRDefault="00C12BEB" w:rsidP="005E4232">
      <w:pPr>
        <w:pStyle w:val="GPSL2numberedclause"/>
        <w:rPr>
          <w:rFonts w:ascii="Arial" w:hAnsi="Arial"/>
        </w:rPr>
      </w:pPr>
      <w:bookmarkStart w:id="2493" w:name="_Ref365641455"/>
      <w:r w:rsidRPr="00A873DD">
        <w:rPr>
          <w:rFonts w:ascii="Arial" w:hAnsi="Arial"/>
        </w:rPr>
        <w:lastRenderedPageBreak/>
        <w:t>If the Customer rejects the draft BCDR Plan:</w:t>
      </w:r>
      <w:bookmarkEnd w:id="2493"/>
    </w:p>
    <w:p w:rsidR="008D0A60" w:rsidRPr="00A873DD" w:rsidRDefault="00C12BEB" w:rsidP="00AC1DE2">
      <w:pPr>
        <w:pStyle w:val="GPSL3numberedclause"/>
        <w:rPr>
          <w:rFonts w:ascii="Arial" w:hAnsi="Arial"/>
        </w:rPr>
      </w:pPr>
      <w:r w:rsidRPr="00A873DD">
        <w:rPr>
          <w:rFonts w:ascii="Arial" w:hAnsi="Arial"/>
        </w:rPr>
        <w:t>the Customer shall inform the Supplier in writing of its reasons for its rejection; and</w:t>
      </w:r>
    </w:p>
    <w:p w:rsidR="00B4253B" w:rsidRPr="00A873DD" w:rsidRDefault="00C12BEB" w:rsidP="00AC1DE2">
      <w:pPr>
        <w:pStyle w:val="GPSL3numberedclause"/>
        <w:rPr>
          <w:rFonts w:ascii="Arial" w:hAnsi="Arial"/>
        </w:rPr>
      </w:pPr>
      <w:r w:rsidRPr="00A873DD">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A873DD">
        <w:rPr>
          <w:rFonts w:ascii="Arial" w:hAnsi="Arial"/>
        </w:rPr>
        <w:t>twenty (</w:t>
      </w:r>
      <w:r w:rsidRPr="00A873DD">
        <w:rPr>
          <w:rFonts w:ascii="Arial" w:hAnsi="Arial"/>
        </w:rPr>
        <w:t>20</w:t>
      </w:r>
      <w:r w:rsidR="00C41706" w:rsidRPr="00A873DD">
        <w:rPr>
          <w:rFonts w:ascii="Arial" w:hAnsi="Arial"/>
        </w:rPr>
        <w:t>)</w:t>
      </w:r>
      <w:r w:rsidRPr="00A873DD">
        <w:rPr>
          <w:rFonts w:ascii="Arial" w:hAnsi="Arial"/>
        </w:rPr>
        <w:t xml:space="preserve"> Working Days of the date of the Customer’s notice of rejection. The provisions of </w:t>
      </w:r>
      <w:hyperlink r:id="rId18" w:anchor="a372155" w:history="1">
        <w:r w:rsidRPr="00A873DD">
          <w:rPr>
            <w:rFonts w:ascii="Arial" w:hAnsi="Arial"/>
          </w:rPr>
          <w:t>paragraph</w:t>
        </w:r>
      </w:hyperlink>
      <w:r w:rsidR="00C41706" w:rsidRPr="00A873DD">
        <w:rPr>
          <w:rFonts w:ascii="Arial" w:hAnsi="Arial"/>
        </w:rPr>
        <w:t>s</w:t>
      </w:r>
      <w:r w:rsidRPr="00A873DD">
        <w:rPr>
          <w:rFonts w:ascii="Arial" w:hAnsi="Arial"/>
        </w:rPr>
        <w:t> </w:t>
      </w:r>
      <w:r w:rsidR="009F474C" w:rsidRPr="00A873DD">
        <w:rPr>
          <w:rFonts w:ascii="Arial" w:hAnsi="Arial"/>
        </w:rPr>
        <w:fldChar w:fldCharType="begin"/>
      </w:r>
      <w:r w:rsidR="00C41706" w:rsidRPr="00A873DD">
        <w:rPr>
          <w:rFonts w:ascii="Arial" w:hAnsi="Arial"/>
        </w:rPr>
        <w:instrText xml:space="preserve"> REF _Ref365641451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2.3</w:t>
      </w:r>
      <w:r w:rsidR="009F474C" w:rsidRPr="00A873DD">
        <w:rPr>
          <w:rFonts w:ascii="Arial" w:hAnsi="Arial"/>
        </w:rPr>
        <w:fldChar w:fldCharType="end"/>
      </w:r>
      <w:r w:rsidR="00C41706" w:rsidRPr="00A873DD">
        <w:rPr>
          <w:rFonts w:ascii="Arial" w:hAnsi="Arial"/>
        </w:rPr>
        <w:t xml:space="preserve"> and </w:t>
      </w:r>
      <w:r w:rsidR="009F474C" w:rsidRPr="00A873DD">
        <w:rPr>
          <w:rFonts w:ascii="Arial" w:hAnsi="Arial"/>
        </w:rPr>
        <w:fldChar w:fldCharType="begin"/>
      </w:r>
      <w:r w:rsidR="00C41706" w:rsidRPr="00A873DD">
        <w:rPr>
          <w:rFonts w:ascii="Arial" w:hAnsi="Arial"/>
        </w:rPr>
        <w:instrText xml:space="preserve"> REF _Ref365641455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2.4</w:t>
      </w:r>
      <w:r w:rsidR="009F474C" w:rsidRPr="00A873DD">
        <w:rPr>
          <w:rFonts w:ascii="Arial" w:hAnsi="Arial"/>
        </w:rPr>
        <w:fldChar w:fldCharType="end"/>
      </w:r>
      <w:r w:rsidR="00C41706"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8</w:t>
      </w:r>
      <w:r w:rsidR="00C41706" w:rsidRPr="00A873DD">
        <w:rPr>
          <w:rFonts w:ascii="Arial" w:hAnsi="Arial"/>
        </w:rPr>
        <w:t xml:space="preserve"> </w:t>
      </w:r>
      <w:r w:rsidRPr="00A873DD">
        <w:rPr>
          <w:rFonts w:ascii="Arial" w:hAnsi="Arial"/>
        </w:rPr>
        <w:t>shall apply again to any resubmitted draft BCDR Plan, provided that either Party may refer any disputed matters for resolution by the Dispute Resolution Procedure at any time.</w:t>
      </w:r>
    </w:p>
    <w:p w:rsidR="008D0A60" w:rsidRPr="00A873DD" w:rsidRDefault="00C12BEB" w:rsidP="00036474">
      <w:pPr>
        <w:pStyle w:val="GPSL1SCHEDULEHeading"/>
        <w:rPr>
          <w:rFonts w:ascii="Arial" w:hAnsi="Arial"/>
        </w:rPr>
      </w:pPr>
      <w:bookmarkStart w:id="2494" w:name="_Ref127783136"/>
      <w:bookmarkStart w:id="2495" w:name="_Ref54102610"/>
      <w:bookmarkEnd w:id="2491"/>
      <w:r w:rsidRPr="00A873DD">
        <w:rPr>
          <w:rFonts w:ascii="Arial" w:hAnsi="Arial"/>
        </w:rPr>
        <w:t>PART A OF THE BCDR PLAN AND GENERAL PRINCIPLES AND REQUIREMENTS</w:t>
      </w:r>
      <w:bookmarkEnd w:id="2494"/>
    </w:p>
    <w:bookmarkEnd w:id="2495"/>
    <w:p w:rsidR="008D0A60" w:rsidRPr="00A873DD" w:rsidRDefault="00C12BEB" w:rsidP="005E4232">
      <w:pPr>
        <w:pStyle w:val="GPSL2numberedclause"/>
        <w:rPr>
          <w:rFonts w:ascii="Arial" w:hAnsi="Arial"/>
        </w:rPr>
      </w:pPr>
      <w:r w:rsidRPr="00A873DD">
        <w:rPr>
          <w:rFonts w:ascii="Arial" w:hAnsi="Arial"/>
        </w:rPr>
        <w:t>Part A of the BCDR Plan shall:</w:t>
      </w:r>
    </w:p>
    <w:p w:rsidR="008D0A60" w:rsidRPr="00A873DD" w:rsidRDefault="00C12BEB" w:rsidP="00AC1DE2">
      <w:pPr>
        <w:pStyle w:val="GPSL3numberedclause"/>
        <w:rPr>
          <w:rFonts w:ascii="Arial" w:hAnsi="Arial"/>
        </w:rPr>
      </w:pPr>
      <w:r w:rsidRPr="00A873DD">
        <w:rPr>
          <w:rFonts w:ascii="Arial" w:hAnsi="Arial"/>
        </w:rPr>
        <w:t xml:space="preserve">set out how the business continuity and disaster recovery elements of the </w:t>
      </w:r>
      <w:r w:rsidR="00BD0EA6" w:rsidRPr="00A873DD">
        <w:rPr>
          <w:rFonts w:ascii="Arial" w:hAnsi="Arial"/>
        </w:rPr>
        <w:t xml:space="preserve">BCDR </w:t>
      </w:r>
      <w:r w:rsidRPr="00A873DD">
        <w:rPr>
          <w:rFonts w:ascii="Arial" w:hAnsi="Arial"/>
        </w:rPr>
        <w:t>Plan link to each other;</w:t>
      </w:r>
    </w:p>
    <w:p w:rsidR="00E13960" w:rsidRPr="00A873DD" w:rsidRDefault="00C12BEB" w:rsidP="00AC1DE2">
      <w:pPr>
        <w:pStyle w:val="GPSL3numberedclause"/>
        <w:rPr>
          <w:rFonts w:ascii="Arial" w:hAnsi="Arial"/>
        </w:rPr>
      </w:pPr>
      <w:r w:rsidRPr="00A873DD">
        <w:rPr>
          <w:rFonts w:ascii="Arial" w:hAnsi="Arial"/>
        </w:rPr>
        <w:t>provide details of how the invocation of any element of the BCDR Plan may impact upon the operation of the</w:t>
      </w:r>
      <w:r w:rsidR="00B833FA" w:rsidRPr="00A873DD">
        <w:rPr>
          <w:rFonts w:ascii="Arial" w:hAnsi="Arial"/>
        </w:rPr>
        <w:t xml:space="preserve"> provision of the</w:t>
      </w:r>
      <w:r w:rsidRPr="00A873DD">
        <w:rPr>
          <w:rFonts w:ascii="Arial" w:hAnsi="Arial"/>
        </w:rPr>
        <w:t xml:space="preserve"> </w:t>
      </w:r>
      <w:r w:rsidR="00B833FA" w:rsidRPr="00A873DD">
        <w:rPr>
          <w:rFonts w:ascii="Arial" w:hAnsi="Arial"/>
        </w:rPr>
        <w:t xml:space="preserve">Goods and/or </w:t>
      </w:r>
      <w:r w:rsidR="009E0BBE" w:rsidRPr="00A873DD">
        <w:rPr>
          <w:rFonts w:ascii="Arial" w:hAnsi="Arial"/>
        </w:rPr>
        <w:t>Services</w:t>
      </w:r>
      <w:r w:rsidR="00B833FA" w:rsidRPr="00A873DD">
        <w:rPr>
          <w:rFonts w:ascii="Arial" w:hAnsi="Arial"/>
        </w:rPr>
        <w:t xml:space="preserve"> </w:t>
      </w:r>
      <w:r w:rsidRPr="00A873DD">
        <w:rPr>
          <w:rFonts w:ascii="Arial" w:hAnsi="Arial"/>
        </w:rPr>
        <w:t xml:space="preserve">and any </w:t>
      </w:r>
      <w:r w:rsidR="00B833FA" w:rsidRPr="00A873DD">
        <w:rPr>
          <w:rFonts w:ascii="Arial" w:hAnsi="Arial"/>
        </w:rPr>
        <w:t xml:space="preserve">goods and/or </w:t>
      </w:r>
      <w:r w:rsidR="000C7E58" w:rsidRPr="00A873DD">
        <w:rPr>
          <w:rFonts w:ascii="Arial" w:hAnsi="Arial"/>
        </w:rPr>
        <w:t>services</w:t>
      </w:r>
      <w:r w:rsidRPr="00A873DD">
        <w:rPr>
          <w:rFonts w:ascii="Arial" w:hAnsi="Arial"/>
        </w:rPr>
        <w:t xml:space="preserve"> provided to the Customer by a Related Supplier;</w:t>
      </w:r>
    </w:p>
    <w:p w:rsidR="00E13960" w:rsidRPr="00A873DD" w:rsidRDefault="00C12BEB" w:rsidP="00AC1DE2">
      <w:pPr>
        <w:pStyle w:val="GPSL3numberedclause"/>
        <w:rPr>
          <w:rFonts w:ascii="Arial" w:hAnsi="Arial"/>
        </w:rPr>
      </w:pPr>
      <w:r w:rsidRPr="00A873DD">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A873DD" w:rsidRDefault="00C12BEB" w:rsidP="00AC1DE2">
      <w:pPr>
        <w:pStyle w:val="GPSL3numberedclause"/>
        <w:rPr>
          <w:rFonts w:ascii="Arial" w:hAnsi="Arial"/>
        </w:rPr>
      </w:pPr>
      <w:r w:rsidRPr="00A873DD">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A873DD" w:rsidRDefault="00C12BEB" w:rsidP="00AC1DE2">
      <w:pPr>
        <w:pStyle w:val="GPSL3numberedclause"/>
        <w:rPr>
          <w:rFonts w:ascii="Arial" w:hAnsi="Arial"/>
        </w:rPr>
      </w:pPr>
      <w:r w:rsidRPr="00A873DD">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A873DD" w:rsidRDefault="00C12BEB" w:rsidP="00AC1DE2">
      <w:pPr>
        <w:pStyle w:val="GPSL3numberedclause"/>
        <w:rPr>
          <w:rFonts w:ascii="Arial" w:hAnsi="Arial"/>
        </w:rPr>
      </w:pPr>
      <w:r w:rsidRPr="00A873DD">
        <w:rPr>
          <w:rFonts w:ascii="Arial" w:hAnsi="Arial"/>
        </w:rPr>
        <w:t>contain a risk analysis, including:</w:t>
      </w:r>
    </w:p>
    <w:p w:rsidR="008D0A60" w:rsidRPr="00A873DD" w:rsidRDefault="00C12BEB" w:rsidP="00AC1DE2">
      <w:pPr>
        <w:pStyle w:val="GPSL4numberedclause"/>
        <w:rPr>
          <w:rFonts w:ascii="Arial" w:hAnsi="Arial"/>
          <w:szCs w:val="22"/>
        </w:rPr>
      </w:pPr>
      <w:r w:rsidRPr="00A873DD">
        <w:rPr>
          <w:rFonts w:ascii="Arial" w:hAnsi="Arial"/>
          <w:szCs w:val="22"/>
        </w:rPr>
        <w:t>failure or disruption scenarios and assessments and estimates of frequency of occurrence;</w:t>
      </w:r>
    </w:p>
    <w:p w:rsidR="00E13960" w:rsidRPr="00A873DD" w:rsidRDefault="00C12BEB" w:rsidP="00AC1DE2">
      <w:pPr>
        <w:pStyle w:val="GPSL4numberedclause"/>
        <w:rPr>
          <w:rFonts w:ascii="Arial" w:hAnsi="Arial"/>
          <w:szCs w:val="22"/>
        </w:rPr>
      </w:pPr>
      <w:r w:rsidRPr="00A873DD">
        <w:rPr>
          <w:rFonts w:ascii="Arial" w:hAnsi="Arial"/>
          <w:szCs w:val="22"/>
        </w:rPr>
        <w:t xml:space="preserve">identification of any single points of failure within the </w:t>
      </w:r>
      <w:r w:rsidR="00B833FA" w:rsidRPr="00A873DD">
        <w:rPr>
          <w:rFonts w:ascii="Arial" w:hAnsi="Arial"/>
          <w:szCs w:val="22"/>
        </w:rPr>
        <w:t xml:space="preserve">provision of Goods and/or </w:t>
      </w:r>
      <w:r w:rsidR="009E0BBE" w:rsidRPr="00A873DD">
        <w:rPr>
          <w:rFonts w:ascii="Arial" w:hAnsi="Arial"/>
          <w:szCs w:val="22"/>
        </w:rPr>
        <w:t>Services</w:t>
      </w:r>
      <w:r w:rsidR="00B833FA" w:rsidRPr="00A873DD">
        <w:rPr>
          <w:rFonts w:ascii="Arial" w:hAnsi="Arial"/>
          <w:szCs w:val="22"/>
        </w:rPr>
        <w:t xml:space="preserve"> </w:t>
      </w:r>
      <w:r w:rsidRPr="00A873DD">
        <w:rPr>
          <w:rFonts w:ascii="Arial" w:hAnsi="Arial"/>
          <w:szCs w:val="22"/>
        </w:rPr>
        <w:t>and processes for managing the risks arising therefrom;</w:t>
      </w:r>
    </w:p>
    <w:p w:rsidR="00E13960" w:rsidRPr="00A873DD" w:rsidRDefault="00C12BEB" w:rsidP="00AC1DE2">
      <w:pPr>
        <w:pStyle w:val="GPSL4numberedclause"/>
        <w:rPr>
          <w:rFonts w:ascii="Arial" w:hAnsi="Arial"/>
          <w:szCs w:val="22"/>
        </w:rPr>
      </w:pPr>
      <w:r w:rsidRPr="00A873DD">
        <w:rPr>
          <w:rFonts w:ascii="Arial" w:hAnsi="Arial"/>
          <w:szCs w:val="22"/>
        </w:rPr>
        <w:t>identification of risks arising from the interaction of the</w:t>
      </w:r>
      <w:r w:rsidR="00B833FA" w:rsidRPr="00A873DD">
        <w:rPr>
          <w:rFonts w:ascii="Arial" w:hAnsi="Arial"/>
          <w:szCs w:val="22"/>
        </w:rPr>
        <w:t xml:space="preserve"> provision of Goods and/or </w:t>
      </w:r>
      <w:r w:rsidR="009E0BBE" w:rsidRPr="00A873DD">
        <w:rPr>
          <w:rFonts w:ascii="Arial" w:hAnsi="Arial"/>
          <w:szCs w:val="22"/>
        </w:rPr>
        <w:t>Services</w:t>
      </w:r>
      <w:r w:rsidR="00B833FA" w:rsidRPr="00A873DD">
        <w:rPr>
          <w:rFonts w:ascii="Arial" w:hAnsi="Arial"/>
          <w:szCs w:val="22"/>
        </w:rPr>
        <w:t xml:space="preserve"> and</w:t>
      </w:r>
      <w:r w:rsidRPr="00A873DD">
        <w:rPr>
          <w:rFonts w:ascii="Arial" w:hAnsi="Arial"/>
          <w:szCs w:val="22"/>
        </w:rPr>
        <w:t xml:space="preserve"> with the</w:t>
      </w:r>
      <w:r w:rsidR="00B833FA" w:rsidRPr="00A873DD">
        <w:rPr>
          <w:rFonts w:ascii="Arial" w:hAnsi="Arial"/>
          <w:szCs w:val="22"/>
        </w:rPr>
        <w:t xml:space="preserve"> goods and/or</w:t>
      </w:r>
      <w:r w:rsidRPr="00A873DD">
        <w:rPr>
          <w:rFonts w:ascii="Arial" w:hAnsi="Arial"/>
          <w:szCs w:val="22"/>
        </w:rPr>
        <w:t xml:space="preserve"> </w:t>
      </w:r>
      <w:r w:rsidR="00D77259" w:rsidRPr="00A873DD">
        <w:rPr>
          <w:rFonts w:ascii="Arial" w:hAnsi="Arial"/>
          <w:szCs w:val="22"/>
        </w:rPr>
        <w:t>s</w:t>
      </w:r>
      <w:r w:rsidR="009E0BBE" w:rsidRPr="00A873DD">
        <w:rPr>
          <w:rFonts w:ascii="Arial" w:hAnsi="Arial"/>
          <w:szCs w:val="22"/>
        </w:rPr>
        <w:t>ervices</w:t>
      </w:r>
      <w:r w:rsidRPr="00A873DD">
        <w:rPr>
          <w:rFonts w:ascii="Arial" w:hAnsi="Arial"/>
          <w:szCs w:val="22"/>
        </w:rPr>
        <w:t xml:space="preserve"> provided by a Related Supplier; and</w:t>
      </w:r>
    </w:p>
    <w:p w:rsidR="00E13960" w:rsidRPr="00A873DD" w:rsidRDefault="00C12BEB" w:rsidP="00AC1DE2">
      <w:pPr>
        <w:pStyle w:val="GPSL4numberedclause"/>
        <w:rPr>
          <w:rFonts w:ascii="Arial" w:hAnsi="Arial"/>
          <w:szCs w:val="22"/>
        </w:rPr>
      </w:pPr>
      <w:r w:rsidRPr="00A873DD">
        <w:rPr>
          <w:rFonts w:ascii="Arial" w:hAnsi="Arial"/>
          <w:szCs w:val="22"/>
        </w:rPr>
        <w:t>a business impact analysis (detailing the impact on business processes and operations) of different anticipated failures or disruptions;</w:t>
      </w:r>
    </w:p>
    <w:p w:rsidR="008D0A60" w:rsidRPr="00A873DD" w:rsidRDefault="00C12BEB" w:rsidP="00AC1DE2">
      <w:pPr>
        <w:pStyle w:val="GPSL3numberedclause"/>
        <w:rPr>
          <w:rFonts w:ascii="Arial" w:hAnsi="Arial"/>
        </w:rPr>
      </w:pPr>
      <w:r w:rsidRPr="00A873DD">
        <w:rPr>
          <w:rFonts w:ascii="Arial" w:hAnsi="Arial"/>
        </w:rPr>
        <w:lastRenderedPageBreak/>
        <w:t>provide for documentation of processes, including business processes, and procedures;</w:t>
      </w:r>
    </w:p>
    <w:p w:rsidR="00E13960" w:rsidRPr="00A873DD" w:rsidRDefault="00C12BEB" w:rsidP="00AC1DE2">
      <w:pPr>
        <w:pStyle w:val="GPSL3numberedclause"/>
        <w:rPr>
          <w:rFonts w:ascii="Arial" w:hAnsi="Arial"/>
        </w:rPr>
      </w:pPr>
      <w:r w:rsidRPr="00A873DD">
        <w:rPr>
          <w:rFonts w:ascii="Arial" w:hAnsi="Arial"/>
        </w:rPr>
        <w:t xml:space="preserve">set out key contact details (including roles and responsibilities) for the Supplier (and any </w:t>
      </w:r>
      <w:r w:rsidR="00C327C5" w:rsidRPr="00A873DD">
        <w:rPr>
          <w:rFonts w:ascii="Arial" w:hAnsi="Arial"/>
        </w:rPr>
        <w:t>Sub-Con</w:t>
      </w:r>
      <w:r w:rsidRPr="00A873DD">
        <w:rPr>
          <w:rFonts w:ascii="Arial" w:hAnsi="Arial"/>
        </w:rPr>
        <w:t>tractors) and for the Customer;</w:t>
      </w:r>
    </w:p>
    <w:p w:rsidR="00E13960" w:rsidRPr="00A873DD" w:rsidRDefault="00C12BEB" w:rsidP="00AC1DE2">
      <w:pPr>
        <w:pStyle w:val="GPSL3numberedclause"/>
        <w:rPr>
          <w:rFonts w:ascii="Arial" w:hAnsi="Arial"/>
        </w:rPr>
      </w:pPr>
      <w:r w:rsidRPr="00A873DD">
        <w:rPr>
          <w:rFonts w:ascii="Arial" w:hAnsi="Arial"/>
        </w:rPr>
        <w:t>identify the procedures for reverting to “normal service”;</w:t>
      </w:r>
    </w:p>
    <w:p w:rsidR="00E13960" w:rsidRPr="00A873DD" w:rsidRDefault="00C12BEB" w:rsidP="00AC1DE2">
      <w:pPr>
        <w:pStyle w:val="GPSL3numberedclause"/>
        <w:rPr>
          <w:rFonts w:ascii="Arial" w:hAnsi="Arial"/>
        </w:rPr>
      </w:pPr>
      <w:r w:rsidRPr="00A873DD">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A873DD" w:rsidRDefault="00C12BEB" w:rsidP="00AC1DE2">
      <w:pPr>
        <w:pStyle w:val="GPSL3numberedclause"/>
        <w:rPr>
          <w:rFonts w:ascii="Arial" w:hAnsi="Arial"/>
        </w:rPr>
      </w:pPr>
      <w:r w:rsidRPr="00A873DD">
        <w:rPr>
          <w:rFonts w:ascii="Arial" w:hAnsi="Arial"/>
        </w:rPr>
        <w:t>identify the responsibilities (if any) that the Customer has agreed it will assume in the event of the invocation of the BCDR Plan; and</w:t>
      </w:r>
    </w:p>
    <w:p w:rsidR="00E13960" w:rsidRPr="00A873DD" w:rsidRDefault="00C12BEB" w:rsidP="00AC1DE2">
      <w:pPr>
        <w:pStyle w:val="GPSL3numberedclause"/>
        <w:rPr>
          <w:rFonts w:ascii="Arial" w:hAnsi="Arial"/>
        </w:rPr>
      </w:pPr>
      <w:r w:rsidRPr="00A873DD">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A873DD" w:rsidRDefault="00C12BEB" w:rsidP="005E4232">
      <w:pPr>
        <w:pStyle w:val="GPSL2numberedclause"/>
        <w:rPr>
          <w:rFonts w:ascii="Arial" w:hAnsi="Arial"/>
        </w:rPr>
      </w:pPr>
      <w:r w:rsidRPr="00A873DD">
        <w:rPr>
          <w:rFonts w:ascii="Arial" w:hAnsi="Arial"/>
        </w:rPr>
        <w:t>The BCDR Plan shall be designed so as to ensure that:</w:t>
      </w:r>
    </w:p>
    <w:p w:rsidR="008D0A60" w:rsidRPr="00A873DD" w:rsidRDefault="000E7CA5" w:rsidP="00AC1DE2">
      <w:pPr>
        <w:pStyle w:val="GPSL3numberedclause"/>
        <w:rPr>
          <w:rFonts w:ascii="Arial" w:hAnsi="Arial"/>
        </w:rPr>
      </w:pPr>
      <w:r w:rsidRPr="00A873DD">
        <w:rPr>
          <w:rFonts w:ascii="Arial" w:hAnsi="Arial"/>
        </w:rPr>
        <w:t xml:space="preserve">the </w:t>
      </w:r>
      <w:r w:rsidR="00B833FA" w:rsidRPr="00A873DD">
        <w:rPr>
          <w:rFonts w:ascii="Arial" w:hAnsi="Arial"/>
        </w:rPr>
        <w:t>Goods and/or</w:t>
      </w:r>
      <w:r w:rsidR="00C12BEB" w:rsidRPr="00A873DD">
        <w:rPr>
          <w:rFonts w:ascii="Arial" w:hAnsi="Arial"/>
        </w:rPr>
        <w:t xml:space="preserve"> </w:t>
      </w:r>
      <w:r w:rsidR="009E0BBE" w:rsidRPr="00A873DD">
        <w:rPr>
          <w:rFonts w:ascii="Arial" w:hAnsi="Arial"/>
        </w:rPr>
        <w:t>Services</w:t>
      </w:r>
      <w:r w:rsidR="00C12BEB" w:rsidRPr="00A873DD">
        <w:rPr>
          <w:rFonts w:ascii="Arial" w:hAnsi="Arial"/>
        </w:rPr>
        <w:t xml:space="preserve"> are provided in accordance with this </w:t>
      </w:r>
      <w:r w:rsidR="00890A36" w:rsidRPr="00A873DD">
        <w:rPr>
          <w:rFonts w:ascii="Arial" w:hAnsi="Arial"/>
        </w:rPr>
        <w:t xml:space="preserve">Contract </w:t>
      </w:r>
      <w:r w:rsidR="00C12BEB" w:rsidRPr="00A873DD">
        <w:rPr>
          <w:rFonts w:ascii="Arial" w:hAnsi="Arial"/>
        </w:rPr>
        <w:t xml:space="preserve"> at all times during and after the invocation of the BCDR Plan;</w:t>
      </w:r>
    </w:p>
    <w:p w:rsidR="00E13960" w:rsidRPr="00A873DD" w:rsidRDefault="00C12BEB" w:rsidP="00AC1DE2">
      <w:pPr>
        <w:pStyle w:val="GPSL3numberedclause"/>
        <w:rPr>
          <w:rFonts w:ascii="Arial" w:hAnsi="Arial"/>
        </w:rPr>
      </w:pPr>
      <w:r w:rsidRPr="00A873DD">
        <w:rPr>
          <w:rFonts w:ascii="Arial" w:hAnsi="Arial"/>
        </w:rPr>
        <w:t>the adverse impact of any Disaster, service failure, or disruption on the operations of the Customer is minimal as far as reasonably possible;</w:t>
      </w:r>
    </w:p>
    <w:p w:rsidR="00E13960" w:rsidRPr="00A873DD" w:rsidRDefault="00C12BEB" w:rsidP="00AC1DE2">
      <w:pPr>
        <w:pStyle w:val="GPSL3numberedclause"/>
        <w:rPr>
          <w:rFonts w:ascii="Arial" w:hAnsi="Arial"/>
        </w:rPr>
      </w:pPr>
      <w:r w:rsidRPr="00A873DD">
        <w:rPr>
          <w:rFonts w:ascii="Arial" w:hAnsi="Arial"/>
        </w:rPr>
        <w:t>it complies with the relevant provisions of [ISO/IEC 27002] and all other industry standards from time to time in force; and</w:t>
      </w:r>
    </w:p>
    <w:p w:rsidR="00E13960" w:rsidRPr="00A873DD" w:rsidRDefault="00C12BEB" w:rsidP="00AC1DE2">
      <w:pPr>
        <w:pStyle w:val="GPSL3numberedclause"/>
        <w:rPr>
          <w:rFonts w:ascii="Arial" w:hAnsi="Arial"/>
        </w:rPr>
      </w:pPr>
      <w:r w:rsidRPr="00A873DD">
        <w:rPr>
          <w:rFonts w:ascii="Arial" w:hAnsi="Arial"/>
        </w:rPr>
        <w:t>there is a process for the management of disaster recovery testing detailed in the BCDR Plan.</w:t>
      </w:r>
    </w:p>
    <w:p w:rsidR="008D0A60" w:rsidRPr="00A873DD" w:rsidRDefault="00C12BEB" w:rsidP="005E4232">
      <w:pPr>
        <w:pStyle w:val="GPSL2numberedclause"/>
        <w:rPr>
          <w:rFonts w:ascii="Arial" w:hAnsi="Arial"/>
        </w:rPr>
      </w:pPr>
      <w:r w:rsidRPr="00A873DD">
        <w:rPr>
          <w:rFonts w:ascii="Arial" w:hAnsi="Arial"/>
        </w:rPr>
        <w:t>The BCDR Plan shall be upgradeable and sufficiently flexible to support any changes to the</w:t>
      </w:r>
      <w:r w:rsidR="00B833FA" w:rsidRPr="00A873DD">
        <w:rPr>
          <w:rFonts w:ascii="Arial" w:hAnsi="Arial"/>
        </w:rPr>
        <w:t xml:space="preserve"> Goods and/or</w:t>
      </w:r>
      <w:r w:rsidRPr="00A873DD">
        <w:rPr>
          <w:rFonts w:ascii="Arial" w:hAnsi="Arial"/>
        </w:rPr>
        <w:t xml:space="preserve"> </w:t>
      </w:r>
      <w:r w:rsidR="009E0BBE" w:rsidRPr="00A873DD">
        <w:rPr>
          <w:rFonts w:ascii="Arial" w:hAnsi="Arial"/>
        </w:rPr>
        <w:t>Services</w:t>
      </w:r>
      <w:r w:rsidRPr="00A873DD">
        <w:rPr>
          <w:rFonts w:ascii="Arial" w:hAnsi="Arial"/>
        </w:rPr>
        <w:t xml:space="preserve"> or to the business processes facilitated by and the business operations supported by the</w:t>
      </w:r>
      <w:r w:rsidR="00B833FA" w:rsidRPr="00A873DD">
        <w:rPr>
          <w:rFonts w:ascii="Arial" w:hAnsi="Arial"/>
        </w:rPr>
        <w:t xml:space="preserve"> provision of Goods and/or </w:t>
      </w:r>
      <w:r w:rsidR="009E0BBE" w:rsidRPr="00A873DD">
        <w:rPr>
          <w:rFonts w:ascii="Arial" w:hAnsi="Arial"/>
        </w:rPr>
        <w:t>Services</w:t>
      </w:r>
      <w:r w:rsidRPr="00A873DD">
        <w:rPr>
          <w:rFonts w:ascii="Arial" w:hAnsi="Arial"/>
        </w:rPr>
        <w:t>.</w:t>
      </w:r>
    </w:p>
    <w:p w:rsidR="00C9243A" w:rsidRPr="00A873DD" w:rsidRDefault="00C12BEB" w:rsidP="005E4232">
      <w:pPr>
        <w:pStyle w:val="GPSL2numberedclause"/>
        <w:rPr>
          <w:rFonts w:ascii="Arial" w:hAnsi="Arial"/>
        </w:rPr>
      </w:pPr>
      <w:r w:rsidRPr="00A873DD">
        <w:rPr>
          <w:rFonts w:ascii="Arial" w:hAnsi="Arial"/>
        </w:rPr>
        <w:t xml:space="preserve">The Supplier shall not be entitled to any relief from its obligations under the Service Levels or to any increase in the Charges to the extent that a Disaster occurs as a consequence of any breach by the Supplier of this </w:t>
      </w:r>
      <w:r w:rsidR="00890A36" w:rsidRPr="00A873DD">
        <w:rPr>
          <w:rFonts w:ascii="Arial" w:hAnsi="Arial"/>
        </w:rPr>
        <w:t>Contract</w:t>
      </w:r>
      <w:r w:rsidRPr="00A873DD">
        <w:rPr>
          <w:rFonts w:ascii="Arial" w:hAnsi="Arial"/>
        </w:rPr>
        <w:t>.</w:t>
      </w:r>
    </w:p>
    <w:p w:rsidR="008D0A60" w:rsidRPr="00A873DD" w:rsidRDefault="00C12BEB" w:rsidP="00036474">
      <w:pPr>
        <w:pStyle w:val="GPSL1SCHEDULEHeading"/>
        <w:rPr>
          <w:rFonts w:ascii="Arial" w:hAnsi="Arial"/>
        </w:rPr>
      </w:pPr>
      <w:r w:rsidRPr="00A873DD">
        <w:rPr>
          <w:rFonts w:ascii="Arial" w:hAnsi="Arial"/>
        </w:rPr>
        <w:t>BUSINESS CONTINUITY PLAN - PRINCIPLES AND CONTENTS</w:t>
      </w:r>
    </w:p>
    <w:p w:rsidR="008D0A60" w:rsidRPr="00A873DD" w:rsidRDefault="00C12BEB" w:rsidP="005E4232">
      <w:pPr>
        <w:pStyle w:val="GPSL2numberedclause"/>
        <w:rPr>
          <w:rFonts w:ascii="Arial" w:hAnsi="Arial"/>
        </w:rPr>
      </w:pPr>
      <w:bookmarkStart w:id="2496" w:name="_Ref54104278"/>
      <w:r w:rsidRPr="00A873DD">
        <w:rPr>
          <w:rFonts w:ascii="Arial" w:hAnsi="Arial"/>
        </w:rPr>
        <w:t xml:space="preserve">The Business Continuity Plan shall set out the arrangements that are to be invoked  to ensure that the business processes and operations facilitated by the </w:t>
      </w:r>
      <w:r w:rsidR="00B833FA" w:rsidRPr="00A873DD">
        <w:rPr>
          <w:rFonts w:ascii="Arial" w:hAnsi="Arial"/>
        </w:rPr>
        <w:t xml:space="preserve">provision of Goods and/or </w:t>
      </w:r>
      <w:r w:rsidR="009E0BBE" w:rsidRPr="00A873DD">
        <w:rPr>
          <w:rFonts w:ascii="Arial" w:hAnsi="Arial"/>
        </w:rPr>
        <w:t>Services</w:t>
      </w:r>
      <w:r w:rsidR="00B833FA" w:rsidRPr="00A873DD">
        <w:rPr>
          <w:rFonts w:ascii="Arial" w:hAnsi="Arial"/>
        </w:rPr>
        <w:t xml:space="preserve"> </w:t>
      </w:r>
      <w:r w:rsidRPr="00A873DD">
        <w:rPr>
          <w:rFonts w:ascii="Arial" w:hAnsi="Arial"/>
        </w:rPr>
        <w:t xml:space="preserve">remain supported and to ensure continuity of the business operations supported by the </w:t>
      </w:r>
      <w:r w:rsidR="009E0BBE" w:rsidRPr="00A873DD">
        <w:rPr>
          <w:rFonts w:ascii="Arial" w:hAnsi="Arial"/>
        </w:rPr>
        <w:t>Services</w:t>
      </w:r>
      <w:r w:rsidRPr="00A873DD">
        <w:rPr>
          <w:rFonts w:ascii="Arial" w:hAnsi="Arial"/>
        </w:rPr>
        <w:t xml:space="preserve"> including, unless the Customer expressly states otherwise in writing:</w:t>
      </w:r>
      <w:bookmarkEnd w:id="2496"/>
    </w:p>
    <w:p w:rsidR="008D0A60" w:rsidRPr="00A873DD" w:rsidRDefault="00C12BEB" w:rsidP="00AC1DE2">
      <w:pPr>
        <w:pStyle w:val="GPSL3numberedclause"/>
        <w:rPr>
          <w:rFonts w:ascii="Arial" w:hAnsi="Arial"/>
        </w:rPr>
      </w:pPr>
      <w:r w:rsidRPr="00A873DD">
        <w:rPr>
          <w:rFonts w:ascii="Arial" w:hAnsi="Arial"/>
        </w:rPr>
        <w:t>the alternative processes (including business processes), options and responsibilities that may be adopted in the event of a failure in or disruption to the</w:t>
      </w:r>
      <w:r w:rsidR="00B833FA" w:rsidRPr="00A873DD">
        <w:rPr>
          <w:rFonts w:ascii="Arial" w:hAnsi="Arial"/>
        </w:rPr>
        <w:t xml:space="preserve"> provision of Goods and/or </w:t>
      </w:r>
      <w:r w:rsidR="009E0BBE" w:rsidRPr="00A873DD">
        <w:rPr>
          <w:rFonts w:ascii="Arial" w:hAnsi="Arial"/>
        </w:rPr>
        <w:t>Services</w:t>
      </w:r>
      <w:r w:rsidRPr="00A873DD">
        <w:rPr>
          <w:rFonts w:ascii="Arial" w:hAnsi="Arial"/>
        </w:rPr>
        <w:t>; and</w:t>
      </w:r>
    </w:p>
    <w:p w:rsidR="00E13960" w:rsidRPr="00A873DD" w:rsidRDefault="00C12BEB" w:rsidP="00AC1DE2">
      <w:pPr>
        <w:pStyle w:val="GPSL3numberedclause"/>
        <w:rPr>
          <w:rFonts w:ascii="Arial" w:hAnsi="Arial"/>
        </w:rPr>
      </w:pPr>
      <w:r w:rsidRPr="00A873DD">
        <w:rPr>
          <w:rFonts w:ascii="Arial" w:hAnsi="Arial"/>
        </w:rPr>
        <w:t>the steps to be taken by the Supplier upon resumption of the</w:t>
      </w:r>
      <w:r w:rsidR="00B833FA" w:rsidRPr="00A873DD">
        <w:rPr>
          <w:rFonts w:ascii="Arial" w:hAnsi="Arial"/>
        </w:rPr>
        <w:t xml:space="preserve"> provision of Goods and/or </w:t>
      </w:r>
      <w:r w:rsidR="009E0BBE" w:rsidRPr="00A873DD">
        <w:rPr>
          <w:rFonts w:ascii="Arial" w:hAnsi="Arial"/>
        </w:rPr>
        <w:t>Services</w:t>
      </w:r>
      <w:r w:rsidR="00B833FA" w:rsidRPr="00A873DD">
        <w:rPr>
          <w:rFonts w:ascii="Arial" w:hAnsi="Arial"/>
        </w:rPr>
        <w:t xml:space="preserve"> </w:t>
      </w:r>
      <w:r w:rsidRPr="00A873DD">
        <w:rPr>
          <w:rFonts w:ascii="Arial" w:hAnsi="Arial"/>
        </w:rPr>
        <w:t>in order to address any prevailing effect of the failure or disruption including a</w:t>
      </w:r>
      <w:r w:rsidR="000776D8" w:rsidRPr="00A873DD">
        <w:rPr>
          <w:rFonts w:ascii="Arial" w:hAnsi="Arial"/>
        </w:rPr>
        <w:t xml:space="preserve"> root</w:t>
      </w:r>
      <w:r w:rsidRPr="00A873DD">
        <w:rPr>
          <w:rFonts w:ascii="Arial" w:hAnsi="Arial"/>
        </w:rPr>
        <w:t xml:space="preserve"> cause analysis of the failure or disruption.</w:t>
      </w:r>
    </w:p>
    <w:p w:rsidR="008D0A60" w:rsidRPr="00A873DD" w:rsidRDefault="00C12BEB" w:rsidP="005E4232">
      <w:pPr>
        <w:pStyle w:val="GPSL2numberedclause"/>
        <w:rPr>
          <w:rFonts w:ascii="Arial" w:hAnsi="Arial"/>
        </w:rPr>
      </w:pPr>
      <w:r w:rsidRPr="00A873DD">
        <w:rPr>
          <w:rFonts w:ascii="Arial" w:hAnsi="Arial"/>
        </w:rPr>
        <w:t>The Business Continuity Plan shall:</w:t>
      </w:r>
    </w:p>
    <w:p w:rsidR="008D0A60" w:rsidRPr="00A873DD" w:rsidRDefault="00C12BEB" w:rsidP="00AC1DE2">
      <w:pPr>
        <w:pStyle w:val="GPSL3numberedclause"/>
        <w:rPr>
          <w:rFonts w:ascii="Arial" w:hAnsi="Arial"/>
        </w:rPr>
      </w:pPr>
      <w:r w:rsidRPr="00A873DD">
        <w:rPr>
          <w:rFonts w:ascii="Arial" w:hAnsi="Arial"/>
        </w:rPr>
        <w:lastRenderedPageBreak/>
        <w:t>address the various possible levels of failures of or disruptions to the</w:t>
      </w:r>
      <w:r w:rsidR="00BA5552" w:rsidRPr="00A873DD">
        <w:rPr>
          <w:rFonts w:ascii="Arial" w:hAnsi="Arial"/>
        </w:rPr>
        <w:t xml:space="preserve"> provision of</w:t>
      </w:r>
      <w:r w:rsidRPr="00A873DD">
        <w:rPr>
          <w:rFonts w:ascii="Arial" w:hAnsi="Arial"/>
        </w:rPr>
        <w:t xml:space="preserve"> </w:t>
      </w:r>
      <w:r w:rsidR="00BA5552" w:rsidRPr="00A873DD">
        <w:rPr>
          <w:rFonts w:ascii="Arial" w:hAnsi="Arial"/>
        </w:rPr>
        <w:t xml:space="preserve">Goods and/or </w:t>
      </w:r>
      <w:r w:rsidR="009E0BBE" w:rsidRPr="00A873DD">
        <w:rPr>
          <w:rFonts w:ascii="Arial" w:hAnsi="Arial"/>
        </w:rPr>
        <w:t>Services</w:t>
      </w:r>
      <w:r w:rsidRPr="00A873DD">
        <w:rPr>
          <w:rFonts w:ascii="Arial" w:hAnsi="Arial"/>
        </w:rPr>
        <w:t>;</w:t>
      </w:r>
    </w:p>
    <w:p w:rsidR="00E13960" w:rsidRPr="00A873DD" w:rsidRDefault="00C12BEB" w:rsidP="00AC1DE2">
      <w:pPr>
        <w:pStyle w:val="GPSL3numberedclause"/>
        <w:rPr>
          <w:rFonts w:ascii="Arial" w:hAnsi="Arial"/>
        </w:rPr>
      </w:pPr>
      <w:bookmarkStart w:id="2497" w:name="_Ref365641209"/>
      <w:r w:rsidRPr="00A873DD">
        <w:rPr>
          <w:rFonts w:ascii="Arial" w:hAnsi="Arial"/>
        </w:rPr>
        <w:t xml:space="preserve">set out the </w:t>
      </w:r>
      <w:r w:rsidR="00B40E0B" w:rsidRPr="00A873DD">
        <w:rPr>
          <w:rFonts w:ascii="Arial" w:hAnsi="Arial"/>
        </w:rPr>
        <w:t xml:space="preserve">goods and/or </w:t>
      </w:r>
      <w:r w:rsidR="000C7E58" w:rsidRPr="00A873DD">
        <w:rPr>
          <w:rFonts w:ascii="Arial" w:hAnsi="Arial"/>
        </w:rPr>
        <w:t>services</w:t>
      </w:r>
      <w:r w:rsidRPr="00A873DD">
        <w:rPr>
          <w:rFonts w:ascii="Arial" w:hAnsi="Arial"/>
        </w:rPr>
        <w:t xml:space="preserve"> to be provided and the steps to be taken to remedy the different levels of failures of and disruption to the</w:t>
      </w:r>
      <w:r w:rsidR="00B40E0B" w:rsidRPr="00A873DD">
        <w:rPr>
          <w:rFonts w:ascii="Arial" w:hAnsi="Arial"/>
        </w:rPr>
        <w:t xml:space="preserve"> Goods and/or</w:t>
      </w:r>
      <w:r w:rsidRPr="00A873DD">
        <w:rPr>
          <w:rFonts w:ascii="Arial" w:hAnsi="Arial"/>
        </w:rPr>
        <w:t xml:space="preserve"> </w:t>
      </w:r>
      <w:r w:rsidR="009E0BBE" w:rsidRPr="00A873DD">
        <w:rPr>
          <w:rFonts w:ascii="Arial" w:hAnsi="Arial"/>
        </w:rPr>
        <w:t xml:space="preserve"> Services</w:t>
      </w:r>
      <w:r w:rsidRPr="00A873DD">
        <w:rPr>
          <w:rFonts w:ascii="Arial" w:hAnsi="Arial"/>
        </w:rPr>
        <w:t xml:space="preserve"> (such </w:t>
      </w:r>
      <w:r w:rsidR="00B40E0B" w:rsidRPr="00A873DD">
        <w:rPr>
          <w:rFonts w:ascii="Arial" w:hAnsi="Arial"/>
        </w:rPr>
        <w:t xml:space="preserve">goods </w:t>
      </w:r>
      <w:r w:rsidR="009E0BBE" w:rsidRPr="00A873DD">
        <w:rPr>
          <w:rFonts w:ascii="Arial" w:hAnsi="Arial"/>
        </w:rPr>
        <w:t xml:space="preserve">and/or </w:t>
      </w:r>
      <w:r w:rsidR="000C7E58" w:rsidRPr="00A873DD">
        <w:rPr>
          <w:rFonts w:ascii="Arial" w:hAnsi="Arial"/>
        </w:rPr>
        <w:t>s</w:t>
      </w:r>
      <w:r w:rsidR="009E0BBE" w:rsidRPr="00A873DD">
        <w:rPr>
          <w:rFonts w:ascii="Arial" w:hAnsi="Arial"/>
        </w:rPr>
        <w:t>ervices</w:t>
      </w:r>
      <w:r w:rsidRPr="00A873DD">
        <w:rPr>
          <w:rFonts w:ascii="Arial" w:hAnsi="Arial"/>
        </w:rPr>
        <w:t xml:space="preserve"> and steps, the “</w:t>
      </w:r>
      <w:r w:rsidR="00BA5552" w:rsidRPr="00A873DD">
        <w:rPr>
          <w:rFonts w:ascii="Arial" w:hAnsi="Arial"/>
          <w:b/>
        </w:rPr>
        <w:t>Business Continuity</w:t>
      </w:r>
      <w:r w:rsidR="00B40E0B" w:rsidRPr="00A873DD">
        <w:rPr>
          <w:rFonts w:ascii="Arial" w:hAnsi="Arial"/>
          <w:b/>
        </w:rPr>
        <w:t xml:space="preserve"> </w:t>
      </w:r>
      <w:r w:rsidR="009E0BBE" w:rsidRPr="00A873DD">
        <w:rPr>
          <w:rFonts w:ascii="Arial" w:hAnsi="Arial"/>
          <w:b/>
        </w:rPr>
        <w:t>Goods and/or Services</w:t>
      </w:r>
      <w:r w:rsidRPr="00A873DD">
        <w:rPr>
          <w:rFonts w:ascii="Arial" w:hAnsi="Arial"/>
        </w:rPr>
        <w:t>”);</w:t>
      </w:r>
      <w:bookmarkEnd w:id="2497"/>
    </w:p>
    <w:p w:rsidR="00E13960" w:rsidRPr="00A873DD" w:rsidRDefault="00C12BEB" w:rsidP="00AC1DE2">
      <w:pPr>
        <w:pStyle w:val="GPSL3numberedclause"/>
        <w:rPr>
          <w:rFonts w:ascii="Arial" w:hAnsi="Arial"/>
        </w:rPr>
      </w:pPr>
      <w:r w:rsidRPr="00A873DD">
        <w:rPr>
          <w:rFonts w:ascii="Arial" w:hAnsi="Arial"/>
        </w:rPr>
        <w:t xml:space="preserve">specify any applicable Service Levels with respect to the provision of the </w:t>
      </w:r>
      <w:r w:rsidR="00BA5552" w:rsidRPr="00A873DD">
        <w:rPr>
          <w:rFonts w:ascii="Arial" w:hAnsi="Arial"/>
        </w:rPr>
        <w:t>Business Continuity</w:t>
      </w:r>
      <w:r w:rsidR="00240143" w:rsidRPr="00A873DD">
        <w:rPr>
          <w:rFonts w:ascii="Arial" w:hAnsi="Arial"/>
        </w:rPr>
        <w:t xml:space="preserve"> </w:t>
      </w:r>
      <w:r w:rsidR="009E0BBE" w:rsidRPr="00A873DD">
        <w:rPr>
          <w:rFonts w:ascii="Arial" w:hAnsi="Arial"/>
        </w:rPr>
        <w:t>Services</w:t>
      </w:r>
      <w:r w:rsidR="00240143" w:rsidRPr="00A873DD">
        <w:rPr>
          <w:rFonts w:ascii="Arial" w:hAnsi="Arial"/>
        </w:rPr>
        <w:t xml:space="preserve"> </w:t>
      </w:r>
      <w:r w:rsidRPr="00A873DD">
        <w:rPr>
          <w:rFonts w:ascii="Arial" w:hAnsi="Arial"/>
        </w:rPr>
        <w:t xml:space="preserve">and details of any agreed relaxation to the Service Levels in respect of </w:t>
      </w:r>
      <w:r w:rsidR="00BA5552" w:rsidRPr="00A873DD">
        <w:rPr>
          <w:rFonts w:ascii="Arial" w:hAnsi="Arial"/>
        </w:rPr>
        <w:t xml:space="preserve">the provision of </w:t>
      </w:r>
      <w:r w:rsidRPr="00A873DD">
        <w:rPr>
          <w:rFonts w:ascii="Arial" w:hAnsi="Arial"/>
        </w:rPr>
        <w:t xml:space="preserve">other </w:t>
      </w:r>
      <w:r w:rsidR="00BA5552" w:rsidRPr="00A873DD">
        <w:rPr>
          <w:rFonts w:ascii="Arial" w:hAnsi="Arial"/>
        </w:rPr>
        <w:t xml:space="preserve">Goods and/or </w:t>
      </w:r>
      <w:r w:rsidR="009E0BBE" w:rsidRPr="00A873DD">
        <w:rPr>
          <w:rFonts w:ascii="Arial" w:hAnsi="Arial"/>
        </w:rPr>
        <w:t>Services</w:t>
      </w:r>
      <w:r w:rsidRPr="00A873DD">
        <w:rPr>
          <w:rFonts w:ascii="Arial" w:hAnsi="Arial"/>
        </w:rPr>
        <w:t xml:space="preserve"> during any period of invocation of the Business Continuity Plan; and</w:t>
      </w:r>
    </w:p>
    <w:p w:rsidR="00E13960" w:rsidRPr="00A873DD" w:rsidRDefault="00C12BEB" w:rsidP="00AC1DE2">
      <w:pPr>
        <w:pStyle w:val="GPSL3numberedclause"/>
        <w:rPr>
          <w:rFonts w:ascii="Arial" w:hAnsi="Arial"/>
        </w:rPr>
      </w:pPr>
      <w:r w:rsidRPr="00A873DD">
        <w:rPr>
          <w:rFonts w:ascii="Arial" w:hAnsi="Arial"/>
        </w:rPr>
        <w:t>clearly set out the conditions and/or circumstances under which the Business Continuity Plan is invoked.</w:t>
      </w:r>
    </w:p>
    <w:p w:rsidR="008D0A60" w:rsidRPr="00A873DD" w:rsidRDefault="00C12BEB" w:rsidP="00036474">
      <w:pPr>
        <w:pStyle w:val="GPSL1SCHEDULEHeading"/>
        <w:rPr>
          <w:rFonts w:ascii="Arial" w:hAnsi="Arial"/>
        </w:rPr>
      </w:pPr>
      <w:bookmarkStart w:id="2498" w:name="_Ref127783143"/>
      <w:r w:rsidRPr="00A873DD">
        <w:rPr>
          <w:rFonts w:ascii="Arial" w:hAnsi="Arial"/>
        </w:rPr>
        <w:t>DISASTER RECOVERY PLAN - PRINCIPLES AND CONTENT</w:t>
      </w:r>
      <w:bookmarkEnd w:id="2498"/>
      <w:r w:rsidRPr="00A873DD">
        <w:rPr>
          <w:rFonts w:ascii="Arial" w:hAnsi="Arial"/>
        </w:rPr>
        <w:t>S</w:t>
      </w:r>
    </w:p>
    <w:p w:rsidR="008D0A60" w:rsidRPr="00A873DD" w:rsidRDefault="00C12BEB" w:rsidP="005E4232">
      <w:pPr>
        <w:pStyle w:val="GPSL2numberedclause"/>
        <w:rPr>
          <w:rFonts w:ascii="Arial" w:hAnsi="Arial"/>
        </w:rPr>
      </w:pPr>
      <w:bookmarkStart w:id="2499" w:name="_Ref139426394"/>
      <w:r w:rsidRPr="00A873DD">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A873DD">
        <w:rPr>
          <w:rFonts w:ascii="Arial" w:hAnsi="Arial"/>
        </w:rPr>
        <w:t>Services</w:t>
      </w:r>
      <w:r w:rsidRPr="00A873DD">
        <w:rPr>
          <w:rFonts w:ascii="Arial" w:hAnsi="Arial"/>
        </w:rPr>
        <w:t xml:space="preserve"> following any Disaster or during any period of service failure or disruption with, as far as reasonably possible, minimal adverse impact.</w:t>
      </w:r>
      <w:bookmarkEnd w:id="2499"/>
    </w:p>
    <w:p w:rsidR="00C12BEB" w:rsidRPr="00A873DD" w:rsidRDefault="00C12BEB" w:rsidP="005E4232">
      <w:pPr>
        <w:pStyle w:val="GPSL2numberedclause"/>
        <w:rPr>
          <w:rFonts w:ascii="Arial" w:hAnsi="Arial"/>
        </w:rPr>
      </w:pPr>
      <w:r w:rsidRPr="00A873DD">
        <w:rPr>
          <w:rFonts w:ascii="Arial" w:hAnsi="Arial"/>
        </w:rPr>
        <w:t>The Disaster Recovery Plan shall be invoked only upon the occurrence of a Disaster.</w:t>
      </w:r>
    </w:p>
    <w:p w:rsidR="00C12BEB" w:rsidRPr="00A873DD" w:rsidRDefault="00C12BEB" w:rsidP="005E4232">
      <w:pPr>
        <w:pStyle w:val="GPSL2numberedclause"/>
        <w:rPr>
          <w:rFonts w:ascii="Arial" w:hAnsi="Arial"/>
        </w:rPr>
      </w:pPr>
      <w:bookmarkStart w:id="2500" w:name="_Ref67443759"/>
      <w:r w:rsidRPr="00A873DD">
        <w:rPr>
          <w:rFonts w:ascii="Arial" w:hAnsi="Arial"/>
        </w:rPr>
        <w:t>The Disaster Recovery Plan shall include the following</w:t>
      </w:r>
      <w:bookmarkEnd w:id="2500"/>
      <w:r w:rsidRPr="00A873DD">
        <w:rPr>
          <w:rFonts w:ascii="Arial" w:hAnsi="Arial"/>
        </w:rPr>
        <w:t>:</w:t>
      </w:r>
    </w:p>
    <w:p w:rsidR="008D0A60" w:rsidRPr="00A873DD" w:rsidRDefault="00C12BEB" w:rsidP="00AC1DE2">
      <w:pPr>
        <w:pStyle w:val="GPSL3numberedclause"/>
        <w:rPr>
          <w:rFonts w:ascii="Arial" w:hAnsi="Arial"/>
        </w:rPr>
      </w:pPr>
      <w:r w:rsidRPr="00A873DD">
        <w:rPr>
          <w:rFonts w:ascii="Arial" w:hAnsi="Arial"/>
        </w:rPr>
        <w:t>the technical design and build specification of the Disaster Recovery System;</w:t>
      </w:r>
    </w:p>
    <w:p w:rsidR="00E13960" w:rsidRPr="00A873DD" w:rsidRDefault="00C12BEB" w:rsidP="00AC1DE2">
      <w:pPr>
        <w:pStyle w:val="GPSL3numberedclause"/>
        <w:rPr>
          <w:rFonts w:ascii="Arial" w:hAnsi="Arial"/>
        </w:rPr>
      </w:pPr>
      <w:r w:rsidRPr="00A873DD">
        <w:rPr>
          <w:rFonts w:ascii="Arial" w:hAnsi="Arial"/>
        </w:rPr>
        <w:t xml:space="preserve">details of the procedures and processes to be put in place by the Supplier in relation to the Disaster Recovery System and the provision of the Disaster Recovery </w:t>
      </w:r>
      <w:r w:rsidR="009E0BBE" w:rsidRPr="00A873DD">
        <w:rPr>
          <w:rFonts w:ascii="Arial" w:hAnsi="Arial"/>
        </w:rPr>
        <w:t>Services</w:t>
      </w:r>
      <w:r w:rsidRPr="00A873DD">
        <w:rPr>
          <w:rFonts w:ascii="Arial" w:hAnsi="Arial"/>
        </w:rPr>
        <w:t xml:space="preserve"> and any testing of the same including but not limited to the following:</w:t>
      </w:r>
    </w:p>
    <w:p w:rsidR="008D0A60" w:rsidRPr="00A873DD" w:rsidRDefault="00C12BEB" w:rsidP="00AC1DE2">
      <w:pPr>
        <w:pStyle w:val="GPSL4numberedclause"/>
        <w:rPr>
          <w:rFonts w:ascii="Arial" w:hAnsi="Arial"/>
          <w:szCs w:val="22"/>
        </w:rPr>
      </w:pPr>
      <w:r w:rsidRPr="00A873DD">
        <w:rPr>
          <w:rFonts w:ascii="Arial" w:hAnsi="Arial"/>
          <w:szCs w:val="22"/>
        </w:rPr>
        <w:t>[data centre and disaster recovery site audits;</w:t>
      </w:r>
    </w:p>
    <w:p w:rsidR="00E13960" w:rsidRPr="00A873DD" w:rsidRDefault="00C12BEB" w:rsidP="00AC1DE2">
      <w:pPr>
        <w:pStyle w:val="GPSL4numberedclause"/>
        <w:rPr>
          <w:rFonts w:ascii="Arial" w:hAnsi="Arial"/>
          <w:szCs w:val="22"/>
        </w:rPr>
      </w:pPr>
      <w:r w:rsidRPr="00A873DD">
        <w:rPr>
          <w:rFonts w:ascii="Arial" w:hAnsi="Arial"/>
          <w:szCs w:val="22"/>
        </w:rPr>
        <w:t xml:space="preserve">backup methodology and details of the </w:t>
      </w:r>
      <w:r w:rsidR="00FF469C" w:rsidRPr="00A873DD">
        <w:rPr>
          <w:rFonts w:ascii="Arial" w:hAnsi="Arial"/>
          <w:szCs w:val="22"/>
        </w:rPr>
        <w:t>Suppliers</w:t>
      </w:r>
      <w:r w:rsidRPr="00A873DD">
        <w:rPr>
          <w:rFonts w:ascii="Arial" w:hAnsi="Arial"/>
          <w:szCs w:val="22"/>
        </w:rPr>
        <w:t xml:space="preserve"> approach to data back-up and data verification;</w:t>
      </w:r>
    </w:p>
    <w:p w:rsidR="00E13960" w:rsidRPr="00A873DD" w:rsidRDefault="00C12BEB" w:rsidP="00AC1DE2">
      <w:pPr>
        <w:pStyle w:val="GPSL4numberedclause"/>
        <w:rPr>
          <w:rFonts w:ascii="Arial" w:hAnsi="Arial"/>
          <w:szCs w:val="22"/>
        </w:rPr>
      </w:pPr>
      <w:r w:rsidRPr="00A873DD">
        <w:rPr>
          <w:rFonts w:ascii="Arial" w:hAnsi="Arial"/>
          <w:szCs w:val="22"/>
        </w:rPr>
        <w:t>identification of all potential disaster scenarios;</w:t>
      </w:r>
    </w:p>
    <w:p w:rsidR="00E13960" w:rsidRPr="00A873DD" w:rsidRDefault="00C12BEB" w:rsidP="00AC1DE2">
      <w:pPr>
        <w:pStyle w:val="GPSL4numberedclause"/>
        <w:rPr>
          <w:rFonts w:ascii="Arial" w:hAnsi="Arial"/>
          <w:szCs w:val="22"/>
        </w:rPr>
      </w:pPr>
      <w:r w:rsidRPr="00A873DD">
        <w:rPr>
          <w:rFonts w:ascii="Arial" w:hAnsi="Arial"/>
          <w:szCs w:val="22"/>
        </w:rPr>
        <w:t>risk analysis;</w:t>
      </w:r>
    </w:p>
    <w:p w:rsidR="00E13960" w:rsidRPr="00A873DD" w:rsidRDefault="00C12BEB" w:rsidP="00AC1DE2">
      <w:pPr>
        <w:pStyle w:val="GPSL4numberedclause"/>
        <w:rPr>
          <w:rFonts w:ascii="Arial" w:hAnsi="Arial"/>
          <w:szCs w:val="22"/>
        </w:rPr>
      </w:pPr>
      <w:r w:rsidRPr="00A873DD">
        <w:rPr>
          <w:rFonts w:ascii="Arial" w:hAnsi="Arial"/>
          <w:szCs w:val="22"/>
        </w:rPr>
        <w:t>documentation of processes and procedures;</w:t>
      </w:r>
    </w:p>
    <w:p w:rsidR="00E13960" w:rsidRPr="00A873DD" w:rsidRDefault="00C12BEB" w:rsidP="00AC1DE2">
      <w:pPr>
        <w:pStyle w:val="GPSL4numberedclause"/>
        <w:rPr>
          <w:rFonts w:ascii="Arial" w:hAnsi="Arial"/>
          <w:szCs w:val="22"/>
        </w:rPr>
      </w:pPr>
      <w:r w:rsidRPr="00A873DD">
        <w:rPr>
          <w:rFonts w:ascii="Arial" w:hAnsi="Arial"/>
          <w:szCs w:val="22"/>
        </w:rPr>
        <w:t>hardware configuration details;</w:t>
      </w:r>
    </w:p>
    <w:p w:rsidR="00E13960" w:rsidRPr="00A873DD" w:rsidRDefault="00C12BEB" w:rsidP="00AC1DE2">
      <w:pPr>
        <w:pStyle w:val="GPSL4numberedclause"/>
        <w:rPr>
          <w:rFonts w:ascii="Arial" w:hAnsi="Arial"/>
          <w:szCs w:val="22"/>
        </w:rPr>
      </w:pPr>
      <w:r w:rsidRPr="00A873DD">
        <w:rPr>
          <w:rFonts w:ascii="Arial" w:hAnsi="Arial"/>
          <w:szCs w:val="22"/>
        </w:rPr>
        <w:t>network planning including details of all relevant data networks and communication links;</w:t>
      </w:r>
    </w:p>
    <w:p w:rsidR="00E13960" w:rsidRPr="00A873DD" w:rsidRDefault="00C12BEB" w:rsidP="00AC1DE2">
      <w:pPr>
        <w:pStyle w:val="GPSL4numberedclause"/>
        <w:rPr>
          <w:rFonts w:ascii="Arial" w:hAnsi="Arial"/>
          <w:szCs w:val="22"/>
        </w:rPr>
      </w:pPr>
      <w:r w:rsidRPr="00A873DD">
        <w:rPr>
          <w:rFonts w:ascii="Arial" w:hAnsi="Arial"/>
          <w:szCs w:val="22"/>
        </w:rPr>
        <w:t>invocation rules;</w:t>
      </w:r>
    </w:p>
    <w:p w:rsidR="00E13960" w:rsidRPr="00A873DD" w:rsidRDefault="00C12BEB" w:rsidP="00AC1DE2">
      <w:pPr>
        <w:pStyle w:val="GPSL4numberedclause"/>
        <w:rPr>
          <w:rFonts w:ascii="Arial" w:hAnsi="Arial"/>
          <w:szCs w:val="22"/>
        </w:rPr>
      </w:pPr>
      <w:r w:rsidRPr="00A873DD">
        <w:rPr>
          <w:rFonts w:ascii="Arial" w:hAnsi="Arial"/>
          <w:szCs w:val="22"/>
        </w:rPr>
        <w:t>Service recovery procedures; and</w:t>
      </w:r>
    </w:p>
    <w:p w:rsidR="00E13960" w:rsidRPr="00A873DD" w:rsidRDefault="00C12BEB" w:rsidP="00AC1DE2">
      <w:pPr>
        <w:pStyle w:val="GPSL4numberedclause"/>
        <w:rPr>
          <w:rFonts w:ascii="Arial" w:hAnsi="Arial"/>
          <w:szCs w:val="22"/>
        </w:rPr>
      </w:pPr>
      <w:r w:rsidRPr="00A873DD">
        <w:rPr>
          <w:rFonts w:ascii="Arial" w:hAnsi="Arial"/>
          <w:szCs w:val="22"/>
        </w:rPr>
        <w:t xml:space="preserve">steps to be taken upon resumption of the </w:t>
      </w:r>
      <w:r w:rsidR="00BA5552" w:rsidRPr="00A873DD">
        <w:rPr>
          <w:rFonts w:ascii="Arial" w:hAnsi="Arial"/>
          <w:szCs w:val="22"/>
        </w:rPr>
        <w:t xml:space="preserve">provision of Goods and/or </w:t>
      </w:r>
      <w:r w:rsidR="009E0BBE" w:rsidRPr="00A873DD">
        <w:rPr>
          <w:rFonts w:ascii="Arial" w:hAnsi="Arial"/>
          <w:szCs w:val="22"/>
        </w:rPr>
        <w:t xml:space="preserve"> Services</w:t>
      </w:r>
      <w:r w:rsidR="00BA5552" w:rsidRPr="00A873DD">
        <w:rPr>
          <w:rFonts w:ascii="Arial" w:hAnsi="Arial"/>
          <w:szCs w:val="22"/>
        </w:rPr>
        <w:t xml:space="preserve"> </w:t>
      </w:r>
      <w:r w:rsidRPr="00A873DD">
        <w:rPr>
          <w:rFonts w:ascii="Arial" w:hAnsi="Arial"/>
          <w:szCs w:val="22"/>
        </w:rPr>
        <w:t xml:space="preserve">to address any prevailing effect of the failure or disruption of the </w:t>
      </w:r>
      <w:r w:rsidR="00BA5552" w:rsidRPr="00A873DD">
        <w:rPr>
          <w:rFonts w:ascii="Arial" w:hAnsi="Arial"/>
          <w:szCs w:val="22"/>
        </w:rPr>
        <w:t xml:space="preserve">provision of Goods and/or </w:t>
      </w:r>
      <w:r w:rsidR="009E0BBE" w:rsidRPr="00A873DD">
        <w:rPr>
          <w:rFonts w:ascii="Arial" w:hAnsi="Arial"/>
          <w:szCs w:val="22"/>
        </w:rPr>
        <w:t>Services</w:t>
      </w:r>
      <w:r w:rsidRPr="00A873DD">
        <w:rPr>
          <w:rFonts w:ascii="Arial" w:hAnsi="Arial"/>
          <w:szCs w:val="22"/>
        </w:rPr>
        <w:t>;]</w:t>
      </w:r>
    </w:p>
    <w:p w:rsidR="008D0A60" w:rsidRPr="00A873DD" w:rsidRDefault="00C12BEB" w:rsidP="00AC1DE2">
      <w:pPr>
        <w:pStyle w:val="GPSL3numberedclause"/>
        <w:rPr>
          <w:rFonts w:ascii="Arial" w:hAnsi="Arial"/>
        </w:rPr>
      </w:pPr>
      <w:r w:rsidRPr="00A873DD">
        <w:rPr>
          <w:rFonts w:ascii="Arial" w:hAnsi="Arial"/>
        </w:rPr>
        <w:t xml:space="preserve">any applicable Service Levels with respect to the provision of the Disaster Recovery </w:t>
      </w:r>
      <w:r w:rsidR="009E0BBE" w:rsidRPr="00A873DD">
        <w:rPr>
          <w:rFonts w:ascii="Arial" w:hAnsi="Arial"/>
        </w:rPr>
        <w:t>Services</w:t>
      </w:r>
      <w:r w:rsidRPr="00A873DD">
        <w:rPr>
          <w:rFonts w:ascii="Arial" w:hAnsi="Arial"/>
        </w:rPr>
        <w:t xml:space="preserve"> and details of any agreed relaxation to the </w:t>
      </w:r>
      <w:r w:rsidRPr="00A873DD">
        <w:rPr>
          <w:rFonts w:ascii="Arial" w:hAnsi="Arial"/>
        </w:rPr>
        <w:lastRenderedPageBreak/>
        <w:t xml:space="preserve">Service Levels in respect of </w:t>
      </w:r>
      <w:r w:rsidR="00BA5552" w:rsidRPr="00A873DD">
        <w:rPr>
          <w:rFonts w:ascii="Arial" w:hAnsi="Arial"/>
        </w:rPr>
        <w:t xml:space="preserve">the provision of </w:t>
      </w:r>
      <w:r w:rsidRPr="00A873DD">
        <w:rPr>
          <w:rFonts w:ascii="Arial" w:hAnsi="Arial"/>
        </w:rPr>
        <w:t xml:space="preserve">other </w:t>
      </w:r>
      <w:r w:rsidR="00BA5552" w:rsidRPr="00A873DD">
        <w:rPr>
          <w:rFonts w:ascii="Arial" w:hAnsi="Arial"/>
        </w:rPr>
        <w:t xml:space="preserve">Goods and/or </w:t>
      </w:r>
      <w:r w:rsidR="009E0BBE" w:rsidRPr="00A873DD">
        <w:rPr>
          <w:rFonts w:ascii="Arial" w:hAnsi="Arial"/>
        </w:rPr>
        <w:t>Services</w:t>
      </w:r>
      <w:r w:rsidRPr="00A873DD">
        <w:rPr>
          <w:rFonts w:ascii="Arial" w:hAnsi="Arial"/>
        </w:rPr>
        <w:t xml:space="preserve"> during any period of invocation of the Disaster Recovery Plan;</w:t>
      </w:r>
    </w:p>
    <w:p w:rsidR="00E13960" w:rsidRPr="00A873DD" w:rsidRDefault="00C12BEB" w:rsidP="00AC1DE2">
      <w:pPr>
        <w:pStyle w:val="GPSL3numberedclause"/>
        <w:rPr>
          <w:rFonts w:ascii="Arial" w:hAnsi="Arial"/>
        </w:rPr>
      </w:pPr>
      <w:r w:rsidRPr="00A873DD">
        <w:rPr>
          <w:rFonts w:ascii="Arial" w:hAnsi="Arial"/>
        </w:rPr>
        <w:t>details of how the Supplier shall ensure compliance with security standards  ensuring that compliance is maintained for any period during which the Disaster Recovery Plan is invoked;</w:t>
      </w:r>
    </w:p>
    <w:p w:rsidR="00E13960" w:rsidRPr="00A873DD" w:rsidRDefault="00C12BEB" w:rsidP="00AC1DE2">
      <w:pPr>
        <w:pStyle w:val="GPSL3numberedclause"/>
        <w:rPr>
          <w:rFonts w:ascii="Arial" w:hAnsi="Arial"/>
        </w:rPr>
      </w:pPr>
      <w:r w:rsidRPr="00A873DD">
        <w:rPr>
          <w:rFonts w:ascii="Arial" w:hAnsi="Arial"/>
        </w:rPr>
        <w:t>access controls to any disaster recovery sites used by the Supplier in relation to its obligations pursuant to this Schedule</w:t>
      </w:r>
      <w:r w:rsidR="007914A7" w:rsidRPr="00A873DD">
        <w:rPr>
          <w:rFonts w:ascii="Arial" w:hAnsi="Arial"/>
        </w:rPr>
        <w:t xml:space="preserve"> 8</w:t>
      </w:r>
      <w:r w:rsidRPr="00A873DD">
        <w:rPr>
          <w:rFonts w:ascii="Arial" w:hAnsi="Arial"/>
        </w:rPr>
        <w:t>; and</w:t>
      </w:r>
    </w:p>
    <w:p w:rsidR="00E13960" w:rsidRPr="00A873DD" w:rsidRDefault="00C12BEB" w:rsidP="00AC1DE2">
      <w:pPr>
        <w:pStyle w:val="GPSL3numberedclause"/>
        <w:rPr>
          <w:rFonts w:ascii="Arial" w:hAnsi="Arial"/>
        </w:rPr>
      </w:pPr>
      <w:r w:rsidRPr="00A873DD">
        <w:rPr>
          <w:rFonts w:ascii="Arial" w:hAnsi="Arial"/>
        </w:rPr>
        <w:t>testing and management arrangements.</w:t>
      </w:r>
    </w:p>
    <w:p w:rsidR="008D0A60" w:rsidRPr="00A873DD" w:rsidRDefault="00C12BEB" w:rsidP="00036474">
      <w:pPr>
        <w:pStyle w:val="GPSL1SCHEDULEHeading"/>
        <w:rPr>
          <w:rFonts w:ascii="Arial" w:hAnsi="Arial"/>
        </w:rPr>
      </w:pPr>
      <w:bookmarkStart w:id="2501" w:name="_Ref76273541"/>
      <w:r w:rsidRPr="00A873DD">
        <w:rPr>
          <w:rFonts w:ascii="Arial" w:hAnsi="Arial"/>
        </w:rPr>
        <w:t xml:space="preserve">REVIEW AND AMENDMENT OF THE </w:t>
      </w:r>
      <w:bookmarkEnd w:id="2501"/>
      <w:r w:rsidRPr="00A873DD">
        <w:rPr>
          <w:rFonts w:ascii="Arial" w:hAnsi="Arial"/>
        </w:rPr>
        <w:t>BCDR PLAN</w:t>
      </w:r>
    </w:p>
    <w:p w:rsidR="008D0A60" w:rsidRPr="00A873DD" w:rsidRDefault="00C12BEB" w:rsidP="005E4232">
      <w:pPr>
        <w:pStyle w:val="GPSL2numberedclause"/>
        <w:rPr>
          <w:rFonts w:ascii="Arial" w:hAnsi="Arial"/>
        </w:rPr>
      </w:pPr>
      <w:bookmarkStart w:id="2502" w:name="_Ref71085729"/>
      <w:r w:rsidRPr="00A873DD">
        <w:rPr>
          <w:rFonts w:ascii="Arial" w:hAnsi="Arial"/>
        </w:rPr>
        <w:t>The Supplier shall review the BCDR Plan (and the risk analysis on which it is based):</w:t>
      </w:r>
      <w:bookmarkEnd w:id="2502"/>
    </w:p>
    <w:p w:rsidR="008D0A60" w:rsidRPr="00A873DD" w:rsidRDefault="00C12BEB" w:rsidP="00AC1DE2">
      <w:pPr>
        <w:pStyle w:val="GPSL3numberedclause"/>
        <w:rPr>
          <w:rFonts w:ascii="Arial" w:hAnsi="Arial"/>
        </w:rPr>
      </w:pPr>
      <w:bookmarkStart w:id="2503" w:name="_Ref72315121"/>
      <w:r w:rsidRPr="00A873DD">
        <w:rPr>
          <w:rFonts w:ascii="Arial" w:hAnsi="Arial"/>
        </w:rPr>
        <w:t xml:space="preserve">on a regular basis and as a minimum once every </w:t>
      </w:r>
      <w:r w:rsidR="00C41706" w:rsidRPr="00A873DD">
        <w:rPr>
          <w:rFonts w:ascii="Arial" w:hAnsi="Arial"/>
        </w:rPr>
        <w:t>six (</w:t>
      </w:r>
      <w:r w:rsidRPr="00A873DD">
        <w:rPr>
          <w:rFonts w:ascii="Arial" w:hAnsi="Arial"/>
        </w:rPr>
        <w:t>6</w:t>
      </w:r>
      <w:r w:rsidR="00C41706" w:rsidRPr="00A873DD">
        <w:rPr>
          <w:rFonts w:ascii="Arial" w:hAnsi="Arial"/>
        </w:rPr>
        <w:t>)</w:t>
      </w:r>
      <w:r w:rsidR="00CF6F24" w:rsidRPr="00A873DD">
        <w:rPr>
          <w:rFonts w:ascii="Arial" w:hAnsi="Arial"/>
        </w:rPr>
        <w:t> M</w:t>
      </w:r>
      <w:r w:rsidRPr="00A873DD">
        <w:rPr>
          <w:rFonts w:ascii="Arial" w:hAnsi="Arial"/>
        </w:rPr>
        <w:t>onths;</w:t>
      </w:r>
      <w:bookmarkEnd w:id="2503"/>
    </w:p>
    <w:p w:rsidR="00E13960" w:rsidRPr="00A873DD" w:rsidRDefault="00C12BEB" w:rsidP="00AC1DE2">
      <w:pPr>
        <w:pStyle w:val="GPSL3numberedclause"/>
        <w:rPr>
          <w:rFonts w:ascii="Arial" w:hAnsi="Arial"/>
        </w:rPr>
      </w:pPr>
      <w:bookmarkStart w:id="2504" w:name="_Ref72315138"/>
      <w:r w:rsidRPr="00A873DD">
        <w:rPr>
          <w:rFonts w:ascii="Arial" w:hAnsi="Arial"/>
        </w:rPr>
        <w:t xml:space="preserve">within three calendar months of the BCDR Plan (or any part) having been invoked pursuant to </w:t>
      </w:r>
      <w:r w:rsidR="00C578A0" w:rsidRPr="00A873DD">
        <w:rPr>
          <w:rFonts w:ascii="Arial" w:hAnsi="Arial"/>
        </w:rPr>
        <w:t>paragraph</w:t>
      </w:r>
      <w:r w:rsidRPr="00A873DD">
        <w:rPr>
          <w:rFonts w:ascii="Arial" w:hAnsi="Arial"/>
        </w:rPr>
        <w:t> 7; and</w:t>
      </w:r>
      <w:bookmarkEnd w:id="2504"/>
    </w:p>
    <w:p w:rsidR="00B4253B" w:rsidRPr="00A873DD" w:rsidRDefault="00C12BEB" w:rsidP="00AC1DE2">
      <w:pPr>
        <w:pStyle w:val="GPSL3numberedclause"/>
        <w:rPr>
          <w:rFonts w:ascii="Arial" w:hAnsi="Arial"/>
        </w:rPr>
      </w:pPr>
      <w:bookmarkStart w:id="2505" w:name="_Ref127783211"/>
      <w:r w:rsidRPr="00A873DD">
        <w:rPr>
          <w:rFonts w:ascii="Arial" w:hAnsi="Arial"/>
        </w:rPr>
        <w:t xml:space="preserve">where the Customer requests any additional reviews (over and above those provided for in </w:t>
      </w:r>
      <w:r w:rsidR="00C578A0" w:rsidRPr="00A873DD">
        <w:rPr>
          <w:rFonts w:ascii="Arial" w:hAnsi="Arial"/>
        </w:rPr>
        <w:t>paragraph</w:t>
      </w:r>
      <w:r w:rsidRPr="00A873DD">
        <w:rPr>
          <w:rFonts w:ascii="Arial" w:hAnsi="Arial"/>
        </w:rPr>
        <w:t>s </w:t>
      </w:r>
      <w:r w:rsidR="009F474C" w:rsidRPr="00A873DD">
        <w:rPr>
          <w:rFonts w:ascii="Arial" w:hAnsi="Arial"/>
        </w:rPr>
        <w:fldChar w:fldCharType="begin"/>
      </w:r>
      <w:r w:rsidR="00C41706" w:rsidRPr="00A873DD">
        <w:rPr>
          <w:rFonts w:ascii="Arial" w:hAnsi="Arial"/>
        </w:rPr>
        <w:instrText xml:space="preserve"> REF _Ref72315121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6.1.1</w:t>
      </w:r>
      <w:r w:rsidR="009F474C" w:rsidRPr="00A873DD">
        <w:rPr>
          <w:rFonts w:ascii="Arial" w:hAnsi="Arial"/>
        </w:rPr>
        <w:fldChar w:fldCharType="end"/>
      </w:r>
      <w:r w:rsidR="00C41706" w:rsidRPr="00A873DD">
        <w:rPr>
          <w:rFonts w:ascii="Arial" w:hAnsi="Arial"/>
        </w:rPr>
        <w:t xml:space="preserve">and </w:t>
      </w:r>
      <w:r w:rsidR="009F474C" w:rsidRPr="00A873DD">
        <w:rPr>
          <w:rFonts w:ascii="Arial" w:hAnsi="Arial"/>
        </w:rPr>
        <w:fldChar w:fldCharType="begin"/>
      </w:r>
      <w:r w:rsidR="00C41706" w:rsidRPr="00A873DD">
        <w:rPr>
          <w:rFonts w:ascii="Arial" w:hAnsi="Arial"/>
        </w:rPr>
        <w:instrText xml:space="preserve"> REF _Ref72315138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6.1.2</w:t>
      </w:r>
      <w:r w:rsidR="009F474C" w:rsidRPr="00A873DD">
        <w:rPr>
          <w:rFonts w:ascii="Arial" w:hAnsi="Arial"/>
        </w:rPr>
        <w:fldChar w:fldCharType="end"/>
      </w:r>
      <w:r w:rsidR="00C41706"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8</w:t>
      </w:r>
      <w:r w:rsidRPr="00A873DD">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rsidR="00C9243A" w:rsidRPr="00A873DD" w:rsidRDefault="00C12BEB" w:rsidP="005E4232">
      <w:pPr>
        <w:pStyle w:val="GPSL2numberedclause"/>
        <w:rPr>
          <w:rFonts w:ascii="Arial" w:hAnsi="Arial"/>
        </w:rPr>
      </w:pPr>
      <w:bookmarkStart w:id="2506" w:name="_Ref365641241"/>
      <w:r w:rsidRPr="00A873DD">
        <w:rPr>
          <w:rFonts w:ascii="Arial" w:hAnsi="Arial"/>
        </w:rPr>
        <w:t xml:space="preserve">Each review of the BCDR Plan pursuant to </w:t>
      </w:r>
      <w:r w:rsidR="00C578A0" w:rsidRPr="00A873DD">
        <w:rPr>
          <w:rFonts w:ascii="Arial" w:hAnsi="Arial"/>
        </w:rPr>
        <w:t>paragraph</w:t>
      </w:r>
      <w:r w:rsidRPr="00A873DD">
        <w:rPr>
          <w:rFonts w:ascii="Arial" w:hAnsi="Arial"/>
        </w:rPr>
        <w:t> </w:t>
      </w:r>
      <w:r w:rsidR="009F474C" w:rsidRPr="00A873DD">
        <w:rPr>
          <w:rFonts w:ascii="Arial" w:hAnsi="Arial"/>
        </w:rPr>
        <w:fldChar w:fldCharType="begin"/>
      </w:r>
      <w:r w:rsidR="00C41706" w:rsidRPr="00A873DD">
        <w:rPr>
          <w:rFonts w:ascii="Arial" w:hAnsi="Arial"/>
        </w:rPr>
        <w:instrText xml:space="preserve"> REF _Ref71085729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6.1</w:t>
      </w:r>
      <w:r w:rsidR="009F474C" w:rsidRPr="00A873DD">
        <w:rPr>
          <w:rFonts w:ascii="Arial" w:hAnsi="Arial"/>
        </w:rPr>
        <w:fldChar w:fldCharType="end"/>
      </w:r>
      <w:r w:rsidR="00C41706"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8</w:t>
      </w:r>
      <w:r w:rsidR="00C41706" w:rsidRPr="00A873DD">
        <w:rPr>
          <w:rFonts w:ascii="Arial" w:hAnsi="Arial"/>
        </w:rPr>
        <w:t xml:space="preserve"> </w:t>
      </w:r>
      <w:r w:rsidRPr="00A873DD">
        <w:rPr>
          <w:rFonts w:ascii="Arial" w:hAnsi="Arial"/>
        </w:rPr>
        <w:t xml:space="preserve">shall be a review of the procedures and methodologies set out in the BCDR Plan and shall assess their suitability having regard to any change to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 xml:space="preserve"> or any underlying business processes and operations facilitated by or supported by the </w:t>
      </w:r>
      <w:r w:rsidR="009E0BBE" w:rsidRPr="00A873DD">
        <w:rPr>
          <w:rFonts w:ascii="Arial" w:hAnsi="Arial"/>
        </w:rPr>
        <w:t>Services</w:t>
      </w:r>
      <w:r w:rsidRPr="00A873DD">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873DD">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A873DD">
        <w:rPr>
          <w:rFonts w:ascii="Arial" w:hAnsi="Arial"/>
        </w:rPr>
        <w:t>twenty (</w:t>
      </w:r>
      <w:r w:rsidRPr="00A873DD">
        <w:rPr>
          <w:rFonts w:ascii="Arial" w:hAnsi="Arial"/>
        </w:rPr>
        <w:t>20</w:t>
      </w:r>
      <w:r w:rsidR="00C41706" w:rsidRPr="00A873DD">
        <w:rPr>
          <w:rFonts w:ascii="Arial" w:hAnsi="Arial"/>
        </w:rPr>
        <w:t>)</w:t>
      </w:r>
      <w:r w:rsidRPr="00A873DD">
        <w:rPr>
          <w:rFonts w:ascii="Arial" w:hAnsi="Arial"/>
        </w:rPr>
        <w:t xml:space="preserve"> Working Days of the conclusion of each such review of the BCDR Plan, provide to the Customer a report (a </w:t>
      </w:r>
      <w:r w:rsidRPr="00A873DD">
        <w:rPr>
          <w:rFonts w:ascii="Arial" w:hAnsi="Arial"/>
          <w:b/>
          <w:bCs/>
        </w:rPr>
        <w:t>“Review Report”</w:t>
      </w:r>
      <w:r w:rsidRPr="00A873DD">
        <w:rPr>
          <w:rFonts w:ascii="Arial" w:hAnsi="Arial"/>
        </w:rPr>
        <w:t>) setting out:</w:t>
      </w:r>
      <w:bookmarkEnd w:id="2506"/>
      <w:bookmarkEnd w:id="2507"/>
    </w:p>
    <w:p w:rsidR="00E13960" w:rsidRPr="00A873DD" w:rsidRDefault="00C12BEB" w:rsidP="00AC1DE2">
      <w:pPr>
        <w:pStyle w:val="GPSL3numberedclause"/>
        <w:rPr>
          <w:rFonts w:ascii="Arial" w:hAnsi="Arial"/>
        </w:rPr>
      </w:pPr>
      <w:r w:rsidRPr="00A873DD">
        <w:rPr>
          <w:rFonts w:ascii="Arial" w:hAnsi="Arial"/>
        </w:rPr>
        <w:t>the findings of the review;</w:t>
      </w:r>
    </w:p>
    <w:p w:rsidR="00E13960" w:rsidRPr="00A873DD" w:rsidRDefault="00C12BEB" w:rsidP="00AC1DE2">
      <w:pPr>
        <w:pStyle w:val="GPSL3numberedclause"/>
        <w:rPr>
          <w:rFonts w:ascii="Arial" w:hAnsi="Arial"/>
        </w:rPr>
      </w:pPr>
      <w:r w:rsidRPr="00A873DD">
        <w:rPr>
          <w:rFonts w:ascii="Arial" w:hAnsi="Arial"/>
        </w:rPr>
        <w:t>any changes in the risk profile associated with the</w:t>
      </w:r>
      <w:r w:rsidR="00BA5552" w:rsidRPr="00A873DD">
        <w:rPr>
          <w:rFonts w:ascii="Arial" w:hAnsi="Arial"/>
        </w:rPr>
        <w:t xml:space="preserve"> provision of Goods and/or </w:t>
      </w:r>
      <w:r w:rsidR="009E0BBE" w:rsidRPr="00A873DD">
        <w:rPr>
          <w:rFonts w:ascii="Arial" w:hAnsi="Arial"/>
        </w:rPr>
        <w:t xml:space="preserve"> Services</w:t>
      </w:r>
      <w:r w:rsidRPr="00A873DD">
        <w:rPr>
          <w:rFonts w:ascii="Arial" w:hAnsi="Arial"/>
        </w:rPr>
        <w:t>; and</w:t>
      </w:r>
    </w:p>
    <w:p w:rsidR="00E13960" w:rsidRPr="00A873DD" w:rsidRDefault="00C12BEB" w:rsidP="00AC1DE2">
      <w:pPr>
        <w:pStyle w:val="GPSL3numberedclause"/>
        <w:rPr>
          <w:rFonts w:ascii="Arial" w:hAnsi="Arial"/>
        </w:rPr>
      </w:pPr>
      <w:bookmarkStart w:id="2508" w:name="_Ref365641249"/>
      <w:r w:rsidRPr="00A873DD">
        <w:rPr>
          <w:rFonts w:ascii="Arial" w:hAnsi="Arial"/>
        </w:rPr>
        <w:t xml:space="preserve">the </w:t>
      </w:r>
      <w:r w:rsidR="00FF469C" w:rsidRPr="00A873DD">
        <w:rPr>
          <w:rFonts w:ascii="Arial" w:hAnsi="Arial"/>
        </w:rPr>
        <w:t>Suppliers</w:t>
      </w:r>
      <w:r w:rsidRPr="00A873DD">
        <w:rPr>
          <w:rFonts w:ascii="Arial" w:hAnsi="Arial"/>
        </w:rPr>
        <w:t xml:space="preserve"> proposals (the </w:t>
      </w:r>
      <w:r w:rsidRPr="00A873DD">
        <w:rPr>
          <w:rFonts w:ascii="Arial" w:hAnsi="Arial"/>
          <w:b/>
          <w:bCs/>
        </w:rPr>
        <w:t>“</w:t>
      </w:r>
      <w:r w:rsidR="00FF469C" w:rsidRPr="00A873DD">
        <w:rPr>
          <w:rFonts w:ascii="Arial" w:hAnsi="Arial"/>
          <w:b/>
          <w:bCs/>
        </w:rPr>
        <w:t>Suppliers</w:t>
      </w:r>
      <w:r w:rsidRPr="00A873DD">
        <w:rPr>
          <w:rFonts w:ascii="Arial" w:hAnsi="Arial"/>
          <w:b/>
          <w:bCs/>
        </w:rPr>
        <w:t xml:space="preserve"> Proposals”</w:t>
      </w:r>
      <w:r w:rsidRPr="00A873DD">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w:t>
      </w:r>
      <w:r w:rsidRPr="00A873DD">
        <w:rPr>
          <w:rFonts w:ascii="Arial" w:hAnsi="Arial"/>
        </w:rPr>
        <w:lastRenderedPageBreak/>
        <w:t>same) that the implementation of such proposals may have on any</w:t>
      </w:r>
      <w:r w:rsidR="00BA5552" w:rsidRPr="00A873DD">
        <w:rPr>
          <w:rFonts w:ascii="Arial" w:hAnsi="Arial"/>
        </w:rPr>
        <w:t xml:space="preserve"> goods,</w:t>
      </w:r>
      <w:r w:rsidR="000C7E58" w:rsidRPr="00A873DD">
        <w:rPr>
          <w:rFonts w:ascii="Arial" w:hAnsi="Arial"/>
        </w:rPr>
        <w:t xml:space="preserve"> s</w:t>
      </w:r>
      <w:r w:rsidR="009E0BBE" w:rsidRPr="00A873DD">
        <w:rPr>
          <w:rFonts w:ascii="Arial" w:hAnsi="Arial"/>
        </w:rPr>
        <w:t>ervices</w:t>
      </w:r>
      <w:r w:rsidRPr="00A873DD">
        <w:rPr>
          <w:rFonts w:ascii="Arial" w:hAnsi="Arial"/>
        </w:rPr>
        <w:t xml:space="preserve"> or systems provided by a third party.</w:t>
      </w:r>
      <w:bookmarkEnd w:id="2508"/>
    </w:p>
    <w:p w:rsidR="008D0A60" w:rsidRPr="00A873DD" w:rsidRDefault="00C12BEB" w:rsidP="005E4232">
      <w:pPr>
        <w:pStyle w:val="GPSL2numberedclause"/>
        <w:rPr>
          <w:rFonts w:ascii="Arial" w:hAnsi="Arial"/>
        </w:rPr>
      </w:pPr>
      <w:bookmarkStart w:id="2509" w:name="_Ref365641604"/>
      <w:r w:rsidRPr="00A873DD">
        <w:rPr>
          <w:rFonts w:ascii="Arial" w:hAnsi="Arial"/>
        </w:rPr>
        <w:t xml:space="preserve">Following receipt of the Review Report and the </w:t>
      </w:r>
      <w:r w:rsidR="00FF469C" w:rsidRPr="00A873DD">
        <w:rPr>
          <w:rFonts w:ascii="Arial" w:hAnsi="Arial"/>
        </w:rPr>
        <w:t>Suppliers</w:t>
      </w:r>
      <w:r w:rsidRPr="00A873DD">
        <w:rPr>
          <w:rFonts w:ascii="Arial" w:hAnsi="Arial"/>
        </w:rPr>
        <w:t xml:space="preserve"> Proposals, the Customer shall:</w:t>
      </w:r>
      <w:bookmarkEnd w:id="2509"/>
    </w:p>
    <w:p w:rsidR="008D0A60" w:rsidRPr="00A873DD" w:rsidRDefault="00C12BEB" w:rsidP="00AC1DE2">
      <w:pPr>
        <w:pStyle w:val="GPSL3numberedclause"/>
        <w:rPr>
          <w:rFonts w:ascii="Arial" w:hAnsi="Arial"/>
        </w:rPr>
      </w:pPr>
      <w:r w:rsidRPr="00A873DD">
        <w:rPr>
          <w:rFonts w:ascii="Arial" w:hAnsi="Arial"/>
        </w:rPr>
        <w:t xml:space="preserve">review and comment on the Review Report and the </w:t>
      </w:r>
      <w:r w:rsidR="00FF469C" w:rsidRPr="00A873DD">
        <w:rPr>
          <w:rFonts w:ascii="Arial" w:hAnsi="Arial"/>
        </w:rPr>
        <w:t>Suppliers</w:t>
      </w:r>
      <w:r w:rsidRPr="00A873DD">
        <w:rPr>
          <w:rFonts w:ascii="Arial" w:hAnsi="Arial"/>
        </w:rPr>
        <w:t xml:space="preserve"> Proposals as soon as reasonably practicable; and</w:t>
      </w:r>
    </w:p>
    <w:p w:rsidR="00E13960" w:rsidRPr="00A873DD" w:rsidRDefault="00C12BEB" w:rsidP="00AC1DE2">
      <w:pPr>
        <w:pStyle w:val="GPSL3numberedclause"/>
        <w:rPr>
          <w:rFonts w:ascii="Arial" w:hAnsi="Arial"/>
        </w:rPr>
      </w:pPr>
      <w:r w:rsidRPr="00A873DD">
        <w:rPr>
          <w:rFonts w:ascii="Arial" w:hAnsi="Arial"/>
        </w:rPr>
        <w:t xml:space="preserve">notify the Supplier in writing that it approves or rejects the Review Report and the </w:t>
      </w:r>
      <w:r w:rsidR="00FF469C" w:rsidRPr="00A873DD">
        <w:rPr>
          <w:rFonts w:ascii="Arial" w:hAnsi="Arial"/>
        </w:rPr>
        <w:t>Suppliers</w:t>
      </w:r>
      <w:r w:rsidRPr="00A873DD">
        <w:rPr>
          <w:rFonts w:ascii="Arial" w:hAnsi="Arial"/>
        </w:rPr>
        <w:t xml:space="preserve"> Proposals no later than</w:t>
      </w:r>
      <w:r w:rsidR="00C41706" w:rsidRPr="00A873DD">
        <w:rPr>
          <w:rFonts w:ascii="Arial" w:hAnsi="Arial"/>
        </w:rPr>
        <w:t xml:space="preserve"> twenty (</w:t>
      </w:r>
      <w:r w:rsidRPr="00A873DD">
        <w:rPr>
          <w:rFonts w:ascii="Arial" w:hAnsi="Arial"/>
        </w:rPr>
        <w:t>20</w:t>
      </w:r>
      <w:r w:rsidR="00C41706" w:rsidRPr="00A873DD">
        <w:rPr>
          <w:rFonts w:ascii="Arial" w:hAnsi="Arial"/>
        </w:rPr>
        <w:t xml:space="preserve">) </w:t>
      </w:r>
      <w:r w:rsidRPr="00A873DD">
        <w:rPr>
          <w:rFonts w:ascii="Arial" w:hAnsi="Arial"/>
        </w:rPr>
        <w:t xml:space="preserve">Working Days after the date on which they are first delivered to the Customer. </w:t>
      </w:r>
    </w:p>
    <w:p w:rsidR="008D0A60" w:rsidRPr="00A873DD" w:rsidRDefault="00C12BEB" w:rsidP="005E4232">
      <w:pPr>
        <w:pStyle w:val="GPSL2numberedclause"/>
        <w:rPr>
          <w:rFonts w:ascii="Arial" w:hAnsi="Arial"/>
        </w:rPr>
      </w:pPr>
      <w:bookmarkStart w:id="2510" w:name="_Ref365641607"/>
      <w:r w:rsidRPr="00A873DD">
        <w:rPr>
          <w:rFonts w:ascii="Arial" w:hAnsi="Arial"/>
        </w:rPr>
        <w:t xml:space="preserve">If the Customer rejects the Review Report and/or the </w:t>
      </w:r>
      <w:r w:rsidR="00FF469C" w:rsidRPr="00A873DD">
        <w:rPr>
          <w:rFonts w:ascii="Arial" w:hAnsi="Arial"/>
        </w:rPr>
        <w:t>Suppliers</w:t>
      </w:r>
      <w:r w:rsidRPr="00A873DD">
        <w:rPr>
          <w:rFonts w:ascii="Arial" w:hAnsi="Arial"/>
        </w:rPr>
        <w:t xml:space="preserve"> Proposals:</w:t>
      </w:r>
      <w:bookmarkEnd w:id="2510"/>
    </w:p>
    <w:p w:rsidR="008D0A60" w:rsidRPr="00A873DD" w:rsidRDefault="00C12BEB" w:rsidP="00AC1DE2">
      <w:pPr>
        <w:pStyle w:val="GPSL3numberedclause"/>
        <w:rPr>
          <w:rFonts w:ascii="Arial" w:hAnsi="Arial"/>
        </w:rPr>
      </w:pPr>
      <w:r w:rsidRPr="00A873DD">
        <w:rPr>
          <w:rFonts w:ascii="Arial" w:hAnsi="Arial"/>
        </w:rPr>
        <w:t>the Customer shall inform the Supplier in writing of its reasons for its rejection; and</w:t>
      </w:r>
    </w:p>
    <w:p w:rsidR="00B4253B" w:rsidRPr="00A873DD" w:rsidRDefault="00C12BEB" w:rsidP="00AC1DE2">
      <w:pPr>
        <w:pStyle w:val="GPSL3numberedclause"/>
        <w:rPr>
          <w:rFonts w:ascii="Arial" w:hAnsi="Arial"/>
        </w:rPr>
      </w:pPr>
      <w:r w:rsidRPr="00A873DD">
        <w:rPr>
          <w:rFonts w:ascii="Arial" w:hAnsi="Arial"/>
        </w:rPr>
        <w:t xml:space="preserve">the Supplier shall then revise the Review Report and/or the </w:t>
      </w:r>
      <w:r w:rsidR="00FF469C" w:rsidRPr="00A873DD">
        <w:rPr>
          <w:rFonts w:ascii="Arial" w:hAnsi="Arial"/>
        </w:rPr>
        <w:t>Suppliers</w:t>
      </w:r>
      <w:r w:rsidRPr="00A873DD">
        <w:rPr>
          <w:rFonts w:ascii="Arial" w:hAnsi="Arial"/>
        </w:rPr>
        <w:t xml:space="preserve"> Proposals as the case may be (taking reasonable account of the Customer’s comments and carrying out any necessary actions in connection with the revision) and shall re-submit a revised Review Report and/or revised </w:t>
      </w:r>
      <w:r w:rsidR="00FF469C" w:rsidRPr="00A873DD">
        <w:rPr>
          <w:rFonts w:ascii="Arial" w:hAnsi="Arial"/>
        </w:rPr>
        <w:t>Suppliers</w:t>
      </w:r>
      <w:r w:rsidRPr="00A873DD">
        <w:rPr>
          <w:rFonts w:ascii="Arial" w:hAnsi="Arial"/>
        </w:rPr>
        <w:t xml:space="preserve"> Proposals to the Customer for the Customer’s approval within</w:t>
      </w:r>
      <w:r w:rsidR="00C41706" w:rsidRPr="00A873DD">
        <w:rPr>
          <w:rFonts w:ascii="Arial" w:hAnsi="Arial"/>
        </w:rPr>
        <w:t xml:space="preserve"> twenty (</w:t>
      </w:r>
      <w:r w:rsidRPr="00A873DD">
        <w:rPr>
          <w:rFonts w:ascii="Arial" w:hAnsi="Arial"/>
        </w:rPr>
        <w:t>20</w:t>
      </w:r>
      <w:r w:rsidR="00C41706" w:rsidRPr="00A873DD">
        <w:rPr>
          <w:rFonts w:ascii="Arial" w:hAnsi="Arial"/>
        </w:rPr>
        <w:t>)</w:t>
      </w:r>
      <w:r w:rsidR="00DE71C2" w:rsidRPr="00A873DD">
        <w:rPr>
          <w:rFonts w:ascii="Arial" w:hAnsi="Arial"/>
        </w:rPr>
        <w:t xml:space="preserve"> </w:t>
      </w:r>
      <w:r w:rsidRPr="00A873DD">
        <w:rPr>
          <w:rFonts w:ascii="Arial" w:hAnsi="Arial"/>
        </w:rPr>
        <w:t xml:space="preserve">Working Days of the date of the Customer’s notice of rejection. The provisions of </w:t>
      </w:r>
      <w:hyperlink r:id="rId19" w:anchor="a372155" w:history="1">
        <w:r w:rsidR="00C578A0" w:rsidRPr="00A873DD">
          <w:rPr>
            <w:rFonts w:ascii="Arial" w:hAnsi="Arial"/>
          </w:rPr>
          <w:t>paragraph</w:t>
        </w:r>
        <w:r w:rsidR="00C41706" w:rsidRPr="00A873DD">
          <w:rPr>
            <w:rFonts w:ascii="Arial" w:hAnsi="Arial"/>
          </w:rPr>
          <w:t>s</w:t>
        </w:r>
      </w:hyperlink>
      <w:r w:rsidR="00C41706" w:rsidRPr="00A873DD">
        <w:rPr>
          <w:rFonts w:ascii="Arial" w:hAnsi="Arial"/>
        </w:rPr>
        <w:t xml:space="preserve"> </w:t>
      </w:r>
      <w:r w:rsidR="009F474C" w:rsidRPr="00A873DD">
        <w:rPr>
          <w:rFonts w:ascii="Arial" w:hAnsi="Arial"/>
        </w:rPr>
        <w:fldChar w:fldCharType="begin"/>
      </w:r>
      <w:r w:rsidR="00C41706" w:rsidRPr="00A873DD">
        <w:rPr>
          <w:rFonts w:ascii="Arial" w:hAnsi="Arial"/>
        </w:rPr>
        <w:instrText xml:space="preserve"> REF _Ref365641604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6.3</w:t>
      </w:r>
      <w:r w:rsidR="009F474C" w:rsidRPr="00A873DD">
        <w:rPr>
          <w:rFonts w:ascii="Arial" w:hAnsi="Arial"/>
        </w:rPr>
        <w:fldChar w:fldCharType="end"/>
      </w:r>
      <w:r w:rsidR="00C41706" w:rsidRPr="00A873DD">
        <w:rPr>
          <w:rFonts w:ascii="Arial" w:hAnsi="Arial"/>
        </w:rPr>
        <w:t xml:space="preserve"> and </w:t>
      </w:r>
      <w:r w:rsidR="009F474C" w:rsidRPr="00A873DD">
        <w:rPr>
          <w:rFonts w:ascii="Arial" w:hAnsi="Arial"/>
        </w:rPr>
        <w:fldChar w:fldCharType="begin"/>
      </w:r>
      <w:r w:rsidR="00C41706" w:rsidRPr="00A873DD">
        <w:rPr>
          <w:rFonts w:ascii="Arial" w:hAnsi="Arial"/>
        </w:rPr>
        <w:instrText xml:space="preserve"> REF _Ref365641607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C41706" w:rsidRPr="00A873DD">
        <w:rPr>
          <w:rFonts w:ascii="Arial" w:hAnsi="Arial"/>
        </w:rPr>
        <w:t xml:space="preserve"> of this </w:t>
      </w:r>
      <w:r w:rsidR="00890A36" w:rsidRPr="00A873DD">
        <w:rPr>
          <w:rFonts w:ascii="Arial" w:hAnsi="Arial"/>
        </w:rPr>
        <w:t>Contract Schedule</w:t>
      </w:r>
      <w:r w:rsidR="000C7E58" w:rsidRPr="00A873DD">
        <w:rPr>
          <w:rFonts w:ascii="Arial" w:hAnsi="Arial"/>
        </w:rPr>
        <w:t xml:space="preserve"> 8</w:t>
      </w:r>
      <w:r w:rsidR="00C41706" w:rsidRPr="00A873DD">
        <w:rPr>
          <w:rFonts w:ascii="Arial" w:hAnsi="Arial"/>
        </w:rPr>
        <w:t xml:space="preserve"> </w:t>
      </w:r>
      <w:r w:rsidRPr="00A873DD">
        <w:rPr>
          <w:rFonts w:ascii="Arial" w:hAnsi="Arial"/>
        </w:rPr>
        <w:t xml:space="preserve">shall apply again to any resubmitted Review Report and </w:t>
      </w:r>
      <w:r w:rsidR="00FF469C" w:rsidRPr="00A873DD">
        <w:rPr>
          <w:rFonts w:ascii="Arial" w:hAnsi="Arial"/>
        </w:rPr>
        <w:t>Suppliers</w:t>
      </w:r>
      <w:r w:rsidRPr="00A873DD">
        <w:rPr>
          <w:rFonts w:ascii="Arial" w:hAnsi="Arial"/>
        </w:rPr>
        <w:t xml:space="preserve"> Proposals, provided that either Party may refer any disputed matters for resolution by the Dispute Resolution Procedure at any time.</w:t>
      </w:r>
    </w:p>
    <w:p w:rsidR="00C9243A" w:rsidRPr="00A873DD" w:rsidRDefault="00C12BEB" w:rsidP="005E4232">
      <w:pPr>
        <w:pStyle w:val="GPSL2numberedclause"/>
        <w:rPr>
          <w:rFonts w:ascii="Arial" w:hAnsi="Arial"/>
        </w:rPr>
      </w:pPr>
      <w:r w:rsidRPr="00A873DD">
        <w:rPr>
          <w:rFonts w:ascii="Arial" w:hAnsi="Arial"/>
        </w:rPr>
        <w:t xml:space="preserve">The Supplier shall as soon as is reasonably practicable after receiving the Customer’s approval of the </w:t>
      </w:r>
      <w:r w:rsidR="00FF469C" w:rsidRPr="00A873DD">
        <w:rPr>
          <w:rFonts w:ascii="Arial" w:hAnsi="Arial"/>
        </w:rPr>
        <w:t>Suppliers</w:t>
      </w:r>
      <w:r w:rsidRPr="00A873DD">
        <w:rPr>
          <w:rFonts w:ascii="Arial" w:hAnsi="Arial"/>
        </w:rPr>
        <w:t xml:space="preserve"> Proposals (having regard to the significance of any risks highlighted in the Review Report) effect any change in its practices or procedures necessary so as to give effect to the </w:t>
      </w:r>
      <w:r w:rsidR="00FF469C" w:rsidRPr="00A873DD">
        <w:rPr>
          <w:rFonts w:ascii="Arial" w:hAnsi="Arial"/>
        </w:rPr>
        <w:t>Suppliers</w:t>
      </w:r>
      <w:r w:rsidRPr="00A873DD">
        <w:rPr>
          <w:rFonts w:ascii="Arial" w:hAnsi="Arial"/>
        </w:rPr>
        <w:t xml:space="preserve"> Proposals. Any such change shall be at the </w:t>
      </w:r>
      <w:r w:rsidR="00FF469C" w:rsidRPr="00A873DD">
        <w:rPr>
          <w:rFonts w:ascii="Arial" w:hAnsi="Arial"/>
        </w:rPr>
        <w:t>Suppliers</w:t>
      </w:r>
      <w:r w:rsidRPr="00A873DD">
        <w:rPr>
          <w:rFonts w:ascii="Arial" w:hAnsi="Arial"/>
        </w:rPr>
        <w:t xml:space="preserve"> expense unless it can be reasonably shown that the changes are required because of a material change to the risk profile of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w:t>
      </w:r>
    </w:p>
    <w:p w:rsidR="008D0A60" w:rsidRPr="00A873DD" w:rsidRDefault="00C12BEB" w:rsidP="00036474">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873DD">
        <w:rPr>
          <w:rFonts w:ascii="Arial" w:hAnsi="Arial"/>
        </w:rPr>
        <w:t xml:space="preserve">TESTING OF THE </w:t>
      </w:r>
      <w:bookmarkEnd w:id="2511"/>
      <w:r w:rsidRPr="00A873DD">
        <w:rPr>
          <w:rFonts w:ascii="Arial" w:hAnsi="Arial"/>
        </w:rPr>
        <w:t>BCDR PLAN</w:t>
      </w:r>
    </w:p>
    <w:p w:rsidR="00C12BEB" w:rsidRPr="00A873DD" w:rsidRDefault="00C12BEB" w:rsidP="005E4232">
      <w:pPr>
        <w:pStyle w:val="GPSL2numberedclause"/>
        <w:rPr>
          <w:rFonts w:ascii="Arial" w:hAnsi="Arial"/>
        </w:rPr>
      </w:pPr>
      <w:bookmarkStart w:id="2523" w:name="_Ref52105329"/>
      <w:bookmarkStart w:id="2524" w:name="_Toc139080397"/>
      <w:r w:rsidRPr="00A873DD">
        <w:rPr>
          <w:rFonts w:ascii="Arial" w:hAnsi="Arial"/>
        </w:rPr>
        <w:t xml:space="preserve">The Supplier shall test the BCDR Plan on a regular basis (and in any event not less than once in every Contract Year).  Subject to </w:t>
      </w:r>
      <w:r w:rsidR="00C578A0" w:rsidRPr="00A873DD">
        <w:rPr>
          <w:rFonts w:ascii="Arial" w:hAnsi="Arial"/>
        </w:rPr>
        <w:t>paragraph</w:t>
      </w:r>
      <w:r w:rsidRPr="00A873DD">
        <w:rPr>
          <w:rFonts w:ascii="Arial" w:hAnsi="Arial"/>
        </w:rPr>
        <w:t> </w:t>
      </w:r>
      <w:r w:rsidR="00F17AE3" w:rsidRPr="00A873DD">
        <w:rPr>
          <w:rFonts w:ascii="Arial" w:hAnsi="Arial"/>
        </w:rPr>
        <w:fldChar w:fldCharType="begin"/>
      </w:r>
      <w:r w:rsidR="00F17AE3" w:rsidRPr="00A873DD">
        <w:rPr>
          <w:rFonts w:ascii="Arial" w:hAnsi="Arial"/>
        </w:rPr>
        <w:instrText xml:space="preserve"> REF _Ref63738703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7.2</w:t>
      </w:r>
      <w:r w:rsidR="00F17AE3" w:rsidRPr="00A873DD">
        <w:rPr>
          <w:rFonts w:ascii="Arial" w:hAnsi="Arial"/>
        </w:rPr>
        <w:fldChar w:fldCharType="end"/>
      </w:r>
      <w:r w:rsidR="00C41706"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8</w:t>
      </w:r>
      <w:r w:rsidRPr="00A873DD">
        <w:rPr>
          <w:rFonts w:ascii="Arial" w:hAnsi="Arial"/>
        </w:rPr>
        <w:t xml:space="preserve">, the Customer may require the Supplier to conduct additional tests of some or all aspects of the BCDR Plan at any time where the Customer considers it necessary, including where there has been any change to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or any underlying business processes, or on the occurrence of any event which may increase the likelihood of the need to implement the BCDR Plan.</w:t>
      </w:r>
      <w:bookmarkEnd w:id="2523"/>
      <w:bookmarkEnd w:id="2524"/>
    </w:p>
    <w:p w:rsidR="00C12BEB" w:rsidRPr="00A873DD" w:rsidRDefault="00C12BEB" w:rsidP="005E4232">
      <w:pPr>
        <w:pStyle w:val="GPSL2numberedclause"/>
        <w:rPr>
          <w:rFonts w:ascii="Arial" w:hAnsi="Arial"/>
        </w:rPr>
      </w:pPr>
      <w:bookmarkStart w:id="2525" w:name="_Ref63738703"/>
      <w:bookmarkStart w:id="2526" w:name="_Toc139080398"/>
      <w:r w:rsidRPr="00A873DD">
        <w:rPr>
          <w:rFonts w:ascii="Arial" w:hAnsi="Arial"/>
        </w:rPr>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rsidRPr="00A873DD">
        <w:rPr>
          <w:rFonts w:ascii="Arial" w:hAnsi="Arial"/>
        </w:rPr>
        <w:t>Suppliers</w:t>
      </w:r>
      <w:r w:rsidRPr="00A873DD">
        <w:rPr>
          <w:rFonts w:ascii="Arial" w:hAnsi="Arial"/>
        </w:rPr>
        <w:t xml:space="preserve"> costs of the additional test shall be borne by the Customer unless the BCDR Plan fails the additional test in which case the </w:t>
      </w:r>
      <w:r w:rsidR="00FF469C" w:rsidRPr="00A873DD">
        <w:rPr>
          <w:rFonts w:ascii="Arial" w:hAnsi="Arial"/>
        </w:rPr>
        <w:t>Suppliers</w:t>
      </w:r>
      <w:r w:rsidRPr="00A873DD">
        <w:rPr>
          <w:rFonts w:ascii="Arial" w:hAnsi="Arial"/>
        </w:rPr>
        <w:t xml:space="preserve"> costs of that failed test shall be borne by the Supplier.</w:t>
      </w:r>
      <w:bookmarkEnd w:id="2525"/>
      <w:bookmarkEnd w:id="2526"/>
    </w:p>
    <w:p w:rsidR="008D0A60" w:rsidRPr="00A873DD" w:rsidRDefault="00C12BEB" w:rsidP="005E4232">
      <w:pPr>
        <w:pStyle w:val="GPSL2numberedclause"/>
        <w:rPr>
          <w:rFonts w:ascii="Arial" w:hAnsi="Arial"/>
        </w:rPr>
      </w:pPr>
      <w:r w:rsidRPr="00A873DD">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873DD">
        <w:rPr>
          <w:rFonts w:ascii="Arial" w:hAnsi="Arial"/>
        </w:rPr>
        <w:lastRenderedPageBreak/>
        <w:t>reasonable requirements of the Customer in this regard.  Each test shall be carried out under the supervision of the Customer or its nominee.</w:t>
      </w:r>
    </w:p>
    <w:p w:rsidR="00C9243A" w:rsidRPr="00A873DD" w:rsidRDefault="00C12BEB" w:rsidP="005E4232">
      <w:pPr>
        <w:pStyle w:val="GPSL2numberedclause"/>
        <w:rPr>
          <w:rFonts w:ascii="Arial" w:hAnsi="Arial"/>
        </w:rPr>
      </w:pPr>
      <w:r w:rsidRPr="00A873DD">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A873DD" w:rsidRDefault="00C12BEB" w:rsidP="005E4232">
      <w:pPr>
        <w:pStyle w:val="GPSL2numberedclause"/>
        <w:rPr>
          <w:rFonts w:ascii="Arial" w:hAnsi="Arial"/>
        </w:rPr>
      </w:pPr>
      <w:r w:rsidRPr="00A873DD">
        <w:rPr>
          <w:rFonts w:ascii="Arial" w:hAnsi="Arial"/>
        </w:rPr>
        <w:t xml:space="preserve">The Supplier shall, within </w:t>
      </w:r>
      <w:r w:rsidR="00C41706" w:rsidRPr="00A873DD">
        <w:rPr>
          <w:rFonts w:ascii="Arial" w:hAnsi="Arial"/>
        </w:rPr>
        <w:t>twenty (</w:t>
      </w:r>
      <w:r w:rsidRPr="00A873DD">
        <w:rPr>
          <w:rFonts w:ascii="Arial" w:hAnsi="Arial"/>
        </w:rPr>
        <w:t>20</w:t>
      </w:r>
      <w:r w:rsidR="00C41706" w:rsidRPr="00A873DD">
        <w:rPr>
          <w:rFonts w:ascii="Arial" w:hAnsi="Arial"/>
        </w:rPr>
        <w:t>)</w:t>
      </w:r>
      <w:r w:rsidRPr="00A873DD">
        <w:rPr>
          <w:rFonts w:ascii="Arial" w:hAnsi="Arial"/>
        </w:rPr>
        <w:t> Working Days of the conclusion of each test, provide to the Customer a report setting out:</w:t>
      </w:r>
    </w:p>
    <w:p w:rsidR="008D0A60" w:rsidRPr="00A873DD" w:rsidRDefault="00C12BEB" w:rsidP="00AC1DE2">
      <w:pPr>
        <w:pStyle w:val="GPSL3numberedclause"/>
        <w:rPr>
          <w:rFonts w:ascii="Arial" w:hAnsi="Arial"/>
        </w:rPr>
      </w:pPr>
      <w:r w:rsidRPr="00A873DD">
        <w:rPr>
          <w:rFonts w:ascii="Arial" w:hAnsi="Arial"/>
        </w:rPr>
        <w:t>the outcome of the test;</w:t>
      </w:r>
    </w:p>
    <w:p w:rsidR="00E13960" w:rsidRPr="00A873DD" w:rsidRDefault="00C12BEB" w:rsidP="00AC1DE2">
      <w:pPr>
        <w:pStyle w:val="GPSL3numberedclause"/>
        <w:rPr>
          <w:rFonts w:ascii="Arial" w:hAnsi="Arial"/>
        </w:rPr>
      </w:pPr>
      <w:r w:rsidRPr="00A873DD">
        <w:rPr>
          <w:rFonts w:ascii="Arial" w:hAnsi="Arial"/>
        </w:rPr>
        <w:t>any failures in the BCDR Plan (including the BCDR Plan's procedures) revealed by the test; and</w:t>
      </w:r>
    </w:p>
    <w:p w:rsidR="00E13960" w:rsidRPr="00A873DD" w:rsidRDefault="00C12BEB" w:rsidP="00AC1DE2">
      <w:pPr>
        <w:pStyle w:val="GPSL3numberedclause"/>
        <w:rPr>
          <w:rFonts w:ascii="Arial" w:hAnsi="Arial"/>
        </w:rPr>
      </w:pPr>
      <w:r w:rsidRPr="00A873DD">
        <w:rPr>
          <w:rFonts w:ascii="Arial" w:hAnsi="Arial"/>
        </w:rPr>
        <w:t xml:space="preserve">the </w:t>
      </w:r>
      <w:r w:rsidR="00FF469C" w:rsidRPr="00A873DD">
        <w:rPr>
          <w:rFonts w:ascii="Arial" w:hAnsi="Arial"/>
        </w:rPr>
        <w:t>Suppliers</w:t>
      </w:r>
      <w:r w:rsidRPr="00A873DD">
        <w:rPr>
          <w:rFonts w:ascii="Arial" w:hAnsi="Arial"/>
        </w:rPr>
        <w:t xml:space="preserve"> proposals for remedying any such failures.</w:t>
      </w:r>
    </w:p>
    <w:p w:rsidR="008D0A60" w:rsidRPr="00A873DD" w:rsidRDefault="00C12BEB" w:rsidP="005E4232">
      <w:pPr>
        <w:pStyle w:val="GPSL2numberedclause"/>
        <w:rPr>
          <w:rFonts w:ascii="Arial" w:hAnsi="Arial"/>
        </w:rPr>
      </w:pPr>
      <w:bookmarkStart w:id="2527" w:name="_Ref71563056"/>
      <w:r w:rsidRPr="00A873DD">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rsidR="00C9243A" w:rsidRPr="00A873DD" w:rsidRDefault="00C12BEB" w:rsidP="005E4232">
      <w:pPr>
        <w:pStyle w:val="GPSL2numberedclause"/>
        <w:rPr>
          <w:rFonts w:ascii="Arial" w:hAnsi="Arial"/>
        </w:rPr>
      </w:pPr>
      <w:r w:rsidRPr="00A873DD">
        <w:rPr>
          <w:rFonts w:ascii="Arial" w:hAnsi="Arial"/>
        </w:rPr>
        <w:t xml:space="preserve">For the avoidance of doubt, the carrying out of a test of the BCDR Plan (including a test of the BCDR Plan’s procedures) shall not relieve the Supplier of any of its obligations under this </w:t>
      </w:r>
      <w:r w:rsidR="00A368EB" w:rsidRPr="00A873DD">
        <w:rPr>
          <w:rFonts w:ascii="Arial" w:hAnsi="Arial"/>
        </w:rPr>
        <w:t>Contract</w:t>
      </w:r>
      <w:r w:rsidRPr="00A873DD">
        <w:rPr>
          <w:rFonts w:ascii="Arial" w:hAnsi="Arial"/>
        </w:rPr>
        <w:t>.</w:t>
      </w:r>
    </w:p>
    <w:p w:rsidR="00C9243A" w:rsidRPr="00A873DD" w:rsidRDefault="00C12BEB" w:rsidP="005E4232">
      <w:pPr>
        <w:pStyle w:val="GPSL2numberedclause"/>
        <w:rPr>
          <w:rFonts w:ascii="Arial" w:hAnsi="Arial"/>
        </w:rPr>
      </w:pPr>
      <w:r w:rsidRPr="00A873DD">
        <w:rPr>
          <w:rFonts w:ascii="Arial" w:hAnsi="Arial"/>
        </w:rPr>
        <w:t xml:space="preserve">The Supplier shall also perform a test of the BCDR Plan in the event of any major reconfiguration of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or as otherwise reasonably requested by the Customer.</w:t>
      </w:r>
    </w:p>
    <w:p w:rsidR="008D0A60" w:rsidRPr="00A873DD" w:rsidRDefault="00C12BEB" w:rsidP="00036474">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873DD">
        <w:rPr>
          <w:rFonts w:ascii="Arial" w:hAnsi="Arial"/>
        </w:rPr>
        <w:t>INVOCATION OF THE BCDR PLAN</w:t>
      </w:r>
      <w:bookmarkEnd w:id="2528"/>
    </w:p>
    <w:p w:rsidR="008D0A60" w:rsidRPr="00A873DD" w:rsidRDefault="00C12BEB" w:rsidP="005E4232">
      <w:pPr>
        <w:pStyle w:val="GPSL2numberedclause"/>
        <w:rPr>
          <w:rFonts w:ascii="Arial" w:hAnsi="Arial"/>
        </w:rPr>
      </w:pPr>
      <w:r w:rsidRPr="00A873DD">
        <w:rPr>
          <w:rFonts w:ascii="Arial" w:hAnsi="Arial"/>
        </w:rPr>
        <w:t xml:space="preserve">In the event of a complete loss of service or in the event of a Disaster, the Supplier shall immediately invoke </w:t>
      </w:r>
      <w:r w:rsidRPr="00A873DD">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A873DD" w:rsidRDefault="009F474C" w:rsidP="00EB2994">
      <w:pPr>
        <w:pStyle w:val="GPSmacrorestart"/>
        <w:rPr>
          <w:sz w:val="22"/>
          <w:szCs w:val="22"/>
        </w:rPr>
      </w:pPr>
      <w:r w:rsidRPr="00A873DD">
        <w:rPr>
          <w:sz w:val="22"/>
          <w:szCs w:val="22"/>
        </w:rPr>
        <w:fldChar w:fldCharType="begin"/>
      </w:r>
      <w:r w:rsidR="00EB2994" w:rsidRPr="00A873DD">
        <w:rPr>
          <w:sz w:val="22"/>
          <w:szCs w:val="22"/>
        </w:rPr>
        <w:instrText>LISTNUM \l 1 \s 0</w:instrText>
      </w:r>
      <w:r w:rsidRPr="00A873DD">
        <w:rPr>
          <w:sz w:val="22"/>
          <w:szCs w:val="22"/>
        </w:rPr>
        <w:fldChar w:fldCharType="separate"/>
      </w:r>
      <w:r w:rsidR="00EB2994" w:rsidRPr="00A873DD">
        <w:rPr>
          <w:sz w:val="22"/>
          <w:szCs w:val="22"/>
        </w:rPr>
        <w:t>12/08/2013</w:t>
      </w:r>
      <w:r w:rsidRPr="00A873DD">
        <w:rPr>
          <w:sz w:val="22"/>
          <w:szCs w:val="22"/>
        </w:rPr>
        <w:fldChar w:fldCharType="end">
          <w:numberingChange w:id="2529" w:author="Dominique Volante" w:date="2017-07-12T16:12:00Z" w:original="0."/>
        </w:fldChar>
      </w:r>
    </w:p>
    <w:p w:rsidR="00C12BEB" w:rsidRPr="00A873DD" w:rsidRDefault="00C12BEB" w:rsidP="00A657C3">
      <w:pPr>
        <w:pStyle w:val="GPSSchTitleandNumber"/>
        <w:rPr>
          <w:rFonts w:ascii="Arial" w:hAnsi="Arial" w:cs="Arial"/>
        </w:rPr>
      </w:pPr>
      <w:r w:rsidRPr="00A873DD">
        <w:rPr>
          <w:rFonts w:ascii="Arial" w:hAnsi="Arial" w:cs="Arial"/>
          <w:i/>
          <w:u w:val="single"/>
        </w:rPr>
        <w:br w:type="page"/>
      </w:r>
      <w:bookmarkStart w:id="2530" w:name="_Ref313382840"/>
      <w:bookmarkStart w:id="2531" w:name="_Toc314810852"/>
      <w:bookmarkStart w:id="2532" w:name="_Ref349134118"/>
      <w:bookmarkStart w:id="2533" w:name="_Toc350503094"/>
      <w:bookmarkStart w:id="2534" w:name="_Toc350504084"/>
      <w:bookmarkStart w:id="2535" w:name="_Toc351710926"/>
      <w:bookmarkStart w:id="2536" w:name="_Toc358671836"/>
      <w:bookmarkStart w:id="2537" w:name="_Toc487453522"/>
      <w:r w:rsidR="00890A36" w:rsidRPr="00A873DD">
        <w:rPr>
          <w:rFonts w:ascii="Arial" w:hAnsi="Arial" w:cs="Arial"/>
        </w:rPr>
        <w:lastRenderedPageBreak/>
        <w:t>CONTRACT SCHEDULE</w:t>
      </w:r>
      <w:r w:rsidRPr="00A873DD">
        <w:rPr>
          <w:rFonts w:ascii="Arial" w:hAnsi="Arial" w:cs="Arial"/>
        </w:rPr>
        <w:t xml:space="preserve"> </w:t>
      </w:r>
      <w:r w:rsidR="00B30427" w:rsidRPr="00A873DD">
        <w:rPr>
          <w:rFonts w:ascii="Arial" w:hAnsi="Arial" w:cs="Arial"/>
        </w:rPr>
        <w:t>9</w:t>
      </w:r>
      <w:r w:rsidRPr="00A873DD">
        <w:rPr>
          <w:rFonts w:ascii="Arial" w:hAnsi="Arial" w:cs="Arial"/>
        </w:rPr>
        <w:t>: EXIT MANAGEMENT</w:t>
      </w:r>
      <w:bookmarkEnd w:id="2530"/>
      <w:bookmarkEnd w:id="2531"/>
      <w:bookmarkEnd w:id="2532"/>
      <w:bookmarkEnd w:id="2533"/>
      <w:bookmarkEnd w:id="2534"/>
      <w:bookmarkEnd w:id="2535"/>
      <w:bookmarkEnd w:id="2536"/>
      <w:bookmarkEnd w:id="2537"/>
    </w:p>
    <w:p w:rsidR="00E13960" w:rsidRPr="00A873DD" w:rsidRDefault="00C12BEB" w:rsidP="00036474">
      <w:pPr>
        <w:pStyle w:val="GPSL1SCHEDULEHeading"/>
        <w:rPr>
          <w:rFonts w:ascii="Arial" w:hAnsi="Arial"/>
        </w:rPr>
      </w:pPr>
      <w:r w:rsidRPr="00A873DD">
        <w:rPr>
          <w:rFonts w:ascii="Arial" w:hAnsi="Arial"/>
        </w:rPr>
        <w:t>DEFINITIONS</w:t>
      </w:r>
    </w:p>
    <w:p w:rsidR="00C12BEB" w:rsidRPr="00A873DD" w:rsidRDefault="00C12BEB" w:rsidP="005E4232">
      <w:pPr>
        <w:pStyle w:val="GPSL2numberedclause"/>
        <w:rPr>
          <w:rFonts w:ascii="Arial" w:hAnsi="Arial"/>
        </w:rPr>
      </w:pPr>
      <w:r w:rsidRPr="00A873DD">
        <w:rPr>
          <w:rFonts w:ascii="Arial" w:hAnsi="Arial"/>
        </w:rPr>
        <w:t xml:space="preserve">In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A873DD" w:rsidTr="000E7CA5">
        <w:tc>
          <w:tcPr>
            <w:tcW w:w="2835" w:type="dxa"/>
          </w:tcPr>
          <w:p w:rsidR="00F675C3" w:rsidRPr="00A873DD" w:rsidRDefault="00C41706" w:rsidP="00670E1A">
            <w:pPr>
              <w:pStyle w:val="GPSDefinitionTerm"/>
            </w:pPr>
            <w:r w:rsidRPr="00A873DD">
              <w:rPr>
                <w:bCs/>
              </w:rPr>
              <w:t>"</w:t>
            </w:r>
            <w:r w:rsidR="00F675C3" w:rsidRPr="00A873DD">
              <w:t>Exclusive Assets</w:t>
            </w:r>
            <w:r w:rsidRPr="00A873DD">
              <w:rPr>
                <w:bCs/>
              </w:rPr>
              <w:t>"</w:t>
            </w:r>
          </w:p>
        </w:tc>
        <w:tc>
          <w:tcPr>
            <w:tcW w:w="4635" w:type="dxa"/>
          </w:tcPr>
          <w:p w:rsidR="00F675C3" w:rsidRPr="00A873DD" w:rsidRDefault="00C41706" w:rsidP="006A4E9A">
            <w:pPr>
              <w:pStyle w:val="GPsDefinition"/>
            </w:pPr>
            <w:r w:rsidRPr="00A873DD">
              <w:t xml:space="preserve">means </w:t>
            </w:r>
            <w:r w:rsidR="00F675C3" w:rsidRPr="00A873DD">
              <w:t xml:space="preserve">those </w:t>
            </w:r>
            <w:r w:rsidR="00AC48A8" w:rsidRPr="00A873DD">
              <w:t xml:space="preserve"> Supplier </w:t>
            </w:r>
            <w:r w:rsidR="00F675C3" w:rsidRPr="00A873DD">
              <w:t xml:space="preserve">Assets used by the Supplier or a Key Sub-Contractor which are used exclusively in the provision of the </w:t>
            </w:r>
            <w:r w:rsidR="00BA5552" w:rsidRPr="00A873DD">
              <w:t xml:space="preserve">Goods </w:t>
            </w:r>
            <w:r w:rsidR="009E0BBE" w:rsidRPr="00A873DD">
              <w:t>and/or Services</w:t>
            </w:r>
            <w:r w:rsidR="00F675C3" w:rsidRPr="00A873DD">
              <w:t>;</w:t>
            </w:r>
          </w:p>
        </w:tc>
      </w:tr>
      <w:tr w:rsidR="00F675C3" w:rsidRPr="00A873DD" w:rsidTr="000E7CA5">
        <w:tc>
          <w:tcPr>
            <w:tcW w:w="2835" w:type="dxa"/>
          </w:tcPr>
          <w:p w:rsidR="00F675C3" w:rsidRPr="00A873DD" w:rsidRDefault="00C41706" w:rsidP="00670E1A">
            <w:pPr>
              <w:pStyle w:val="GPSDefinitionTerm"/>
            </w:pPr>
            <w:r w:rsidRPr="00A873DD">
              <w:t>"</w:t>
            </w:r>
            <w:r w:rsidR="00F675C3" w:rsidRPr="00A873DD">
              <w:t>Exit Information</w:t>
            </w:r>
            <w:r w:rsidRPr="00A873DD">
              <w:t>"</w:t>
            </w:r>
          </w:p>
        </w:tc>
        <w:tc>
          <w:tcPr>
            <w:tcW w:w="4635" w:type="dxa"/>
          </w:tcPr>
          <w:p w:rsidR="00F675C3" w:rsidRPr="00A873DD" w:rsidRDefault="00F675C3" w:rsidP="00645ED6">
            <w:pPr>
              <w:pStyle w:val="GPsDefinition"/>
            </w:pPr>
            <w:r w:rsidRPr="00A873DD">
              <w:t>has the meaning given to it in paragraph </w:t>
            </w:r>
            <w:r w:rsidR="00F17AE3" w:rsidRPr="00A873DD">
              <w:fldChar w:fldCharType="begin"/>
            </w:r>
            <w:r w:rsidR="00F17AE3" w:rsidRPr="00A873DD">
              <w:instrText xml:space="preserve"> REF _Ref364242404 \r \h  \* MERGEFORMAT </w:instrText>
            </w:r>
            <w:r w:rsidR="00F17AE3" w:rsidRPr="00A873DD">
              <w:fldChar w:fldCharType="separate"/>
            </w:r>
            <w:r w:rsidR="00565152" w:rsidRPr="00A873DD">
              <w:t>4.1</w:t>
            </w:r>
            <w:r w:rsidR="00F17AE3" w:rsidRPr="00A873DD">
              <w:fldChar w:fldCharType="end"/>
            </w:r>
            <w:r w:rsidR="00D8405B" w:rsidRPr="00A873DD">
              <w:t xml:space="preserve"> of this </w:t>
            </w:r>
            <w:r w:rsidR="00890A36" w:rsidRPr="00A873DD">
              <w:t>Contract Schedule</w:t>
            </w:r>
            <w:r w:rsidR="00D01F32" w:rsidRPr="00A873DD">
              <w:t xml:space="preserve"> </w:t>
            </w:r>
            <w:r w:rsidR="00B30427" w:rsidRPr="00A873DD">
              <w:t>9</w:t>
            </w:r>
            <w:r w:rsidRPr="00A873DD">
              <w:t>;</w:t>
            </w:r>
          </w:p>
        </w:tc>
      </w:tr>
      <w:tr w:rsidR="00F675C3" w:rsidRPr="00A873DD" w:rsidTr="000E7CA5">
        <w:tc>
          <w:tcPr>
            <w:tcW w:w="2835" w:type="dxa"/>
          </w:tcPr>
          <w:p w:rsidR="00F675C3" w:rsidRPr="00A873DD" w:rsidRDefault="00F675C3" w:rsidP="00670E1A">
            <w:pPr>
              <w:pStyle w:val="GPSDefinitionTerm"/>
            </w:pPr>
            <w:r w:rsidRPr="00A873DD">
              <w:t>"Exit Manager"</w:t>
            </w:r>
          </w:p>
        </w:tc>
        <w:tc>
          <w:tcPr>
            <w:tcW w:w="4635" w:type="dxa"/>
          </w:tcPr>
          <w:p w:rsidR="00F675C3" w:rsidRPr="00A873DD" w:rsidRDefault="00C41706" w:rsidP="00645ED6">
            <w:pPr>
              <w:pStyle w:val="GPsDefinition"/>
            </w:pPr>
            <w:r w:rsidRPr="00A873DD">
              <w:t xml:space="preserve">means </w:t>
            </w:r>
            <w:r w:rsidR="00F675C3" w:rsidRPr="00A873DD">
              <w:t>the person appointed by each Party pursuant to paragraph </w:t>
            </w:r>
            <w:r w:rsidR="00F17AE3" w:rsidRPr="00A873DD">
              <w:fldChar w:fldCharType="begin"/>
            </w:r>
            <w:r w:rsidR="00F17AE3" w:rsidRPr="00A873DD">
              <w:instrText xml:space="preserve"> REF _Ref364241382 \r \h  \* MERGEFORMAT </w:instrText>
            </w:r>
            <w:r w:rsidR="00F17AE3" w:rsidRPr="00A873DD">
              <w:fldChar w:fldCharType="separate"/>
            </w:r>
            <w:r w:rsidR="00565152" w:rsidRPr="00A873DD">
              <w:t>3.4</w:t>
            </w:r>
            <w:r w:rsidR="00F17AE3" w:rsidRPr="00A873DD">
              <w:fldChar w:fldCharType="end"/>
            </w:r>
            <w:r w:rsidR="00D8405B" w:rsidRPr="00A873DD">
              <w:t xml:space="preserve"> of this </w:t>
            </w:r>
            <w:r w:rsidR="00890A36" w:rsidRPr="00A873DD">
              <w:t>Contract Schedule</w:t>
            </w:r>
            <w:r w:rsidR="00D01F32" w:rsidRPr="00A873DD">
              <w:t xml:space="preserve"> </w:t>
            </w:r>
            <w:r w:rsidR="00B30427" w:rsidRPr="00A873DD">
              <w:t>9</w:t>
            </w:r>
            <w:r w:rsidR="00F675C3" w:rsidRPr="00A873DD">
              <w:t xml:space="preserve"> for managing the Parties' respective obligations under this </w:t>
            </w:r>
            <w:r w:rsidR="00890A36" w:rsidRPr="00A873DD">
              <w:t>Contract Schedule</w:t>
            </w:r>
            <w:r w:rsidR="00D01F32" w:rsidRPr="00A873DD">
              <w:t xml:space="preserve"> </w:t>
            </w:r>
            <w:r w:rsidR="00B30427" w:rsidRPr="00A873DD">
              <w:t>9</w:t>
            </w:r>
            <w:r w:rsidR="00F675C3" w:rsidRPr="00A873DD">
              <w:t>;</w:t>
            </w:r>
          </w:p>
        </w:tc>
      </w:tr>
      <w:tr w:rsidR="00EB2994" w:rsidRPr="00A873DD" w:rsidTr="000E7CA5">
        <w:tc>
          <w:tcPr>
            <w:tcW w:w="2835" w:type="dxa"/>
          </w:tcPr>
          <w:p w:rsidR="00EB2994" w:rsidRPr="00A873DD" w:rsidRDefault="00C41706" w:rsidP="00670E1A">
            <w:pPr>
              <w:pStyle w:val="GPSDefinitionTerm"/>
            </w:pPr>
            <w:r w:rsidRPr="00A873DD">
              <w:t>"</w:t>
            </w:r>
            <w:r w:rsidR="00EB2994" w:rsidRPr="00A873DD">
              <w:t>Net Book Value</w:t>
            </w:r>
            <w:r w:rsidRPr="00A873DD">
              <w:t>"</w:t>
            </w:r>
          </w:p>
        </w:tc>
        <w:tc>
          <w:tcPr>
            <w:tcW w:w="4635" w:type="dxa"/>
          </w:tcPr>
          <w:p w:rsidR="00EB2994" w:rsidRPr="00A873DD" w:rsidRDefault="00C41706" w:rsidP="00EB2994">
            <w:pPr>
              <w:pStyle w:val="GPsDefinition"/>
            </w:pPr>
            <w:r w:rsidRPr="00A873DD">
              <w:t xml:space="preserve">means </w:t>
            </w:r>
            <w:r w:rsidR="00EB2994" w:rsidRPr="00A873DD">
              <w:t xml:space="preserve">the net book value of the relevant Supplier Asset(s) calculated in accordance with the depreciation policy of the Supplier set out in the letter in the agreed form from the Supplier to the Costumer of even date with this </w:t>
            </w:r>
            <w:r w:rsidR="00890A36" w:rsidRPr="00A873DD">
              <w:t xml:space="preserve">Contract </w:t>
            </w:r>
            <w:r w:rsidR="00EB2994" w:rsidRPr="00A873DD">
              <w:t>;</w:t>
            </w:r>
          </w:p>
        </w:tc>
      </w:tr>
      <w:tr w:rsidR="00F675C3" w:rsidRPr="00A873DD" w:rsidTr="000E7CA5">
        <w:tc>
          <w:tcPr>
            <w:tcW w:w="2835" w:type="dxa"/>
          </w:tcPr>
          <w:p w:rsidR="00F675C3" w:rsidRPr="00A873DD" w:rsidRDefault="00C41706" w:rsidP="00670E1A">
            <w:pPr>
              <w:pStyle w:val="GPSDefinitionTerm"/>
            </w:pPr>
            <w:r w:rsidRPr="00A873DD">
              <w:t>"</w:t>
            </w:r>
            <w:r w:rsidR="00F675C3" w:rsidRPr="00A873DD">
              <w:t>Non-Exclusive Assets</w:t>
            </w:r>
            <w:r w:rsidRPr="00A873DD">
              <w:t>"</w:t>
            </w:r>
          </w:p>
        </w:tc>
        <w:tc>
          <w:tcPr>
            <w:tcW w:w="4635" w:type="dxa"/>
          </w:tcPr>
          <w:p w:rsidR="00F675C3" w:rsidRPr="00A873DD" w:rsidRDefault="00C41706" w:rsidP="00B03668">
            <w:pPr>
              <w:pStyle w:val="GPsDefinition"/>
            </w:pPr>
            <w:r w:rsidRPr="00A873DD">
              <w:t xml:space="preserve">means </w:t>
            </w:r>
            <w:r w:rsidR="00F675C3" w:rsidRPr="00A873DD">
              <w:t xml:space="preserve">those </w:t>
            </w:r>
            <w:r w:rsidR="00AC48A8" w:rsidRPr="00A873DD">
              <w:t xml:space="preserve">Supplier </w:t>
            </w:r>
            <w:r w:rsidR="00F675C3" w:rsidRPr="00A873DD">
              <w:t xml:space="preserve">Assets (if any) which are used by the Supplier or a Key Sub-Contractor in connection with the </w:t>
            </w:r>
            <w:r w:rsidR="00BA5552" w:rsidRPr="00A873DD">
              <w:t xml:space="preserve">Goods and/or </w:t>
            </w:r>
            <w:r w:rsidR="009E0BBE" w:rsidRPr="00A873DD">
              <w:t>Services</w:t>
            </w:r>
            <w:r w:rsidR="00BA5552" w:rsidRPr="00A873DD">
              <w:t xml:space="preserve"> </w:t>
            </w:r>
            <w:r w:rsidR="00F675C3" w:rsidRPr="00A873DD">
              <w:t>but which are also used by the Supplier or Key Sub-Contractor for other purposes;</w:t>
            </w:r>
          </w:p>
        </w:tc>
      </w:tr>
      <w:tr w:rsidR="00EB2994" w:rsidRPr="00A873DD" w:rsidTr="000E7CA5">
        <w:tc>
          <w:tcPr>
            <w:tcW w:w="2835" w:type="dxa"/>
          </w:tcPr>
          <w:p w:rsidR="00EB2994" w:rsidRPr="00A873DD" w:rsidRDefault="00C41706" w:rsidP="00670E1A">
            <w:pPr>
              <w:pStyle w:val="GPSDefinitionTerm"/>
            </w:pPr>
            <w:r w:rsidRPr="00A873DD">
              <w:t>"</w:t>
            </w:r>
            <w:r w:rsidR="00EB2994" w:rsidRPr="00A873DD">
              <w:t>Registers</w:t>
            </w:r>
            <w:r w:rsidRPr="00A873DD">
              <w:t>"</w:t>
            </w:r>
          </w:p>
        </w:tc>
        <w:tc>
          <w:tcPr>
            <w:tcW w:w="4635" w:type="dxa"/>
          </w:tcPr>
          <w:p w:rsidR="00EB2994" w:rsidRPr="00A873DD" w:rsidRDefault="00C41706" w:rsidP="00645ED6">
            <w:pPr>
              <w:pStyle w:val="GPsDefinition"/>
            </w:pPr>
            <w:r w:rsidRPr="00A873DD">
              <w:t xml:space="preserve">means </w:t>
            </w:r>
            <w:r w:rsidR="00EB2994" w:rsidRPr="00A873DD">
              <w:t>the register and configuration database referred to in paragraphs </w:t>
            </w:r>
            <w:r w:rsidR="00F17AE3" w:rsidRPr="00A873DD">
              <w:fldChar w:fldCharType="begin"/>
            </w:r>
            <w:r w:rsidR="00F17AE3" w:rsidRPr="00A873DD">
              <w:instrText xml:space="preserve"> REF _Ref364241015 \r \h  \* MERGEFORMAT </w:instrText>
            </w:r>
            <w:r w:rsidR="00F17AE3" w:rsidRPr="00A873DD">
              <w:fldChar w:fldCharType="separate"/>
            </w:r>
            <w:r w:rsidR="00565152" w:rsidRPr="00A873DD">
              <w:t>3.1.1</w:t>
            </w:r>
            <w:r w:rsidR="00F17AE3" w:rsidRPr="00A873DD">
              <w:fldChar w:fldCharType="end"/>
            </w:r>
            <w:r w:rsidR="00EB2994" w:rsidRPr="00A873DD">
              <w:t xml:space="preserve"> and </w:t>
            </w:r>
            <w:r w:rsidR="00F17AE3" w:rsidRPr="00A873DD">
              <w:fldChar w:fldCharType="begin"/>
            </w:r>
            <w:r w:rsidR="00F17AE3" w:rsidRPr="00A873DD">
              <w:instrText xml:space="preserve"> REF _Ref364241031 \r \h  \* MERGEFORMAT </w:instrText>
            </w:r>
            <w:r w:rsidR="00F17AE3" w:rsidRPr="00A873DD">
              <w:fldChar w:fldCharType="separate"/>
            </w:r>
            <w:r w:rsidR="00565152" w:rsidRPr="00A873DD">
              <w:t>3.1.2</w:t>
            </w:r>
            <w:r w:rsidR="00F17AE3" w:rsidRPr="00A873DD">
              <w:fldChar w:fldCharType="end"/>
            </w:r>
            <w:r w:rsidR="00D8405B" w:rsidRPr="00A873DD">
              <w:t xml:space="preserve"> of this </w:t>
            </w:r>
            <w:r w:rsidR="00890A36" w:rsidRPr="00A873DD">
              <w:t>Contract Schedule</w:t>
            </w:r>
            <w:r w:rsidR="00F86129" w:rsidRPr="00A873DD">
              <w:t xml:space="preserve"> </w:t>
            </w:r>
            <w:r w:rsidR="00B30427" w:rsidRPr="00A873DD">
              <w:t>9</w:t>
            </w:r>
            <w:r w:rsidR="00EB2994" w:rsidRPr="00A873DD">
              <w:t>;</w:t>
            </w:r>
            <w:r w:rsidR="00D8405B" w:rsidRPr="00A873DD">
              <w:t xml:space="preserve"> </w:t>
            </w:r>
          </w:p>
        </w:tc>
      </w:tr>
      <w:tr w:rsidR="00EB2994" w:rsidRPr="00A873DD" w:rsidTr="000E7CA5">
        <w:tc>
          <w:tcPr>
            <w:tcW w:w="2835" w:type="dxa"/>
          </w:tcPr>
          <w:p w:rsidR="00EB2994" w:rsidRPr="00A873DD" w:rsidRDefault="00C41706" w:rsidP="00670E1A">
            <w:pPr>
              <w:pStyle w:val="GPSDefinitionTerm"/>
            </w:pPr>
            <w:r w:rsidRPr="00A873DD">
              <w:t>"</w:t>
            </w:r>
            <w:r w:rsidR="00EB2994" w:rsidRPr="00A873DD">
              <w:t>Termination Assistance</w:t>
            </w:r>
            <w:r w:rsidRPr="00A873DD">
              <w:t>"</w:t>
            </w:r>
          </w:p>
        </w:tc>
        <w:tc>
          <w:tcPr>
            <w:tcW w:w="4635" w:type="dxa"/>
          </w:tcPr>
          <w:p w:rsidR="00EB2994" w:rsidRPr="00A873DD" w:rsidRDefault="00C41706" w:rsidP="00EB2994">
            <w:pPr>
              <w:pStyle w:val="GPsDefinition"/>
            </w:pPr>
            <w:r w:rsidRPr="00A873DD">
              <w:t xml:space="preserve">means </w:t>
            </w:r>
            <w:r w:rsidR="00EB2994" w:rsidRPr="00A873DD">
              <w:t>the activities to be performed by the Supplier pursuant to the Exit Plan, and any other assistance required by the Customer pursuant to the Termination Assistance Notice;</w:t>
            </w:r>
          </w:p>
        </w:tc>
      </w:tr>
      <w:tr w:rsidR="00EB2994" w:rsidRPr="00A873DD" w:rsidTr="000E7CA5">
        <w:tc>
          <w:tcPr>
            <w:tcW w:w="2835" w:type="dxa"/>
          </w:tcPr>
          <w:p w:rsidR="00EB2994" w:rsidRPr="00A873DD" w:rsidRDefault="00C41706" w:rsidP="00670E1A">
            <w:pPr>
              <w:pStyle w:val="GPSDefinitionTerm"/>
            </w:pPr>
            <w:r w:rsidRPr="00A873DD">
              <w:t>"</w:t>
            </w:r>
            <w:r w:rsidR="00EB2994" w:rsidRPr="00A873DD">
              <w:t>Termination Assistance Notice</w:t>
            </w:r>
            <w:r w:rsidRPr="00A873DD">
              <w:t>"</w:t>
            </w:r>
          </w:p>
        </w:tc>
        <w:tc>
          <w:tcPr>
            <w:tcW w:w="4635" w:type="dxa"/>
          </w:tcPr>
          <w:p w:rsidR="00EB2994" w:rsidRPr="00A873DD" w:rsidRDefault="00EB2994" w:rsidP="00645ED6">
            <w:pPr>
              <w:pStyle w:val="GPsDefinition"/>
            </w:pPr>
            <w:r w:rsidRPr="00A873DD">
              <w:t>has the meaning given</w:t>
            </w:r>
            <w:r w:rsidR="00C41706" w:rsidRPr="00A873DD">
              <w:t xml:space="preserve"> to it</w:t>
            </w:r>
            <w:r w:rsidRPr="00A873DD">
              <w:t xml:space="preserve"> in paragraph </w:t>
            </w:r>
            <w:r w:rsidR="00F17AE3" w:rsidRPr="00A873DD">
              <w:fldChar w:fldCharType="begin"/>
            </w:r>
            <w:r w:rsidR="00F17AE3" w:rsidRPr="00A873DD">
              <w:instrText xml:space="preserve"> REF _Ref364348408 \r \h  \* MERGEFORMAT </w:instrText>
            </w:r>
            <w:r w:rsidR="00F17AE3" w:rsidRPr="00A873DD">
              <w:fldChar w:fldCharType="separate"/>
            </w:r>
            <w:r w:rsidR="00565152" w:rsidRPr="00A873DD">
              <w:t>6.1</w:t>
            </w:r>
            <w:r w:rsidR="00F17AE3" w:rsidRPr="00A873DD">
              <w:fldChar w:fldCharType="end"/>
            </w:r>
            <w:r w:rsidR="00D8405B" w:rsidRPr="00A873DD">
              <w:t xml:space="preserve"> of this </w:t>
            </w:r>
            <w:r w:rsidR="00890A36" w:rsidRPr="00A873DD">
              <w:t>Contract Schedule</w:t>
            </w:r>
            <w:r w:rsidR="00F86129" w:rsidRPr="00A873DD">
              <w:t xml:space="preserve"> </w:t>
            </w:r>
            <w:r w:rsidR="00B30427" w:rsidRPr="00A873DD">
              <w:t>9</w:t>
            </w:r>
            <w:r w:rsidRPr="00A873DD">
              <w:t>;</w:t>
            </w:r>
          </w:p>
        </w:tc>
      </w:tr>
      <w:tr w:rsidR="00F675C3" w:rsidRPr="00A873DD" w:rsidTr="000E7CA5">
        <w:tc>
          <w:tcPr>
            <w:tcW w:w="2835" w:type="dxa"/>
          </w:tcPr>
          <w:p w:rsidR="00F675C3" w:rsidRPr="00A873DD" w:rsidRDefault="00C41706" w:rsidP="00670E1A">
            <w:pPr>
              <w:pStyle w:val="GPSDefinitionTerm"/>
            </w:pPr>
            <w:r w:rsidRPr="00A873DD">
              <w:t>"</w:t>
            </w:r>
            <w:r w:rsidR="00F675C3" w:rsidRPr="00A873DD">
              <w:t>Termination Assistance Period</w:t>
            </w:r>
            <w:r w:rsidRPr="00A873DD">
              <w:t>"</w:t>
            </w:r>
          </w:p>
        </w:tc>
        <w:tc>
          <w:tcPr>
            <w:tcW w:w="4635" w:type="dxa"/>
          </w:tcPr>
          <w:p w:rsidR="00F675C3" w:rsidRPr="00A873DD" w:rsidRDefault="00C41706" w:rsidP="00645ED6">
            <w:pPr>
              <w:pStyle w:val="GPsDefinition"/>
            </w:pPr>
            <w:r w:rsidRPr="00A873DD">
              <w:t xml:space="preserve">means </w:t>
            </w:r>
            <w:r w:rsidR="00F675C3" w:rsidRPr="00A873DD">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A873DD">
              <w:fldChar w:fldCharType="begin"/>
            </w:r>
            <w:r w:rsidR="00F17AE3" w:rsidRPr="00A873DD">
              <w:instrText xml:space="preserve"> REF _Ref364352273 \r \h  \* MERGEFORMAT </w:instrText>
            </w:r>
            <w:r w:rsidR="00F17AE3" w:rsidRPr="00A873DD">
              <w:fldChar w:fldCharType="separate"/>
            </w:r>
            <w:r w:rsidR="00565152" w:rsidRPr="00A873DD">
              <w:t>6.2</w:t>
            </w:r>
            <w:r w:rsidR="00F17AE3" w:rsidRPr="00A873DD">
              <w:fldChar w:fldCharType="end"/>
            </w:r>
            <w:r w:rsidR="00D8405B" w:rsidRPr="00A873DD">
              <w:t xml:space="preserve"> of this </w:t>
            </w:r>
            <w:r w:rsidR="00890A36" w:rsidRPr="00A873DD">
              <w:t>Contract Schedule</w:t>
            </w:r>
            <w:r w:rsidR="00F86129" w:rsidRPr="00A873DD">
              <w:t xml:space="preserve"> </w:t>
            </w:r>
            <w:r w:rsidR="00B30427" w:rsidRPr="00A873DD">
              <w:t>9</w:t>
            </w:r>
            <w:r w:rsidR="00F675C3" w:rsidRPr="00A873DD">
              <w:t>;</w:t>
            </w:r>
          </w:p>
        </w:tc>
      </w:tr>
      <w:tr w:rsidR="00F675C3" w:rsidRPr="00A873DD" w:rsidTr="000E7CA5">
        <w:tc>
          <w:tcPr>
            <w:tcW w:w="2835" w:type="dxa"/>
          </w:tcPr>
          <w:p w:rsidR="00F675C3" w:rsidRPr="00A873DD" w:rsidRDefault="00C41706" w:rsidP="00670E1A">
            <w:pPr>
              <w:pStyle w:val="GPSDefinitionTerm"/>
            </w:pPr>
            <w:r w:rsidRPr="00A873DD">
              <w:rPr>
                <w:bCs/>
              </w:rPr>
              <w:t>"</w:t>
            </w:r>
            <w:r w:rsidR="00F675C3" w:rsidRPr="00A873DD">
              <w:t>Transferable Assets</w:t>
            </w:r>
            <w:r w:rsidRPr="00A873DD">
              <w:rPr>
                <w:bCs/>
              </w:rPr>
              <w:t>"</w:t>
            </w:r>
          </w:p>
        </w:tc>
        <w:tc>
          <w:tcPr>
            <w:tcW w:w="4635" w:type="dxa"/>
          </w:tcPr>
          <w:p w:rsidR="00F675C3" w:rsidRPr="00A873DD" w:rsidRDefault="00C41706" w:rsidP="00EB2994">
            <w:pPr>
              <w:pStyle w:val="GPsDefinition"/>
            </w:pPr>
            <w:r w:rsidRPr="00A873DD">
              <w:t xml:space="preserve">means </w:t>
            </w:r>
            <w:r w:rsidR="00F675C3" w:rsidRPr="00A873DD">
              <w:t>those of the Exclusive Assets which are capable of legal transfer to the Customer;</w:t>
            </w:r>
          </w:p>
        </w:tc>
      </w:tr>
      <w:tr w:rsidR="00F675C3" w:rsidRPr="00A873DD" w:rsidTr="000E7CA5">
        <w:tc>
          <w:tcPr>
            <w:tcW w:w="2835" w:type="dxa"/>
          </w:tcPr>
          <w:p w:rsidR="00F675C3" w:rsidRPr="00A873DD" w:rsidRDefault="00C41706" w:rsidP="00670E1A">
            <w:pPr>
              <w:pStyle w:val="GPSDefinitionTerm"/>
            </w:pPr>
            <w:r w:rsidRPr="00A873DD">
              <w:rPr>
                <w:bCs/>
              </w:rPr>
              <w:t>"</w:t>
            </w:r>
            <w:r w:rsidR="00F675C3" w:rsidRPr="00A873DD">
              <w:t>Transferable Contracts</w:t>
            </w:r>
            <w:r w:rsidRPr="00A873DD">
              <w:rPr>
                <w:bCs/>
              </w:rPr>
              <w:t>"</w:t>
            </w:r>
          </w:p>
        </w:tc>
        <w:tc>
          <w:tcPr>
            <w:tcW w:w="4635" w:type="dxa"/>
          </w:tcPr>
          <w:p w:rsidR="00F675C3" w:rsidRPr="00A873DD" w:rsidRDefault="00C41706" w:rsidP="00B13C7C">
            <w:pPr>
              <w:pStyle w:val="GPsDefinition"/>
            </w:pPr>
            <w:r w:rsidRPr="00A873DD">
              <w:t xml:space="preserve">means </w:t>
            </w:r>
            <w:r w:rsidR="00F675C3" w:rsidRPr="00A873DD">
              <w:t xml:space="preserve">the </w:t>
            </w:r>
            <w:r w:rsidR="00C327C5" w:rsidRPr="00A873DD">
              <w:t>Sub-Con</w:t>
            </w:r>
            <w:r w:rsidR="00F675C3" w:rsidRPr="00A873DD">
              <w:t xml:space="preserve">tracts, licences for </w:t>
            </w:r>
            <w:r w:rsidR="00F675C3" w:rsidRPr="00A873DD">
              <w:lastRenderedPageBreak/>
              <w:t>Supplier</w:t>
            </w:r>
            <w:r w:rsidR="00D35428" w:rsidRPr="00A873DD">
              <w:t xml:space="preserve"> </w:t>
            </w:r>
            <w:r w:rsidR="00FD7F82" w:rsidRPr="00A873DD">
              <w:t xml:space="preserve">Background IPR, Project Specific IPR, </w:t>
            </w:r>
            <w:r w:rsidR="00F675C3" w:rsidRPr="00A873DD">
              <w:t xml:space="preserve">licences for Third Party </w:t>
            </w:r>
            <w:r w:rsidR="00FD7F82" w:rsidRPr="00A873DD">
              <w:t xml:space="preserve">IPR </w:t>
            </w:r>
            <w:r w:rsidR="00F675C3" w:rsidRPr="00A873DD">
              <w:t xml:space="preserve">or other agreements which are necessary to enable the Customer or any Replacement Supplier to </w:t>
            </w:r>
            <w:r w:rsidR="003276EB" w:rsidRPr="00A873DD">
              <w:t>provide</w:t>
            </w:r>
            <w:r w:rsidR="00F675C3" w:rsidRPr="00A873DD">
              <w:t xml:space="preserve"> the</w:t>
            </w:r>
            <w:r w:rsidR="002876DA" w:rsidRPr="00A873DD">
              <w:t xml:space="preserve"> Goods and/or</w:t>
            </w:r>
            <w:r w:rsidR="00F675C3" w:rsidRPr="00A873DD">
              <w:t xml:space="preserve"> </w:t>
            </w:r>
            <w:r w:rsidR="009E0BBE" w:rsidRPr="00A873DD">
              <w:t>Services</w:t>
            </w:r>
            <w:r w:rsidR="00F675C3" w:rsidRPr="00A873DD">
              <w:t xml:space="preserve"> or the </w:t>
            </w:r>
            <w:r w:rsidR="002876DA" w:rsidRPr="00A873DD">
              <w:t xml:space="preserve">Replacement Goods and/or </w:t>
            </w:r>
            <w:r w:rsidR="00F675C3" w:rsidRPr="00A873DD">
              <w:t xml:space="preserve">Replacement </w:t>
            </w:r>
            <w:r w:rsidR="009E0BBE" w:rsidRPr="00A873DD">
              <w:t>Services</w:t>
            </w:r>
            <w:r w:rsidR="00F675C3" w:rsidRPr="00A873DD">
              <w:t>, including in relation to licences all relevant Documentation;</w:t>
            </w:r>
          </w:p>
        </w:tc>
      </w:tr>
      <w:tr w:rsidR="00EB2994" w:rsidRPr="00A873DD" w:rsidTr="000E7CA5">
        <w:tc>
          <w:tcPr>
            <w:tcW w:w="2835" w:type="dxa"/>
          </w:tcPr>
          <w:p w:rsidR="00EB2994" w:rsidRPr="00A873DD" w:rsidRDefault="00EB2994" w:rsidP="00670E1A">
            <w:pPr>
              <w:pStyle w:val="GPSDefinitionTerm"/>
            </w:pPr>
            <w:r w:rsidRPr="00A873DD">
              <w:lastRenderedPageBreak/>
              <w:t>“Transferring Assets”</w:t>
            </w:r>
          </w:p>
        </w:tc>
        <w:tc>
          <w:tcPr>
            <w:tcW w:w="4635" w:type="dxa"/>
          </w:tcPr>
          <w:p w:rsidR="00EB2994" w:rsidRPr="00A873DD" w:rsidRDefault="00EB2994" w:rsidP="00645ED6">
            <w:pPr>
              <w:pStyle w:val="GPsDefinition"/>
            </w:pPr>
            <w:r w:rsidRPr="00A873DD">
              <w:t xml:space="preserve">has the meaning given to it in paragraph </w:t>
            </w:r>
            <w:r w:rsidR="00F17AE3" w:rsidRPr="00A873DD">
              <w:fldChar w:fldCharType="begin"/>
            </w:r>
            <w:r w:rsidR="00F17AE3" w:rsidRPr="00A873DD">
              <w:instrText xml:space="preserve"> REF _Ref364352534 \r \h  \* MERGEFORMAT </w:instrText>
            </w:r>
            <w:r w:rsidR="00F17AE3" w:rsidRPr="00A873DD">
              <w:fldChar w:fldCharType="separate"/>
            </w:r>
            <w:r w:rsidR="00565152" w:rsidRPr="00A873DD">
              <w:t>9.2.1</w:t>
            </w:r>
            <w:r w:rsidR="00F17AE3" w:rsidRPr="00A873DD">
              <w:fldChar w:fldCharType="end"/>
            </w:r>
            <w:r w:rsidR="00D8405B" w:rsidRPr="00A873DD">
              <w:t xml:space="preserve"> of this </w:t>
            </w:r>
            <w:r w:rsidR="00890A36" w:rsidRPr="00A873DD">
              <w:t>Contract Schedule</w:t>
            </w:r>
            <w:r w:rsidR="00F86129" w:rsidRPr="00A873DD">
              <w:t xml:space="preserve"> </w:t>
            </w:r>
            <w:r w:rsidR="00B30427" w:rsidRPr="00A873DD">
              <w:t>9</w:t>
            </w:r>
            <w:r w:rsidRPr="00A873DD">
              <w:t>;</w:t>
            </w:r>
          </w:p>
        </w:tc>
      </w:tr>
      <w:tr w:rsidR="00F675C3" w:rsidRPr="00A873DD" w:rsidTr="000E7CA5">
        <w:tc>
          <w:tcPr>
            <w:tcW w:w="2835" w:type="dxa"/>
          </w:tcPr>
          <w:p w:rsidR="00F675C3" w:rsidRPr="00A873DD" w:rsidRDefault="00F675C3" w:rsidP="00670E1A">
            <w:pPr>
              <w:pStyle w:val="GPSDefinitionTerm"/>
            </w:pPr>
            <w:r w:rsidRPr="00A873DD">
              <w:t>"Transferring Contracts"</w:t>
            </w:r>
          </w:p>
        </w:tc>
        <w:tc>
          <w:tcPr>
            <w:tcW w:w="4635" w:type="dxa"/>
          </w:tcPr>
          <w:p w:rsidR="00F675C3" w:rsidRPr="00A873DD" w:rsidRDefault="00F675C3" w:rsidP="00645ED6">
            <w:pPr>
              <w:pStyle w:val="GPsDefinition"/>
            </w:pPr>
            <w:r w:rsidRPr="00A873DD">
              <w:t>has the meaning given to it in paragraph </w:t>
            </w:r>
            <w:r w:rsidR="00F17AE3" w:rsidRPr="00A873DD">
              <w:fldChar w:fldCharType="begin"/>
            </w:r>
            <w:r w:rsidR="00F17AE3" w:rsidRPr="00A873DD">
              <w:instrText xml:space="preserve"> REF _Ref364353977 \r \h  \* MERGEFORMAT </w:instrText>
            </w:r>
            <w:r w:rsidR="00F17AE3" w:rsidRPr="00A873DD">
              <w:fldChar w:fldCharType="separate"/>
            </w:r>
            <w:r w:rsidR="00565152" w:rsidRPr="00A873DD">
              <w:t>9.2.3</w:t>
            </w:r>
            <w:r w:rsidR="00F17AE3" w:rsidRPr="00A873DD">
              <w:fldChar w:fldCharType="end"/>
            </w:r>
            <w:r w:rsidR="00D8405B" w:rsidRPr="00A873DD">
              <w:t xml:space="preserve"> of this </w:t>
            </w:r>
            <w:r w:rsidR="00890A36" w:rsidRPr="00A873DD">
              <w:t>Contract Schedule</w:t>
            </w:r>
            <w:r w:rsidR="00F86129" w:rsidRPr="00A873DD">
              <w:t xml:space="preserve"> </w:t>
            </w:r>
            <w:r w:rsidR="00B30427" w:rsidRPr="00A873DD">
              <w:t>9</w:t>
            </w:r>
            <w:r w:rsidRPr="00A873DD">
              <w:t>.</w:t>
            </w:r>
          </w:p>
        </w:tc>
      </w:tr>
    </w:tbl>
    <w:p w:rsidR="008D0A60" w:rsidRPr="00A873DD" w:rsidRDefault="00C12BEB" w:rsidP="00036474">
      <w:pPr>
        <w:pStyle w:val="GPSL1SCHEDULEHeading"/>
        <w:rPr>
          <w:rFonts w:ascii="Arial" w:hAnsi="Arial"/>
        </w:rPr>
      </w:pPr>
      <w:r w:rsidRPr="00A873DD">
        <w:rPr>
          <w:rFonts w:ascii="Arial" w:hAnsi="Arial"/>
        </w:rPr>
        <w:t>INTRODUCTION</w:t>
      </w:r>
    </w:p>
    <w:p w:rsidR="008D0A60" w:rsidRPr="00A873DD" w:rsidRDefault="00C12BEB"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008C1A8D" w:rsidRPr="00A873DD">
        <w:rPr>
          <w:rFonts w:ascii="Arial" w:hAnsi="Arial"/>
        </w:rPr>
        <w:t xml:space="preserve"> </w:t>
      </w:r>
      <w:r w:rsidR="00B30427" w:rsidRPr="00A873DD">
        <w:rPr>
          <w:rFonts w:ascii="Arial" w:hAnsi="Arial"/>
        </w:rPr>
        <w:t>9</w:t>
      </w:r>
      <w:r w:rsidRPr="00A873DD">
        <w:rPr>
          <w:rFonts w:ascii="Arial" w:hAnsi="Arial"/>
        </w:rPr>
        <w:t xml:space="preserve"> describes provisions that should be included in the Exit Plan, the duties and responsibilities of the Supplier to the Customer leading up to and covering the </w:t>
      </w:r>
      <w:r w:rsidR="007C3DE3" w:rsidRPr="00A873DD">
        <w:rPr>
          <w:rFonts w:ascii="Arial" w:hAnsi="Arial"/>
        </w:rPr>
        <w:t>Contract Expiry Date</w:t>
      </w:r>
      <w:r w:rsidRPr="00A873DD">
        <w:rPr>
          <w:rFonts w:ascii="Arial" w:hAnsi="Arial"/>
        </w:rPr>
        <w:t xml:space="preserve"> and the transfer of service provision to the Customer and/or a Replacement Supplier.</w:t>
      </w:r>
    </w:p>
    <w:p w:rsidR="00C12BEB" w:rsidRPr="00A873DD" w:rsidRDefault="00C12BEB" w:rsidP="005E4232">
      <w:pPr>
        <w:pStyle w:val="GPSL2numberedclause"/>
        <w:rPr>
          <w:rFonts w:ascii="Arial" w:hAnsi="Arial"/>
        </w:rPr>
      </w:pPr>
      <w:r w:rsidRPr="00A873DD">
        <w:rPr>
          <w:rFonts w:ascii="Arial" w:hAnsi="Arial"/>
        </w:rPr>
        <w:t xml:space="preserve">The objectives of the exit planning and service transfer arrangements are to ensure a smooth transition of the availability of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 xml:space="preserve">from the Supplier to the Customer and/or a Replacement Supplier at the </w:t>
      </w:r>
      <w:r w:rsidR="007C3DE3" w:rsidRPr="00A873DD">
        <w:rPr>
          <w:rFonts w:ascii="Arial" w:hAnsi="Arial"/>
        </w:rPr>
        <w:t>Contract Expiry Date</w:t>
      </w:r>
      <w:r w:rsidRPr="00A873DD">
        <w:rPr>
          <w:rFonts w:ascii="Arial" w:hAnsi="Arial"/>
        </w:rPr>
        <w:t>.</w:t>
      </w:r>
    </w:p>
    <w:p w:rsidR="00E13960" w:rsidRPr="00A873DD" w:rsidRDefault="00C12BEB" w:rsidP="00036474">
      <w:pPr>
        <w:pStyle w:val="GPSL1SCHEDULEHeading"/>
        <w:rPr>
          <w:rFonts w:ascii="Arial" w:hAnsi="Arial"/>
        </w:rPr>
      </w:pPr>
      <w:r w:rsidRPr="00A873DD">
        <w:rPr>
          <w:rFonts w:ascii="Arial" w:hAnsi="Arial"/>
        </w:rPr>
        <w:t xml:space="preserve">OBLIGATIONS DURING THE </w:t>
      </w:r>
      <w:r w:rsidR="00890A36" w:rsidRPr="00A873DD">
        <w:rPr>
          <w:rFonts w:ascii="Arial" w:hAnsi="Arial"/>
        </w:rPr>
        <w:t xml:space="preserve">CONTRACT </w:t>
      </w:r>
      <w:r w:rsidRPr="00A873DD">
        <w:rPr>
          <w:rFonts w:ascii="Arial" w:hAnsi="Arial"/>
        </w:rPr>
        <w:t xml:space="preserve"> PERIOD TO FACILITATE EXIT</w:t>
      </w:r>
    </w:p>
    <w:p w:rsidR="00C12BEB" w:rsidRPr="00A873DD" w:rsidRDefault="00C12BEB" w:rsidP="005E4232">
      <w:pPr>
        <w:pStyle w:val="GPSL2numberedclause"/>
        <w:rPr>
          <w:rFonts w:ascii="Arial" w:hAnsi="Arial"/>
        </w:rPr>
      </w:pPr>
      <w:r w:rsidRPr="00A873DD">
        <w:rPr>
          <w:rFonts w:ascii="Arial" w:hAnsi="Arial"/>
        </w:rPr>
        <w:t xml:space="preserve">During the </w:t>
      </w:r>
      <w:r w:rsidR="00890A36" w:rsidRPr="00A873DD">
        <w:rPr>
          <w:rFonts w:ascii="Arial" w:hAnsi="Arial"/>
        </w:rPr>
        <w:t xml:space="preserve">Contract </w:t>
      </w:r>
      <w:r w:rsidRPr="00A873DD">
        <w:rPr>
          <w:rFonts w:ascii="Arial" w:hAnsi="Arial"/>
        </w:rPr>
        <w:t xml:space="preserve"> Period, the Supplier shall:</w:t>
      </w:r>
    </w:p>
    <w:p w:rsidR="008D0A60" w:rsidRPr="00A873DD" w:rsidRDefault="00C12BEB" w:rsidP="00AC1DE2">
      <w:pPr>
        <w:pStyle w:val="GPSL3numberedclause"/>
        <w:rPr>
          <w:rFonts w:ascii="Arial" w:hAnsi="Arial"/>
        </w:rPr>
      </w:pPr>
      <w:bookmarkStart w:id="2538" w:name="_Ref364241015"/>
      <w:r w:rsidRPr="00A873DD">
        <w:rPr>
          <w:rFonts w:ascii="Arial" w:hAnsi="Arial"/>
        </w:rPr>
        <w:t>create and maintain a Register of all:</w:t>
      </w:r>
      <w:bookmarkEnd w:id="2538"/>
    </w:p>
    <w:p w:rsidR="008D0A60" w:rsidRPr="00A873DD" w:rsidRDefault="00C12BEB" w:rsidP="00AC1DE2">
      <w:pPr>
        <w:pStyle w:val="GPSL4numberedclause"/>
        <w:rPr>
          <w:rFonts w:ascii="Arial" w:hAnsi="Arial"/>
          <w:szCs w:val="22"/>
        </w:rPr>
      </w:pPr>
      <w:r w:rsidRPr="00A873DD">
        <w:rPr>
          <w:rFonts w:ascii="Arial" w:hAnsi="Arial"/>
          <w:szCs w:val="22"/>
        </w:rPr>
        <w:t>Supplier</w:t>
      </w:r>
      <w:r w:rsidRPr="00A873DD" w:rsidDel="00A236D6">
        <w:rPr>
          <w:rFonts w:ascii="Arial" w:hAnsi="Arial"/>
          <w:szCs w:val="22"/>
        </w:rPr>
        <w:t xml:space="preserve"> </w:t>
      </w:r>
      <w:r w:rsidRPr="00A873DD">
        <w:rPr>
          <w:rFonts w:ascii="Arial" w:hAnsi="Arial"/>
          <w:szCs w:val="22"/>
        </w:rPr>
        <w:t>Assets, detailing their:</w:t>
      </w:r>
    </w:p>
    <w:p w:rsidR="008D0A60" w:rsidRPr="00A873DD" w:rsidRDefault="00C12BEB" w:rsidP="00AC1DE2">
      <w:pPr>
        <w:pStyle w:val="GPSL5numberedclause"/>
        <w:rPr>
          <w:rFonts w:ascii="Arial" w:hAnsi="Arial"/>
          <w:szCs w:val="22"/>
        </w:rPr>
      </w:pPr>
      <w:r w:rsidRPr="00A873DD">
        <w:rPr>
          <w:rFonts w:ascii="Arial" w:hAnsi="Arial"/>
          <w:szCs w:val="22"/>
        </w:rPr>
        <w:t>make, model and asset number;</w:t>
      </w:r>
    </w:p>
    <w:p w:rsidR="00E13960" w:rsidRPr="00A873DD" w:rsidRDefault="00C12BEB" w:rsidP="00AC1DE2">
      <w:pPr>
        <w:pStyle w:val="GPSL5numberedclause"/>
        <w:rPr>
          <w:rFonts w:ascii="Arial" w:hAnsi="Arial"/>
          <w:szCs w:val="22"/>
        </w:rPr>
      </w:pPr>
      <w:r w:rsidRPr="00A873DD">
        <w:rPr>
          <w:rFonts w:ascii="Arial" w:hAnsi="Arial"/>
          <w:szCs w:val="22"/>
        </w:rPr>
        <w:t xml:space="preserve">ownership and status as either Exclusive Assets or Non-Exclusive Assets; </w:t>
      </w:r>
    </w:p>
    <w:p w:rsidR="00E13960" w:rsidRPr="00A873DD" w:rsidRDefault="00C12BEB" w:rsidP="00AC1DE2">
      <w:pPr>
        <w:pStyle w:val="GPSL5numberedclause"/>
        <w:rPr>
          <w:rFonts w:ascii="Arial" w:hAnsi="Arial"/>
          <w:szCs w:val="22"/>
        </w:rPr>
      </w:pPr>
      <w:r w:rsidRPr="00A873DD">
        <w:rPr>
          <w:rFonts w:ascii="Arial" w:hAnsi="Arial"/>
          <w:szCs w:val="22"/>
        </w:rPr>
        <w:t>Net Book Value;</w:t>
      </w:r>
    </w:p>
    <w:p w:rsidR="00E13960" w:rsidRPr="00A873DD" w:rsidRDefault="00C12BEB" w:rsidP="00AC1DE2">
      <w:pPr>
        <w:pStyle w:val="GPSL5numberedclause"/>
        <w:rPr>
          <w:rFonts w:ascii="Arial" w:hAnsi="Arial"/>
          <w:szCs w:val="22"/>
        </w:rPr>
      </w:pPr>
      <w:r w:rsidRPr="00A873DD">
        <w:rPr>
          <w:rFonts w:ascii="Arial" w:hAnsi="Arial"/>
          <w:szCs w:val="22"/>
        </w:rPr>
        <w:t>condition and physical location; and</w:t>
      </w:r>
    </w:p>
    <w:p w:rsidR="00E13960" w:rsidRPr="00A873DD" w:rsidRDefault="00C12BEB" w:rsidP="00AC1DE2">
      <w:pPr>
        <w:pStyle w:val="GPSL5numberedclause"/>
        <w:rPr>
          <w:rFonts w:ascii="Arial" w:hAnsi="Arial"/>
          <w:szCs w:val="22"/>
        </w:rPr>
      </w:pPr>
      <w:r w:rsidRPr="00A873DD">
        <w:rPr>
          <w:rFonts w:ascii="Arial" w:hAnsi="Arial"/>
          <w:szCs w:val="22"/>
        </w:rPr>
        <w:t>use (including technical specifications); and</w:t>
      </w:r>
    </w:p>
    <w:p w:rsidR="008D0A60" w:rsidRPr="00A873DD" w:rsidRDefault="00C12BEB" w:rsidP="00AC1DE2">
      <w:pPr>
        <w:pStyle w:val="GPSL4numberedclause"/>
        <w:rPr>
          <w:rFonts w:ascii="Arial" w:hAnsi="Arial"/>
          <w:szCs w:val="22"/>
        </w:rPr>
      </w:pPr>
      <w:r w:rsidRPr="00A873DD">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A873DD">
        <w:rPr>
          <w:rFonts w:ascii="Arial" w:hAnsi="Arial"/>
          <w:szCs w:val="22"/>
        </w:rPr>
        <w:t xml:space="preserve">Goods and/or </w:t>
      </w:r>
      <w:r w:rsidR="009E0BBE" w:rsidRPr="00A873DD">
        <w:rPr>
          <w:rFonts w:ascii="Arial" w:hAnsi="Arial"/>
          <w:szCs w:val="22"/>
        </w:rPr>
        <w:t>Services</w:t>
      </w:r>
      <w:r w:rsidRPr="00A873DD">
        <w:rPr>
          <w:rFonts w:ascii="Arial" w:hAnsi="Arial"/>
          <w:szCs w:val="22"/>
        </w:rPr>
        <w:t>;</w:t>
      </w:r>
    </w:p>
    <w:p w:rsidR="008D0A60" w:rsidRPr="00A873DD" w:rsidRDefault="00C12BEB" w:rsidP="00AC1DE2">
      <w:pPr>
        <w:pStyle w:val="GPSL3numberedclause"/>
        <w:rPr>
          <w:rFonts w:ascii="Arial" w:hAnsi="Arial"/>
        </w:rPr>
      </w:pPr>
      <w:bookmarkStart w:id="2539" w:name="_Ref364241031"/>
      <w:r w:rsidRPr="00A873DD">
        <w:rPr>
          <w:rFonts w:ascii="Arial" w:hAnsi="Arial"/>
        </w:rPr>
        <w:t xml:space="preserve">create and maintain a configuration database detailing the technical infrastructure and operating procedures through which the Supplier provides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 xml:space="preserve">, which shall contain sufficient detail to permit the Customer and/or Replacement Supplier to understand how the Supplier provides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 xml:space="preserve">and to enable the smooth transition of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with the minimum of disruption;</w:t>
      </w:r>
      <w:bookmarkEnd w:id="2539"/>
    </w:p>
    <w:p w:rsidR="00E13960" w:rsidRPr="00A873DD" w:rsidRDefault="00C12BEB" w:rsidP="00AC1DE2">
      <w:pPr>
        <w:pStyle w:val="GPSL3numberedclause"/>
        <w:rPr>
          <w:rFonts w:ascii="Arial" w:hAnsi="Arial"/>
        </w:rPr>
      </w:pPr>
      <w:r w:rsidRPr="00A873DD">
        <w:rPr>
          <w:rFonts w:ascii="Arial" w:hAnsi="Arial"/>
        </w:rPr>
        <w:lastRenderedPageBreak/>
        <w:t>agree the format of the Registers with the Customer as part of the process of agreeing the Exit Plan; and</w:t>
      </w:r>
    </w:p>
    <w:p w:rsidR="00E13960" w:rsidRPr="00A873DD" w:rsidRDefault="00C12BEB" w:rsidP="00AC1DE2">
      <w:pPr>
        <w:pStyle w:val="GPSL3numberedclause"/>
        <w:rPr>
          <w:rFonts w:ascii="Arial" w:hAnsi="Arial"/>
        </w:rPr>
      </w:pPr>
      <w:r w:rsidRPr="00A873DD">
        <w:rPr>
          <w:rFonts w:ascii="Arial" w:hAnsi="Arial"/>
        </w:rPr>
        <w:t xml:space="preserve">at all times keep the Registers up to date, in particular in the event that Assets, Sub-Contracts or other relevant agreements are added to or removed from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w:t>
      </w:r>
    </w:p>
    <w:p w:rsidR="008D0A60" w:rsidRPr="00A873DD" w:rsidRDefault="00C12BEB" w:rsidP="005E4232">
      <w:pPr>
        <w:pStyle w:val="GPSL2numberedclause"/>
        <w:rPr>
          <w:rFonts w:ascii="Arial" w:hAnsi="Arial"/>
        </w:rPr>
      </w:pPr>
      <w:r w:rsidRPr="00A873DD">
        <w:rPr>
          <w:rFonts w:ascii="Arial" w:hAnsi="Arial"/>
        </w:rPr>
        <w:t>The Supplier shall:</w:t>
      </w:r>
    </w:p>
    <w:p w:rsidR="008D0A60" w:rsidRPr="00A873DD" w:rsidRDefault="00C12BEB" w:rsidP="00AC1DE2">
      <w:pPr>
        <w:pStyle w:val="GPSL3numberedclause"/>
        <w:rPr>
          <w:rFonts w:ascii="Arial" w:hAnsi="Arial"/>
        </w:rPr>
      </w:pPr>
      <w:r w:rsidRPr="00A873DD">
        <w:rPr>
          <w:rFonts w:ascii="Arial" w:hAnsi="Arial"/>
        </w:rPr>
        <w:t xml:space="preserve">procure that all Exclusive Assets listed in the Registers are clearly marked to identify that they are exclusively used for the provision of the </w:t>
      </w:r>
      <w:r w:rsidR="00BA5552" w:rsidRPr="00A873DD">
        <w:rPr>
          <w:rFonts w:ascii="Arial" w:hAnsi="Arial"/>
        </w:rPr>
        <w:t xml:space="preserve">Goods and/or </w:t>
      </w:r>
      <w:r w:rsidR="009E0BBE" w:rsidRPr="00A873DD">
        <w:rPr>
          <w:rFonts w:ascii="Arial" w:hAnsi="Arial"/>
        </w:rPr>
        <w:t>Goods and/or Services</w:t>
      </w:r>
      <w:r w:rsidR="00BA5552" w:rsidRPr="00A873DD">
        <w:rPr>
          <w:rFonts w:ascii="Arial" w:hAnsi="Arial"/>
        </w:rPr>
        <w:t xml:space="preserve"> </w:t>
      </w:r>
      <w:r w:rsidRPr="00A873DD">
        <w:rPr>
          <w:rFonts w:ascii="Arial" w:hAnsi="Arial"/>
        </w:rPr>
        <w:t xml:space="preserve">under this </w:t>
      </w:r>
      <w:r w:rsidR="00890A36" w:rsidRPr="00A873DD">
        <w:rPr>
          <w:rFonts w:ascii="Arial" w:hAnsi="Arial"/>
        </w:rPr>
        <w:t xml:space="preserve">Contract </w:t>
      </w:r>
      <w:r w:rsidRPr="00A873DD">
        <w:rPr>
          <w:rFonts w:ascii="Arial" w:hAnsi="Arial"/>
        </w:rPr>
        <w:t>; and</w:t>
      </w:r>
    </w:p>
    <w:p w:rsidR="00E13960" w:rsidRPr="00A873DD" w:rsidRDefault="00C12BEB" w:rsidP="00AC1DE2">
      <w:pPr>
        <w:pStyle w:val="GPSL3numberedclause"/>
        <w:rPr>
          <w:rFonts w:ascii="Arial" w:hAnsi="Arial"/>
        </w:rPr>
      </w:pPr>
      <w:bookmarkStart w:id="2540" w:name="_Ref62027068"/>
      <w:r w:rsidRPr="00A873DD">
        <w:rPr>
          <w:rFonts w:ascii="Arial" w:hAnsi="Arial"/>
        </w:rPr>
        <w:t xml:space="preserve">(unless otherwise agreed by the Customer in writing) procure that all licences for Third Party </w:t>
      </w:r>
      <w:r w:rsidR="00FD7F82" w:rsidRPr="00A873DD">
        <w:rPr>
          <w:rFonts w:ascii="Arial" w:hAnsi="Arial"/>
        </w:rPr>
        <w:t xml:space="preserve">IPR </w:t>
      </w:r>
      <w:r w:rsidRPr="00A873DD">
        <w:rPr>
          <w:rFonts w:ascii="Arial" w:hAnsi="Arial"/>
        </w:rPr>
        <w:t xml:space="preserve">and all Sub-Contracts shall be assignable and/or capable of novation at the request of the Customer to the Customer (and/or its nominee) and/or any Replacement Supplier upon the Supplier ceasing to provide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(or part of them) without restriction (including any need to obtain any consent or approval) or payment by the Customer.</w:t>
      </w:r>
      <w:bookmarkEnd w:id="2540"/>
      <w:r w:rsidRPr="00A873DD">
        <w:rPr>
          <w:rFonts w:ascii="Arial" w:hAnsi="Arial"/>
        </w:rPr>
        <w:t xml:space="preserve"> </w:t>
      </w:r>
    </w:p>
    <w:p w:rsidR="00C9243A" w:rsidRPr="00A873DD" w:rsidRDefault="00C12BEB" w:rsidP="005E4232">
      <w:pPr>
        <w:pStyle w:val="GPSL2numberedclause"/>
        <w:rPr>
          <w:rFonts w:ascii="Arial" w:hAnsi="Arial"/>
        </w:rPr>
      </w:pPr>
      <w:r w:rsidRPr="00A873DD">
        <w:rPr>
          <w:rFonts w:ascii="Arial" w:hAnsi="Arial"/>
        </w:rPr>
        <w:t xml:space="preserve">Where the Supplier is unable to procure that any </w:t>
      </w:r>
      <w:r w:rsidR="00C327C5" w:rsidRPr="00A873DD">
        <w:rPr>
          <w:rFonts w:ascii="Arial" w:hAnsi="Arial"/>
        </w:rPr>
        <w:t>Sub-Con</w:t>
      </w:r>
      <w:r w:rsidRPr="00A873DD">
        <w:rPr>
          <w:rFonts w:ascii="Arial" w:hAnsi="Arial"/>
        </w:rPr>
        <w:t>tract or other agreement referred to in paragraph </w:t>
      </w:r>
      <w:r w:rsidR="00F17AE3" w:rsidRPr="00A873DD">
        <w:rPr>
          <w:rFonts w:ascii="Arial" w:hAnsi="Arial"/>
        </w:rPr>
        <w:fldChar w:fldCharType="begin"/>
      </w:r>
      <w:r w:rsidR="00F17AE3" w:rsidRPr="00A873DD">
        <w:rPr>
          <w:rFonts w:ascii="Arial" w:hAnsi="Arial"/>
        </w:rPr>
        <w:instrText xml:space="preserve"> REF _Ref62027068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3.2.2</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xml:space="preserve"> which the Supplier proposes to enter into after the </w:t>
      </w:r>
      <w:r w:rsidR="007C3DE3" w:rsidRPr="00A873DD">
        <w:rPr>
          <w:rFonts w:ascii="Arial" w:hAnsi="Arial"/>
        </w:rPr>
        <w:t>Contract Commencement Date</w:t>
      </w:r>
      <w:r w:rsidRPr="00A873DD">
        <w:rPr>
          <w:rFonts w:ascii="Arial" w:hAnsi="Arial"/>
        </w:rPr>
        <w:t xml:space="preserv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Pr="00A873DD" w:rsidRDefault="00C12BEB" w:rsidP="005E4232">
      <w:pPr>
        <w:pStyle w:val="GPSL2numberedclause"/>
        <w:rPr>
          <w:rFonts w:ascii="Arial" w:hAnsi="Arial"/>
        </w:rPr>
      </w:pPr>
      <w:bookmarkStart w:id="2541" w:name="_Ref364241382"/>
      <w:r w:rsidRPr="00A873DD">
        <w:rPr>
          <w:rFonts w:ascii="Arial" w:hAnsi="Arial"/>
        </w:rPr>
        <w:t xml:space="preserve">Each Party shall appoint a person for the purposes of managing the Parties' respective obligations under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xml:space="preserve"> and provide written notification of such appointment to the other Party within thr</w:t>
      </w:r>
      <w:r w:rsidR="00CF6F24" w:rsidRPr="00A873DD">
        <w:rPr>
          <w:rFonts w:ascii="Arial" w:hAnsi="Arial"/>
        </w:rPr>
        <w:t>ee (3) M</w:t>
      </w:r>
      <w:r w:rsidRPr="00A873DD">
        <w:rPr>
          <w:rFonts w:ascii="Arial" w:hAnsi="Arial"/>
        </w:rPr>
        <w:t xml:space="preserve">onths of the </w:t>
      </w:r>
      <w:r w:rsidR="007C3DE3" w:rsidRPr="00A873DD">
        <w:rPr>
          <w:rFonts w:ascii="Arial" w:hAnsi="Arial"/>
        </w:rPr>
        <w:t>Contract Commencement Date</w:t>
      </w:r>
      <w:r w:rsidRPr="00A873DD">
        <w:rPr>
          <w:rFonts w:ascii="Arial" w:hAnsi="Arial"/>
        </w:rPr>
        <w:t xml:space="preserve">. The </w:t>
      </w:r>
      <w:r w:rsidR="00FF469C" w:rsidRPr="00A873DD">
        <w:rPr>
          <w:rFonts w:ascii="Arial" w:hAnsi="Arial"/>
        </w:rPr>
        <w:t>Suppliers</w:t>
      </w:r>
      <w:r w:rsidRPr="00A873DD">
        <w:rPr>
          <w:rFonts w:ascii="Arial" w:hAnsi="Arial"/>
        </w:rPr>
        <w:t xml:space="preserve"> Exit Manager shall be responsible for ensuring that the Supplier and its employees, agents and Sub-Contractors compl</w:t>
      </w:r>
      <w:r w:rsidR="00F45E96" w:rsidRPr="00A873DD">
        <w:rPr>
          <w:rFonts w:ascii="Arial" w:hAnsi="Arial"/>
        </w:rPr>
        <w:t xml:space="preserve">y with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00F45E96" w:rsidRPr="00A873DD">
        <w:rPr>
          <w:rFonts w:ascii="Arial" w:hAnsi="Arial"/>
        </w:rPr>
        <w:t xml:space="preserve">. </w:t>
      </w:r>
      <w:r w:rsidRPr="00A873DD">
        <w:rPr>
          <w:rFonts w:ascii="Arial" w:hAnsi="Arial"/>
        </w:rPr>
        <w:t xml:space="preserve">The Supplier shall ensure that its Exit Manager has the requisite </w:t>
      </w:r>
      <w:r w:rsidR="003245D5" w:rsidRPr="00A873DD">
        <w:rPr>
          <w:rFonts w:ascii="Arial" w:hAnsi="Arial"/>
        </w:rPr>
        <w:t>a</w:t>
      </w:r>
      <w:r w:rsidR="00F45E96" w:rsidRPr="00A873DD">
        <w:rPr>
          <w:rFonts w:ascii="Arial" w:hAnsi="Arial"/>
        </w:rPr>
        <w:t>uthority</w:t>
      </w:r>
      <w:r w:rsidRPr="00A873DD">
        <w:rPr>
          <w:rFonts w:ascii="Arial" w:hAnsi="Arial"/>
        </w:rPr>
        <w:t xml:space="preserve"> to arrange and procure any resources of the Supplier as are reasonably necessary to enable the Supplier to comply with the requirements set out in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xml:space="preserve">. The Parties' Exit Managers will liaise with one another in relation to all issues relevant to the termination of this </w:t>
      </w:r>
      <w:r w:rsidR="00890A36" w:rsidRPr="00A873DD">
        <w:rPr>
          <w:rFonts w:ascii="Arial" w:hAnsi="Arial"/>
        </w:rPr>
        <w:t xml:space="preserve">Contract </w:t>
      </w:r>
      <w:r w:rsidRPr="00A873DD">
        <w:rPr>
          <w:rFonts w:ascii="Arial" w:hAnsi="Arial"/>
        </w:rPr>
        <w:t xml:space="preserve">and all matters connected with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and each Party's compliance with it.</w:t>
      </w:r>
      <w:bookmarkEnd w:id="2541"/>
    </w:p>
    <w:p w:rsidR="00E13960" w:rsidRPr="00A873DD" w:rsidRDefault="00C12BEB" w:rsidP="00036474">
      <w:pPr>
        <w:pStyle w:val="GPSL1SCHEDULEHeading"/>
        <w:rPr>
          <w:rFonts w:ascii="Arial" w:hAnsi="Arial"/>
        </w:rPr>
      </w:pPr>
      <w:r w:rsidRPr="00A873DD">
        <w:rPr>
          <w:rFonts w:ascii="Arial" w:hAnsi="Arial"/>
        </w:rPr>
        <w:t xml:space="preserve">OBLIGATIONS TO ASSIST ON RE-TENDERING OF </w:t>
      </w:r>
      <w:r w:rsidR="00BA5552" w:rsidRPr="00A873DD">
        <w:rPr>
          <w:rFonts w:ascii="Arial" w:hAnsi="Arial"/>
        </w:rPr>
        <w:t xml:space="preserve">Goods and/or </w:t>
      </w:r>
      <w:r w:rsidR="009E0BBE" w:rsidRPr="00A873DD">
        <w:rPr>
          <w:rFonts w:ascii="Arial" w:hAnsi="Arial"/>
        </w:rPr>
        <w:t>Services</w:t>
      </w:r>
    </w:p>
    <w:p w:rsidR="00C12BEB" w:rsidRPr="00A873DD" w:rsidRDefault="00C12BEB" w:rsidP="005E4232">
      <w:pPr>
        <w:pStyle w:val="GPSL2numberedclause"/>
        <w:rPr>
          <w:rFonts w:ascii="Arial" w:hAnsi="Arial"/>
        </w:rPr>
      </w:pPr>
      <w:bookmarkStart w:id="2542" w:name="_Ref364242404"/>
      <w:r w:rsidRPr="00A873DD">
        <w:rPr>
          <w:rFonts w:ascii="Arial" w:hAnsi="Arial"/>
        </w:rPr>
        <w:t xml:space="preserve">On reasonable notice at any point during the </w:t>
      </w:r>
      <w:r w:rsidR="00890A36" w:rsidRPr="00A873DD">
        <w:rPr>
          <w:rFonts w:ascii="Arial" w:hAnsi="Arial"/>
        </w:rPr>
        <w:t xml:space="preserve">Contract </w:t>
      </w:r>
      <w:r w:rsidRPr="00A873DD">
        <w:rPr>
          <w:rFonts w:ascii="Arial" w:hAnsi="Arial"/>
        </w:rPr>
        <w:t xml:space="preserve">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2"/>
    </w:p>
    <w:p w:rsidR="00E13960" w:rsidRPr="00A873DD" w:rsidRDefault="00C12BEB" w:rsidP="00AC1DE2">
      <w:pPr>
        <w:pStyle w:val="GPSL3numberedclause"/>
        <w:rPr>
          <w:rFonts w:ascii="Arial" w:hAnsi="Arial"/>
        </w:rPr>
      </w:pPr>
      <w:r w:rsidRPr="00A873DD">
        <w:rPr>
          <w:rFonts w:ascii="Arial" w:hAnsi="Arial"/>
        </w:rPr>
        <w:t>details of the Service(s);</w:t>
      </w:r>
    </w:p>
    <w:p w:rsidR="00E13960" w:rsidRPr="00A873DD" w:rsidRDefault="00C12BEB" w:rsidP="00AC1DE2">
      <w:pPr>
        <w:pStyle w:val="GPSL3numberedclause"/>
        <w:rPr>
          <w:rFonts w:ascii="Arial" w:hAnsi="Arial"/>
        </w:rPr>
      </w:pPr>
      <w:r w:rsidRPr="00A873DD">
        <w:rPr>
          <w:rFonts w:ascii="Arial" w:hAnsi="Arial"/>
        </w:rPr>
        <w:t xml:space="preserve">a copy of the Registers, updated by the Supplier up to the date of delivery of such Registers; </w:t>
      </w:r>
    </w:p>
    <w:p w:rsidR="00E13960" w:rsidRPr="00A873DD" w:rsidRDefault="00C12BEB" w:rsidP="00AC1DE2">
      <w:pPr>
        <w:pStyle w:val="GPSL3numberedclause"/>
        <w:rPr>
          <w:rFonts w:ascii="Arial" w:hAnsi="Arial"/>
        </w:rPr>
      </w:pPr>
      <w:r w:rsidRPr="00A873DD">
        <w:rPr>
          <w:rFonts w:ascii="Arial" w:hAnsi="Arial"/>
        </w:rPr>
        <w:lastRenderedPageBreak/>
        <w:t xml:space="preserve">an inventory of Customer Data in the </w:t>
      </w:r>
      <w:r w:rsidR="00FF469C" w:rsidRPr="00A873DD">
        <w:rPr>
          <w:rFonts w:ascii="Arial" w:hAnsi="Arial"/>
        </w:rPr>
        <w:t>Suppliers</w:t>
      </w:r>
      <w:r w:rsidRPr="00A873DD">
        <w:rPr>
          <w:rFonts w:ascii="Arial" w:hAnsi="Arial"/>
        </w:rPr>
        <w:t xml:space="preserve"> possession or control;</w:t>
      </w:r>
    </w:p>
    <w:p w:rsidR="00E13960" w:rsidRPr="00A873DD" w:rsidRDefault="00C12BEB" w:rsidP="00AC1DE2">
      <w:pPr>
        <w:pStyle w:val="GPSL3numberedclause"/>
        <w:rPr>
          <w:rFonts w:ascii="Arial" w:hAnsi="Arial"/>
        </w:rPr>
      </w:pPr>
      <w:r w:rsidRPr="00A873DD">
        <w:rPr>
          <w:rFonts w:ascii="Arial" w:hAnsi="Arial"/>
        </w:rPr>
        <w:t>details of any key terms of any third party contracts and licences, particularly as regards charges, termination, assignment and novation;</w:t>
      </w:r>
    </w:p>
    <w:p w:rsidR="00E13960" w:rsidRPr="00A873DD" w:rsidRDefault="00C12BEB" w:rsidP="00AC1DE2">
      <w:pPr>
        <w:pStyle w:val="GPSL3numberedclause"/>
        <w:rPr>
          <w:rFonts w:ascii="Arial" w:hAnsi="Arial"/>
        </w:rPr>
      </w:pPr>
      <w:r w:rsidRPr="00A873DD">
        <w:rPr>
          <w:rFonts w:ascii="Arial" w:hAnsi="Arial"/>
        </w:rPr>
        <w:t xml:space="preserve">a list of on-going and/or threatened disputes in relation to the provision of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w:t>
      </w:r>
    </w:p>
    <w:p w:rsidR="00E13960" w:rsidRPr="00A873DD" w:rsidRDefault="00C12BEB" w:rsidP="00AC1DE2">
      <w:pPr>
        <w:pStyle w:val="GPSL3numberedclause"/>
        <w:rPr>
          <w:rFonts w:ascii="Arial" w:hAnsi="Arial"/>
        </w:rPr>
      </w:pPr>
      <w:r w:rsidRPr="00A873DD">
        <w:rPr>
          <w:rFonts w:ascii="Arial" w:hAnsi="Arial"/>
        </w:rPr>
        <w:t xml:space="preserve">all information relating to Transferring Supplier Employees required to be provided by the Supplier under this </w:t>
      </w:r>
      <w:r w:rsidR="00890A36" w:rsidRPr="00A873DD">
        <w:rPr>
          <w:rFonts w:ascii="Arial" w:hAnsi="Arial"/>
        </w:rPr>
        <w:t xml:space="preserve">Contract </w:t>
      </w:r>
      <w:r w:rsidRPr="00A873DD">
        <w:rPr>
          <w:rFonts w:ascii="Arial" w:hAnsi="Arial"/>
        </w:rPr>
        <w:t>; and</w:t>
      </w:r>
    </w:p>
    <w:p w:rsidR="00E13960" w:rsidRPr="00A873DD" w:rsidRDefault="00C12BEB" w:rsidP="00AC1DE2">
      <w:pPr>
        <w:pStyle w:val="GPSL3numberedclause"/>
        <w:rPr>
          <w:rFonts w:ascii="Arial" w:hAnsi="Arial"/>
        </w:rPr>
      </w:pPr>
      <w:r w:rsidRPr="00A873DD">
        <w:rPr>
          <w:rFonts w:ascii="Arial" w:hAnsi="Arial"/>
        </w:rPr>
        <w:t>such other material and information as the Customer shall reasonably require,</w:t>
      </w:r>
    </w:p>
    <w:p w:rsidR="008D0A60" w:rsidRPr="00A873DD" w:rsidRDefault="00C12BEB" w:rsidP="00AC1DE2">
      <w:pPr>
        <w:pStyle w:val="GPSL2Indent"/>
        <w:rPr>
          <w:rFonts w:ascii="Arial" w:hAnsi="Arial"/>
        </w:rPr>
      </w:pPr>
      <w:r w:rsidRPr="00A873DD">
        <w:rPr>
          <w:rFonts w:ascii="Arial" w:hAnsi="Arial"/>
        </w:rPr>
        <w:t>(together, the “</w:t>
      </w:r>
      <w:r w:rsidRPr="00A873DD">
        <w:rPr>
          <w:rFonts w:ascii="Arial" w:hAnsi="Arial"/>
          <w:b/>
        </w:rPr>
        <w:t>Exit Information</w:t>
      </w:r>
      <w:r w:rsidRPr="00A873DD">
        <w:rPr>
          <w:rFonts w:ascii="Arial" w:hAnsi="Arial"/>
        </w:rPr>
        <w:t>”).</w:t>
      </w:r>
    </w:p>
    <w:p w:rsidR="00C9243A" w:rsidRPr="00A873DD" w:rsidRDefault="00C12BEB" w:rsidP="005E4232">
      <w:pPr>
        <w:pStyle w:val="GPSL2numberedclause"/>
        <w:rPr>
          <w:rFonts w:ascii="Arial" w:hAnsi="Arial"/>
        </w:rPr>
      </w:pPr>
      <w:bookmarkStart w:id="2543" w:name="_Ref364242981"/>
      <w:r w:rsidRPr="00A873DD">
        <w:rPr>
          <w:rFonts w:ascii="Arial" w:hAnsi="Arial"/>
        </w:rPr>
        <w:t xml:space="preserve">The Supplier acknowledges that the Customer may disclose the </w:t>
      </w:r>
      <w:r w:rsidR="00FF469C" w:rsidRPr="00A873DD">
        <w:rPr>
          <w:rFonts w:ascii="Arial" w:hAnsi="Arial"/>
        </w:rPr>
        <w:t>Suppliers</w:t>
      </w:r>
      <w:r w:rsidRPr="00A873DD">
        <w:rPr>
          <w:rFonts w:ascii="Arial" w:hAnsi="Arial"/>
        </w:rPr>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A873DD">
        <w:rPr>
          <w:rFonts w:ascii="Arial" w:hAnsi="Arial"/>
        </w:rPr>
        <w:fldChar w:fldCharType="begin"/>
      </w:r>
      <w:r w:rsidR="00F17AE3" w:rsidRPr="00A873DD">
        <w:rPr>
          <w:rFonts w:ascii="Arial" w:hAnsi="Arial"/>
        </w:rPr>
        <w:instrText xml:space="preserve"> REF _Ref364242981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4.2</w:t>
      </w:r>
      <w:r w:rsidR="00F17AE3" w:rsidRPr="00A873DD">
        <w:rPr>
          <w:rFonts w:ascii="Arial" w:hAnsi="Arial"/>
        </w:rPr>
        <w:fldChar w:fldCharType="end"/>
      </w:r>
      <w:r w:rsidRPr="00A873DD">
        <w:rPr>
          <w:rFonts w:ascii="Arial" w:hAnsi="Arial"/>
        </w:rPr>
        <w:t xml:space="preserve"> </w:t>
      </w:r>
      <w:r w:rsidR="00D8405B" w:rsidRPr="00A873DD">
        <w:rPr>
          <w:rFonts w:ascii="Arial" w:hAnsi="Arial"/>
        </w:rPr>
        <w:t xml:space="preserve">of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00D8405B" w:rsidRPr="00A873DD">
        <w:rPr>
          <w:rFonts w:ascii="Arial" w:hAnsi="Arial"/>
        </w:rPr>
        <w:t xml:space="preserve"> </w:t>
      </w:r>
      <w:r w:rsidRPr="00A873DD">
        <w:rPr>
          <w:rFonts w:ascii="Arial" w:hAnsi="Arial"/>
        </w:rPr>
        <w:t xml:space="preserve">disclose any </w:t>
      </w:r>
      <w:r w:rsidR="00FF469C" w:rsidRPr="00A873DD">
        <w:rPr>
          <w:rFonts w:ascii="Arial" w:hAnsi="Arial"/>
        </w:rPr>
        <w:t>Suppliers</w:t>
      </w:r>
      <w:r w:rsidRPr="00A873DD">
        <w:rPr>
          <w:rFonts w:ascii="Arial" w:hAnsi="Arial"/>
        </w:rPr>
        <w:t xml:space="preserve"> Confidential Information which is information relating to the </w:t>
      </w:r>
      <w:r w:rsidR="00FF469C" w:rsidRPr="00A873DD">
        <w:rPr>
          <w:rFonts w:ascii="Arial" w:hAnsi="Arial"/>
        </w:rPr>
        <w:t>Suppliers</w:t>
      </w:r>
      <w:r w:rsidRPr="00A873DD">
        <w:rPr>
          <w:rFonts w:ascii="Arial" w:hAnsi="Arial"/>
        </w:rPr>
        <w:t xml:space="preserve"> or its </w:t>
      </w:r>
      <w:r w:rsidR="00C327C5" w:rsidRPr="00A873DD">
        <w:rPr>
          <w:rFonts w:ascii="Arial" w:hAnsi="Arial"/>
        </w:rPr>
        <w:t>Sub-Con</w:t>
      </w:r>
      <w:r w:rsidRPr="00A873DD">
        <w:rPr>
          <w:rFonts w:ascii="Arial" w:hAnsi="Arial"/>
        </w:rPr>
        <w:t>tractors’ prices or costs).</w:t>
      </w:r>
      <w:bookmarkEnd w:id="2543"/>
    </w:p>
    <w:p w:rsidR="00C9243A" w:rsidRPr="00A873DD" w:rsidRDefault="00C12BEB" w:rsidP="005E4232">
      <w:pPr>
        <w:pStyle w:val="GPSL2numberedclause"/>
        <w:rPr>
          <w:rFonts w:ascii="Arial" w:hAnsi="Arial"/>
        </w:rPr>
      </w:pPr>
      <w:r w:rsidRPr="00A873DD">
        <w:rPr>
          <w:rFonts w:ascii="Arial" w:hAnsi="Arial"/>
        </w:rPr>
        <w:t>The Supplier shall:</w:t>
      </w:r>
    </w:p>
    <w:p w:rsidR="00E13960" w:rsidRPr="00A873DD" w:rsidRDefault="00C12BEB" w:rsidP="00AC1DE2">
      <w:pPr>
        <w:pStyle w:val="GPSL3numberedclause"/>
        <w:rPr>
          <w:rFonts w:ascii="Arial" w:hAnsi="Arial"/>
        </w:rPr>
      </w:pPr>
      <w:r w:rsidRPr="00A873DD">
        <w:rPr>
          <w:rFonts w:ascii="Arial" w:hAnsi="Arial"/>
        </w:rPr>
        <w:t>notify the Customer within five (</w:t>
      </w:r>
      <w:r w:rsidRPr="00A873DD">
        <w:rPr>
          <w:rFonts w:ascii="Arial" w:hAnsi="Arial"/>
          <w:bCs/>
        </w:rPr>
        <w:t>5) Working</w:t>
      </w:r>
      <w:r w:rsidRPr="00A873DD">
        <w:rPr>
          <w:rFonts w:ascii="Arial" w:hAnsi="Arial"/>
        </w:rPr>
        <w:t xml:space="preserve"> Days of any material change to the Exit Information which may adversely impact upon the provision of any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and shall consult with the Customer regarding such proposed material changes; and</w:t>
      </w:r>
    </w:p>
    <w:p w:rsidR="00E13960" w:rsidRPr="00A873DD" w:rsidRDefault="00C12BEB" w:rsidP="00AC1DE2">
      <w:pPr>
        <w:pStyle w:val="GPSL3numberedclause"/>
        <w:rPr>
          <w:rFonts w:ascii="Arial" w:hAnsi="Arial"/>
        </w:rPr>
      </w:pPr>
      <w:r w:rsidRPr="00A873DD">
        <w:rPr>
          <w:rFonts w:ascii="Arial" w:hAnsi="Arial"/>
        </w:rPr>
        <w:t>provide complete updates of the Exit Information on an as-requested basis as soon as reasonably practicable and in any event within ten (</w:t>
      </w:r>
      <w:r w:rsidRPr="00A873DD">
        <w:rPr>
          <w:rFonts w:ascii="Arial" w:hAnsi="Arial"/>
          <w:bCs/>
        </w:rPr>
        <w:t>10) Working Days </w:t>
      </w:r>
      <w:r w:rsidRPr="00A873DD">
        <w:rPr>
          <w:rFonts w:ascii="Arial" w:hAnsi="Arial"/>
        </w:rPr>
        <w:t xml:space="preserve"> of a request in writing from the Customer.</w:t>
      </w:r>
    </w:p>
    <w:p w:rsidR="008D0A60" w:rsidRPr="00A873DD" w:rsidRDefault="00C12BEB" w:rsidP="005E4232">
      <w:pPr>
        <w:pStyle w:val="GPSL2numberedclause"/>
        <w:rPr>
          <w:rFonts w:ascii="Arial" w:hAnsi="Arial"/>
        </w:rPr>
      </w:pPr>
      <w:r w:rsidRPr="00A873DD">
        <w:rPr>
          <w:rFonts w:ascii="Arial" w:hAnsi="Arial"/>
        </w:rPr>
        <w:t>The Supplier may charge the Customer for its reasonable additional costs to the extent the Customer requests more than four (4) updates in any six (6) month period.</w:t>
      </w:r>
    </w:p>
    <w:p w:rsidR="00C9243A" w:rsidRPr="00A873DD" w:rsidRDefault="00C12BEB" w:rsidP="005E4232">
      <w:pPr>
        <w:pStyle w:val="GPSL2numberedclause"/>
        <w:rPr>
          <w:rFonts w:ascii="Arial" w:hAnsi="Arial"/>
        </w:rPr>
      </w:pPr>
      <w:r w:rsidRPr="00A873DD">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A873DD" w:rsidRDefault="00C12BEB" w:rsidP="00AC1DE2">
      <w:pPr>
        <w:pStyle w:val="GPSL3numberedclause"/>
        <w:rPr>
          <w:rFonts w:ascii="Arial" w:hAnsi="Arial"/>
        </w:rPr>
      </w:pPr>
      <w:r w:rsidRPr="00A873DD">
        <w:rPr>
          <w:rFonts w:ascii="Arial" w:hAnsi="Arial"/>
        </w:rPr>
        <w:t xml:space="preserve">prepare an informed offer for those </w:t>
      </w:r>
      <w:r w:rsidR="00BA5552" w:rsidRPr="00A873DD">
        <w:rPr>
          <w:rFonts w:ascii="Arial" w:hAnsi="Arial"/>
        </w:rPr>
        <w:t xml:space="preserve">Goods and/or </w:t>
      </w:r>
      <w:r w:rsidR="009E0BBE" w:rsidRPr="00A873DD">
        <w:rPr>
          <w:rFonts w:ascii="Arial" w:hAnsi="Arial"/>
        </w:rPr>
        <w:t>Services</w:t>
      </w:r>
      <w:r w:rsidRPr="00A873DD">
        <w:rPr>
          <w:rFonts w:ascii="Arial" w:hAnsi="Arial"/>
        </w:rPr>
        <w:t>; and</w:t>
      </w:r>
    </w:p>
    <w:p w:rsidR="00E13960" w:rsidRPr="00A873DD" w:rsidRDefault="00C12BEB" w:rsidP="00AC1DE2">
      <w:pPr>
        <w:pStyle w:val="GPSL3numberedclause"/>
        <w:rPr>
          <w:rFonts w:ascii="Arial" w:hAnsi="Arial"/>
        </w:rPr>
      </w:pPr>
      <w:r w:rsidRPr="00A873DD">
        <w:rPr>
          <w:rFonts w:ascii="Arial" w:hAnsi="Arial"/>
        </w:rPr>
        <w:t>not be disadvantaged in any subsequent procurement process compared to the Supplier (if the Supplier is invited to participate).</w:t>
      </w:r>
    </w:p>
    <w:p w:rsidR="008D0A60" w:rsidRPr="00A873DD" w:rsidRDefault="00C12BEB" w:rsidP="00036474">
      <w:pPr>
        <w:pStyle w:val="GPSL1SCHEDULEHeading"/>
        <w:rPr>
          <w:rFonts w:ascii="Arial" w:hAnsi="Arial"/>
        </w:rPr>
      </w:pPr>
      <w:r w:rsidRPr="00A873DD">
        <w:rPr>
          <w:rFonts w:ascii="Arial" w:hAnsi="Arial"/>
        </w:rPr>
        <w:t>EXIT PLAN</w:t>
      </w:r>
    </w:p>
    <w:p w:rsidR="008D0A60" w:rsidRPr="00A873DD" w:rsidRDefault="00C12BEB" w:rsidP="005E4232">
      <w:pPr>
        <w:pStyle w:val="GPSL2numberedclause"/>
        <w:rPr>
          <w:rFonts w:ascii="Arial" w:hAnsi="Arial"/>
        </w:rPr>
      </w:pPr>
      <w:bookmarkStart w:id="2544" w:name="_Ref349211738"/>
      <w:r w:rsidRPr="00A873DD">
        <w:rPr>
          <w:rFonts w:ascii="Arial" w:hAnsi="Arial"/>
        </w:rPr>
        <w:t>The Su</w:t>
      </w:r>
      <w:r w:rsidR="00CF6F24" w:rsidRPr="00A873DD">
        <w:rPr>
          <w:rFonts w:ascii="Arial" w:hAnsi="Arial"/>
        </w:rPr>
        <w:t>pplier shall, within three (3) M</w:t>
      </w:r>
      <w:r w:rsidRPr="00A873DD">
        <w:rPr>
          <w:rFonts w:ascii="Arial" w:hAnsi="Arial"/>
        </w:rPr>
        <w:t xml:space="preserve">onths after the </w:t>
      </w:r>
      <w:r w:rsidR="007C3DE3" w:rsidRPr="00A873DD">
        <w:rPr>
          <w:rFonts w:ascii="Arial" w:hAnsi="Arial"/>
        </w:rPr>
        <w:t>Contract Commencement Date</w:t>
      </w:r>
      <w:r w:rsidRPr="00A873DD">
        <w:rPr>
          <w:rFonts w:ascii="Arial" w:hAnsi="Arial"/>
        </w:rPr>
        <w:t>, deliver to the Customer an Exit Plan which:</w:t>
      </w:r>
    </w:p>
    <w:p w:rsidR="008D0A60" w:rsidRPr="00A873DD" w:rsidRDefault="00C12BEB" w:rsidP="00AC1DE2">
      <w:pPr>
        <w:pStyle w:val="GPSL3numberedclause"/>
        <w:rPr>
          <w:rFonts w:ascii="Arial" w:hAnsi="Arial"/>
        </w:rPr>
      </w:pPr>
      <w:r w:rsidRPr="00A873DD">
        <w:rPr>
          <w:rFonts w:ascii="Arial" w:hAnsi="Arial"/>
        </w:rPr>
        <w:t xml:space="preserve">sets out the </w:t>
      </w:r>
      <w:r w:rsidR="00FF469C" w:rsidRPr="00A873DD">
        <w:rPr>
          <w:rFonts w:ascii="Arial" w:hAnsi="Arial"/>
        </w:rPr>
        <w:t>Suppliers</w:t>
      </w:r>
      <w:r w:rsidRPr="00A873DD">
        <w:rPr>
          <w:rFonts w:ascii="Arial" w:hAnsi="Arial"/>
        </w:rPr>
        <w:t xml:space="preserve"> proposed methodology for achieving an orderly transition of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 xml:space="preserve">from the Supplier to the Customer  and/or its Replacement Supplier on the expiry or termination of this </w:t>
      </w:r>
      <w:r w:rsidR="00890A36" w:rsidRPr="00A873DD">
        <w:rPr>
          <w:rFonts w:ascii="Arial" w:hAnsi="Arial"/>
        </w:rPr>
        <w:t xml:space="preserve">Contract </w:t>
      </w:r>
      <w:r w:rsidRPr="00A873DD">
        <w:rPr>
          <w:rFonts w:ascii="Arial" w:hAnsi="Arial"/>
        </w:rPr>
        <w:t xml:space="preserve">; </w:t>
      </w:r>
    </w:p>
    <w:p w:rsidR="00B4253B" w:rsidRPr="00A873DD" w:rsidRDefault="00C12BEB" w:rsidP="00AC1DE2">
      <w:pPr>
        <w:pStyle w:val="GPSL3numberedclause"/>
        <w:rPr>
          <w:rFonts w:ascii="Arial" w:hAnsi="Arial"/>
        </w:rPr>
      </w:pPr>
      <w:r w:rsidRPr="00A873DD">
        <w:rPr>
          <w:rFonts w:ascii="Arial" w:hAnsi="Arial"/>
        </w:rPr>
        <w:t>complies with the requirements set out in paragraph </w:t>
      </w:r>
      <w:r w:rsidR="00F17AE3" w:rsidRPr="00A873DD">
        <w:rPr>
          <w:rFonts w:ascii="Arial" w:hAnsi="Arial"/>
        </w:rPr>
        <w:fldChar w:fldCharType="begin"/>
      </w:r>
      <w:r w:rsidR="00F17AE3" w:rsidRPr="00A873DD">
        <w:rPr>
          <w:rFonts w:ascii="Arial" w:hAnsi="Arial"/>
        </w:rPr>
        <w:instrText xml:space="preserve"> REF _Ref364270026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5.3</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8337E8" w:rsidRPr="00A873DD">
        <w:rPr>
          <w:rFonts w:ascii="Arial" w:hAnsi="Arial"/>
        </w:rPr>
        <w:t xml:space="preserve"> </w:t>
      </w:r>
      <w:r w:rsidR="00B30427" w:rsidRPr="00A873DD">
        <w:rPr>
          <w:rFonts w:ascii="Arial" w:hAnsi="Arial"/>
        </w:rPr>
        <w:t>9</w:t>
      </w:r>
      <w:r w:rsidRPr="00A873DD">
        <w:rPr>
          <w:rFonts w:ascii="Arial" w:hAnsi="Arial"/>
        </w:rPr>
        <w:t xml:space="preserve">; </w:t>
      </w:r>
    </w:p>
    <w:p w:rsidR="00E13960" w:rsidRPr="00A873DD" w:rsidRDefault="00C12BEB" w:rsidP="00AC1DE2">
      <w:pPr>
        <w:pStyle w:val="GPSL3numberedclause"/>
        <w:rPr>
          <w:rFonts w:ascii="Arial" w:hAnsi="Arial"/>
        </w:rPr>
      </w:pPr>
      <w:r w:rsidRPr="00A873DD">
        <w:rPr>
          <w:rFonts w:ascii="Arial" w:hAnsi="Arial"/>
        </w:rPr>
        <w:t>is otherwise reasonably satisfactory to the Customer.</w:t>
      </w:r>
    </w:p>
    <w:p w:rsidR="00C9243A" w:rsidRPr="00A873DD" w:rsidRDefault="00C12BEB" w:rsidP="005E4232">
      <w:pPr>
        <w:pStyle w:val="GPSL2numberedclause"/>
        <w:rPr>
          <w:rFonts w:ascii="Arial" w:hAnsi="Arial"/>
        </w:rPr>
      </w:pPr>
      <w:r w:rsidRPr="00A873DD">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A873DD" w:rsidRDefault="00C12BEB" w:rsidP="005E4232">
      <w:pPr>
        <w:pStyle w:val="GPSL2numberedclause"/>
        <w:rPr>
          <w:rFonts w:ascii="Arial" w:hAnsi="Arial"/>
        </w:rPr>
      </w:pPr>
      <w:bookmarkStart w:id="2545" w:name="_Ref364270026"/>
      <w:r w:rsidRPr="00A873DD">
        <w:rPr>
          <w:rFonts w:ascii="Arial" w:hAnsi="Arial"/>
        </w:rPr>
        <w:t>Unless otherwise specified by the Customer or Approved, the Exit Plan shall set out, as a minimum:</w:t>
      </w:r>
      <w:bookmarkEnd w:id="2545"/>
    </w:p>
    <w:p w:rsidR="008D0A60" w:rsidRPr="00A873DD" w:rsidRDefault="00C12BEB" w:rsidP="00AC1DE2">
      <w:pPr>
        <w:pStyle w:val="GPSL3numberedclause"/>
        <w:rPr>
          <w:rFonts w:ascii="Arial" w:hAnsi="Arial"/>
        </w:rPr>
      </w:pPr>
      <w:r w:rsidRPr="00A873DD">
        <w:rPr>
          <w:rFonts w:ascii="Arial" w:hAnsi="Arial"/>
        </w:rPr>
        <w:t xml:space="preserve">how the Exit Information is obtained;  </w:t>
      </w:r>
    </w:p>
    <w:p w:rsidR="00E13960" w:rsidRPr="00A873DD" w:rsidRDefault="00C12BEB" w:rsidP="00AC1DE2">
      <w:pPr>
        <w:pStyle w:val="GPSL3numberedclause"/>
        <w:rPr>
          <w:rFonts w:ascii="Arial" w:hAnsi="Arial"/>
        </w:rPr>
      </w:pPr>
      <w:r w:rsidRPr="00A873DD">
        <w:rPr>
          <w:rFonts w:ascii="Arial" w:hAnsi="Arial"/>
        </w:rPr>
        <w:t xml:space="preserve">the management structure to be employed during both transfer and cessation of the </w:t>
      </w:r>
      <w:r w:rsidR="00BA5552" w:rsidRPr="00A873DD">
        <w:rPr>
          <w:rFonts w:ascii="Arial" w:hAnsi="Arial"/>
        </w:rPr>
        <w:t xml:space="preserve">Goods and/or </w:t>
      </w:r>
      <w:r w:rsidR="009E0BBE" w:rsidRPr="00A873DD">
        <w:rPr>
          <w:rFonts w:ascii="Arial" w:hAnsi="Arial"/>
        </w:rPr>
        <w:t>Services</w:t>
      </w:r>
      <w:r w:rsidRPr="00A873DD">
        <w:rPr>
          <w:rFonts w:ascii="Arial" w:hAnsi="Arial"/>
        </w:rPr>
        <w:t xml:space="preserve">; </w:t>
      </w:r>
    </w:p>
    <w:p w:rsidR="00E13960" w:rsidRPr="00A873DD" w:rsidRDefault="00C12BEB" w:rsidP="00AC1DE2">
      <w:pPr>
        <w:pStyle w:val="GPSL3numberedclause"/>
        <w:rPr>
          <w:rFonts w:ascii="Arial" w:hAnsi="Arial"/>
        </w:rPr>
      </w:pPr>
      <w:r w:rsidRPr="00A873DD">
        <w:rPr>
          <w:rFonts w:ascii="Arial" w:hAnsi="Arial"/>
        </w:rPr>
        <w:t>the management structure to be employed during the Termination Assistance Period;</w:t>
      </w:r>
    </w:p>
    <w:p w:rsidR="00E13960" w:rsidRPr="00A873DD" w:rsidRDefault="00C12BEB" w:rsidP="00AC1DE2">
      <w:pPr>
        <w:pStyle w:val="GPSL3numberedclause"/>
        <w:rPr>
          <w:rFonts w:ascii="Arial" w:hAnsi="Arial"/>
        </w:rPr>
      </w:pPr>
      <w:r w:rsidRPr="00A873DD">
        <w:rPr>
          <w:rFonts w:ascii="Arial" w:hAnsi="Arial"/>
        </w:rPr>
        <w:t xml:space="preserve">a detailed description of both the transfer and cessation processes, including a timetable; </w:t>
      </w:r>
    </w:p>
    <w:p w:rsidR="00E13960" w:rsidRPr="00A873DD" w:rsidRDefault="00C12BEB" w:rsidP="00AC1DE2">
      <w:pPr>
        <w:pStyle w:val="GPSL3numberedclause"/>
        <w:rPr>
          <w:rFonts w:ascii="Arial" w:hAnsi="Arial"/>
        </w:rPr>
      </w:pPr>
      <w:r w:rsidRPr="00A873DD">
        <w:rPr>
          <w:rFonts w:ascii="Arial" w:hAnsi="Arial"/>
        </w:rPr>
        <w:t xml:space="preserve">how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A873DD" w:rsidRDefault="00C12BEB" w:rsidP="00AC1DE2">
      <w:pPr>
        <w:pStyle w:val="GPSL3numberedclause"/>
        <w:rPr>
          <w:rFonts w:ascii="Arial" w:hAnsi="Arial"/>
        </w:rPr>
      </w:pPr>
      <w:r w:rsidRPr="00A873DD">
        <w:rPr>
          <w:rFonts w:ascii="Arial" w:hAnsi="Arial"/>
        </w:rPr>
        <w:t xml:space="preserve">details of contracts (if any) which will be available for transfer to the Customer and/or the Replacement Supplier upon the </w:t>
      </w:r>
      <w:r w:rsidR="007C3DE3" w:rsidRPr="00A873DD">
        <w:rPr>
          <w:rFonts w:ascii="Arial" w:hAnsi="Arial"/>
        </w:rPr>
        <w:t>Contract Expiry Date</w:t>
      </w:r>
      <w:r w:rsidRPr="00A873DD">
        <w:rPr>
          <w:rFonts w:ascii="Arial" w:hAnsi="Arial"/>
        </w:rPr>
        <w:t xml:space="preserve"> together with any reasonable costs required to effect such transfer (and the Supplier agrees that all assets and contracts used by the Supplier in connection with the provision of the </w:t>
      </w:r>
      <w:r w:rsidR="00BA5552" w:rsidRPr="00A873DD">
        <w:rPr>
          <w:rFonts w:ascii="Arial" w:hAnsi="Arial"/>
        </w:rPr>
        <w:t>Goods and/or</w:t>
      </w:r>
      <w:r w:rsidR="00B8728F" w:rsidRPr="00A873DD">
        <w:rPr>
          <w:rFonts w:ascii="Arial" w:hAnsi="Arial"/>
        </w:rPr>
        <w:t xml:space="preserve"> </w:t>
      </w:r>
      <w:r w:rsidR="009E0BBE" w:rsidRPr="00A873DD">
        <w:rPr>
          <w:rFonts w:ascii="Arial" w:hAnsi="Arial"/>
        </w:rPr>
        <w:t>Services</w:t>
      </w:r>
      <w:r w:rsidR="00BA5552" w:rsidRPr="00A873DD">
        <w:rPr>
          <w:rFonts w:ascii="Arial" w:hAnsi="Arial"/>
        </w:rPr>
        <w:t xml:space="preserve"> </w:t>
      </w:r>
      <w:r w:rsidRPr="00A873DD">
        <w:rPr>
          <w:rFonts w:ascii="Arial" w:hAnsi="Arial"/>
        </w:rPr>
        <w:t>will be available for such transfer);</w:t>
      </w:r>
    </w:p>
    <w:p w:rsidR="00E13960" w:rsidRPr="00A873DD" w:rsidRDefault="00C12BEB" w:rsidP="00AC1DE2">
      <w:pPr>
        <w:pStyle w:val="GPSL3numberedclause"/>
        <w:rPr>
          <w:rFonts w:ascii="Arial" w:hAnsi="Arial"/>
        </w:rPr>
      </w:pPr>
      <w:r w:rsidRPr="00A873DD">
        <w:rPr>
          <w:rFonts w:ascii="Arial" w:hAnsi="Arial"/>
        </w:rPr>
        <w:t xml:space="preserve">proposals for the training of key members of the Replacement </w:t>
      </w:r>
      <w:r w:rsidR="00FF469C" w:rsidRPr="00A873DD">
        <w:rPr>
          <w:rFonts w:ascii="Arial" w:hAnsi="Arial"/>
        </w:rPr>
        <w:t>Suppliers</w:t>
      </w:r>
      <w:r w:rsidRPr="00A873DD">
        <w:rPr>
          <w:rFonts w:ascii="Arial" w:hAnsi="Arial"/>
        </w:rPr>
        <w:t xml:space="preserve"> personnel in connection with the continuation of the provision of the </w:t>
      </w:r>
      <w:r w:rsidR="00BA5552" w:rsidRPr="00A873DD">
        <w:rPr>
          <w:rFonts w:ascii="Arial" w:hAnsi="Arial"/>
        </w:rPr>
        <w:t xml:space="preserve">Goods and/or </w:t>
      </w:r>
      <w:r w:rsidR="009E0BBE" w:rsidRPr="00A873DD">
        <w:rPr>
          <w:rFonts w:ascii="Arial" w:hAnsi="Arial"/>
        </w:rPr>
        <w:t>Services</w:t>
      </w:r>
      <w:r w:rsidR="00BA5552" w:rsidRPr="00A873DD">
        <w:rPr>
          <w:rFonts w:ascii="Arial" w:hAnsi="Arial"/>
        </w:rPr>
        <w:t xml:space="preserve"> </w:t>
      </w:r>
      <w:r w:rsidRPr="00A873DD">
        <w:rPr>
          <w:rFonts w:ascii="Arial" w:hAnsi="Arial"/>
        </w:rPr>
        <w:t xml:space="preserve">following the </w:t>
      </w:r>
      <w:r w:rsidR="007C3DE3" w:rsidRPr="00A873DD">
        <w:rPr>
          <w:rFonts w:ascii="Arial" w:hAnsi="Arial"/>
        </w:rPr>
        <w:t>Contract Expiry Date</w:t>
      </w:r>
      <w:r w:rsidRPr="00A873DD">
        <w:rPr>
          <w:rFonts w:ascii="Arial" w:hAnsi="Arial"/>
        </w:rPr>
        <w:t xml:space="preserve"> charged at rates agreed between the Parties at that time;</w:t>
      </w:r>
    </w:p>
    <w:p w:rsidR="00E13960" w:rsidRPr="00A873DD" w:rsidRDefault="00C12BEB" w:rsidP="00AC1DE2">
      <w:pPr>
        <w:pStyle w:val="GPSL3numberedclause"/>
        <w:rPr>
          <w:rFonts w:ascii="Arial" w:hAnsi="Arial"/>
        </w:rPr>
      </w:pPr>
      <w:r w:rsidRPr="00A873DD">
        <w:rPr>
          <w:rFonts w:ascii="Arial" w:hAnsi="Arial"/>
        </w:rPr>
        <w:t xml:space="preserve">proposals for providing the Customer or a Replacement Supplier copies of all documentation: </w:t>
      </w:r>
    </w:p>
    <w:p w:rsidR="008D0A60" w:rsidRPr="00A873DD" w:rsidRDefault="00C12BEB" w:rsidP="00AC1DE2">
      <w:pPr>
        <w:pStyle w:val="GPSL4numberedclause"/>
        <w:rPr>
          <w:rFonts w:ascii="Arial" w:hAnsi="Arial"/>
          <w:szCs w:val="22"/>
        </w:rPr>
      </w:pPr>
      <w:r w:rsidRPr="00A873DD">
        <w:rPr>
          <w:rFonts w:ascii="Arial" w:hAnsi="Arial"/>
          <w:szCs w:val="22"/>
        </w:rPr>
        <w:t xml:space="preserve">used in the provision of the </w:t>
      </w:r>
      <w:r w:rsidR="00BA5552" w:rsidRPr="00A873DD">
        <w:rPr>
          <w:rFonts w:ascii="Arial" w:hAnsi="Arial"/>
          <w:szCs w:val="22"/>
        </w:rPr>
        <w:t xml:space="preserve">Goods and/or </w:t>
      </w:r>
      <w:r w:rsidR="009E0BBE" w:rsidRPr="00A873DD">
        <w:rPr>
          <w:rFonts w:ascii="Arial" w:hAnsi="Arial"/>
          <w:szCs w:val="22"/>
        </w:rPr>
        <w:t>Services</w:t>
      </w:r>
      <w:r w:rsidR="00BA5552" w:rsidRPr="00A873DD">
        <w:rPr>
          <w:rFonts w:ascii="Arial" w:hAnsi="Arial"/>
          <w:szCs w:val="22"/>
        </w:rPr>
        <w:t xml:space="preserve"> </w:t>
      </w:r>
      <w:r w:rsidRPr="00A873DD">
        <w:rPr>
          <w:rFonts w:ascii="Arial" w:hAnsi="Arial"/>
          <w:szCs w:val="22"/>
        </w:rPr>
        <w:t>and necessarily required for the continued use thereof, in which the Intellectual Property Rights are owned by the Supplier; and</w:t>
      </w:r>
    </w:p>
    <w:p w:rsidR="00E13960" w:rsidRPr="00A873DD" w:rsidRDefault="00C12BEB" w:rsidP="00AC1DE2">
      <w:pPr>
        <w:pStyle w:val="GPSL4numberedclause"/>
        <w:rPr>
          <w:rFonts w:ascii="Arial" w:hAnsi="Arial"/>
          <w:szCs w:val="22"/>
        </w:rPr>
      </w:pPr>
      <w:r w:rsidRPr="00A873DD">
        <w:rPr>
          <w:rFonts w:ascii="Arial" w:hAnsi="Arial"/>
          <w:szCs w:val="22"/>
        </w:rPr>
        <w:t xml:space="preserve">relating to the use and operation of the </w:t>
      </w:r>
      <w:r w:rsidR="00BA5552" w:rsidRPr="00A873DD">
        <w:rPr>
          <w:rFonts w:ascii="Arial" w:hAnsi="Arial"/>
          <w:szCs w:val="22"/>
        </w:rPr>
        <w:t xml:space="preserve">Goods and/or </w:t>
      </w:r>
      <w:r w:rsidR="009E0BBE" w:rsidRPr="00A873DD">
        <w:rPr>
          <w:rFonts w:ascii="Arial" w:hAnsi="Arial"/>
          <w:szCs w:val="22"/>
        </w:rPr>
        <w:t>Services</w:t>
      </w:r>
      <w:r w:rsidRPr="00A873DD">
        <w:rPr>
          <w:rFonts w:ascii="Arial" w:hAnsi="Arial"/>
          <w:szCs w:val="22"/>
        </w:rPr>
        <w:t xml:space="preserve">; </w:t>
      </w:r>
    </w:p>
    <w:p w:rsidR="008D0A60" w:rsidRPr="00A873DD" w:rsidRDefault="00C12BEB" w:rsidP="00AC1DE2">
      <w:pPr>
        <w:pStyle w:val="GPSL3numberedclause"/>
        <w:rPr>
          <w:rFonts w:ascii="Arial" w:hAnsi="Arial"/>
        </w:rPr>
      </w:pPr>
      <w:r w:rsidRPr="00A873DD">
        <w:rPr>
          <w:rFonts w:ascii="Arial" w:hAnsi="Arial"/>
        </w:rPr>
        <w:t xml:space="preserve">proposals for the assignment or novation of the provision of all </w:t>
      </w:r>
      <w:r w:rsidR="003276EB" w:rsidRPr="00A873DD">
        <w:rPr>
          <w:rFonts w:ascii="Arial" w:hAnsi="Arial"/>
        </w:rPr>
        <w:t>s</w:t>
      </w:r>
      <w:r w:rsidR="009E0BBE" w:rsidRPr="00A873DD">
        <w:rPr>
          <w:rFonts w:ascii="Arial" w:hAnsi="Arial"/>
        </w:rPr>
        <w:t>ervices</w:t>
      </w:r>
      <w:r w:rsidRPr="00A873DD">
        <w:rPr>
          <w:rFonts w:ascii="Arial" w:hAnsi="Arial"/>
        </w:rPr>
        <w:t xml:space="preserve">, leases, maintenance agreements and support agreements utilised by the Supplier in connection with the performance of the supply of the </w:t>
      </w:r>
      <w:r w:rsidR="00BA5552" w:rsidRPr="00A873DD">
        <w:rPr>
          <w:rFonts w:ascii="Arial" w:hAnsi="Arial"/>
        </w:rPr>
        <w:t xml:space="preserve">Goods </w:t>
      </w:r>
      <w:r w:rsidR="009E0BBE" w:rsidRPr="00A873DD">
        <w:rPr>
          <w:rFonts w:ascii="Arial" w:hAnsi="Arial"/>
        </w:rPr>
        <w:t>and/or Services</w:t>
      </w:r>
      <w:r w:rsidRPr="00A873DD">
        <w:rPr>
          <w:rFonts w:ascii="Arial" w:hAnsi="Arial"/>
        </w:rPr>
        <w:t>;</w:t>
      </w:r>
    </w:p>
    <w:p w:rsidR="00E13960" w:rsidRPr="00A873DD" w:rsidRDefault="00C12BEB" w:rsidP="00AC1DE2">
      <w:pPr>
        <w:pStyle w:val="GPSL3numberedclause"/>
        <w:rPr>
          <w:rFonts w:ascii="Arial" w:hAnsi="Arial"/>
        </w:rPr>
      </w:pPr>
      <w:r w:rsidRPr="00A873DD">
        <w:rPr>
          <w:rFonts w:ascii="Arial" w:hAnsi="Arial"/>
        </w:rPr>
        <w:t>proposals for the identification and return of all Customer Property in the possession of and/or control of the Supplier or any third party (including any Sub-Contractor);</w:t>
      </w:r>
    </w:p>
    <w:p w:rsidR="00E13960" w:rsidRPr="00A873DD" w:rsidRDefault="00C12BEB" w:rsidP="00AC1DE2">
      <w:pPr>
        <w:pStyle w:val="GPSL3numberedclause"/>
        <w:rPr>
          <w:rFonts w:ascii="Arial" w:hAnsi="Arial"/>
        </w:rPr>
      </w:pPr>
      <w:r w:rsidRPr="00A873DD">
        <w:rPr>
          <w:rFonts w:ascii="Arial" w:hAnsi="Arial"/>
        </w:rPr>
        <w:t xml:space="preserve">proposals for the disposal of any redundant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and materials;</w:t>
      </w:r>
    </w:p>
    <w:p w:rsidR="00E13960" w:rsidRPr="00A873DD" w:rsidRDefault="00C12BEB" w:rsidP="00AC1DE2">
      <w:pPr>
        <w:pStyle w:val="GPSL3numberedclause"/>
        <w:rPr>
          <w:rFonts w:ascii="Arial" w:hAnsi="Arial"/>
        </w:rPr>
      </w:pPr>
      <w:r w:rsidRPr="00A873DD">
        <w:rPr>
          <w:rFonts w:ascii="Arial" w:hAnsi="Arial"/>
        </w:rPr>
        <w:t xml:space="preserve">procedures to deal with requests made by the Customer and/or a Replacement Supplier for Staffing Information pursuant to </w:t>
      </w:r>
      <w:r w:rsidR="00890A36" w:rsidRPr="00A873DD">
        <w:rPr>
          <w:rFonts w:ascii="Arial" w:hAnsi="Arial"/>
        </w:rPr>
        <w:t>Contract Schedule</w:t>
      </w:r>
      <w:r w:rsidRPr="00A873DD">
        <w:rPr>
          <w:rFonts w:ascii="Arial" w:hAnsi="Arial"/>
        </w:rPr>
        <w:t xml:space="preserve"> 1</w:t>
      </w:r>
      <w:r w:rsidR="007914A7" w:rsidRPr="00A873DD">
        <w:rPr>
          <w:rFonts w:ascii="Arial" w:hAnsi="Arial"/>
        </w:rPr>
        <w:t>0</w:t>
      </w:r>
      <w:r w:rsidRPr="00A873DD">
        <w:rPr>
          <w:rFonts w:ascii="Arial" w:hAnsi="Arial"/>
        </w:rPr>
        <w:t xml:space="preserve"> (Staff Transfer);</w:t>
      </w:r>
    </w:p>
    <w:p w:rsidR="00E13960" w:rsidRPr="00A873DD" w:rsidRDefault="00C12BEB" w:rsidP="00AC1DE2">
      <w:pPr>
        <w:pStyle w:val="GPSL3numberedclause"/>
        <w:rPr>
          <w:rFonts w:ascii="Arial" w:hAnsi="Arial"/>
        </w:rPr>
      </w:pPr>
      <w:r w:rsidRPr="00A873DD">
        <w:rPr>
          <w:rFonts w:ascii="Arial" w:hAnsi="Arial"/>
        </w:rPr>
        <w:lastRenderedPageBreak/>
        <w:t xml:space="preserve">how each of the issues set out in this </w:t>
      </w:r>
      <w:r w:rsidR="00890A36" w:rsidRPr="00A873DD">
        <w:rPr>
          <w:rFonts w:ascii="Arial" w:hAnsi="Arial"/>
        </w:rPr>
        <w:t>Contract Schedule</w:t>
      </w:r>
      <w:r w:rsidRPr="00A873DD">
        <w:rPr>
          <w:rFonts w:ascii="Arial" w:hAnsi="Arial"/>
        </w:rPr>
        <w:t> </w:t>
      </w:r>
      <w:r w:rsidR="007914A7" w:rsidRPr="00A873DD">
        <w:rPr>
          <w:rFonts w:ascii="Arial" w:hAnsi="Arial"/>
        </w:rPr>
        <w:t>9</w:t>
      </w:r>
      <w:r w:rsidR="00B8728F" w:rsidRPr="00A873DD">
        <w:rPr>
          <w:rFonts w:ascii="Arial" w:hAnsi="Arial"/>
        </w:rPr>
        <w:t xml:space="preserve"> </w:t>
      </w:r>
      <w:r w:rsidRPr="00A873DD">
        <w:rPr>
          <w:rFonts w:ascii="Arial" w:hAnsi="Arial"/>
        </w:rPr>
        <w:t xml:space="preserve">will be addressed to facilitate the transition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from the Supplier to the Replacement Supplier and/or the Customer with the aim of ensuring that there is no disruption to or degradation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during the Termination Assistance Period; and</w:t>
      </w:r>
    </w:p>
    <w:p w:rsidR="00E13960" w:rsidRPr="00A873DD" w:rsidRDefault="00C12BEB" w:rsidP="00AC1DE2">
      <w:pPr>
        <w:pStyle w:val="GPSL3numberedclause"/>
        <w:rPr>
          <w:rFonts w:ascii="Arial" w:hAnsi="Arial"/>
        </w:rPr>
      </w:pPr>
      <w:r w:rsidRPr="00A873DD">
        <w:rPr>
          <w:rFonts w:ascii="Arial" w:hAnsi="Arial"/>
        </w:rPr>
        <w:t xml:space="preserve">proposals for the supply of any other information or assistance reasonably required by the Customer or a Replacement Supplier in order to effect an orderly handover of the provision of the </w:t>
      </w:r>
      <w:r w:rsidR="00BA5552" w:rsidRPr="00A873DD">
        <w:rPr>
          <w:rFonts w:ascii="Arial" w:hAnsi="Arial"/>
        </w:rPr>
        <w:t xml:space="preserve">Goods </w:t>
      </w:r>
      <w:r w:rsidR="009E0BBE" w:rsidRPr="00A873DD">
        <w:rPr>
          <w:rFonts w:ascii="Arial" w:hAnsi="Arial"/>
        </w:rPr>
        <w:t>and/or Services</w:t>
      </w:r>
      <w:r w:rsidRPr="00A873DD">
        <w:rPr>
          <w:rFonts w:ascii="Arial" w:hAnsi="Arial"/>
        </w:rPr>
        <w:t>.</w:t>
      </w:r>
    </w:p>
    <w:bookmarkEnd w:id="2544"/>
    <w:p w:rsidR="008D0A60" w:rsidRPr="00A873DD" w:rsidRDefault="00C12BEB" w:rsidP="00036474">
      <w:pPr>
        <w:pStyle w:val="GPSL1SCHEDULEHeading"/>
        <w:rPr>
          <w:rFonts w:ascii="Arial" w:hAnsi="Arial"/>
        </w:rPr>
      </w:pPr>
      <w:r w:rsidRPr="00A873DD">
        <w:rPr>
          <w:rFonts w:ascii="Arial" w:hAnsi="Arial"/>
        </w:rPr>
        <w:t>TERMINATION ASSISTANCE</w:t>
      </w:r>
    </w:p>
    <w:p w:rsidR="008D0A60" w:rsidRPr="00A873DD" w:rsidRDefault="00C12BEB" w:rsidP="005E4232">
      <w:pPr>
        <w:pStyle w:val="GPSL2numberedclause"/>
        <w:rPr>
          <w:rFonts w:ascii="Arial" w:hAnsi="Arial"/>
        </w:rPr>
      </w:pPr>
      <w:bookmarkStart w:id="2546" w:name="_Ref364348408"/>
      <w:r w:rsidRPr="00A873DD">
        <w:rPr>
          <w:rFonts w:ascii="Arial" w:hAnsi="Arial"/>
        </w:rPr>
        <w:t xml:space="preserve">The Customer shall be entitled to require the provision of Termination Assistance at any time during the </w:t>
      </w:r>
      <w:r w:rsidR="00890A36" w:rsidRPr="00A873DD">
        <w:rPr>
          <w:rFonts w:ascii="Arial" w:hAnsi="Arial"/>
        </w:rPr>
        <w:t xml:space="preserve">Contract </w:t>
      </w:r>
      <w:r w:rsidRPr="00A873DD">
        <w:rPr>
          <w:rFonts w:ascii="Arial" w:hAnsi="Arial"/>
        </w:rPr>
        <w:t xml:space="preserve">Period by giving written notice to the Supplier (a </w:t>
      </w:r>
      <w:r w:rsidRPr="00A873DD">
        <w:rPr>
          <w:rFonts w:ascii="Arial" w:hAnsi="Arial"/>
          <w:b/>
        </w:rPr>
        <w:t>"Termination Assistance Notice"</w:t>
      </w:r>
      <w:r w:rsidR="00CF6F24" w:rsidRPr="00A873DD">
        <w:rPr>
          <w:rFonts w:ascii="Arial" w:hAnsi="Arial"/>
        </w:rPr>
        <w:t>) at least four (4) M</w:t>
      </w:r>
      <w:r w:rsidRPr="00A873DD">
        <w:rPr>
          <w:rFonts w:ascii="Arial" w:hAnsi="Arial"/>
        </w:rPr>
        <w:t xml:space="preserve">onths prior to the </w:t>
      </w:r>
      <w:r w:rsidR="007C3DE3" w:rsidRPr="00A873DD">
        <w:rPr>
          <w:rFonts w:ascii="Arial" w:hAnsi="Arial"/>
        </w:rPr>
        <w:t>Contract Expiry Date</w:t>
      </w:r>
      <w:r w:rsidRPr="00A873DD">
        <w:rPr>
          <w:rFonts w:ascii="Arial" w:hAnsi="Arial"/>
        </w:rPr>
        <w:t xml:space="preserve"> or as soon as reasonably practicable (but in any event, not later than one (1) month) following the service by either Party of a Termination Notice. The Termination Assistance Notice shall specify:</w:t>
      </w:r>
      <w:bookmarkEnd w:id="2546"/>
    </w:p>
    <w:p w:rsidR="008D0A60" w:rsidRPr="00A873DD" w:rsidRDefault="00C12BEB" w:rsidP="00AC1DE2">
      <w:pPr>
        <w:pStyle w:val="GPSL3numberedclause"/>
        <w:rPr>
          <w:rFonts w:ascii="Arial" w:hAnsi="Arial"/>
        </w:rPr>
      </w:pPr>
      <w:r w:rsidRPr="00A873DD">
        <w:rPr>
          <w:rFonts w:ascii="Arial" w:hAnsi="Arial"/>
        </w:rPr>
        <w:t>the date from which Termination Assistance is required;</w:t>
      </w:r>
    </w:p>
    <w:p w:rsidR="00E13960" w:rsidRPr="00A873DD" w:rsidRDefault="00C12BEB" w:rsidP="00AC1DE2">
      <w:pPr>
        <w:pStyle w:val="GPSL3numberedclause"/>
        <w:rPr>
          <w:rFonts w:ascii="Arial" w:hAnsi="Arial"/>
        </w:rPr>
      </w:pPr>
      <w:r w:rsidRPr="00A873DD">
        <w:rPr>
          <w:rFonts w:ascii="Arial" w:hAnsi="Arial"/>
        </w:rPr>
        <w:t>the nature of the Termination Assistance required; and</w:t>
      </w:r>
    </w:p>
    <w:p w:rsidR="00E13960" w:rsidRPr="00A873DD" w:rsidRDefault="00C12BEB" w:rsidP="00AC1DE2">
      <w:pPr>
        <w:pStyle w:val="GPSL3numberedclause"/>
        <w:rPr>
          <w:rFonts w:ascii="Arial" w:hAnsi="Arial"/>
        </w:rPr>
      </w:pPr>
      <w:r w:rsidRPr="00A873DD">
        <w:rPr>
          <w:rFonts w:ascii="Arial" w:hAnsi="Arial"/>
        </w:rPr>
        <w:t>the period during which it is anticipated that Termination Assistance will be required, which shall conti</w:t>
      </w:r>
      <w:r w:rsidR="00CF6F24" w:rsidRPr="00A873DD">
        <w:rPr>
          <w:rFonts w:ascii="Arial" w:hAnsi="Arial"/>
        </w:rPr>
        <w:t>nue no longer than twelve (12) M</w:t>
      </w:r>
      <w:r w:rsidRPr="00A873DD">
        <w:rPr>
          <w:rFonts w:ascii="Arial" w:hAnsi="Arial"/>
        </w:rPr>
        <w:t xml:space="preserve">onths after the date that the Supplier ceases to provide the </w:t>
      </w:r>
      <w:r w:rsidR="00BA5552" w:rsidRPr="00A873DD">
        <w:rPr>
          <w:rFonts w:ascii="Arial" w:hAnsi="Arial"/>
        </w:rPr>
        <w:t xml:space="preserve">Goods </w:t>
      </w:r>
      <w:r w:rsidR="009E0BBE" w:rsidRPr="00A873DD">
        <w:rPr>
          <w:rFonts w:ascii="Arial" w:hAnsi="Arial"/>
        </w:rPr>
        <w:t>and/or Services</w:t>
      </w:r>
      <w:r w:rsidRPr="00A873DD">
        <w:rPr>
          <w:rFonts w:ascii="Arial" w:hAnsi="Arial"/>
        </w:rPr>
        <w:t>.</w:t>
      </w:r>
    </w:p>
    <w:p w:rsidR="008D0A60" w:rsidRPr="00A873DD" w:rsidRDefault="00C12BEB" w:rsidP="005E4232">
      <w:pPr>
        <w:pStyle w:val="GPSL2numberedclause"/>
        <w:rPr>
          <w:rFonts w:ascii="Arial" w:hAnsi="Arial"/>
        </w:rPr>
      </w:pPr>
      <w:bookmarkStart w:id="2547" w:name="_Ref364352273"/>
      <w:r w:rsidRPr="00A873DD">
        <w:rPr>
          <w:rFonts w:ascii="Arial" w:hAnsi="Arial"/>
        </w:rPr>
        <w:t xml:space="preserve">The Customer shall have an option to extend the Termination Assistance </w:t>
      </w:r>
      <w:r w:rsidR="00A67FE8" w:rsidRPr="00A873DD">
        <w:rPr>
          <w:rFonts w:ascii="Arial" w:hAnsi="Arial"/>
        </w:rPr>
        <w:t xml:space="preserve">Period </w:t>
      </w:r>
      <w:r w:rsidRPr="00A873DD">
        <w:rPr>
          <w:rFonts w:ascii="Arial" w:hAnsi="Arial"/>
        </w:rPr>
        <w:t>beyond the period specified in the Termination Assistance Notice provided that such extension shall no</w:t>
      </w:r>
      <w:r w:rsidR="00CF6F24" w:rsidRPr="00A873DD">
        <w:rPr>
          <w:rFonts w:ascii="Arial" w:hAnsi="Arial"/>
        </w:rPr>
        <w:t>t extend for more than six (6) M</w:t>
      </w:r>
      <w:r w:rsidRPr="00A873DD">
        <w:rPr>
          <w:rFonts w:ascii="Arial" w:hAnsi="Arial"/>
        </w:rPr>
        <w:t xml:space="preserve">onths after the date the Supplier ceases to provide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7"/>
    </w:p>
    <w:p w:rsidR="008D0A60" w:rsidRPr="00A873DD" w:rsidRDefault="00C12BEB" w:rsidP="00036474">
      <w:pPr>
        <w:pStyle w:val="GPSL1SCHEDULEHeading"/>
        <w:rPr>
          <w:rFonts w:ascii="Arial" w:hAnsi="Arial"/>
        </w:rPr>
      </w:pPr>
      <w:r w:rsidRPr="00A873DD">
        <w:rPr>
          <w:rFonts w:ascii="Arial" w:hAnsi="Arial"/>
        </w:rPr>
        <w:t>TERMINATION ASSISTANCE PERIOD</w:t>
      </w:r>
      <w:r w:rsidRPr="00A873DD" w:rsidDel="00AF280F">
        <w:rPr>
          <w:rFonts w:ascii="Arial" w:hAnsi="Arial"/>
        </w:rPr>
        <w:t xml:space="preserve"> </w:t>
      </w:r>
    </w:p>
    <w:p w:rsidR="008D0A60" w:rsidRPr="00A873DD" w:rsidRDefault="00C12BEB" w:rsidP="005E4232">
      <w:pPr>
        <w:pStyle w:val="GPSL2numberedclause"/>
        <w:rPr>
          <w:rFonts w:ascii="Arial" w:hAnsi="Arial"/>
        </w:rPr>
      </w:pPr>
      <w:r w:rsidRPr="00A873DD">
        <w:rPr>
          <w:rFonts w:ascii="Arial" w:hAnsi="Arial"/>
        </w:rPr>
        <w:t>Throughout the Termination Assistance Period, or such shorter period as the Customer may require, the Supplier shall:</w:t>
      </w:r>
    </w:p>
    <w:p w:rsidR="00B4253B" w:rsidRPr="00A873DD" w:rsidRDefault="00C12BEB" w:rsidP="00AC1DE2">
      <w:pPr>
        <w:pStyle w:val="GPSL3numberedclause"/>
        <w:rPr>
          <w:rFonts w:ascii="Arial" w:hAnsi="Arial"/>
        </w:rPr>
      </w:pPr>
      <w:r w:rsidRPr="00A873DD">
        <w:rPr>
          <w:rFonts w:ascii="Arial" w:hAnsi="Arial"/>
        </w:rPr>
        <w:t xml:space="preserve">continue to provide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(as applicable) and, if required by the Customer pursuant to paragraph </w:t>
      </w:r>
      <w:r w:rsidR="00F17AE3" w:rsidRPr="00A873DD">
        <w:rPr>
          <w:rFonts w:ascii="Arial" w:hAnsi="Arial"/>
        </w:rPr>
        <w:fldChar w:fldCharType="begin"/>
      </w:r>
      <w:r w:rsidR="00F17AE3" w:rsidRPr="00A873DD">
        <w:rPr>
          <w:rFonts w:ascii="Arial" w:hAnsi="Arial"/>
        </w:rPr>
        <w:instrText xml:space="preserve"> REF _Ref364348408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6.1</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provide the Termination Assistance;</w:t>
      </w:r>
    </w:p>
    <w:p w:rsidR="00E13960" w:rsidRPr="00A873DD" w:rsidRDefault="00C12BEB" w:rsidP="00AC1DE2">
      <w:pPr>
        <w:pStyle w:val="GPSL3numberedclause"/>
        <w:rPr>
          <w:rFonts w:ascii="Arial" w:hAnsi="Arial"/>
        </w:rPr>
      </w:pPr>
      <w:bookmarkStart w:id="2548" w:name="_Ref364349372"/>
      <w:r w:rsidRPr="00A873DD">
        <w:rPr>
          <w:rFonts w:ascii="Arial" w:hAnsi="Arial"/>
        </w:rPr>
        <w:t xml:space="preserve">in addition to providing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and the Termination Assistance, provide to the Customer any reasonable assistance requested by the Customer to allow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to continue without interruption following the termination or expiry of this </w:t>
      </w:r>
      <w:r w:rsidR="00890A36" w:rsidRPr="00A873DD">
        <w:rPr>
          <w:rFonts w:ascii="Arial" w:hAnsi="Arial"/>
        </w:rPr>
        <w:t xml:space="preserve">Contract </w:t>
      </w:r>
      <w:r w:rsidRPr="00A873DD">
        <w:rPr>
          <w:rFonts w:ascii="Arial" w:hAnsi="Arial"/>
        </w:rPr>
        <w:t xml:space="preserve"> and to facilitate the orderly transfer of responsibility for and conduct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to the Customer and/or its Replacement Supplier;</w:t>
      </w:r>
      <w:bookmarkEnd w:id="2548"/>
    </w:p>
    <w:p w:rsidR="00B4253B" w:rsidRPr="00A873DD" w:rsidRDefault="00C12BEB" w:rsidP="00AC1DE2">
      <w:pPr>
        <w:pStyle w:val="GPSL3numberedclause"/>
        <w:rPr>
          <w:rFonts w:ascii="Arial" w:hAnsi="Arial"/>
        </w:rPr>
      </w:pPr>
      <w:bookmarkStart w:id="2549" w:name="_Ref364349633"/>
      <w:r w:rsidRPr="00A873DD">
        <w:rPr>
          <w:rFonts w:ascii="Arial" w:hAnsi="Arial"/>
        </w:rPr>
        <w:lastRenderedPageBreak/>
        <w:t>use all reasonable endeavours to reallocate resources to provide such assistance as is referred to in paragraph </w:t>
      </w:r>
      <w:r w:rsidR="00F17AE3" w:rsidRPr="00A873DD">
        <w:rPr>
          <w:rFonts w:ascii="Arial" w:hAnsi="Arial"/>
        </w:rPr>
        <w:fldChar w:fldCharType="begin"/>
      </w:r>
      <w:r w:rsidR="00F17AE3" w:rsidRPr="00A873DD">
        <w:rPr>
          <w:rFonts w:ascii="Arial" w:hAnsi="Arial"/>
        </w:rPr>
        <w:instrText xml:space="preserve"> REF _Ref364349372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7.1.2</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xml:space="preserve"> without additional costs to the Customer;</w:t>
      </w:r>
      <w:bookmarkEnd w:id="2549"/>
    </w:p>
    <w:p w:rsidR="00B4253B" w:rsidRPr="00A873DD" w:rsidRDefault="00C12BEB" w:rsidP="00AC1DE2">
      <w:pPr>
        <w:pStyle w:val="GPSL3numberedclause"/>
        <w:rPr>
          <w:rFonts w:ascii="Arial" w:hAnsi="Arial"/>
        </w:rPr>
      </w:pPr>
      <w:r w:rsidRPr="00A873DD">
        <w:rPr>
          <w:rFonts w:ascii="Arial" w:hAnsi="Arial"/>
        </w:rPr>
        <w:t xml:space="preserve">provide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and the Termination Assistance at no detriment to the Service Level Performance Measures, save to the extent that the Parties agree otherwise in accordance with paragraph </w:t>
      </w:r>
      <w:r w:rsidR="00F17AE3" w:rsidRPr="00A873DD">
        <w:rPr>
          <w:rFonts w:ascii="Arial" w:hAnsi="Arial"/>
        </w:rPr>
        <w:fldChar w:fldCharType="begin"/>
      </w:r>
      <w:r w:rsidR="00F17AE3" w:rsidRPr="00A873DD">
        <w:rPr>
          <w:rFonts w:ascii="Arial" w:hAnsi="Arial"/>
        </w:rPr>
        <w:instrText xml:space="preserve"> REF _Ref364349594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7.3</w:t>
      </w:r>
      <w:r w:rsidR="00F17AE3" w:rsidRPr="00A873DD">
        <w:rPr>
          <w:rFonts w:ascii="Arial" w:hAnsi="Arial"/>
        </w:rPr>
        <w:fldChar w:fldCharType="end"/>
      </w:r>
      <w:r w:rsidRPr="00A873DD">
        <w:rPr>
          <w:rFonts w:ascii="Arial" w:hAnsi="Arial"/>
        </w:rPr>
        <w:t>;</w:t>
      </w:r>
      <w:bookmarkStart w:id="2550" w:name="_Ref139191739"/>
      <w:r w:rsidRPr="00A873DD">
        <w:rPr>
          <w:rFonts w:ascii="Arial" w:hAnsi="Arial"/>
        </w:rPr>
        <w:t xml:space="preserve"> and</w:t>
      </w:r>
      <w:bookmarkEnd w:id="2550"/>
    </w:p>
    <w:p w:rsidR="008D0A60" w:rsidRPr="00A873DD" w:rsidRDefault="00C12BEB" w:rsidP="00AC1DE2">
      <w:pPr>
        <w:pStyle w:val="GPSL3numberedclause"/>
        <w:rPr>
          <w:rFonts w:ascii="Arial" w:hAnsi="Arial"/>
        </w:rPr>
      </w:pPr>
      <w:bookmarkStart w:id="2551" w:name="_Ref27372751"/>
      <w:bookmarkStart w:id="2552" w:name="_Ref127426020"/>
      <w:r w:rsidRPr="00A873DD">
        <w:rPr>
          <w:rFonts w:ascii="Arial" w:hAnsi="Arial"/>
        </w:rPr>
        <w:t>at the Customer's request and on reasonable notice, deliver up-to-date Registers to the</w:t>
      </w:r>
      <w:bookmarkEnd w:id="2551"/>
      <w:r w:rsidRPr="00A873DD">
        <w:rPr>
          <w:rFonts w:ascii="Arial" w:hAnsi="Arial"/>
        </w:rPr>
        <w:t xml:space="preserve"> Customer.</w:t>
      </w:r>
      <w:bookmarkEnd w:id="2552"/>
    </w:p>
    <w:p w:rsidR="00C9243A" w:rsidRPr="00A873DD" w:rsidRDefault="00C12BEB" w:rsidP="005E4232">
      <w:pPr>
        <w:pStyle w:val="GPSL2numberedclause"/>
        <w:rPr>
          <w:rFonts w:ascii="Arial" w:hAnsi="Arial"/>
        </w:rPr>
      </w:pPr>
      <w:r w:rsidRPr="00A873DD">
        <w:rPr>
          <w:rFonts w:ascii="Arial" w:hAnsi="Arial"/>
        </w:rPr>
        <w:t xml:space="preserve">Without prejudice to the </w:t>
      </w:r>
      <w:r w:rsidR="00FF469C" w:rsidRPr="00A873DD">
        <w:rPr>
          <w:rFonts w:ascii="Arial" w:hAnsi="Arial"/>
        </w:rPr>
        <w:t>Suppliers</w:t>
      </w:r>
      <w:r w:rsidRPr="00A873DD">
        <w:rPr>
          <w:rFonts w:ascii="Arial" w:hAnsi="Arial"/>
        </w:rPr>
        <w:t xml:space="preserve"> obligations under paragraph </w:t>
      </w:r>
      <w:r w:rsidR="00F17AE3" w:rsidRPr="00A873DD">
        <w:rPr>
          <w:rFonts w:ascii="Arial" w:hAnsi="Arial"/>
        </w:rPr>
        <w:fldChar w:fldCharType="begin"/>
      </w:r>
      <w:r w:rsidR="00F17AE3" w:rsidRPr="00A873DD">
        <w:rPr>
          <w:rFonts w:ascii="Arial" w:hAnsi="Arial"/>
        </w:rPr>
        <w:instrText xml:space="preserve"> REF _Ref364349633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7.1.3</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if it is not possible for the Supplier to reallocate resources to provide such assistance as is referred to in paragraph </w:t>
      </w:r>
      <w:r w:rsidR="00F17AE3" w:rsidRPr="00A873DD">
        <w:rPr>
          <w:rFonts w:ascii="Arial" w:hAnsi="Arial"/>
        </w:rPr>
        <w:fldChar w:fldCharType="begin"/>
      </w:r>
      <w:r w:rsidR="00F17AE3" w:rsidRPr="00A873DD">
        <w:rPr>
          <w:rFonts w:ascii="Arial" w:hAnsi="Arial"/>
        </w:rPr>
        <w:instrText xml:space="preserve"> REF _Ref364349372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7.1.2</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A873DD">
        <w:rPr>
          <w:rFonts w:ascii="Arial" w:hAnsi="Arial"/>
        </w:rPr>
        <w:t>Variation</w:t>
      </w:r>
      <w:r w:rsidRPr="00A873DD">
        <w:rPr>
          <w:rFonts w:ascii="Arial" w:hAnsi="Arial"/>
        </w:rPr>
        <w:t xml:space="preserve"> Procedure.</w:t>
      </w:r>
    </w:p>
    <w:p w:rsidR="008D0A60" w:rsidRPr="00A873DD" w:rsidRDefault="00C12BEB" w:rsidP="005E4232">
      <w:pPr>
        <w:pStyle w:val="GPSL2numberedclause"/>
        <w:rPr>
          <w:rFonts w:ascii="Arial" w:hAnsi="Arial"/>
        </w:rPr>
      </w:pPr>
      <w:bookmarkStart w:id="2553" w:name="_Ref27371932"/>
      <w:bookmarkStart w:id="2554" w:name="_Ref364349594"/>
      <w:r w:rsidRPr="00A873DD">
        <w:rPr>
          <w:rFonts w:ascii="Arial" w:hAnsi="Arial"/>
        </w:rPr>
        <w:t xml:space="preserve">If the Supplier demonstrates to the Customer's reasonable satisfaction that transition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and provision of the Termination Assist during the Termination Assistance Period will have a material, unavoidable adverse effect on the </w:t>
      </w:r>
      <w:r w:rsidR="00FF469C" w:rsidRPr="00A873DD">
        <w:rPr>
          <w:rFonts w:ascii="Arial" w:hAnsi="Arial"/>
        </w:rPr>
        <w:t>Suppliers</w:t>
      </w:r>
      <w:r w:rsidRPr="00A873DD">
        <w:rPr>
          <w:rFonts w:ascii="Arial" w:hAnsi="Arial"/>
        </w:rPr>
        <w:t xml:space="preserve"> ability to meet one or more particular Service Level Performance Measure(s), the Parties shall vary the relevant Service Level Performance Measure(s) and/or the applicable Service Credits</w:t>
      </w:r>
      <w:bookmarkEnd w:id="2553"/>
      <w:r w:rsidRPr="00A873DD">
        <w:rPr>
          <w:rFonts w:ascii="Arial" w:hAnsi="Arial"/>
        </w:rPr>
        <w:t xml:space="preserve"> to take account of such adverse effect.</w:t>
      </w:r>
      <w:bookmarkEnd w:id="2554"/>
    </w:p>
    <w:p w:rsidR="008D0A60" w:rsidRPr="00A873DD" w:rsidRDefault="00C12BEB" w:rsidP="00036474">
      <w:pPr>
        <w:pStyle w:val="GPSL1SCHEDULEHeading"/>
        <w:rPr>
          <w:rFonts w:ascii="Arial" w:hAnsi="Arial"/>
        </w:rPr>
      </w:pPr>
      <w:r w:rsidRPr="00A873DD">
        <w:rPr>
          <w:rFonts w:ascii="Arial" w:hAnsi="Arial"/>
        </w:rPr>
        <w:t>TERMINATION OBLIGATIONS</w:t>
      </w:r>
    </w:p>
    <w:p w:rsidR="008D0A60" w:rsidRPr="00A873DD" w:rsidRDefault="00C12BEB" w:rsidP="005E4232">
      <w:pPr>
        <w:pStyle w:val="GPSL2numberedclause"/>
        <w:rPr>
          <w:rFonts w:ascii="Arial" w:hAnsi="Arial"/>
        </w:rPr>
      </w:pPr>
      <w:bookmarkStart w:id="2555" w:name="_Ref127352385"/>
      <w:r w:rsidRPr="00A873DD">
        <w:rPr>
          <w:rFonts w:ascii="Arial" w:hAnsi="Arial"/>
        </w:rPr>
        <w:t>The Supplier shall comply with all of its obligations contained in the Exit Plan.</w:t>
      </w:r>
      <w:bookmarkEnd w:id="2555"/>
    </w:p>
    <w:p w:rsidR="00C9243A" w:rsidRPr="00A873DD" w:rsidRDefault="00C12BEB" w:rsidP="005E4232">
      <w:pPr>
        <w:pStyle w:val="GPSL2numberedclause"/>
        <w:rPr>
          <w:rFonts w:ascii="Arial" w:hAnsi="Arial"/>
        </w:rPr>
      </w:pPr>
      <w:bookmarkStart w:id="2556" w:name="_Ref127952817"/>
      <w:r w:rsidRPr="00A873DD">
        <w:rPr>
          <w:rFonts w:ascii="Arial" w:hAnsi="Arial"/>
        </w:rPr>
        <w:t xml:space="preserve">Upon termination or expiry (as the case may be) or at the end of the Termination Assistance Period (or earlier if this does not adversely affect the </w:t>
      </w:r>
      <w:r w:rsidR="00FF469C" w:rsidRPr="00A873DD">
        <w:rPr>
          <w:rFonts w:ascii="Arial" w:hAnsi="Arial"/>
        </w:rPr>
        <w:t>Suppliers</w:t>
      </w:r>
      <w:r w:rsidRPr="00A873DD">
        <w:rPr>
          <w:rFonts w:ascii="Arial" w:hAnsi="Arial"/>
        </w:rPr>
        <w:t xml:space="preserve"> performance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and the Termination Assistance and its compliance with the other provisions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the Supplier shall:</w:t>
      </w:r>
      <w:bookmarkEnd w:id="2556"/>
    </w:p>
    <w:p w:rsidR="008D0A60" w:rsidRPr="00A873DD" w:rsidRDefault="00C12BEB" w:rsidP="00AC1DE2">
      <w:pPr>
        <w:pStyle w:val="GPSL3numberedclause"/>
        <w:rPr>
          <w:rFonts w:ascii="Arial" w:hAnsi="Arial"/>
        </w:rPr>
      </w:pPr>
      <w:r w:rsidRPr="00A873DD">
        <w:rPr>
          <w:rFonts w:ascii="Arial" w:hAnsi="Arial"/>
        </w:rPr>
        <w:t>cease to use the Customer Data;</w:t>
      </w:r>
    </w:p>
    <w:p w:rsidR="00E13960" w:rsidRPr="00A873DD" w:rsidRDefault="00C12BEB" w:rsidP="00AC1DE2">
      <w:pPr>
        <w:pStyle w:val="GPSL3numberedclause"/>
        <w:rPr>
          <w:rFonts w:ascii="Arial" w:hAnsi="Arial"/>
        </w:rPr>
      </w:pPr>
      <w:r w:rsidRPr="00A873DD">
        <w:rPr>
          <w:rFonts w:ascii="Arial" w:hAnsi="Arial"/>
        </w:rPr>
        <w:t>provide the Customer and/or the Replacement Supplier with a complete and uncorrupted version of the Customer Data in electronic form (or such other format as reasonably required by the Customer);</w:t>
      </w:r>
    </w:p>
    <w:p w:rsidR="00E13960" w:rsidRPr="00A873DD" w:rsidRDefault="00C12BEB" w:rsidP="00AC1DE2">
      <w:pPr>
        <w:pStyle w:val="GPSL3numberedclause"/>
        <w:rPr>
          <w:rFonts w:ascii="Arial" w:hAnsi="Arial"/>
        </w:rPr>
      </w:pPr>
      <w:r w:rsidRPr="00A873D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A873DD" w:rsidRDefault="00C12BEB" w:rsidP="00AC1DE2">
      <w:pPr>
        <w:pStyle w:val="GPSL3numberedclause"/>
        <w:rPr>
          <w:rFonts w:ascii="Arial" w:hAnsi="Arial"/>
        </w:rPr>
      </w:pPr>
      <w:r w:rsidRPr="00A873DD">
        <w:rPr>
          <w:rFonts w:ascii="Arial" w:hAnsi="Arial"/>
        </w:rPr>
        <w:t xml:space="preserve">return to the Customer such of the following as is in the </w:t>
      </w:r>
      <w:r w:rsidR="00FF469C" w:rsidRPr="00A873DD">
        <w:rPr>
          <w:rFonts w:ascii="Arial" w:hAnsi="Arial"/>
        </w:rPr>
        <w:t>Suppliers</w:t>
      </w:r>
      <w:r w:rsidRPr="00A873DD">
        <w:rPr>
          <w:rFonts w:ascii="Arial" w:hAnsi="Arial"/>
        </w:rPr>
        <w:t xml:space="preserve"> possession or control:</w:t>
      </w:r>
    </w:p>
    <w:p w:rsidR="00E13960" w:rsidRPr="00A873DD" w:rsidRDefault="00C12BEB" w:rsidP="00AC1DE2">
      <w:pPr>
        <w:pStyle w:val="GPSL4numberedclause"/>
        <w:rPr>
          <w:rFonts w:ascii="Arial" w:hAnsi="Arial"/>
          <w:szCs w:val="22"/>
        </w:rPr>
      </w:pPr>
      <w:r w:rsidRPr="00A873DD">
        <w:rPr>
          <w:rFonts w:ascii="Arial" w:hAnsi="Arial"/>
          <w:szCs w:val="22"/>
        </w:rPr>
        <w:t xml:space="preserve">all materials created by the Supplier under this </w:t>
      </w:r>
      <w:r w:rsidR="00890A36" w:rsidRPr="00A873DD">
        <w:rPr>
          <w:rFonts w:ascii="Arial" w:hAnsi="Arial"/>
          <w:szCs w:val="22"/>
        </w:rPr>
        <w:t xml:space="preserve">Contract </w:t>
      </w:r>
      <w:r w:rsidRPr="00A873DD">
        <w:rPr>
          <w:rFonts w:ascii="Arial" w:hAnsi="Arial"/>
          <w:szCs w:val="22"/>
        </w:rPr>
        <w:t xml:space="preserve"> in which the IPRs are owned by the Customer;</w:t>
      </w:r>
    </w:p>
    <w:p w:rsidR="00E13960" w:rsidRPr="00A873DD" w:rsidRDefault="00C12BEB" w:rsidP="00AC1DE2">
      <w:pPr>
        <w:pStyle w:val="GPSL4numberedclause"/>
        <w:rPr>
          <w:rFonts w:ascii="Arial" w:hAnsi="Arial"/>
          <w:szCs w:val="22"/>
        </w:rPr>
      </w:pPr>
      <w:r w:rsidRPr="00A873DD">
        <w:rPr>
          <w:rFonts w:ascii="Arial" w:hAnsi="Arial"/>
          <w:szCs w:val="22"/>
        </w:rPr>
        <w:t xml:space="preserve">any equipment which belongs to the Customer; </w:t>
      </w:r>
    </w:p>
    <w:p w:rsidR="00E13960" w:rsidRPr="00A873DD" w:rsidRDefault="00C12BEB" w:rsidP="00AC1DE2">
      <w:pPr>
        <w:pStyle w:val="GPSL4numberedclause"/>
        <w:rPr>
          <w:rFonts w:ascii="Arial" w:hAnsi="Arial"/>
          <w:szCs w:val="22"/>
        </w:rPr>
      </w:pPr>
      <w:r w:rsidRPr="00A873DD">
        <w:rPr>
          <w:rFonts w:ascii="Arial" w:hAnsi="Arial"/>
          <w:szCs w:val="22"/>
        </w:rPr>
        <w:t>any items that have been on-charged to the Customer, such as consumables; and</w:t>
      </w:r>
    </w:p>
    <w:p w:rsidR="00E13960" w:rsidRPr="00A873DD" w:rsidRDefault="00C12BEB" w:rsidP="00AC1DE2">
      <w:pPr>
        <w:pStyle w:val="GPSL4numberedclause"/>
        <w:rPr>
          <w:rFonts w:ascii="Arial" w:hAnsi="Arial"/>
          <w:szCs w:val="22"/>
        </w:rPr>
      </w:pPr>
      <w:r w:rsidRPr="00A873DD">
        <w:rPr>
          <w:rFonts w:ascii="Arial" w:hAnsi="Arial"/>
          <w:szCs w:val="22"/>
        </w:rPr>
        <w:lastRenderedPageBreak/>
        <w:t xml:space="preserve">all Customer Property issued to the Supplier under Clause </w:t>
      </w:r>
      <w:r w:rsidR="009F474C" w:rsidRPr="00A873DD">
        <w:rPr>
          <w:rFonts w:ascii="Arial" w:hAnsi="Arial"/>
          <w:szCs w:val="22"/>
        </w:rPr>
        <w:fldChar w:fldCharType="begin"/>
      </w:r>
      <w:r w:rsidRPr="00A873DD">
        <w:rPr>
          <w:rFonts w:ascii="Arial" w:hAnsi="Arial"/>
          <w:szCs w:val="22"/>
        </w:rPr>
        <w:instrText xml:space="preserve"> REF _Ref360697008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31</w:t>
      </w:r>
      <w:r w:rsidR="009F474C" w:rsidRPr="00A873DD">
        <w:rPr>
          <w:rFonts w:ascii="Arial" w:hAnsi="Arial"/>
          <w:szCs w:val="22"/>
        </w:rPr>
        <w:fldChar w:fldCharType="end"/>
      </w:r>
      <w:r w:rsidRPr="00A873DD">
        <w:rPr>
          <w:rFonts w:ascii="Arial" w:hAnsi="Arial"/>
          <w:szCs w:val="22"/>
        </w:rPr>
        <w:t xml:space="preserve"> </w:t>
      </w:r>
      <w:r w:rsidR="003B3703" w:rsidRPr="00A873DD">
        <w:rPr>
          <w:rFonts w:ascii="Arial" w:hAnsi="Arial"/>
          <w:szCs w:val="22"/>
        </w:rPr>
        <w:t xml:space="preserve">of this </w:t>
      </w:r>
      <w:r w:rsidR="00890A36" w:rsidRPr="00A873DD">
        <w:rPr>
          <w:rFonts w:ascii="Arial" w:hAnsi="Arial"/>
          <w:szCs w:val="22"/>
        </w:rPr>
        <w:t xml:space="preserve">Contract </w:t>
      </w:r>
      <w:r w:rsidR="003B3703" w:rsidRPr="00A873DD">
        <w:rPr>
          <w:rFonts w:ascii="Arial" w:hAnsi="Arial"/>
          <w:szCs w:val="22"/>
        </w:rPr>
        <w:t xml:space="preserve"> </w:t>
      </w:r>
      <w:r w:rsidRPr="00A873DD">
        <w:rPr>
          <w:rFonts w:ascii="Arial" w:hAnsi="Arial"/>
          <w:szCs w:val="22"/>
        </w:rPr>
        <w:t>(Customer Property).  Such Customer Property shall be handed back to the Customer in good working order (allowance shall be made only for reasonable wear and tear);</w:t>
      </w:r>
    </w:p>
    <w:p w:rsidR="00E13960" w:rsidRPr="00A873DD" w:rsidRDefault="00C12BEB" w:rsidP="00AC1DE2">
      <w:pPr>
        <w:pStyle w:val="GPSL4numberedclause"/>
        <w:rPr>
          <w:rFonts w:ascii="Arial" w:hAnsi="Arial"/>
          <w:szCs w:val="22"/>
        </w:rPr>
      </w:pPr>
      <w:r w:rsidRPr="00A873DD">
        <w:rPr>
          <w:rFonts w:ascii="Arial" w:hAnsi="Arial"/>
          <w:szCs w:val="22"/>
        </w:rPr>
        <w:t xml:space="preserve">any sums prepaid by the Customer in respect of </w:t>
      </w:r>
      <w:r w:rsidR="00BA5552" w:rsidRPr="00A873DD">
        <w:rPr>
          <w:rFonts w:ascii="Arial" w:hAnsi="Arial"/>
          <w:szCs w:val="22"/>
        </w:rPr>
        <w:t xml:space="preserve">Goods </w:t>
      </w:r>
      <w:r w:rsidR="009E0BBE" w:rsidRPr="00A873DD">
        <w:rPr>
          <w:rFonts w:ascii="Arial" w:hAnsi="Arial"/>
          <w:szCs w:val="22"/>
        </w:rPr>
        <w:t>and/or Services</w:t>
      </w:r>
      <w:r w:rsidR="00BA5552" w:rsidRPr="00A873DD">
        <w:rPr>
          <w:rFonts w:ascii="Arial" w:hAnsi="Arial"/>
          <w:szCs w:val="22"/>
        </w:rPr>
        <w:t xml:space="preserve"> </w:t>
      </w:r>
      <w:r w:rsidRPr="00A873DD">
        <w:rPr>
          <w:rFonts w:ascii="Arial" w:hAnsi="Arial"/>
          <w:szCs w:val="22"/>
        </w:rPr>
        <w:t xml:space="preserve">not Delivered by the </w:t>
      </w:r>
      <w:r w:rsidR="007C3DE3" w:rsidRPr="00A873DD">
        <w:rPr>
          <w:rFonts w:ascii="Arial" w:hAnsi="Arial"/>
          <w:szCs w:val="22"/>
        </w:rPr>
        <w:t>Contract Expiry Date</w:t>
      </w:r>
      <w:r w:rsidRPr="00A873DD">
        <w:rPr>
          <w:rFonts w:ascii="Arial" w:hAnsi="Arial"/>
          <w:szCs w:val="22"/>
        </w:rPr>
        <w:t>;</w:t>
      </w:r>
    </w:p>
    <w:p w:rsidR="008D0A60" w:rsidRPr="00A873DD" w:rsidRDefault="00C12BEB" w:rsidP="00AC1DE2">
      <w:pPr>
        <w:pStyle w:val="GPSL3numberedclause"/>
        <w:rPr>
          <w:rFonts w:ascii="Arial" w:hAnsi="Arial"/>
        </w:rPr>
      </w:pPr>
      <w:r w:rsidRPr="00A873DD">
        <w:rPr>
          <w:rFonts w:ascii="Arial" w:hAnsi="Arial"/>
        </w:rPr>
        <w:t>vacate any Customer Premises;</w:t>
      </w:r>
    </w:p>
    <w:p w:rsidR="00E13960" w:rsidRPr="00A873DD" w:rsidRDefault="00C12BEB" w:rsidP="00AC1DE2">
      <w:pPr>
        <w:pStyle w:val="GPSL3numberedclause"/>
        <w:rPr>
          <w:rFonts w:ascii="Arial" w:hAnsi="Arial"/>
        </w:rPr>
      </w:pPr>
      <w:r w:rsidRPr="00A873DD">
        <w:rPr>
          <w:rFonts w:ascii="Arial" w:hAnsi="Arial"/>
        </w:rPr>
        <w:t xml:space="preserve">remove the Supplier Equipment together with any other materials used by the Supplier to supply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A873DD" w:rsidRDefault="00C12BEB" w:rsidP="00AC1DE2">
      <w:pPr>
        <w:pStyle w:val="GPSL3numberedclause"/>
        <w:rPr>
          <w:rFonts w:ascii="Arial" w:hAnsi="Arial"/>
        </w:rPr>
      </w:pPr>
      <w:bookmarkStart w:id="2557" w:name="_DV_M565"/>
      <w:bookmarkEnd w:id="2557"/>
      <w:r w:rsidRPr="00A873DD">
        <w:rPr>
          <w:rFonts w:ascii="Arial" w:hAnsi="Arial"/>
        </w:rPr>
        <w:t xml:space="preserve">provide access during normal working hours to the Customer and/or the Replacement Supplier for up to </w:t>
      </w:r>
      <w:r w:rsidR="00F77FFD" w:rsidRPr="00A873DD">
        <w:rPr>
          <w:rFonts w:ascii="Arial" w:hAnsi="Arial"/>
        </w:rPr>
        <w:t xml:space="preserve">twelve </w:t>
      </w:r>
      <w:r w:rsidR="00D8405B" w:rsidRPr="00A873DD">
        <w:rPr>
          <w:rFonts w:ascii="Arial" w:hAnsi="Arial"/>
        </w:rPr>
        <w:t>(</w:t>
      </w:r>
      <w:r w:rsidRPr="00A873DD">
        <w:rPr>
          <w:rFonts w:ascii="Arial" w:hAnsi="Arial"/>
        </w:rPr>
        <w:t>12</w:t>
      </w:r>
      <w:r w:rsidR="00D8405B" w:rsidRPr="00A873DD">
        <w:rPr>
          <w:rFonts w:ascii="Arial" w:hAnsi="Arial"/>
        </w:rPr>
        <w:t xml:space="preserve">) </w:t>
      </w:r>
      <w:r w:rsidR="00CF6F24" w:rsidRPr="00A873DD">
        <w:rPr>
          <w:rFonts w:ascii="Arial" w:hAnsi="Arial"/>
        </w:rPr>
        <w:t>M</w:t>
      </w:r>
      <w:r w:rsidRPr="00A873DD">
        <w:rPr>
          <w:rFonts w:ascii="Arial" w:hAnsi="Arial"/>
        </w:rPr>
        <w:t>onths after expiry or termination to:</w:t>
      </w:r>
    </w:p>
    <w:p w:rsidR="008D0A60" w:rsidRPr="00A873DD" w:rsidRDefault="00C12BEB" w:rsidP="00AC1DE2">
      <w:pPr>
        <w:pStyle w:val="GPSL4numberedclause"/>
        <w:rPr>
          <w:rFonts w:ascii="Arial" w:hAnsi="Arial"/>
          <w:szCs w:val="22"/>
        </w:rPr>
      </w:pPr>
      <w:r w:rsidRPr="00A873DD">
        <w:rPr>
          <w:rFonts w:ascii="Arial" w:hAnsi="Arial"/>
          <w:szCs w:val="22"/>
        </w:rPr>
        <w:t xml:space="preserve">such information relating to the </w:t>
      </w:r>
      <w:r w:rsidR="00BA5552" w:rsidRPr="00A873DD">
        <w:rPr>
          <w:rFonts w:ascii="Arial" w:hAnsi="Arial"/>
          <w:szCs w:val="22"/>
        </w:rPr>
        <w:t xml:space="preserve">Goods </w:t>
      </w:r>
      <w:r w:rsidR="009E0BBE" w:rsidRPr="00A873DD">
        <w:rPr>
          <w:rFonts w:ascii="Arial" w:hAnsi="Arial"/>
          <w:szCs w:val="22"/>
        </w:rPr>
        <w:t>and/or Services</w:t>
      </w:r>
      <w:r w:rsidR="00BA5552" w:rsidRPr="00A873DD">
        <w:rPr>
          <w:rFonts w:ascii="Arial" w:hAnsi="Arial"/>
          <w:szCs w:val="22"/>
        </w:rPr>
        <w:t xml:space="preserve"> </w:t>
      </w:r>
      <w:r w:rsidRPr="00A873DD">
        <w:rPr>
          <w:rFonts w:ascii="Arial" w:hAnsi="Arial"/>
          <w:szCs w:val="22"/>
        </w:rPr>
        <w:t>as remains in the possession or control of the Supplier; and</w:t>
      </w:r>
    </w:p>
    <w:p w:rsidR="00E13960" w:rsidRPr="00A873DD" w:rsidRDefault="00C12BEB" w:rsidP="00AC1DE2">
      <w:pPr>
        <w:pStyle w:val="GPSL4numberedclause"/>
        <w:rPr>
          <w:rFonts w:ascii="Arial" w:hAnsi="Arial"/>
          <w:szCs w:val="22"/>
        </w:rPr>
      </w:pPr>
      <w:bookmarkStart w:id="2558" w:name="_Ref364350038"/>
      <w:r w:rsidRPr="00A873DD">
        <w:rPr>
          <w:rFonts w:ascii="Arial" w:hAnsi="Arial"/>
          <w:szCs w:val="22"/>
        </w:rPr>
        <w:t xml:space="preserve">such members of the Supplier Personnel as have been involved in the design, development and provision of the </w:t>
      </w:r>
      <w:r w:rsidR="00BA5552" w:rsidRPr="00A873DD">
        <w:rPr>
          <w:rFonts w:ascii="Arial" w:hAnsi="Arial"/>
          <w:szCs w:val="22"/>
        </w:rPr>
        <w:t xml:space="preserve">Goods </w:t>
      </w:r>
      <w:r w:rsidR="009E0BBE" w:rsidRPr="00A873DD">
        <w:rPr>
          <w:rFonts w:ascii="Arial" w:hAnsi="Arial"/>
          <w:szCs w:val="22"/>
        </w:rPr>
        <w:t>and/or Services</w:t>
      </w:r>
      <w:r w:rsidR="00BA5552" w:rsidRPr="00A873DD">
        <w:rPr>
          <w:rFonts w:ascii="Arial" w:hAnsi="Arial"/>
          <w:szCs w:val="22"/>
        </w:rPr>
        <w:t xml:space="preserve"> </w:t>
      </w:r>
      <w:r w:rsidRPr="00A873DD">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58"/>
      <w:r w:rsidR="00D8405B" w:rsidRPr="00A873DD">
        <w:rPr>
          <w:rFonts w:ascii="Arial" w:hAnsi="Arial"/>
          <w:szCs w:val="22"/>
        </w:rPr>
        <w:t>.</w:t>
      </w:r>
    </w:p>
    <w:p w:rsidR="008D0A60" w:rsidRPr="00A873DD" w:rsidRDefault="00C12BEB" w:rsidP="005E4232">
      <w:pPr>
        <w:pStyle w:val="GPSL2numberedclause"/>
        <w:rPr>
          <w:rFonts w:ascii="Arial" w:hAnsi="Arial"/>
        </w:rPr>
      </w:pPr>
      <w:r w:rsidRPr="00A873DD">
        <w:rPr>
          <w:rFonts w:ascii="Arial" w:hAnsi="Arial"/>
        </w:rPr>
        <w:t xml:space="preserve">Upon termination or expiry (as the case may be) or at the end of the Termination Assistance Period (or earlier if this does not adversely affect the </w:t>
      </w:r>
      <w:r w:rsidR="00FF469C" w:rsidRPr="00A873DD">
        <w:rPr>
          <w:rFonts w:ascii="Arial" w:hAnsi="Arial"/>
        </w:rPr>
        <w:t>Suppliers</w:t>
      </w:r>
      <w:r w:rsidRPr="00A873DD">
        <w:rPr>
          <w:rFonts w:ascii="Arial" w:hAnsi="Arial"/>
        </w:rPr>
        <w:t xml:space="preserve"> performance of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 xml:space="preserve">and the Termination Assistance and its compliance with the other provisions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003276EB" w:rsidRPr="00A873DD">
        <w:rPr>
          <w:rFonts w:ascii="Arial" w:hAnsi="Arial"/>
        </w:rPr>
        <w:t>or t</w:t>
      </w:r>
      <w:r w:rsidRPr="00A873DD">
        <w:rPr>
          <w:rFonts w:ascii="Arial" w:hAnsi="Arial"/>
        </w:rPr>
        <w:t xml:space="preserve">ermination </w:t>
      </w:r>
      <w:r w:rsidR="003276EB" w:rsidRPr="00A873DD">
        <w:rPr>
          <w:rFonts w:ascii="Arial" w:hAnsi="Arial"/>
        </w:rPr>
        <w:t>s</w:t>
      </w:r>
      <w:r w:rsidR="009E0BBE" w:rsidRPr="00A873DD">
        <w:rPr>
          <w:rFonts w:ascii="Arial" w:hAnsi="Arial"/>
        </w:rPr>
        <w:t>ervices</w:t>
      </w:r>
      <w:r w:rsidRPr="00A873DD">
        <w:rPr>
          <w:rFonts w:ascii="Arial" w:hAnsi="Arial"/>
        </w:rPr>
        <w:t xml:space="preserve"> or for statutory compliance purposes.</w:t>
      </w:r>
    </w:p>
    <w:p w:rsidR="00C9243A" w:rsidRPr="00A873DD" w:rsidRDefault="00C12BEB" w:rsidP="005E4232">
      <w:pPr>
        <w:pStyle w:val="GPSL2numberedclause"/>
        <w:rPr>
          <w:rFonts w:ascii="Arial" w:hAnsi="Arial"/>
        </w:rPr>
      </w:pPr>
      <w:bookmarkStart w:id="2559" w:name="_Ref127350585"/>
      <w:r w:rsidRPr="00A873DD">
        <w:rPr>
          <w:rFonts w:ascii="Arial" w:hAnsi="Arial"/>
        </w:rPr>
        <w:t xml:space="preserve">Except where this </w:t>
      </w:r>
      <w:r w:rsidR="00890A36" w:rsidRPr="00A873DD">
        <w:rPr>
          <w:rFonts w:ascii="Arial" w:hAnsi="Arial"/>
        </w:rPr>
        <w:t xml:space="preserve">Contract </w:t>
      </w:r>
      <w:r w:rsidRPr="00A873DD">
        <w:rPr>
          <w:rFonts w:ascii="Arial" w:hAnsi="Arial"/>
        </w:rPr>
        <w:t xml:space="preserve"> provides otherwise, all licences, leases and authorisations granted by the Customer to the Supplier in relation to the </w:t>
      </w:r>
      <w:r w:rsidR="00BA5552" w:rsidRPr="00A873DD">
        <w:rPr>
          <w:rFonts w:ascii="Arial" w:hAnsi="Arial"/>
        </w:rPr>
        <w:t xml:space="preserve">Goods </w:t>
      </w:r>
      <w:r w:rsidR="009E0BBE" w:rsidRPr="00A873DD">
        <w:rPr>
          <w:rFonts w:ascii="Arial" w:hAnsi="Arial"/>
        </w:rPr>
        <w:t>and/or Services</w:t>
      </w:r>
      <w:r w:rsidR="00BA5552" w:rsidRPr="00A873DD">
        <w:rPr>
          <w:rFonts w:ascii="Arial" w:hAnsi="Arial"/>
        </w:rPr>
        <w:t xml:space="preserve"> </w:t>
      </w:r>
      <w:r w:rsidRPr="00A873DD">
        <w:rPr>
          <w:rFonts w:ascii="Arial" w:hAnsi="Arial"/>
        </w:rPr>
        <w:t>shall be terminated with effect from the end of the Termination Assistance Period.</w:t>
      </w:r>
      <w:bookmarkEnd w:id="2559"/>
    </w:p>
    <w:p w:rsidR="008D0A60" w:rsidRPr="00A873DD" w:rsidRDefault="00C12BEB" w:rsidP="00036474">
      <w:pPr>
        <w:pStyle w:val="GPSL1SCHEDULEHeading"/>
        <w:rPr>
          <w:rFonts w:ascii="Arial" w:hAnsi="Arial"/>
        </w:rPr>
      </w:pPr>
      <w:bookmarkStart w:id="2560" w:name="_Ref127425445"/>
      <w:r w:rsidRPr="00A873DD">
        <w:rPr>
          <w:rFonts w:ascii="Arial" w:hAnsi="Arial"/>
        </w:rPr>
        <w:t>ASSETS</w:t>
      </w:r>
      <w:r w:rsidR="00786BE1" w:rsidRPr="00A873DD">
        <w:rPr>
          <w:rFonts w:ascii="Arial" w:hAnsi="Arial"/>
        </w:rPr>
        <w:t xml:space="preserve"> and </w:t>
      </w:r>
      <w:r w:rsidRPr="00A873DD">
        <w:rPr>
          <w:rFonts w:ascii="Arial" w:hAnsi="Arial"/>
        </w:rPr>
        <w:t xml:space="preserve">SUB-CONTRACTS </w:t>
      </w:r>
      <w:bookmarkEnd w:id="2560"/>
    </w:p>
    <w:p w:rsidR="008D0A60" w:rsidRPr="00A873DD" w:rsidRDefault="00C12BEB" w:rsidP="005E4232">
      <w:pPr>
        <w:pStyle w:val="GPSL2numberedclause"/>
        <w:rPr>
          <w:rFonts w:ascii="Arial" w:hAnsi="Arial"/>
        </w:rPr>
      </w:pPr>
      <w:bookmarkStart w:id="2561" w:name="_Ref127425768"/>
      <w:r w:rsidRPr="00A873DD">
        <w:rPr>
          <w:rFonts w:ascii="Arial" w:hAnsi="Arial"/>
        </w:rPr>
        <w:t xml:space="preserve">Following notice of termination of this </w:t>
      </w:r>
      <w:r w:rsidR="00890A36" w:rsidRPr="00A873DD">
        <w:rPr>
          <w:rFonts w:ascii="Arial" w:hAnsi="Arial"/>
        </w:rPr>
        <w:t xml:space="preserve">Contract </w:t>
      </w:r>
      <w:r w:rsidRPr="00A873DD">
        <w:rPr>
          <w:rFonts w:ascii="Arial" w:hAnsi="Arial"/>
        </w:rPr>
        <w:t xml:space="preserve"> and during the Termination Assistance Period, the Supplier shall not, without the Customer's prior written consent:</w:t>
      </w:r>
      <w:bookmarkEnd w:id="2561"/>
    </w:p>
    <w:p w:rsidR="008D0A60" w:rsidRPr="00A873DD" w:rsidRDefault="00C12BEB" w:rsidP="00AC1DE2">
      <w:pPr>
        <w:pStyle w:val="GPSL3numberedclause"/>
        <w:rPr>
          <w:rFonts w:ascii="Arial" w:hAnsi="Arial"/>
        </w:rPr>
      </w:pPr>
      <w:r w:rsidRPr="00A873DD">
        <w:rPr>
          <w:rFonts w:ascii="Arial" w:hAnsi="Arial"/>
        </w:rPr>
        <w:t>terminate, enter into or vary any Sub-Contract;</w:t>
      </w:r>
    </w:p>
    <w:p w:rsidR="00E13960" w:rsidRPr="00A873DD" w:rsidRDefault="00C12BEB" w:rsidP="00AC1DE2">
      <w:pPr>
        <w:pStyle w:val="GPSL3numberedclause"/>
        <w:rPr>
          <w:rFonts w:ascii="Arial" w:hAnsi="Arial"/>
        </w:rPr>
      </w:pPr>
      <w:r w:rsidRPr="00A873DD">
        <w:rPr>
          <w:rFonts w:ascii="Arial" w:hAnsi="Arial"/>
        </w:rPr>
        <w:t>(subject to normal maintenance requirements) make material modifications to, or dispose of, any existing Supplier Assets or acquire any new Supplier Assets; or</w:t>
      </w:r>
    </w:p>
    <w:p w:rsidR="00E13960" w:rsidRPr="00A873DD" w:rsidRDefault="00C12BEB" w:rsidP="00AC1DE2">
      <w:pPr>
        <w:pStyle w:val="GPSL3numberedclause"/>
        <w:rPr>
          <w:rFonts w:ascii="Arial" w:hAnsi="Arial"/>
        </w:rPr>
      </w:pPr>
      <w:r w:rsidRPr="00A873DD">
        <w:rPr>
          <w:rFonts w:ascii="Arial" w:hAnsi="Arial"/>
        </w:rPr>
        <w:lastRenderedPageBreak/>
        <w:t xml:space="preserve">terminate, enter into or vary any licence for software in connection with the </w:t>
      </w:r>
      <w:r w:rsidR="004F1704" w:rsidRPr="00A873DD">
        <w:rPr>
          <w:rFonts w:ascii="Arial" w:hAnsi="Arial"/>
        </w:rPr>
        <w:t xml:space="preserve">provision of Goods </w:t>
      </w:r>
      <w:r w:rsidR="009E0BBE" w:rsidRPr="00A873DD">
        <w:rPr>
          <w:rFonts w:ascii="Arial" w:hAnsi="Arial"/>
        </w:rPr>
        <w:t>and/or Services</w:t>
      </w:r>
      <w:r w:rsidRPr="00A873DD">
        <w:rPr>
          <w:rFonts w:ascii="Arial" w:hAnsi="Arial"/>
        </w:rPr>
        <w:t>.</w:t>
      </w:r>
    </w:p>
    <w:p w:rsidR="00C9243A" w:rsidRPr="00A873DD" w:rsidRDefault="00C12BEB" w:rsidP="005E4232">
      <w:pPr>
        <w:pStyle w:val="GPSL2numberedclause"/>
        <w:rPr>
          <w:rFonts w:ascii="Arial" w:hAnsi="Arial"/>
        </w:rPr>
      </w:pPr>
      <w:bookmarkStart w:id="2562" w:name="_Ref127426626"/>
      <w:r w:rsidRPr="00A873DD">
        <w:rPr>
          <w:rFonts w:ascii="Arial" w:hAnsi="Arial"/>
        </w:rPr>
        <w:t xml:space="preserve">Within </w:t>
      </w:r>
      <w:r w:rsidR="00D8405B" w:rsidRPr="00A873DD">
        <w:rPr>
          <w:rFonts w:ascii="Arial" w:hAnsi="Arial"/>
        </w:rPr>
        <w:t>twenty (</w:t>
      </w:r>
      <w:r w:rsidRPr="00A873DD">
        <w:rPr>
          <w:rFonts w:ascii="Arial" w:hAnsi="Arial"/>
        </w:rPr>
        <w:t>20</w:t>
      </w:r>
      <w:r w:rsidR="00D8405B" w:rsidRPr="00A873DD">
        <w:rPr>
          <w:rFonts w:ascii="Arial" w:hAnsi="Arial"/>
        </w:rPr>
        <w:t>)</w:t>
      </w:r>
      <w:r w:rsidRPr="00A873DD">
        <w:rPr>
          <w:rFonts w:ascii="Arial" w:hAnsi="Arial"/>
        </w:rPr>
        <w:t> Working Days of receipt of the up-to-date Registers provided by the Supplier pursuant to paragraph </w:t>
      </w:r>
      <w:r w:rsidR="00F17AE3" w:rsidRPr="00A873DD">
        <w:rPr>
          <w:rFonts w:ascii="Arial" w:hAnsi="Arial"/>
        </w:rPr>
        <w:fldChar w:fldCharType="begin"/>
      </w:r>
      <w:r w:rsidR="00F17AE3" w:rsidRPr="00A873DD">
        <w:rPr>
          <w:rFonts w:ascii="Arial" w:hAnsi="Arial"/>
        </w:rPr>
        <w:instrText xml:space="preserve"> REF _Ref127426020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7.1.5</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the Customer shall provide written notice to the Supplier setting out:</w:t>
      </w:r>
      <w:bookmarkEnd w:id="2562"/>
    </w:p>
    <w:p w:rsidR="00E13960" w:rsidRPr="00A873DD" w:rsidRDefault="00C12BEB" w:rsidP="00AC1DE2">
      <w:pPr>
        <w:pStyle w:val="GPSL3numberedclause"/>
        <w:rPr>
          <w:rFonts w:ascii="Arial" w:hAnsi="Arial"/>
        </w:rPr>
      </w:pPr>
      <w:bookmarkStart w:id="2563" w:name="_Ref364352534"/>
      <w:bookmarkStart w:id="2564" w:name="_Ref27373383"/>
      <w:r w:rsidRPr="00A873DD">
        <w:rPr>
          <w:rFonts w:ascii="Arial" w:hAnsi="Arial"/>
        </w:rPr>
        <w:t>which, if any, of the Transferable Assets the Customer requires to be transferred to the Customer and/or the Replacement Supplier (“</w:t>
      </w:r>
      <w:r w:rsidRPr="00A873DD">
        <w:rPr>
          <w:rFonts w:ascii="Arial" w:hAnsi="Arial"/>
          <w:b/>
        </w:rPr>
        <w:t>Transferring Assets</w:t>
      </w:r>
      <w:r w:rsidRPr="00A873DD">
        <w:rPr>
          <w:rFonts w:ascii="Arial" w:hAnsi="Arial"/>
        </w:rPr>
        <w:t>”);</w:t>
      </w:r>
      <w:bookmarkEnd w:id="2563"/>
      <w:r w:rsidRPr="00A873DD">
        <w:rPr>
          <w:rFonts w:ascii="Arial" w:hAnsi="Arial"/>
        </w:rPr>
        <w:t xml:space="preserve"> </w:t>
      </w:r>
      <w:bookmarkEnd w:id="2564"/>
    </w:p>
    <w:p w:rsidR="00E13960" w:rsidRPr="00A873DD" w:rsidRDefault="00C12BEB" w:rsidP="00AC1DE2">
      <w:pPr>
        <w:pStyle w:val="GPSL3numberedclause"/>
        <w:rPr>
          <w:rFonts w:ascii="Arial" w:hAnsi="Arial"/>
        </w:rPr>
      </w:pPr>
      <w:bookmarkStart w:id="2565" w:name="a301038"/>
      <w:bookmarkStart w:id="2566" w:name="_Ref364350801"/>
      <w:bookmarkStart w:id="2567" w:name="_Ref127958943"/>
      <w:bookmarkEnd w:id="2565"/>
      <w:r w:rsidRPr="00A873DD">
        <w:rPr>
          <w:rFonts w:ascii="Arial" w:hAnsi="Arial"/>
        </w:rPr>
        <w:t>which, if any, of:</w:t>
      </w:r>
      <w:bookmarkEnd w:id="2566"/>
    </w:p>
    <w:p w:rsidR="008D0A60" w:rsidRPr="00A873DD" w:rsidRDefault="00C12BEB" w:rsidP="00AC1DE2">
      <w:pPr>
        <w:pStyle w:val="GPSL4numberedclause"/>
        <w:rPr>
          <w:rFonts w:ascii="Arial" w:hAnsi="Arial"/>
          <w:szCs w:val="22"/>
        </w:rPr>
      </w:pPr>
      <w:r w:rsidRPr="00A873DD">
        <w:rPr>
          <w:rFonts w:ascii="Arial" w:hAnsi="Arial"/>
          <w:szCs w:val="22"/>
        </w:rPr>
        <w:t xml:space="preserve">the Exclusive Assets that are not Transferable Assets; and </w:t>
      </w:r>
    </w:p>
    <w:p w:rsidR="00E13960" w:rsidRPr="00A873DD" w:rsidRDefault="00C12BEB" w:rsidP="00AC1DE2">
      <w:pPr>
        <w:pStyle w:val="GPSL4numberedclause"/>
        <w:rPr>
          <w:rFonts w:ascii="Arial" w:hAnsi="Arial"/>
          <w:szCs w:val="22"/>
        </w:rPr>
      </w:pPr>
      <w:r w:rsidRPr="00A873DD">
        <w:rPr>
          <w:rFonts w:ascii="Arial" w:hAnsi="Arial"/>
          <w:szCs w:val="22"/>
        </w:rPr>
        <w:t>the Non-Exclusive Assets,</w:t>
      </w:r>
    </w:p>
    <w:p w:rsidR="00C12BEB" w:rsidRPr="00A873DD" w:rsidRDefault="00C12BEB" w:rsidP="003A2B60">
      <w:pPr>
        <w:pStyle w:val="GPSL3Indent"/>
      </w:pPr>
      <w:r w:rsidRPr="00A873DD">
        <w:t>the Customer and/or the Replacement Supplier requires the continued use of; and</w:t>
      </w:r>
    </w:p>
    <w:p w:rsidR="00E13960" w:rsidRPr="00A873DD" w:rsidRDefault="00C12BEB" w:rsidP="00AC1DE2">
      <w:pPr>
        <w:pStyle w:val="GPSL3numberedclause"/>
        <w:rPr>
          <w:rFonts w:ascii="Arial" w:hAnsi="Arial"/>
        </w:rPr>
      </w:pPr>
      <w:bookmarkStart w:id="2568" w:name="_Ref364353977"/>
      <w:r w:rsidRPr="00A873DD">
        <w:rPr>
          <w:rFonts w:ascii="Arial" w:hAnsi="Arial"/>
        </w:rPr>
        <w:t xml:space="preserve">which, if any, of Transferable Contracts the Customer requires to be assigned or novated to the Customer and/or the Replacement Supplier (the </w:t>
      </w:r>
      <w:r w:rsidRPr="00A873DD">
        <w:rPr>
          <w:rFonts w:ascii="Arial" w:hAnsi="Arial"/>
          <w:b/>
          <w:bCs/>
        </w:rPr>
        <w:t>“Transferring Contracts”</w:t>
      </w:r>
      <w:r w:rsidRPr="00A873DD">
        <w:rPr>
          <w:rFonts w:ascii="Arial" w:hAnsi="Arial"/>
        </w:rPr>
        <w:t>),</w:t>
      </w:r>
      <w:bookmarkEnd w:id="2567"/>
      <w:bookmarkEnd w:id="2568"/>
    </w:p>
    <w:p w:rsidR="008D0A60" w:rsidRPr="00A873DD" w:rsidRDefault="00C12BEB" w:rsidP="009652EB">
      <w:pPr>
        <w:pStyle w:val="GPSL2Indent"/>
        <w:ind w:left="1134"/>
        <w:rPr>
          <w:rFonts w:ascii="Arial" w:hAnsi="Arial"/>
        </w:rPr>
      </w:pPr>
      <w:r w:rsidRPr="00A873DD">
        <w:rPr>
          <w:rFonts w:ascii="Arial" w:hAnsi="Arial"/>
        </w:rPr>
        <w:t>in order for the Customer and/or its Replacement Supplier to provide the</w:t>
      </w:r>
      <w:r w:rsidR="004F1704" w:rsidRPr="00A873DD">
        <w:rPr>
          <w:rFonts w:ascii="Arial" w:hAnsi="Arial"/>
        </w:rPr>
        <w:t xml:space="preserve"> Goods </w:t>
      </w:r>
      <w:r w:rsidR="009E0BBE" w:rsidRPr="00A873DD">
        <w:rPr>
          <w:rFonts w:ascii="Arial" w:hAnsi="Arial"/>
        </w:rPr>
        <w:t>and/or Services</w:t>
      </w:r>
      <w:r w:rsidRPr="00A873DD">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A873DD">
        <w:rPr>
          <w:rFonts w:ascii="Arial" w:hAnsi="Arial"/>
        </w:rPr>
        <w:t xml:space="preserve">Goods </w:t>
      </w:r>
      <w:r w:rsidR="009E0BBE" w:rsidRPr="00A873DD">
        <w:rPr>
          <w:rFonts w:ascii="Arial" w:hAnsi="Arial"/>
        </w:rPr>
        <w:t>and/or Services</w:t>
      </w:r>
      <w:r w:rsidRPr="00A873DD">
        <w:rPr>
          <w:rFonts w:ascii="Arial" w:hAnsi="Arial"/>
        </w:rPr>
        <w:t xml:space="preserve"> or </w:t>
      </w:r>
      <w:r w:rsidR="002876DA" w:rsidRPr="00A873DD">
        <w:rPr>
          <w:rFonts w:ascii="Arial" w:hAnsi="Arial"/>
        </w:rPr>
        <w:t xml:space="preserve">the Replacement Goods and/or </w:t>
      </w:r>
      <w:r w:rsidRPr="00A873DD">
        <w:rPr>
          <w:rFonts w:ascii="Arial" w:hAnsi="Arial"/>
        </w:rPr>
        <w:t xml:space="preserve">Replacement </w:t>
      </w:r>
      <w:r w:rsidR="009E0BBE" w:rsidRPr="00A873DD">
        <w:rPr>
          <w:rFonts w:ascii="Arial" w:hAnsi="Arial"/>
        </w:rPr>
        <w:t>Services</w:t>
      </w:r>
      <w:r w:rsidRPr="00A873DD">
        <w:rPr>
          <w:rFonts w:ascii="Arial" w:hAnsi="Arial"/>
        </w:rPr>
        <w:t>.</w:t>
      </w:r>
    </w:p>
    <w:p w:rsidR="008D0A60" w:rsidRPr="00A873DD" w:rsidRDefault="00C12BEB" w:rsidP="005E4232">
      <w:pPr>
        <w:pStyle w:val="GPSL2numberedclause"/>
        <w:rPr>
          <w:rFonts w:ascii="Arial" w:hAnsi="Arial"/>
        </w:rPr>
      </w:pPr>
      <w:bookmarkStart w:id="2569" w:name="_Ref127425863"/>
      <w:r w:rsidRPr="00A873D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w:t>
      </w:r>
      <w:r w:rsidR="00890A36" w:rsidRPr="00A873DD">
        <w:rPr>
          <w:rFonts w:ascii="Arial" w:hAnsi="Arial"/>
        </w:rPr>
        <w:t xml:space="preserve">Contract </w:t>
      </w:r>
      <w:r w:rsidRPr="00A873DD">
        <w:rPr>
          <w:rFonts w:ascii="Arial" w:hAnsi="Arial"/>
        </w:rPr>
        <w:t xml:space="preserve"> Charges at the </w:t>
      </w:r>
      <w:r w:rsidR="007C3DE3" w:rsidRPr="00A873DD">
        <w:rPr>
          <w:rFonts w:ascii="Arial" w:hAnsi="Arial"/>
        </w:rPr>
        <w:t>Contract Expiry Date</w:t>
      </w:r>
      <w:r w:rsidRPr="00A873DD">
        <w:rPr>
          <w:rFonts w:ascii="Arial" w:hAnsi="Arial"/>
        </w:rPr>
        <w:t xml:space="preserve">, in which case the Customer shall pay the Supplier the Net Book Value of the Transferring Asset less the amount already paid through the </w:t>
      </w:r>
      <w:r w:rsidR="00890A36" w:rsidRPr="00A873DD">
        <w:rPr>
          <w:rFonts w:ascii="Arial" w:hAnsi="Arial"/>
        </w:rPr>
        <w:t xml:space="preserve">Contract </w:t>
      </w:r>
      <w:r w:rsidRPr="00A873DD">
        <w:rPr>
          <w:rFonts w:ascii="Arial" w:hAnsi="Arial"/>
        </w:rPr>
        <w:t xml:space="preserve"> Charges. </w:t>
      </w:r>
    </w:p>
    <w:bookmarkEnd w:id="2569"/>
    <w:p w:rsidR="00C12BEB" w:rsidRPr="00A873DD" w:rsidRDefault="00C12BEB" w:rsidP="005E4232">
      <w:pPr>
        <w:pStyle w:val="GPSL2numberedclause"/>
        <w:rPr>
          <w:rFonts w:ascii="Arial" w:hAnsi="Arial"/>
        </w:rPr>
      </w:pPr>
      <w:r w:rsidRPr="00A873D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A873DD" w:rsidRDefault="00C12BEB" w:rsidP="005E4232">
      <w:pPr>
        <w:pStyle w:val="GPSL2numberedclause"/>
        <w:rPr>
          <w:rFonts w:ascii="Arial" w:hAnsi="Arial"/>
        </w:rPr>
      </w:pPr>
      <w:bookmarkStart w:id="2570" w:name="_Ref127425261"/>
      <w:r w:rsidRPr="00A873DD">
        <w:rPr>
          <w:rFonts w:ascii="Arial" w:hAnsi="Arial"/>
        </w:rPr>
        <w:t>Where the Supplier is notified in accordance with paragraph </w:t>
      </w:r>
      <w:r w:rsidR="00F17AE3" w:rsidRPr="00A873DD">
        <w:rPr>
          <w:rFonts w:ascii="Arial" w:hAnsi="Arial"/>
        </w:rPr>
        <w:fldChar w:fldCharType="begin"/>
      </w:r>
      <w:r w:rsidR="00F17AE3" w:rsidRPr="00A873DD">
        <w:rPr>
          <w:rFonts w:ascii="Arial" w:hAnsi="Arial"/>
        </w:rPr>
        <w:instrText xml:space="preserve"> REF _Ref364350801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9.2.2</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Pr="00A873DD">
        <w:rPr>
          <w:rFonts w:ascii="Arial" w:hAnsi="Arial"/>
        </w:rPr>
        <w:t xml:space="preserve"> </w:t>
      </w:r>
      <w:r w:rsidR="007914A7" w:rsidRPr="00A873DD">
        <w:rPr>
          <w:rFonts w:ascii="Arial" w:hAnsi="Arial"/>
        </w:rPr>
        <w:t>9</w:t>
      </w:r>
      <w:r w:rsidR="00A65AEA" w:rsidRPr="00A873DD">
        <w:rPr>
          <w:rFonts w:ascii="Arial" w:hAnsi="Arial"/>
        </w:rPr>
        <w:t xml:space="preserve"> </w:t>
      </w:r>
      <w:r w:rsidRPr="00A873DD">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A873DD" w:rsidRDefault="00C12BEB" w:rsidP="00AC1DE2">
      <w:pPr>
        <w:pStyle w:val="GPSL3numberedclause"/>
        <w:rPr>
          <w:rFonts w:ascii="Arial" w:hAnsi="Arial"/>
        </w:rPr>
      </w:pPr>
      <w:r w:rsidRPr="00A873D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A873DD" w:rsidRDefault="00C12BEB" w:rsidP="00AC1DE2">
      <w:pPr>
        <w:pStyle w:val="GPSL3numberedclause"/>
        <w:rPr>
          <w:rFonts w:ascii="Arial" w:hAnsi="Arial"/>
        </w:rPr>
      </w:pPr>
      <w:r w:rsidRPr="00A873DD">
        <w:rPr>
          <w:rFonts w:ascii="Arial" w:hAnsi="Arial"/>
        </w:rPr>
        <w:t>procure a suitable alternative to such assets and the Customer or the Replacement Supplier shall bear the reasonable proven costs of procuring the same.</w:t>
      </w:r>
    </w:p>
    <w:p w:rsidR="008D0A60" w:rsidRPr="00A873DD" w:rsidRDefault="00C12BEB" w:rsidP="005E4232">
      <w:pPr>
        <w:pStyle w:val="GPSL2numberedclause"/>
        <w:rPr>
          <w:rFonts w:ascii="Arial" w:hAnsi="Arial"/>
        </w:rPr>
      </w:pPr>
      <w:bookmarkStart w:id="2571" w:name="_Ref127426673"/>
      <w:bookmarkEnd w:id="2570"/>
      <w:r w:rsidRPr="00A873DD">
        <w:rPr>
          <w:rFonts w:ascii="Arial" w:hAnsi="Arial"/>
        </w:rPr>
        <w:lastRenderedPageBreak/>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1"/>
    </w:p>
    <w:p w:rsidR="00C9243A" w:rsidRPr="00A873DD" w:rsidRDefault="00C12BEB" w:rsidP="005E4232">
      <w:pPr>
        <w:pStyle w:val="GPSL2numberedclause"/>
        <w:rPr>
          <w:rFonts w:ascii="Arial" w:hAnsi="Arial"/>
        </w:rPr>
      </w:pPr>
      <w:bookmarkStart w:id="2572" w:name="_Ref37322775"/>
      <w:r w:rsidRPr="00A873DD">
        <w:rPr>
          <w:rFonts w:ascii="Arial" w:hAnsi="Arial"/>
        </w:rPr>
        <w:t>The Customer shall:</w:t>
      </w:r>
    </w:p>
    <w:p w:rsidR="008D0A60" w:rsidRPr="00A873DD" w:rsidRDefault="00C12BEB" w:rsidP="00AC1DE2">
      <w:pPr>
        <w:pStyle w:val="GPSL3numberedclause"/>
        <w:rPr>
          <w:rFonts w:ascii="Arial" w:hAnsi="Arial"/>
        </w:rPr>
      </w:pPr>
      <w:r w:rsidRPr="00A873DD">
        <w:rPr>
          <w:rFonts w:ascii="Arial" w:hAnsi="Arial"/>
        </w:rPr>
        <w:t>accept assignments from the Supplier or join with the Supplier in procuring a novation of each Transferring Contract; and</w:t>
      </w:r>
    </w:p>
    <w:p w:rsidR="00E13960" w:rsidRPr="00A873DD" w:rsidRDefault="00C12BEB" w:rsidP="00AC1DE2">
      <w:pPr>
        <w:pStyle w:val="GPSL3numberedclause"/>
        <w:rPr>
          <w:rFonts w:ascii="Arial" w:hAnsi="Arial"/>
        </w:rPr>
      </w:pPr>
      <w:r w:rsidRPr="00A873D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2"/>
      <w:r w:rsidRPr="00A873DD">
        <w:rPr>
          <w:rFonts w:ascii="Arial" w:hAnsi="Arial"/>
        </w:rPr>
        <w:t>.</w:t>
      </w:r>
    </w:p>
    <w:p w:rsidR="008D0A60" w:rsidRPr="00A873DD" w:rsidRDefault="00C12BEB" w:rsidP="005E4232">
      <w:pPr>
        <w:pStyle w:val="GPSL2numberedclause"/>
        <w:rPr>
          <w:rFonts w:ascii="Arial" w:hAnsi="Arial"/>
        </w:rPr>
      </w:pPr>
      <w:r w:rsidRPr="00A873DD">
        <w:rPr>
          <w:rFonts w:ascii="Arial" w:hAnsi="Arial"/>
        </w:rPr>
        <w:t>The Supplier shall hold any Transferring Contracts on trust for the Customer until such time as the transfer of the relevant Transferring Contract to the Customer and/or the Replacement Supplier has been effected.</w:t>
      </w:r>
    </w:p>
    <w:p w:rsidR="00C9243A" w:rsidRPr="00A873DD" w:rsidRDefault="00C12BEB" w:rsidP="005E4232">
      <w:pPr>
        <w:pStyle w:val="GPSL2numberedclause"/>
        <w:rPr>
          <w:rFonts w:ascii="Arial" w:hAnsi="Arial"/>
        </w:rPr>
      </w:pPr>
      <w:bookmarkStart w:id="2573" w:name="_Ref364757086"/>
      <w:r w:rsidRPr="00A873D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A873DD">
        <w:rPr>
          <w:rFonts w:ascii="Arial" w:hAnsi="Arial"/>
        </w:rPr>
        <w:fldChar w:fldCharType="begin"/>
      </w:r>
      <w:r w:rsidR="00F17AE3" w:rsidRPr="00A873DD">
        <w:rPr>
          <w:rFonts w:ascii="Arial" w:hAnsi="Arial"/>
        </w:rPr>
        <w:instrText xml:space="preserve"> REF _Ref127426673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9.6</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D8405B" w:rsidRPr="00A873DD">
        <w:rPr>
          <w:rFonts w:ascii="Arial" w:hAnsi="Arial"/>
        </w:rPr>
        <w:t xml:space="preserve"> </w:t>
      </w:r>
      <w:r w:rsidR="007914A7" w:rsidRPr="00A873DD">
        <w:rPr>
          <w:rFonts w:ascii="Arial" w:hAnsi="Arial"/>
        </w:rPr>
        <w:t>9</w:t>
      </w:r>
      <w:r w:rsidR="00B8728F" w:rsidRPr="00A873DD">
        <w:rPr>
          <w:rFonts w:ascii="Arial" w:hAnsi="Arial"/>
        </w:rPr>
        <w:t xml:space="preserve"> </w:t>
      </w:r>
      <w:r w:rsidRPr="00A873DD">
        <w:rPr>
          <w:rFonts w:ascii="Arial" w:hAnsi="Arial"/>
        </w:rPr>
        <w:t>in relation to any matters arising prior to the date of assignment or novation of such Transferring Contract.</w:t>
      </w:r>
      <w:bookmarkEnd w:id="2573"/>
    </w:p>
    <w:p w:rsidR="00E13960" w:rsidRPr="00A873DD" w:rsidRDefault="00C12BEB" w:rsidP="00036474">
      <w:pPr>
        <w:pStyle w:val="GPSL1SCHEDULEHeading"/>
        <w:rPr>
          <w:rFonts w:ascii="Arial" w:hAnsi="Arial"/>
        </w:rPr>
      </w:pPr>
      <w:bookmarkStart w:id="2574" w:name="_DV_M564"/>
      <w:bookmarkStart w:id="2575" w:name="_DV_M566"/>
      <w:bookmarkStart w:id="2576" w:name="_DV_M567"/>
      <w:bookmarkEnd w:id="2574"/>
      <w:bookmarkEnd w:id="2575"/>
      <w:bookmarkEnd w:id="2576"/>
      <w:r w:rsidRPr="00A873DD">
        <w:rPr>
          <w:rFonts w:ascii="Arial" w:hAnsi="Arial"/>
        </w:rPr>
        <w:t>SUPPLIER PERSONNEL</w:t>
      </w:r>
    </w:p>
    <w:p w:rsidR="00C12BEB" w:rsidRPr="00A873DD" w:rsidRDefault="00C12BEB" w:rsidP="005E4232">
      <w:pPr>
        <w:pStyle w:val="GPSL2numberedclause"/>
        <w:rPr>
          <w:rFonts w:ascii="Arial" w:hAnsi="Arial"/>
        </w:rPr>
      </w:pPr>
      <w:r w:rsidRPr="00A873DD">
        <w:rPr>
          <w:rFonts w:ascii="Arial" w:hAnsi="Arial"/>
        </w:rPr>
        <w:t xml:space="preserve">The Customer and Supplier agree and acknowledge that in the event of the Supplier ceasing to provide the </w:t>
      </w:r>
      <w:r w:rsidR="004F1704" w:rsidRPr="00A873DD">
        <w:rPr>
          <w:rFonts w:ascii="Arial" w:hAnsi="Arial"/>
        </w:rPr>
        <w:t xml:space="preserve">Goods </w:t>
      </w:r>
      <w:r w:rsidR="009E0BBE" w:rsidRPr="00A873DD">
        <w:rPr>
          <w:rFonts w:ascii="Arial" w:hAnsi="Arial"/>
        </w:rPr>
        <w:t>and/or Services</w:t>
      </w:r>
      <w:r w:rsidRPr="00A873DD">
        <w:rPr>
          <w:rFonts w:ascii="Arial" w:hAnsi="Arial"/>
        </w:rPr>
        <w:t xml:space="preserve"> or part of them for any reason, </w:t>
      </w:r>
      <w:r w:rsidR="00890A36" w:rsidRPr="00A873DD">
        <w:rPr>
          <w:rFonts w:ascii="Arial" w:hAnsi="Arial"/>
        </w:rPr>
        <w:t>Contract Schedule</w:t>
      </w:r>
      <w:r w:rsidRPr="00A873DD">
        <w:rPr>
          <w:rFonts w:ascii="Arial" w:hAnsi="Arial"/>
        </w:rPr>
        <w:t> 1</w:t>
      </w:r>
      <w:r w:rsidR="007914A7" w:rsidRPr="00A873DD">
        <w:rPr>
          <w:rFonts w:ascii="Arial" w:hAnsi="Arial"/>
        </w:rPr>
        <w:t>0</w:t>
      </w:r>
      <w:r w:rsidRPr="00A873DD">
        <w:rPr>
          <w:rFonts w:ascii="Arial" w:hAnsi="Arial"/>
        </w:rPr>
        <w:t> (Staff Transfer) shall apply.</w:t>
      </w:r>
    </w:p>
    <w:p w:rsidR="00C12BEB" w:rsidRPr="00A873DD" w:rsidRDefault="00C12BEB" w:rsidP="005E4232">
      <w:pPr>
        <w:pStyle w:val="GPSL2numberedclause"/>
        <w:rPr>
          <w:rFonts w:ascii="Arial" w:hAnsi="Arial"/>
        </w:rPr>
      </w:pPr>
      <w:r w:rsidRPr="00A873DD">
        <w:rPr>
          <w:rFonts w:ascii="Arial" w:hAnsi="Arial"/>
        </w:rPr>
        <w:t xml:space="preserve">The Supplier shall not take any step (expressly or implicitly and directly or indirectly by itself or through any other person) to dissuade or discourage any employees engaged in the provision of the </w:t>
      </w:r>
      <w:r w:rsidR="004F1704" w:rsidRPr="00A873DD">
        <w:rPr>
          <w:rFonts w:ascii="Arial" w:hAnsi="Arial"/>
        </w:rPr>
        <w:t xml:space="preserve">Goods </w:t>
      </w:r>
      <w:r w:rsidR="009E0BBE" w:rsidRPr="00A873DD">
        <w:rPr>
          <w:rFonts w:ascii="Arial" w:hAnsi="Arial"/>
        </w:rPr>
        <w:t>and/or Services</w:t>
      </w:r>
      <w:r w:rsidRPr="00A873DD">
        <w:rPr>
          <w:rFonts w:ascii="Arial" w:hAnsi="Arial"/>
        </w:rPr>
        <w:t xml:space="preserve"> from transferring their employment to the Customer and/or the Replacement Supplier.</w:t>
      </w:r>
    </w:p>
    <w:p w:rsidR="00C12BEB" w:rsidRPr="00A873DD" w:rsidRDefault="00C12BEB" w:rsidP="005E4232">
      <w:pPr>
        <w:pStyle w:val="GPSL2numberedclause"/>
        <w:rPr>
          <w:rFonts w:ascii="Arial" w:hAnsi="Arial"/>
        </w:rPr>
      </w:pPr>
      <w:r w:rsidRPr="00A873DD">
        <w:rPr>
          <w:rFonts w:ascii="Arial" w:hAnsi="Arial"/>
        </w:rPr>
        <w:t xml:space="preserve">During the Termination Assistance Period, the Supplier shall give the Customer and/or the Replacement Supplier reasonable access to the </w:t>
      </w:r>
      <w:r w:rsidR="00FF469C" w:rsidRPr="00A873DD">
        <w:rPr>
          <w:rFonts w:ascii="Arial" w:hAnsi="Arial"/>
        </w:rPr>
        <w:t>Suppliers</w:t>
      </w:r>
      <w:r w:rsidRPr="00A873DD">
        <w:rPr>
          <w:rFonts w:ascii="Arial" w:hAnsi="Arial"/>
        </w:rPr>
        <w:t xml:space="preserve"> personnel to present the case for transferring their employment to the Customer and/or the Replacement Supplier.</w:t>
      </w:r>
    </w:p>
    <w:p w:rsidR="00C9243A" w:rsidRPr="00A873DD" w:rsidRDefault="00C12BEB" w:rsidP="005E4232">
      <w:pPr>
        <w:pStyle w:val="GPSL2numberedclause"/>
        <w:rPr>
          <w:rFonts w:ascii="Arial" w:hAnsi="Arial"/>
        </w:rPr>
      </w:pPr>
      <w:r w:rsidRPr="00A873DD">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A873DD" w:rsidRDefault="00C12BEB" w:rsidP="005E4232">
      <w:pPr>
        <w:pStyle w:val="GPSL2numberedclause"/>
        <w:rPr>
          <w:rFonts w:ascii="Arial" w:hAnsi="Arial"/>
        </w:rPr>
      </w:pPr>
      <w:r w:rsidRPr="00A873DD">
        <w:rPr>
          <w:rFonts w:ascii="Arial" w:hAnsi="Arial"/>
        </w:rPr>
        <w:t>The Supplier shall n</w:t>
      </w:r>
      <w:r w:rsidR="00CF6F24" w:rsidRPr="00A873DD">
        <w:rPr>
          <w:rFonts w:ascii="Arial" w:hAnsi="Arial"/>
        </w:rPr>
        <w:t>ot for a period of twelve (12) M</w:t>
      </w:r>
      <w:r w:rsidRPr="00A873DD">
        <w:rPr>
          <w:rFonts w:ascii="Arial" w:hAnsi="Arial"/>
        </w:rPr>
        <w:t xml:space="preserve">onths from the date of transfer re-employ or re-engage or entice any employees, suppliers or </w:t>
      </w:r>
      <w:r w:rsidR="00C327C5" w:rsidRPr="00A873DD">
        <w:rPr>
          <w:rFonts w:ascii="Arial" w:hAnsi="Arial"/>
        </w:rPr>
        <w:t>Sub-Con</w:t>
      </w:r>
      <w:r w:rsidRPr="00A873DD">
        <w:rPr>
          <w:rFonts w:ascii="Arial" w:hAnsi="Arial"/>
        </w:rPr>
        <w:t>tractors whose employment or engagement is transferred to the Customer and/or the Replacement Supplier</w:t>
      </w:r>
      <w:r w:rsidR="004C7179" w:rsidRPr="00A873DD">
        <w:rPr>
          <w:rFonts w:ascii="Arial" w:hAnsi="Arial"/>
        </w:rPr>
        <w:t>, unless approval has been obtained from the Customer which shall not be unreasonably withheld</w:t>
      </w:r>
      <w:r w:rsidRPr="00A873DD">
        <w:rPr>
          <w:rFonts w:ascii="Arial" w:hAnsi="Arial"/>
        </w:rPr>
        <w:t>.</w:t>
      </w:r>
    </w:p>
    <w:p w:rsidR="008D0A60" w:rsidRPr="00A873DD" w:rsidRDefault="00C12BEB" w:rsidP="00036474">
      <w:pPr>
        <w:pStyle w:val="GPSL1SCHEDULEHeading"/>
        <w:rPr>
          <w:rFonts w:ascii="Arial" w:hAnsi="Arial"/>
        </w:rPr>
      </w:pPr>
      <w:bookmarkStart w:id="2577" w:name="_Ref127425458"/>
      <w:r w:rsidRPr="00A873DD">
        <w:rPr>
          <w:rFonts w:ascii="Arial" w:hAnsi="Arial"/>
        </w:rPr>
        <w:t xml:space="preserve">CHARGES </w:t>
      </w:r>
      <w:bookmarkEnd w:id="2577"/>
    </w:p>
    <w:p w:rsidR="008D0A60" w:rsidRPr="00A873DD" w:rsidRDefault="00C12BEB" w:rsidP="005E4232">
      <w:pPr>
        <w:pStyle w:val="GPSL2numberedclause"/>
        <w:rPr>
          <w:rFonts w:ascii="Arial" w:hAnsi="Arial"/>
        </w:rPr>
      </w:pPr>
      <w:r w:rsidRPr="00A873DD">
        <w:rPr>
          <w:rFonts w:ascii="Arial" w:hAnsi="Arial"/>
        </w:rPr>
        <w:lastRenderedPageBreak/>
        <w:t xml:space="preserve">Except as otherwise expressly specified in this </w:t>
      </w:r>
      <w:r w:rsidR="00890A36" w:rsidRPr="00A873DD">
        <w:rPr>
          <w:rFonts w:ascii="Arial" w:hAnsi="Arial"/>
        </w:rPr>
        <w:t xml:space="preserve">Contract </w:t>
      </w:r>
      <w:r w:rsidRPr="00A873DD">
        <w:rPr>
          <w:rFonts w:ascii="Arial" w:hAnsi="Arial"/>
        </w:rPr>
        <w:t xml:space="preserve">, the Supplier shall not make any charges for the </w:t>
      </w:r>
      <w:r w:rsidR="009652EB" w:rsidRPr="00A873DD">
        <w:rPr>
          <w:rFonts w:ascii="Arial" w:hAnsi="Arial"/>
        </w:rPr>
        <w:t>s</w:t>
      </w:r>
      <w:r w:rsidR="009E0BBE" w:rsidRPr="00A873DD">
        <w:rPr>
          <w:rFonts w:ascii="Arial" w:hAnsi="Arial"/>
        </w:rPr>
        <w:t>ervices</w:t>
      </w:r>
      <w:r w:rsidRPr="00A873DD">
        <w:rPr>
          <w:rFonts w:ascii="Arial" w:hAnsi="Arial"/>
        </w:rPr>
        <w:t xml:space="preserve"> provided by the Supplier pursuant to, and the Customer shall not be obliged to pay for costs incurred by the Supplier in relation to its compliance with,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A873DD" w:rsidRDefault="00C12BEB" w:rsidP="00036474">
      <w:pPr>
        <w:pStyle w:val="GPSL1SCHEDULEHeading"/>
        <w:rPr>
          <w:rFonts w:ascii="Arial" w:hAnsi="Arial"/>
        </w:rPr>
      </w:pPr>
      <w:r w:rsidRPr="00A873DD">
        <w:rPr>
          <w:rFonts w:ascii="Arial" w:hAnsi="Arial"/>
        </w:rPr>
        <w:t xml:space="preserve">APPORTIONMENTS </w:t>
      </w:r>
    </w:p>
    <w:p w:rsidR="00C12BEB" w:rsidRPr="00A873DD" w:rsidRDefault="00C12BEB" w:rsidP="005E4232">
      <w:pPr>
        <w:pStyle w:val="GPSL2numberedclause"/>
        <w:rPr>
          <w:rFonts w:ascii="Arial" w:hAnsi="Arial"/>
        </w:rPr>
      </w:pPr>
      <w:bookmarkStart w:id="2578" w:name="_Ref364351843"/>
      <w:r w:rsidRPr="00A873D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9" w:name="_Ref127426852"/>
      <w:r w:rsidRPr="00A873DD">
        <w:rPr>
          <w:rFonts w:ascii="Arial" w:hAnsi="Arial"/>
        </w:rPr>
        <w:t>) as follows:</w:t>
      </w:r>
      <w:bookmarkEnd w:id="2578"/>
      <w:bookmarkEnd w:id="2579"/>
    </w:p>
    <w:p w:rsidR="00E13960" w:rsidRPr="00A873DD" w:rsidRDefault="00C12BEB" w:rsidP="00AC1DE2">
      <w:pPr>
        <w:pStyle w:val="GPSL3numberedclause"/>
        <w:rPr>
          <w:rFonts w:ascii="Arial" w:hAnsi="Arial"/>
        </w:rPr>
      </w:pPr>
      <w:r w:rsidRPr="00A873DD">
        <w:rPr>
          <w:rFonts w:ascii="Arial" w:hAnsi="Arial"/>
        </w:rPr>
        <w:t>the amounts shall be annualised and divided by 365 to reach a daily rate;</w:t>
      </w:r>
    </w:p>
    <w:p w:rsidR="00E13960" w:rsidRPr="00A873DD" w:rsidRDefault="00C12BEB" w:rsidP="00AC1DE2">
      <w:pPr>
        <w:pStyle w:val="GPSL3numberedclause"/>
        <w:rPr>
          <w:rFonts w:ascii="Arial" w:hAnsi="Arial"/>
        </w:rPr>
      </w:pPr>
      <w:r w:rsidRPr="00A873D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A873DD" w:rsidRDefault="00C12BEB" w:rsidP="00AC1DE2">
      <w:pPr>
        <w:pStyle w:val="GPSL3numberedclause"/>
        <w:rPr>
          <w:rFonts w:ascii="Arial" w:hAnsi="Arial"/>
        </w:rPr>
      </w:pPr>
      <w:r w:rsidRPr="00A873DD">
        <w:rPr>
          <w:rFonts w:ascii="Arial" w:hAnsi="Arial"/>
        </w:rPr>
        <w:t>the Supplier shall be responsible for or entitled to (as the case may be) the rest of the invoice.</w:t>
      </w:r>
    </w:p>
    <w:p w:rsidR="00C9243A" w:rsidRPr="00A873DD" w:rsidRDefault="00C12BEB" w:rsidP="005E4232">
      <w:pPr>
        <w:pStyle w:val="GPSL2numberedclause"/>
        <w:rPr>
          <w:rFonts w:ascii="Arial" w:hAnsi="Arial"/>
        </w:rPr>
      </w:pPr>
      <w:r w:rsidRPr="00A873DD">
        <w:rPr>
          <w:rFonts w:ascii="Arial" w:hAnsi="Arial"/>
        </w:rPr>
        <w:t>Each Party shall pay (and/or the Customer shall procure that the Replacement Supplier shall pay) any monies due under paragraph </w:t>
      </w:r>
      <w:r w:rsidR="00F17AE3" w:rsidRPr="00A873DD">
        <w:rPr>
          <w:rFonts w:ascii="Arial" w:hAnsi="Arial"/>
        </w:rPr>
        <w:fldChar w:fldCharType="begin"/>
      </w:r>
      <w:r w:rsidR="00F17AE3" w:rsidRPr="00A873DD">
        <w:rPr>
          <w:rFonts w:ascii="Arial" w:hAnsi="Arial"/>
        </w:rPr>
        <w:instrText xml:space="preserve"> REF _Ref364351843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12.1</w:t>
      </w:r>
      <w:r w:rsidR="00F17AE3" w:rsidRPr="00A873DD">
        <w:rPr>
          <w:rFonts w:ascii="Arial" w:hAnsi="Arial"/>
        </w:rPr>
        <w:fldChar w:fldCharType="end"/>
      </w:r>
      <w:r w:rsidR="00D8405B" w:rsidRPr="00A873DD">
        <w:rPr>
          <w:rFonts w:ascii="Arial" w:hAnsi="Arial"/>
        </w:rPr>
        <w:t xml:space="preserve"> of this </w:t>
      </w:r>
      <w:r w:rsidR="00890A36" w:rsidRPr="00A873DD">
        <w:rPr>
          <w:rFonts w:ascii="Arial" w:hAnsi="Arial"/>
        </w:rPr>
        <w:t>Contract Schedule</w:t>
      </w:r>
      <w:r w:rsidR="007914A7" w:rsidRPr="00A873DD">
        <w:rPr>
          <w:rFonts w:ascii="Arial" w:hAnsi="Arial"/>
        </w:rPr>
        <w:t xml:space="preserve"> 9</w:t>
      </w:r>
      <w:r w:rsidRPr="00A873DD">
        <w:rPr>
          <w:rFonts w:ascii="Arial" w:hAnsi="Arial"/>
        </w:rPr>
        <w:t xml:space="preserve"> as soon as reasonably practicable.</w:t>
      </w:r>
    </w:p>
    <w:p w:rsidR="00FD164B" w:rsidRPr="00A873DD" w:rsidRDefault="009F474C" w:rsidP="00FD164B">
      <w:pPr>
        <w:pStyle w:val="GPSmacrorestart"/>
        <w:rPr>
          <w:sz w:val="22"/>
          <w:szCs w:val="22"/>
        </w:rPr>
      </w:pPr>
      <w:r w:rsidRPr="00A873DD">
        <w:rPr>
          <w:sz w:val="22"/>
          <w:szCs w:val="22"/>
        </w:rPr>
        <w:fldChar w:fldCharType="begin"/>
      </w:r>
      <w:r w:rsidR="00FD164B" w:rsidRPr="00A873DD">
        <w:rPr>
          <w:sz w:val="22"/>
          <w:szCs w:val="22"/>
        </w:rPr>
        <w:instrText>LISTNUM \l 1 \s 0</w:instrText>
      </w:r>
      <w:r w:rsidRPr="00A873DD">
        <w:rPr>
          <w:sz w:val="22"/>
          <w:szCs w:val="22"/>
        </w:rPr>
        <w:fldChar w:fldCharType="separate"/>
      </w:r>
      <w:r w:rsidR="00FD164B" w:rsidRPr="00A873DD">
        <w:rPr>
          <w:sz w:val="22"/>
          <w:szCs w:val="22"/>
        </w:rPr>
        <w:t>12/08/2013</w:t>
      </w:r>
      <w:r w:rsidRPr="00A873DD">
        <w:rPr>
          <w:sz w:val="22"/>
          <w:szCs w:val="22"/>
        </w:rPr>
        <w:fldChar w:fldCharType="end">
          <w:numberingChange w:id="2580" w:author="Dominique Volante" w:date="2017-07-12T16:12:00Z" w:original="0."/>
        </w:fldChar>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81" w:author="Dominique Volante" w:date="2017-07-12T16:12:00Z" w:original="0."/>
        </w:fldChar>
      </w:r>
    </w:p>
    <w:p w:rsidR="004B0388" w:rsidRPr="00A873DD" w:rsidRDefault="00DE3EF6" w:rsidP="004B0388">
      <w:pPr>
        <w:pStyle w:val="SchHeadDes"/>
        <w:keepNext/>
        <w:spacing w:line="240" w:lineRule="auto"/>
        <w:rPr>
          <w:rFonts w:ascii="Arial" w:hAnsi="Arial" w:cs="Arial"/>
          <w:szCs w:val="22"/>
        </w:rPr>
      </w:pPr>
      <w:r w:rsidRPr="00A873DD">
        <w:rPr>
          <w:rFonts w:ascii="Arial" w:hAnsi="Arial" w:cs="Arial"/>
          <w:szCs w:val="22"/>
        </w:rPr>
        <w:br w:type="page"/>
      </w:r>
    </w:p>
    <w:p w:rsidR="004B0388" w:rsidRPr="00A873DD" w:rsidRDefault="00890A36" w:rsidP="00361459">
      <w:pPr>
        <w:pStyle w:val="GPSSchTitleandNumber"/>
        <w:rPr>
          <w:rFonts w:ascii="Arial" w:hAnsi="Arial" w:cs="Arial"/>
          <w:b w:val="0"/>
          <w:iCs/>
          <w:lang w:val="en-US"/>
        </w:rPr>
      </w:pPr>
      <w:bookmarkStart w:id="2582" w:name="_Toc487453523"/>
      <w:r w:rsidRPr="00A873DD">
        <w:rPr>
          <w:rFonts w:ascii="Arial" w:hAnsi="Arial" w:cs="Arial"/>
        </w:rPr>
        <w:t>CONTRACT SCHEDULE</w:t>
      </w:r>
      <w:r w:rsidR="004B0388" w:rsidRPr="00A873DD">
        <w:rPr>
          <w:rFonts w:ascii="Arial" w:hAnsi="Arial" w:cs="Arial"/>
        </w:rPr>
        <w:t xml:space="preserve"> 1</w:t>
      </w:r>
      <w:r w:rsidR="00B30427" w:rsidRPr="00A873DD">
        <w:rPr>
          <w:rFonts w:ascii="Arial" w:hAnsi="Arial" w:cs="Arial"/>
        </w:rPr>
        <w:t>0</w:t>
      </w:r>
      <w:r w:rsidR="004B0388" w:rsidRPr="00A873DD">
        <w:rPr>
          <w:rFonts w:ascii="Arial" w:hAnsi="Arial" w:cs="Arial"/>
        </w:rPr>
        <w:t xml:space="preserve">: </w:t>
      </w:r>
      <w:r w:rsidR="0095073B" w:rsidRPr="00A873DD">
        <w:rPr>
          <w:rFonts w:ascii="Arial" w:hAnsi="Arial" w:cs="Arial"/>
        </w:rPr>
        <w:t>STAFF TRANSFER</w:t>
      </w:r>
      <w:bookmarkEnd w:id="2582"/>
    </w:p>
    <w:p w:rsidR="004B0388" w:rsidRPr="00A873DD" w:rsidRDefault="004B0388" w:rsidP="007D6297">
      <w:pPr>
        <w:pStyle w:val="GPSL1SCHEDULEHeading"/>
        <w:rPr>
          <w:rFonts w:ascii="Arial" w:hAnsi="Arial"/>
        </w:rPr>
      </w:pPr>
      <w:bookmarkStart w:id="2583" w:name="_Ref384036770"/>
      <w:r w:rsidRPr="00A873DD">
        <w:rPr>
          <w:rFonts w:ascii="Arial" w:hAnsi="Arial"/>
        </w:rPr>
        <w:t>DEFINITIONS</w:t>
      </w:r>
      <w:bookmarkEnd w:id="2583"/>
    </w:p>
    <w:p w:rsidR="004B0388" w:rsidRPr="00A873DD" w:rsidRDefault="004B0388" w:rsidP="00AC1DE2">
      <w:pPr>
        <w:pStyle w:val="GPSL2numberedclause"/>
        <w:numPr>
          <w:ilvl w:val="0"/>
          <w:numId w:val="0"/>
        </w:numPr>
        <w:ind w:left="1134"/>
        <w:rPr>
          <w:rFonts w:ascii="Arial" w:hAnsi="Arial"/>
        </w:rPr>
      </w:pPr>
      <w:r w:rsidRPr="00A873DD">
        <w:rPr>
          <w:rFonts w:ascii="Arial" w:hAnsi="Arial"/>
        </w:rPr>
        <w:t xml:space="preserve">In this </w:t>
      </w:r>
      <w:r w:rsidR="00890A36" w:rsidRPr="00A873DD">
        <w:rPr>
          <w:rFonts w:ascii="Arial" w:hAnsi="Arial"/>
        </w:rPr>
        <w:t>Contract Schedule</w:t>
      </w:r>
      <w:r w:rsidR="007914A7" w:rsidRPr="00A873DD">
        <w:rPr>
          <w:rFonts w:ascii="Arial" w:hAnsi="Arial"/>
        </w:rPr>
        <w:t xml:space="preserve"> 10</w:t>
      </w:r>
      <w:r w:rsidRPr="00A873DD">
        <w:rPr>
          <w:rFonts w:ascii="Arial" w:hAnsi="Arial"/>
        </w:rPr>
        <w:t>, the following definitions shall apply:</w:t>
      </w:r>
    </w:p>
    <w:p w:rsidR="00702422" w:rsidRPr="00A873DD"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4B0388" w:rsidRPr="00A873DD" w:rsidTr="00AA6FD1">
        <w:tc>
          <w:tcPr>
            <w:tcW w:w="3085" w:type="dxa"/>
          </w:tcPr>
          <w:p w:rsidR="004B0388" w:rsidRPr="00A873DD" w:rsidRDefault="004B0388" w:rsidP="00AA6FD1">
            <w:pPr>
              <w:pStyle w:val="GPSDefinitionTerm"/>
              <w:rPr>
                <w:bCs/>
                <w:i/>
              </w:rPr>
            </w:pPr>
            <w:r w:rsidRPr="00A873DD">
              <w:t>“Admission Agreement”</w:t>
            </w:r>
          </w:p>
        </w:tc>
        <w:tc>
          <w:tcPr>
            <w:tcW w:w="6157" w:type="dxa"/>
          </w:tcPr>
          <w:p w:rsidR="004B0388" w:rsidRPr="00A873DD" w:rsidRDefault="004B0388" w:rsidP="00AA6FD1">
            <w:pPr>
              <w:pStyle w:val="Guidancenoteparagraphtext"/>
              <w:tabs>
                <w:tab w:val="left" w:pos="235"/>
              </w:tabs>
              <w:rPr>
                <w:rFonts w:cs="Arial"/>
                <w:b w:val="0"/>
                <w:bCs/>
                <w:i w:val="0"/>
                <w:sz w:val="22"/>
                <w:szCs w:val="22"/>
              </w:rPr>
            </w:pPr>
            <w:r w:rsidRPr="00A873DD">
              <w:rPr>
                <w:rFonts w:cs="Arial"/>
                <w:b w:val="0"/>
                <w:bCs/>
                <w:i w:val="0"/>
                <w:sz w:val="22"/>
                <w:szCs w:val="22"/>
              </w:rPr>
              <w:t>The agreement to be entered into by which the supplier agrees to participate in the Schemes as amended from time to time;</w:t>
            </w:r>
          </w:p>
        </w:tc>
      </w:tr>
      <w:tr w:rsidR="004B0388" w:rsidRPr="00A873DD" w:rsidTr="00AA6FD1">
        <w:tc>
          <w:tcPr>
            <w:tcW w:w="3085" w:type="dxa"/>
          </w:tcPr>
          <w:p w:rsidR="004B0388" w:rsidRPr="00A873DD" w:rsidRDefault="004B0388" w:rsidP="00AA6FD1">
            <w:pPr>
              <w:pStyle w:val="GPSDefinitionTerm"/>
            </w:pPr>
            <w:r w:rsidRPr="00A873DD">
              <w:t>“Eligible Employee”</w:t>
            </w:r>
          </w:p>
        </w:tc>
        <w:tc>
          <w:tcPr>
            <w:tcW w:w="6157" w:type="dxa"/>
          </w:tcPr>
          <w:p w:rsidR="004B0388" w:rsidRPr="00A873DD" w:rsidRDefault="004B0388" w:rsidP="00AA6FD1">
            <w:pPr>
              <w:pStyle w:val="Guidancenoteparagraphtext"/>
              <w:tabs>
                <w:tab w:val="left" w:pos="235"/>
              </w:tabs>
              <w:rPr>
                <w:rFonts w:cs="Arial"/>
                <w:b w:val="0"/>
                <w:bCs/>
                <w:i w:val="0"/>
                <w:sz w:val="22"/>
                <w:szCs w:val="22"/>
              </w:rPr>
            </w:pPr>
            <w:r w:rsidRPr="00A873DD">
              <w:rPr>
                <w:rFonts w:cs="Arial"/>
                <w:b w:val="0"/>
                <w:bCs/>
                <w:i w:val="0"/>
                <w:sz w:val="22"/>
                <w:szCs w:val="22"/>
              </w:rPr>
              <w:t>any Fair Deal Employee who at the relevant time is an eligible employee as defined in the Admission Agreement;</w:t>
            </w:r>
          </w:p>
        </w:tc>
      </w:tr>
      <w:tr w:rsidR="00FC2435" w:rsidRPr="00A873DD" w:rsidTr="00AA6FD1">
        <w:tc>
          <w:tcPr>
            <w:tcW w:w="3085" w:type="dxa"/>
          </w:tcPr>
          <w:p w:rsidR="00FC2435" w:rsidRPr="00A873DD" w:rsidRDefault="00FC2435" w:rsidP="00AA6FD1">
            <w:pPr>
              <w:pStyle w:val="GPSDefinitionTerm"/>
            </w:pPr>
            <w:r w:rsidRPr="00A873DD">
              <w:t>“Employee Liabilities”</w:t>
            </w:r>
          </w:p>
        </w:tc>
        <w:tc>
          <w:tcPr>
            <w:tcW w:w="6157" w:type="dxa"/>
          </w:tcPr>
          <w:p w:rsidR="00FC2435" w:rsidRPr="00A873DD" w:rsidRDefault="00FC2435" w:rsidP="00FC2435">
            <w:pPr>
              <w:overflowPunct/>
              <w:autoSpaceDE/>
              <w:autoSpaceDN/>
              <w:adjustRightInd/>
              <w:spacing w:before="120" w:after="220"/>
              <w:ind w:left="0"/>
              <w:textAlignment w:val="auto"/>
            </w:pPr>
            <w:r w:rsidRPr="00A873DD">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 xml:space="preserve">redundancy payments including contractual or enhanced redundancy costs, termination costs and notice payments; </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unfair, wrongful or constructive dismissal compensation;</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 xml:space="preserve">compensation for discrimination on grounds of  sex, race, disability, age, religion or belief, gender reassignment, marriage or civil partnership, pregnancy and maternity  or sexual orientation or claims for equal pay; </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compensation for less favourable treatment of part-time workers or fixed term employees;</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outstanding employment debts and unlawful deduction of wages including any PAYE and national insurance contributions;</w:t>
            </w:r>
          </w:p>
          <w:p w:rsidR="00FC2435" w:rsidRPr="00A873DD" w:rsidRDefault="00FC2435" w:rsidP="00FC2435">
            <w:pPr>
              <w:numPr>
                <w:ilvl w:val="0"/>
                <w:numId w:val="60"/>
              </w:numPr>
              <w:overflowPunct/>
              <w:autoSpaceDE/>
              <w:autoSpaceDN/>
              <w:adjustRightInd/>
              <w:spacing w:before="120" w:after="220" w:line="276" w:lineRule="auto"/>
              <w:ind w:left="432"/>
              <w:jc w:val="left"/>
              <w:textAlignment w:val="auto"/>
            </w:pPr>
            <w:r w:rsidRPr="00A873DD">
              <w:t>employment claims whether in tort, contract or statute or otherwise;</w:t>
            </w:r>
          </w:p>
          <w:p w:rsidR="00FC2435" w:rsidRPr="00A873DD" w:rsidRDefault="00FC2435" w:rsidP="00FC2435">
            <w:pPr>
              <w:pStyle w:val="Guidancenoteparagraphtext"/>
              <w:tabs>
                <w:tab w:val="left" w:pos="235"/>
              </w:tabs>
              <w:rPr>
                <w:rFonts w:cs="Arial"/>
                <w:b w:val="0"/>
                <w:bCs/>
                <w:i w:val="0"/>
                <w:sz w:val="22"/>
                <w:szCs w:val="22"/>
              </w:rPr>
            </w:pPr>
            <w:r w:rsidRPr="00A873DD">
              <w:rPr>
                <w:rFonts w:eastAsia="Calibri" w:cs="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A873DD" w:rsidTr="00AA6FD1">
        <w:tc>
          <w:tcPr>
            <w:tcW w:w="3085" w:type="dxa"/>
          </w:tcPr>
          <w:p w:rsidR="004B0388" w:rsidRPr="00A873DD" w:rsidRDefault="004B0388" w:rsidP="00AA6FD1">
            <w:pPr>
              <w:pStyle w:val="GPSDefinitionTerm"/>
            </w:pPr>
            <w:r w:rsidRPr="00A873DD">
              <w:lastRenderedPageBreak/>
              <w:t>“Fair Deal Employees”</w:t>
            </w:r>
          </w:p>
        </w:tc>
        <w:tc>
          <w:tcPr>
            <w:tcW w:w="6157" w:type="dxa"/>
          </w:tcPr>
          <w:p w:rsidR="004B0388" w:rsidRPr="00A873DD" w:rsidRDefault="004B0388" w:rsidP="00AA6FD1">
            <w:pPr>
              <w:pStyle w:val="Guidancenoteparagraphtext"/>
              <w:tabs>
                <w:tab w:val="left" w:pos="235"/>
              </w:tabs>
              <w:rPr>
                <w:rFonts w:cs="Arial"/>
                <w:b w:val="0"/>
                <w:bCs/>
                <w:i w:val="0"/>
                <w:sz w:val="22"/>
                <w:szCs w:val="22"/>
              </w:rPr>
            </w:pPr>
            <w:r w:rsidRPr="00A873DD">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A873DD" w:rsidTr="00AA6FD1">
        <w:tc>
          <w:tcPr>
            <w:tcW w:w="3085" w:type="dxa"/>
          </w:tcPr>
          <w:p w:rsidR="004B0388" w:rsidRPr="00A873DD" w:rsidRDefault="004B0388" w:rsidP="00AA6FD1">
            <w:pPr>
              <w:pStyle w:val="GPSDefinitionTerm"/>
            </w:pPr>
            <w:r w:rsidRPr="00A873DD">
              <w:t>“Former Supplier”</w:t>
            </w:r>
          </w:p>
        </w:tc>
        <w:tc>
          <w:tcPr>
            <w:tcW w:w="6157" w:type="dxa"/>
          </w:tcPr>
          <w:p w:rsidR="004B0388" w:rsidRPr="00A873DD" w:rsidRDefault="004B0388" w:rsidP="00215A8B">
            <w:pPr>
              <w:pStyle w:val="Guidancenoteparagraphtext"/>
              <w:tabs>
                <w:tab w:val="left" w:pos="235"/>
              </w:tabs>
              <w:rPr>
                <w:rFonts w:cs="Arial"/>
                <w:b w:val="0"/>
                <w:bCs/>
                <w:i w:val="0"/>
                <w:sz w:val="22"/>
                <w:szCs w:val="22"/>
              </w:rPr>
            </w:pPr>
            <w:r w:rsidRPr="00A873DD">
              <w:rPr>
                <w:rFonts w:cs="Arial"/>
                <w:b w:val="0"/>
                <w:bCs/>
                <w:i w:val="0"/>
                <w:sz w:val="22"/>
                <w:szCs w:val="22"/>
              </w:rPr>
              <w:t xml:space="preserve">a supplier supplying </w:t>
            </w:r>
            <w:r w:rsidR="009D0EAC" w:rsidRPr="00A873DD">
              <w:rPr>
                <w:rFonts w:cs="Arial"/>
                <w:b w:val="0"/>
                <w:bCs/>
                <w:i w:val="0"/>
                <w:sz w:val="22"/>
                <w:szCs w:val="22"/>
              </w:rPr>
              <w:t>services</w:t>
            </w:r>
            <w:r w:rsidRPr="00A873DD">
              <w:rPr>
                <w:rFonts w:cs="Arial"/>
                <w:b w:val="0"/>
                <w:bCs/>
                <w:i w:val="0"/>
                <w:sz w:val="22"/>
                <w:szCs w:val="22"/>
              </w:rPr>
              <w:t xml:space="preserve"> to the Customer before the Relevant Transfer Date that are the same as or substantially similar to the </w:t>
            </w:r>
            <w:r w:rsidR="009E0BBE" w:rsidRPr="00A873DD">
              <w:rPr>
                <w:rFonts w:cs="Arial"/>
                <w:b w:val="0"/>
                <w:bCs/>
                <w:i w:val="0"/>
                <w:sz w:val="22"/>
                <w:szCs w:val="22"/>
              </w:rPr>
              <w:t>Services</w:t>
            </w:r>
            <w:r w:rsidRPr="00A873DD">
              <w:rPr>
                <w:rFonts w:cs="Arial"/>
                <w:b w:val="0"/>
                <w:bCs/>
                <w:i w:val="0"/>
                <w:sz w:val="22"/>
                <w:szCs w:val="22"/>
              </w:rPr>
              <w:t xml:space="preserve"> (or any part of the </w:t>
            </w:r>
            <w:r w:rsidR="009E0BBE" w:rsidRPr="00A873DD">
              <w:rPr>
                <w:rFonts w:cs="Arial"/>
                <w:b w:val="0"/>
                <w:bCs/>
                <w:i w:val="0"/>
                <w:sz w:val="22"/>
                <w:szCs w:val="22"/>
              </w:rPr>
              <w:t>Services</w:t>
            </w:r>
            <w:r w:rsidRPr="00A873DD">
              <w:rPr>
                <w:rFonts w:cs="Arial"/>
                <w:b w:val="0"/>
                <w:bCs/>
                <w:i w:val="0"/>
                <w:sz w:val="22"/>
                <w:szCs w:val="22"/>
              </w:rPr>
              <w:t>) and shall include any sub-contractor of such supplier (or any sub-contractor of any such sub-contractor);</w:t>
            </w:r>
          </w:p>
        </w:tc>
      </w:tr>
      <w:tr w:rsidR="004B0388" w:rsidRPr="00A873DD" w:rsidTr="00AA6FD1">
        <w:tc>
          <w:tcPr>
            <w:tcW w:w="3085" w:type="dxa"/>
          </w:tcPr>
          <w:p w:rsidR="004B0388" w:rsidRPr="00A873DD" w:rsidRDefault="004B0388" w:rsidP="00AA6FD1">
            <w:pPr>
              <w:pStyle w:val="GPSDefinitionTerm"/>
            </w:pPr>
            <w:r w:rsidRPr="00A873DD">
              <w:t>“New Fair Deal”</w:t>
            </w:r>
          </w:p>
        </w:tc>
        <w:tc>
          <w:tcPr>
            <w:tcW w:w="6157" w:type="dxa"/>
          </w:tcPr>
          <w:p w:rsidR="004B0388" w:rsidRPr="00A873DD" w:rsidRDefault="004B0388" w:rsidP="00AA6FD1">
            <w:pPr>
              <w:pStyle w:val="Guidancenoteparagraphtext"/>
              <w:tabs>
                <w:tab w:val="left" w:pos="235"/>
              </w:tabs>
              <w:rPr>
                <w:rFonts w:cs="Arial"/>
                <w:b w:val="0"/>
                <w:bCs/>
                <w:i w:val="0"/>
                <w:sz w:val="22"/>
                <w:szCs w:val="22"/>
              </w:rPr>
            </w:pPr>
            <w:r w:rsidRPr="00A873DD">
              <w:rPr>
                <w:rFonts w:cs="Arial"/>
                <w:b w:val="0"/>
                <w:bCs/>
                <w:i w:val="0"/>
                <w:sz w:val="22"/>
                <w:szCs w:val="22"/>
              </w:rPr>
              <w:t xml:space="preserve">the revised Fair Deal position set out in the HM Treasury guidance: </w:t>
            </w:r>
            <w:r w:rsidRPr="00A873DD">
              <w:rPr>
                <w:rFonts w:cs="Arial"/>
                <w:b w:val="0"/>
                <w:bCs/>
                <w:sz w:val="22"/>
                <w:szCs w:val="22"/>
              </w:rPr>
              <w:t>“Fair Deal for staff pensions: staff transfer from central government”</w:t>
            </w:r>
            <w:r w:rsidRPr="00A873DD">
              <w:rPr>
                <w:rFonts w:cs="Arial"/>
                <w:b w:val="0"/>
                <w:bCs/>
                <w:i w:val="0"/>
                <w:sz w:val="22"/>
                <w:szCs w:val="22"/>
              </w:rPr>
              <w:t xml:space="preserve"> issued in October 2013;</w:t>
            </w:r>
          </w:p>
        </w:tc>
      </w:tr>
      <w:tr w:rsidR="004B0388" w:rsidRPr="00A873DD" w:rsidTr="00AA6FD1">
        <w:tc>
          <w:tcPr>
            <w:tcW w:w="3085" w:type="dxa"/>
          </w:tcPr>
          <w:p w:rsidR="004B0388" w:rsidRPr="00A873DD" w:rsidRDefault="005D505A" w:rsidP="00AA6FD1">
            <w:pPr>
              <w:pStyle w:val="GPSDefinitionTerm"/>
            </w:pPr>
            <w:r w:rsidRPr="00A873DD">
              <w:t>“Notified Sub-C</w:t>
            </w:r>
            <w:r w:rsidR="004B0388" w:rsidRPr="00A873DD">
              <w:t>ontractor”</w:t>
            </w:r>
          </w:p>
        </w:tc>
        <w:tc>
          <w:tcPr>
            <w:tcW w:w="6157" w:type="dxa"/>
          </w:tcPr>
          <w:p w:rsidR="004B0388" w:rsidRPr="00A873DD" w:rsidRDefault="005D505A" w:rsidP="00AA6FD1">
            <w:pPr>
              <w:pStyle w:val="Guidancenoteparagraphtext"/>
              <w:tabs>
                <w:tab w:val="left" w:pos="235"/>
              </w:tabs>
              <w:rPr>
                <w:rFonts w:cs="Arial"/>
                <w:b w:val="0"/>
                <w:bCs/>
                <w:i w:val="0"/>
                <w:sz w:val="22"/>
                <w:szCs w:val="22"/>
              </w:rPr>
            </w:pPr>
            <w:r w:rsidRPr="00A873DD">
              <w:rPr>
                <w:rFonts w:cs="Arial"/>
                <w:b w:val="0"/>
                <w:bCs/>
                <w:i w:val="0"/>
                <w:sz w:val="22"/>
                <w:szCs w:val="22"/>
              </w:rPr>
              <w:t>a Sub-C</w:t>
            </w:r>
            <w:r w:rsidR="004B0388" w:rsidRPr="00A873DD">
              <w:rPr>
                <w:rFonts w:cs="Arial"/>
                <w:b w:val="0"/>
                <w:bCs/>
                <w:i w:val="0"/>
                <w:sz w:val="22"/>
                <w:szCs w:val="22"/>
              </w:rPr>
              <w:t xml:space="preserve">ontractor identified in the Annex to this </w:t>
            </w:r>
            <w:r w:rsidR="00890A36" w:rsidRPr="00A873DD">
              <w:rPr>
                <w:rFonts w:cs="Arial"/>
                <w:b w:val="0"/>
                <w:bCs/>
                <w:i w:val="0"/>
                <w:sz w:val="22"/>
                <w:szCs w:val="22"/>
              </w:rPr>
              <w:t>Contract Schedule</w:t>
            </w:r>
            <w:r w:rsidR="007914A7" w:rsidRPr="00A873DD">
              <w:rPr>
                <w:rFonts w:cs="Arial"/>
                <w:b w:val="0"/>
                <w:bCs/>
                <w:i w:val="0"/>
                <w:sz w:val="22"/>
                <w:szCs w:val="22"/>
              </w:rPr>
              <w:t xml:space="preserve"> 10</w:t>
            </w:r>
            <w:r w:rsidR="004B0388" w:rsidRPr="00A873DD">
              <w:rPr>
                <w:rFonts w:cs="Arial"/>
                <w:b w:val="0"/>
                <w:bCs/>
                <w:i w:val="0"/>
                <w:sz w:val="22"/>
                <w:szCs w:val="22"/>
              </w:rPr>
              <w:t xml:space="preserve"> to whom Transferring Customer Employees and/or Transferring Former Supplier Employees will transfer on a Relevant Transfer Date;</w:t>
            </w:r>
          </w:p>
        </w:tc>
      </w:tr>
      <w:tr w:rsidR="004B0388" w:rsidRPr="00A873DD" w:rsidTr="00AA6FD1">
        <w:tc>
          <w:tcPr>
            <w:tcW w:w="3085" w:type="dxa"/>
          </w:tcPr>
          <w:p w:rsidR="004B0388" w:rsidRPr="00A873DD" w:rsidRDefault="005D505A" w:rsidP="00AA6FD1">
            <w:pPr>
              <w:pStyle w:val="GPSDefinitionTerm"/>
            </w:pPr>
            <w:r w:rsidRPr="00A873DD">
              <w:t>“Replacement Sub-C</w:t>
            </w:r>
            <w:r w:rsidR="004B0388" w:rsidRPr="00A873DD">
              <w:t>ontractor”</w:t>
            </w:r>
          </w:p>
        </w:tc>
        <w:tc>
          <w:tcPr>
            <w:tcW w:w="6157" w:type="dxa"/>
          </w:tcPr>
          <w:p w:rsidR="004B0388" w:rsidRPr="00A873DD" w:rsidRDefault="004B0388" w:rsidP="00AA6FD1">
            <w:pPr>
              <w:pStyle w:val="Guidancenoteparagraphtext"/>
              <w:tabs>
                <w:tab w:val="left" w:pos="235"/>
              </w:tabs>
              <w:rPr>
                <w:rFonts w:cs="Arial"/>
                <w:b w:val="0"/>
                <w:bCs/>
                <w:i w:val="0"/>
                <w:sz w:val="22"/>
                <w:szCs w:val="22"/>
              </w:rPr>
            </w:pPr>
            <w:r w:rsidRPr="00A873DD">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A873DD" w:rsidTr="00AA6FD1">
        <w:tc>
          <w:tcPr>
            <w:tcW w:w="3085" w:type="dxa"/>
          </w:tcPr>
          <w:p w:rsidR="004B0388" w:rsidRPr="00A873DD" w:rsidRDefault="004B0388" w:rsidP="00AA6FD1">
            <w:pPr>
              <w:pStyle w:val="GPSDefinitionTerm"/>
            </w:pPr>
            <w:r w:rsidRPr="00A873DD">
              <w:t>“Relevant Transfer”</w:t>
            </w:r>
          </w:p>
        </w:tc>
        <w:tc>
          <w:tcPr>
            <w:tcW w:w="6157" w:type="dxa"/>
          </w:tcPr>
          <w:p w:rsidR="004B0388" w:rsidRPr="00A873DD" w:rsidRDefault="004B0388" w:rsidP="00AA6FD1">
            <w:pPr>
              <w:pStyle w:val="Guidancenoteparagraphtext"/>
              <w:tabs>
                <w:tab w:val="left" w:pos="235"/>
              </w:tabs>
              <w:rPr>
                <w:rFonts w:cs="Arial"/>
                <w:b w:val="0"/>
                <w:i w:val="0"/>
                <w:sz w:val="22"/>
                <w:szCs w:val="22"/>
              </w:rPr>
            </w:pPr>
            <w:r w:rsidRPr="00A873DD">
              <w:rPr>
                <w:rFonts w:cs="Arial"/>
                <w:b w:val="0"/>
                <w:i w:val="0"/>
                <w:sz w:val="22"/>
                <w:szCs w:val="22"/>
              </w:rPr>
              <w:t>a transfer of employment to which the Employment Regulations applies;</w:t>
            </w:r>
          </w:p>
        </w:tc>
      </w:tr>
      <w:tr w:rsidR="004B0388" w:rsidRPr="00A873DD" w:rsidTr="00AA6FD1">
        <w:tc>
          <w:tcPr>
            <w:tcW w:w="3085" w:type="dxa"/>
          </w:tcPr>
          <w:p w:rsidR="004B0388" w:rsidRPr="00A873DD" w:rsidRDefault="004B0388" w:rsidP="00AA6FD1">
            <w:pPr>
              <w:pStyle w:val="GPSDefinitionTerm"/>
            </w:pPr>
            <w:r w:rsidRPr="00A873DD">
              <w:t>“Relevant Transfer Date”</w:t>
            </w:r>
          </w:p>
        </w:tc>
        <w:tc>
          <w:tcPr>
            <w:tcW w:w="6157" w:type="dxa"/>
          </w:tcPr>
          <w:p w:rsidR="004B0388" w:rsidRPr="00A873DD" w:rsidRDefault="004B0388" w:rsidP="00AA6FD1">
            <w:pPr>
              <w:pStyle w:val="BodyTextIndent2"/>
              <w:tabs>
                <w:tab w:val="num" w:pos="34"/>
              </w:tabs>
              <w:spacing w:line="240" w:lineRule="auto"/>
              <w:ind w:left="0"/>
              <w:rPr>
                <w:rFonts w:ascii="Arial" w:hAnsi="Arial" w:cs="Arial"/>
                <w:szCs w:val="22"/>
              </w:rPr>
            </w:pPr>
            <w:r w:rsidRPr="00A873DD">
              <w:rPr>
                <w:rFonts w:ascii="Arial" w:hAnsi="Arial" w:cs="Arial"/>
                <w:bCs/>
                <w:color w:val="000000"/>
                <w:szCs w:val="22"/>
              </w:rPr>
              <w:t>in relation to a Relevant Transfer, the date upon</w:t>
            </w:r>
            <w:r w:rsidRPr="00A873DD">
              <w:rPr>
                <w:rFonts w:ascii="Arial" w:hAnsi="Arial" w:cs="Arial"/>
                <w:szCs w:val="22"/>
              </w:rPr>
              <w:t xml:space="preserve"> which the Relevant Transfer takes place;</w:t>
            </w:r>
          </w:p>
        </w:tc>
      </w:tr>
      <w:tr w:rsidR="004B0388" w:rsidRPr="00A873DD" w:rsidTr="00AA6FD1">
        <w:tc>
          <w:tcPr>
            <w:tcW w:w="3085" w:type="dxa"/>
          </w:tcPr>
          <w:p w:rsidR="004B0388" w:rsidRPr="00A873DD" w:rsidRDefault="004B0388" w:rsidP="00AA6FD1">
            <w:pPr>
              <w:pStyle w:val="GPSDefinitionTerm"/>
            </w:pPr>
            <w:r w:rsidRPr="00A873DD">
              <w:t>“Schemes”</w:t>
            </w:r>
          </w:p>
        </w:tc>
        <w:tc>
          <w:tcPr>
            <w:tcW w:w="6157" w:type="dxa"/>
          </w:tcPr>
          <w:p w:rsidR="004B0388" w:rsidRPr="00A873DD" w:rsidRDefault="004B0388" w:rsidP="00AA6FD1">
            <w:pPr>
              <w:pStyle w:val="BodyTextIndent2"/>
              <w:tabs>
                <w:tab w:val="num" w:pos="34"/>
              </w:tabs>
              <w:spacing w:line="240" w:lineRule="auto"/>
              <w:ind w:left="0"/>
              <w:rPr>
                <w:rFonts w:ascii="Arial" w:hAnsi="Arial" w:cs="Arial"/>
                <w:bCs/>
                <w:color w:val="000000"/>
                <w:szCs w:val="22"/>
              </w:rPr>
            </w:pPr>
            <w:r w:rsidRPr="00A873DD">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A873DD" w:rsidTr="00AA6FD1">
        <w:tc>
          <w:tcPr>
            <w:tcW w:w="3085" w:type="dxa"/>
          </w:tcPr>
          <w:p w:rsidR="004B0388" w:rsidRPr="00A873DD" w:rsidRDefault="004B0388" w:rsidP="00AA6FD1">
            <w:pPr>
              <w:pStyle w:val="GPSDefinitionTerm"/>
            </w:pPr>
            <w:r w:rsidRPr="00A873DD">
              <w:t>“Service Transfer”</w:t>
            </w:r>
          </w:p>
        </w:tc>
        <w:tc>
          <w:tcPr>
            <w:tcW w:w="6157" w:type="dxa"/>
          </w:tcPr>
          <w:p w:rsidR="004B0388" w:rsidRPr="00A873DD" w:rsidRDefault="004B0388" w:rsidP="00215A8B">
            <w:pPr>
              <w:pStyle w:val="Guidancenoteparagraphtext"/>
              <w:rPr>
                <w:rFonts w:cs="Arial"/>
                <w:b w:val="0"/>
                <w:i w:val="0"/>
                <w:sz w:val="22"/>
                <w:szCs w:val="22"/>
              </w:rPr>
            </w:pPr>
            <w:r w:rsidRPr="00A873DD">
              <w:rPr>
                <w:rFonts w:cs="Arial"/>
                <w:b w:val="0"/>
                <w:i w:val="0"/>
                <w:sz w:val="22"/>
                <w:szCs w:val="22"/>
              </w:rPr>
              <w:t xml:space="preserve">any transfer of the </w:t>
            </w:r>
            <w:r w:rsidR="009E0BBE" w:rsidRPr="00A873DD">
              <w:rPr>
                <w:rFonts w:cs="Arial"/>
                <w:b w:val="0"/>
                <w:i w:val="0"/>
                <w:sz w:val="22"/>
                <w:szCs w:val="22"/>
              </w:rPr>
              <w:t>Services</w:t>
            </w:r>
            <w:r w:rsidRPr="00A873DD">
              <w:rPr>
                <w:rFonts w:cs="Arial"/>
                <w:b w:val="0"/>
                <w:i w:val="0"/>
                <w:sz w:val="22"/>
                <w:szCs w:val="22"/>
              </w:rPr>
              <w:t xml:space="preserve"> (or any part of the </w:t>
            </w:r>
            <w:r w:rsidR="009E0BBE" w:rsidRPr="00A873DD">
              <w:rPr>
                <w:rFonts w:cs="Arial"/>
                <w:b w:val="0"/>
                <w:i w:val="0"/>
                <w:sz w:val="22"/>
                <w:szCs w:val="22"/>
              </w:rPr>
              <w:t>Services</w:t>
            </w:r>
            <w:r w:rsidRPr="00A873DD">
              <w:rPr>
                <w:rFonts w:cs="Arial"/>
                <w:b w:val="0"/>
                <w:i w:val="0"/>
                <w:sz w:val="22"/>
                <w:szCs w:val="22"/>
              </w:rPr>
              <w:t>), for whatever reason</w:t>
            </w:r>
            <w:r w:rsidR="00215A8B" w:rsidRPr="00A873DD">
              <w:rPr>
                <w:rFonts w:cs="Arial"/>
                <w:b w:val="0"/>
                <w:i w:val="0"/>
                <w:sz w:val="22"/>
                <w:szCs w:val="22"/>
              </w:rPr>
              <w:t>, from the Supplier or any Sub-C</w:t>
            </w:r>
            <w:r w:rsidRPr="00A873DD">
              <w:rPr>
                <w:rFonts w:cs="Arial"/>
                <w:b w:val="0"/>
                <w:i w:val="0"/>
                <w:sz w:val="22"/>
                <w:szCs w:val="22"/>
              </w:rPr>
              <w:t>ontractor to a Replacement</w:t>
            </w:r>
            <w:r w:rsidR="00215A8B" w:rsidRPr="00A873DD">
              <w:rPr>
                <w:rFonts w:cs="Arial"/>
                <w:b w:val="0"/>
                <w:i w:val="0"/>
                <w:sz w:val="22"/>
                <w:szCs w:val="22"/>
              </w:rPr>
              <w:t xml:space="preserve"> Supplier or a Replacement Sub-C</w:t>
            </w:r>
            <w:r w:rsidRPr="00A873DD">
              <w:rPr>
                <w:rFonts w:cs="Arial"/>
                <w:b w:val="0"/>
                <w:i w:val="0"/>
                <w:sz w:val="22"/>
                <w:szCs w:val="22"/>
              </w:rPr>
              <w:t>ontractor;</w:t>
            </w:r>
          </w:p>
        </w:tc>
      </w:tr>
      <w:tr w:rsidR="004B0388" w:rsidRPr="00A873DD" w:rsidTr="00AA6FD1">
        <w:tc>
          <w:tcPr>
            <w:tcW w:w="3085" w:type="dxa"/>
          </w:tcPr>
          <w:p w:rsidR="004B0388" w:rsidRPr="00A873DD" w:rsidRDefault="004B0388" w:rsidP="00AA6FD1">
            <w:pPr>
              <w:pStyle w:val="GPSDefinitionTerm"/>
            </w:pPr>
            <w:r w:rsidRPr="00A873DD">
              <w:t>“Service Transfer Date”</w:t>
            </w:r>
          </w:p>
        </w:tc>
        <w:tc>
          <w:tcPr>
            <w:tcW w:w="6157" w:type="dxa"/>
          </w:tcPr>
          <w:p w:rsidR="004B0388" w:rsidRPr="00A873DD" w:rsidRDefault="004B0388" w:rsidP="00AA6FD1">
            <w:pPr>
              <w:pStyle w:val="BodyTextIndent2"/>
              <w:tabs>
                <w:tab w:val="num" w:pos="34"/>
              </w:tabs>
              <w:spacing w:line="240" w:lineRule="auto"/>
              <w:ind w:left="0"/>
              <w:rPr>
                <w:rFonts w:ascii="Arial" w:hAnsi="Arial" w:cs="Arial"/>
                <w:szCs w:val="22"/>
              </w:rPr>
            </w:pPr>
            <w:r w:rsidRPr="00A873DD">
              <w:rPr>
                <w:rFonts w:ascii="Arial" w:hAnsi="Arial" w:cs="Arial"/>
                <w:color w:val="000000"/>
                <w:szCs w:val="22"/>
              </w:rPr>
              <w:t>the date</w:t>
            </w:r>
            <w:r w:rsidRPr="00A873DD">
              <w:rPr>
                <w:rFonts w:ascii="Arial" w:hAnsi="Arial" w:cs="Arial"/>
                <w:szCs w:val="22"/>
              </w:rPr>
              <w:t xml:space="preserve"> of a Service Transfer;</w:t>
            </w:r>
          </w:p>
        </w:tc>
      </w:tr>
      <w:tr w:rsidR="004B0388" w:rsidRPr="00A873DD" w:rsidTr="00AA6FD1">
        <w:tc>
          <w:tcPr>
            <w:tcW w:w="3085" w:type="dxa"/>
          </w:tcPr>
          <w:p w:rsidR="004B0388" w:rsidRPr="00A873DD" w:rsidRDefault="004B0388" w:rsidP="00AA6FD1">
            <w:pPr>
              <w:pStyle w:val="GPSDefinitionTerm"/>
            </w:pPr>
            <w:r w:rsidRPr="00A873DD">
              <w:t>“Staffing Information”</w:t>
            </w:r>
          </w:p>
        </w:tc>
        <w:tc>
          <w:tcPr>
            <w:tcW w:w="6157" w:type="dxa"/>
          </w:tcPr>
          <w:p w:rsidR="004B0388" w:rsidRPr="00A873DD" w:rsidRDefault="004B0388" w:rsidP="00AA6FD1">
            <w:pPr>
              <w:pStyle w:val="Guidancenoteparagraphtext"/>
              <w:rPr>
                <w:rFonts w:cs="Arial"/>
                <w:b w:val="0"/>
                <w:i w:val="0"/>
                <w:sz w:val="22"/>
                <w:szCs w:val="22"/>
              </w:rPr>
            </w:pPr>
            <w:r w:rsidRPr="00A873DD">
              <w:rPr>
                <w:rFonts w:cs="Arial"/>
                <w:b w:val="0"/>
                <w:i w:val="0"/>
                <w:sz w:val="22"/>
                <w:szCs w:val="22"/>
              </w:rPr>
              <w:t xml:space="preserve">in relation to all persons identified on the </w:t>
            </w:r>
            <w:r w:rsidR="00FF469C" w:rsidRPr="00A873DD">
              <w:rPr>
                <w:rFonts w:cs="Arial"/>
                <w:b w:val="0"/>
                <w:i w:val="0"/>
                <w:sz w:val="22"/>
                <w:szCs w:val="22"/>
              </w:rPr>
              <w:t>Suppliers</w:t>
            </w:r>
            <w:r w:rsidRPr="00A873DD">
              <w:rPr>
                <w:rFonts w:cs="Arial"/>
                <w:b w:val="0"/>
                <w:i w:val="0"/>
                <w:sz w:val="22"/>
                <w:szCs w:val="22"/>
              </w:rPr>
              <w:t xml:space="preserve"> Provisional Supplier Personnel List</w:t>
            </w:r>
            <w:r w:rsidRPr="00A873DD">
              <w:rPr>
                <w:rFonts w:cs="Arial"/>
                <w:b w:val="0"/>
                <w:bCs/>
                <w:i w:val="0"/>
                <w:sz w:val="22"/>
                <w:szCs w:val="22"/>
              </w:rPr>
              <w:t xml:space="preserve"> or </w:t>
            </w:r>
            <w:r w:rsidR="00FF469C" w:rsidRPr="00A873DD">
              <w:rPr>
                <w:rFonts w:cs="Arial"/>
                <w:b w:val="0"/>
                <w:i w:val="0"/>
                <w:sz w:val="22"/>
                <w:szCs w:val="22"/>
              </w:rPr>
              <w:t>Suppliers</w:t>
            </w:r>
            <w:r w:rsidRPr="00A873DD">
              <w:rPr>
                <w:rFonts w:cs="Arial"/>
                <w:b w:val="0"/>
                <w:i w:val="0"/>
                <w:sz w:val="22"/>
                <w:szCs w:val="22"/>
              </w:rPr>
              <w:t xml:space="preserve"> Final Supplier Personnel List, as the case may be, such </w:t>
            </w:r>
            <w:r w:rsidRPr="00A873DD">
              <w:rPr>
                <w:rFonts w:cs="Arial"/>
                <w:b w:val="0"/>
                <w:i w:val="0"/>
                <w:sz w:val="22"/>
                <w:szCs w:val="22"/>
              </w:rPr>
              <w:lastRenderedPageBreak/>
              <w:t>information as the Customer may reasonably request (subject to all applicable provisions of</w:t>
            </w:r>
            <w:r w:rsidRPr="00A873DD">
              <w:rPr>
                <w:rFonts w:cs="Arial"/>
                <w:b w:val="0"/>
                <w:bCs/>
                <w:i w:val="0"/>
                <w:sz w:val="22"/>
                <w:szCs w:val="22"/>
              </w:rPr>
              <w:t xml:space="preserve"> the</w:t>
            </w:r>
            <w:r w:rsidRPr="00A873DD">
              <w:rPr>
                <w:rFonts w:cs="Arial"/>
                <w:b w:val="0"/>
                <w:i w:val="0"/>
                <w:sz w:val="22"/>
                <w:szCs w:val="22"/>
              </w:rPr>
              <w:t xml:space="preserve"> DPA), but including in an anonymised format:</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their ages, dates of commencement of employment or engagement and gender;</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 xml:space="preserve">details of whether they </w:t>
            </w:r>
            <w:r w:rsidRPr="00A873DD">
              <w:rPr>
                <w:rFonts w:cs="Arial"/>
                <w:b w:val="0"/>
                <w:bCs/>
                <w:i w:val="0"/>
                <w:sz w:val="22"/>
                <w:szCs w:val="22"/>
              </w:rPr>
              <w:t>are</w:t>
            </w:r>
            <w:r w:rsidRPr="00A873DD">
              <w:rPr>
                <w:rFonts w:cs="Arial"/>
                <w:b w:val="0"/>
                <w:i w:val="0"/>
                <w:sz w:val="22"/>
                <w:szCs w:val="22"/>
              </w:rPr>
              <w:t xml:space="preserve"> employed, self employed contractors or consultants, agency workers or otherwise;</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 xml:space="preserve">the identity of the employer or relevant contracting </w:t>
            </w:r>
            <w:r w:rsidR="002A4D11" w:rsidRPr="00A873DD">
              <w:rPr>
                <w:rFonts w:cs="Arial"/>
                <w:b w:val="0"/>
                <w:i w:val="0"/>
                <w:sz w:val="22"/>
                <w:szCs w:val="22"/>
              </w:rPr>
              <w:t>p</w:t>
            </w:r>
            <w:r w:rsidRPr="00A873DD">
              <w:rPr>
                <w:rFonts w:cs="Arial"/>
                <w:b w:val="0"/>
                <w:i w:val="0"/>
                <w:sz w:val="22"/>
                <w:szCs w:val="22"/>
              </w:rPr>
              <w:t>arty;</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their relevant contractual notice periods and any other terms relating to termination of employment, including redundancy procedures, and redundancy payments;</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bCs/>
                <w:i w:val="0"/>
                <w:sz w:val="22"/>
                <w:szCs w:val="22"/>
              </w:rPr>
              <w:t>their</w:t>
            </w:r>
            <w:r w:rsidRPr="00A873DD">
              <w:rPr>
                <w:rFonts w:cs="Arial"/>
                <w:b w:val="0"/>
                <w:i w:val="0"/>
                <w:sz w:val="22"/>
                <w:szCs w:val="22"/>
              </w:rPr>
              <w:t xml:space="preserve"> wages, salaries</w:t>
            </w:r>
            <w:r w:rsidRPr="00A873DD">
              <w:rPr>
                <w:rFonts w:cs="Arial"/>
                <w:b w:val="0"/>
                <w:bCs/>
                <w:i w:val="0"/>
                <w:sz w:val="22"/>
                <w:szCs w:val="22"/>
              </w:rPr>
              <w:t xml:space="preserve"> and</w:t>
            </w:r>
            <w:r w:rsidRPr="00A873DD">
              <w:rPr>
                <w:rFonts w:cs="Arial"/>
                <w:b w:val="0"/>
                <w:i w:val="0"/>
                <w:sz w:val="22"/>
                <w:szCs w:val="22"/>
              </w:rPr>
              <w:t xml:space="preserve"> profit sharing</w:t>
            </w:r>
            <w:r w:rsidRPr="00A873DD">
              <w:rPr>
                <w:rFonts w:cs="Arial"/>
                <w:b w:val="0"/>
                <w:bCs/>
                <w:i w:val="0"/>
                <w:sz w:val="22"/>
                <w:szCs w:val="22"/>
              </w:rPr>
              <w:t xml:space="preserve"> arrangements as applicable</w:t>
            </w:r>
            <w:r w:rsidRPr="00A873DD">
              <w:rPr>
                <w:rFonts w:cs="Arial"/>
                <w:b w:val="0"/>
                <w:i w:val="0"/>
                <w:sz w:val="22"/>
                <w:szCs w:val="22"/>
              </w:rPr>
              <w:t>;</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any outstanding or potential contractual, statutory or other liabilities in respect of such individuals (including in respect of personal injury claims);</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 xml:space="preserve">details of any such individuals on long term sickness absence, parental leave, maternity leave or other authorised long term absence; </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A873DD" w:rsidRDefault="004B0388" w:rsidP="004B0388">
            <w:pPr>
              <w:pStyle w:val="Guidancenoteparagraphtext"/>
              <w:numPr>
                <w:ilvl w:val="0"/>
                <w:numId w:val="26"/>
              </w:numPr>
              <w:rPr>
                <w:rFonts w:cs="Arial"/>
                <w:b w:val="0"/>
                <w:i w:val="0"/>
                <w:sz w:val="22"/>
                <w:szCs w:val="22"/>
              </w:rPr>
            </w:pPr>
            <w:r w:rsidRPr="00A873DD">
              <w:rPr>
                <w:rFonts w:cs="Arial"/>
                <w:b w:val="0"/>
                <w:i w:val="0"/>
                <w:sz w:val="22"/>
                <w:szCs w:val="22"/>
              </w:rPr>
              <w:t xml:space="preserve">any other </w:t>
            </w:r>
            <w:r w:rsidRPr="00A873DD">
              <w:rPr>
                <w:rFonts w:cs="Arial"/>
                <w:b w:val="0"/>
                <w:bCs/>
                <w:i w:val="0"/>
                <w:sz w:val="22"/>
                <w:szCs w:val="22"/>
              </w:rPr>
              <w:t>“</w:t>
            </w:r>
            <w:r w:rsidRPr="00A873DD">
              <w:rPr>
                <w:rFonts w:cs="Arial"/>
                <w:b w:val="0"/>
                <w:i w:val="0"/>
                <w:sz w:val="22"/>
                <w:szCs w:val="22"/>
              </w:rPr>
              <w:t>employee liability information</w:t>
            </w:r>
            <w:r w:rsidRPr="00A873DD">
              <w:rPr>
                <w:rFonts w:cs="Arial"/>
                <w:b w:val="0"/>
                <w:bCs/>
                <w:i w:val="0"/>
                <w:sz w:val="22"/>
                <w:szCs w:val="22"/>
              </w:rPr>
              <w:t>”</w:t>
            </w:r>
            <w:r w:rsidRPr="00A873DD">
              <w:rPr>
                <w:rFonts w:cs="Arial"/>
                <w:b w:val="0"/>
                <w:i w:val="0"/>
                <w:sz w:val="22"/>
                <w:szCs w:val="22"/>
              </w:rPr>
              <w:t xml:space="preserve"> as such term is defined in regulation</w:t>
            </w:r>
            <w:r w:rsidRPr="00A873DD">
              <w:rPr>
                <w:rFonts w:cs="Arial"/>
                <w:b w:val="0"/>
                <w:bCs/>
                <w:i w:val="0"/>
                <w:sz w:val="22"/>
                <w:szCs w:val="22"/>
              </w:rPr>
              <w:t> </w:t>
            </w:r>
            <w:r w:rsidRPr="00A873DD">
              <w:rPr>
                <w:rFonts w:cs="Arial"/>
                <w:b w:val="0"/>
                <w:i w:val="0"/>
                <w:sz w:val="22"/>
                <w:szCs w:val="22"/>
              </w:rPr>
              <w:t>11 of the Employment Regulations;</w:t>
            </w:r>
          </w:p>
        </w:tc>
      </w:tr>
      <w:tr w:rsidR="004B0388" w:rsidRPr="00A873DD" w:rsidTr="00AA6FD1">
        <w:tc>
          <w:tcPr>
            <w:tcW w:w="3085" w:type="dxa"/>
          </w:tcPr>
          <w:p w:rsidR="004B0388" w:rsidRPr="00A873DD" w:rsidRDefault="004B0388" w:rsidP="00AA6FD1">
            <w:pPr>
              <w:pStyle w:val="GPSDefinitionTerm"/>
            </w:pPr>
            <w:r w:rsidRPr="00A873DD">
              <w:lastRenderedPageBreak/>
              <w:t>“</w:t>
            </w:r>
            <w:r w:rsidR="00FF469C" w:rsidRPr="00A873DD">
              <w:t>Suppliers</w:t>
            </w:r>
            <w:r w:rsidRPr="00A873DD">
              <w:t xml:space="preserve"> Final Supplier Personnel List”</w:t>
            </w:r>
          </w:p>
        </w:tc>
        <w:tc>
          <w:tcPr>
            <w:tcW w:w="6157" w:type="dxa"/>
          </w:tcPr>
          <w:p w:rsidR="004B0388" w:rsidRPr="00A873DD" w:rsidRDefault="004B0388" w:rsidP="00AA6FD1">
            <w:pPr>
              <w:pStyle w:val="BodyTextIndent"/>
              <w:tabs>
                <w:tab w:val="left" w:pos="34"/>
              </w:tabs>
              <w:spacing w:line="240" w:lineRule="auto"/>
              <w:ind w:left="0"/>
              <w:rPr>
                <w:rFonts w:ascii="Arial" w:hAnsi="Arial" w:cs="Arial"/>
                <w:szCs w:val="22"/>
              </w:rPr>
            </w:pPr>
            <w:r w:rsidRPr="00A873DD">
              <w:rPr>
                <w:rFonts w:ascii="Arial" w:hAnsi="Arial" w:cs="Arial"/>
                <w:szCs w:val="22"/>
              </w:rPr>
              <w:t>a list provided by the Supplier of all Supplier Personnel who will transfer under the Employment Regulations on the Relevant Transfer Date;</w:t>
            </w:r>
          </w:p>
        </w:tc>
      </w:tr>
      <w:tr w:rsidR="004B0388" w:rsidRPr="00A873DD" w:rsidTr="00AA6FD1">
        <w:tc>
          <w:tcPr>
            <w:tcW w:w="3085" w:type="dxa"/>
          </w:tcPr>
          <w:p w:rsidR="004B0388" w:rsidRPr="00A873DD" w:rsidRDefault="004B0388" w:rsidP="00AA6FD1">
            <w:pPr>
              <w:pStyle w:val="GPSDefinitionTerm"/>
            </w:pPr>
            <w:r w:rsidRPr="00A873DD">
              <w:t>“</w:t>
            </w:r>
            <w:r w:rsidR="00FF469C" w:rsidRPr="00A873DD">
              <w:t>Suppliers</w:t>
            </w:r>
            <w:r w:rsidRPr="00A873DD">
              <w:t xml:space="preserve"> Provisional Supplier Personnel List”</w:t>
            </w:r>
          </w:p>
        </w:tc>
        <w:tc>
          <w:tcPr>
            <w:tcW w:w="6157" w:type="dxa"/>
          </w:tcPr>
          <w:p w:rsidR="004B0388" w:rsidRPr="00A873DD" w:rsidRDefault="004B0388" w:rsidP="00215A8B">
            <w:pPr>
              <w:pStyle w:val="BodyTextIndent"/>
              <w:spacing w:line="240" w:lineRule="auto"/>
              <w:ind w:left="34"/>
              <w:rPr>
                <w:rFonts w:ascii="Arial" w:hAnsi="Arial" w:cs="Arial"/>
                <w:szCs w:val="22"/>
              </w:rPr>
            </w:pPr>
            <w:r w:rsidRPr="00A873DD">
              <w:rPr>
                <w:rFonts w:ascii="Arial" w:hAnsi="Arial" w:cs="Arial"/>
                <w:szCs w:val="22"/>
              </w:rPr>
              <w:t xml:space="preserve">a list prepared and updated by the Supplier of all Supplier Personnel who are engaged in or wholly or mainly assigned to the provision of the </w:t>
            </w:r>
            <w:r w:rsidR="009E0BBE" w:rsidRPr="00A873DD">
              <w:rPr>
                <w:rFonts w:ascii="Arial" w:hAnsi="Arial" w:cs="Arial"/>
                <w:szCs w:val="22"/>
              </w:rPr>
              <w:t>Services</w:t>
            </w:r>
            <w:r w:rsidRPr="00A873DD">
              <w:rPr>
                <w:rFonts w:ascii="Arial" w:hAnsi="Arial" w:cs="Arial"/>
                <w:szCs w:val="22"/>
              </w:rPr>
              <w:t xml:space="preserve"> or any relevant part of the </w:t>
            </w:r>
            <w:r w:rsidR="009E0BBE" w:rsidRPr="00A873DD">
              <w:rPr>
                <w:rFonts w:ascii="Arial" w:hAnsi="Arial" w:cs="Arial"/>
                <w:szCs w:val="22"/>
              </w:rPr>
              <w:t>Services</w:t>
            </w:r>
            <w:r w:rsidRPr="00A873DD">
              <w:rPr>
                <w:rFonts w:ascii="Arial" w:hAnsi="Arial" w:cs="Arial"/>
                <w:szCs w:val="22"/>
              </w:rPr>
              <w:t xml:space="preserve"> which it is envisaged as at the date of such list will </w:t>
            </w:r>
            <w:r w:rsidRPr="00A873DD">
              <w:rPr>
                <w:rFonts w:ascii="Arial" w:hAnsi="Arial" w:cs="Arial"/>
                <w:szCs w:val="22"/>
              </w:rPr>
              <w:lastRenderedPageBreak/>
              <w:t>no longer be provided by the Supplier;</w:t>
            </w:r>
          </w:p>
        </w:tc>
      </w:tr>
      <w:tr w:rsidR="004B0388" w:rsidRPr="00A873DD" w:rsidTr="00AA6FD1">
        <w:tc>
          <w:tcPr>
            <w:tcW w:w="3085" w:type="dxa"/>
          </w:tcPr>
          <w:p w:rsidR="004B0388" w:rsidRPr="00A873DD" w:rsidRDefault="004B0388" w:rsidP="00AA6FD1">
            <w:pPr>
              <w:pStyle w:val="GPSDefinitionTerm"/>
            </w:pPr>
            <w:r w:rsidRPr="00A873DD">
              <w:lastRenderedPageBreak/>
              <w:t>“Transferring Customer Employees”</w:t>
            </w:r>
          </w:p>
        </w:tc>
        <w:tc>
          <w:tcPr>
            <w:tcW w:w="6157" w:type="dxa"/>
          </w:tcPr>
          <w:p w:rsidR="004B0388" w:rsidRPr="00A873DD" w:rsidRDefault="004B0388" w:rsidP="00AA6FD1">
            <w:pPr>
              <w:pStyle w:val="Guidancenoteparagraphtext"/>
              <w:rPr>
                <w:rFonts w:cs="Arial"/>
                <w:b w:val="0"/>
                <w:i w:val="0"/>
                <w:sz w:val="22"/>
                <w:szCs w:val="22"/>
              </w:rPr>
            </w:pPr>
            <w:r w:rsidRPr="00A873DD">
              <w:rPr>
                <w:rFonts w:cs="Arial"/>
                <w:b w:val="0"/>
                <w:i w:val="0"/>
                <w:sz w:val="22"/>
                <w:szCs w:val="22"/>
              </w:rPr>
              <w:t>those employees of the Customer to whom the Employment Regulations will apply on the Relevant Transfer Date;</w:t>
            </w:r>
          </w:p>
        </w:tc>
      </w:tr>
      <w:tr w:rsidR="004B0388" w:rsidRPr="00A873DD" w:rsidTr="00AA6FD1">
        <w:tc>
          <w:tcPr>
            <w:tcW w:w="3085" w:type="dxa"/>
          </w:tcPr>
          <w:p w:rsidR="004B0388" w:rsidRPr="00A873DD" w:rsidRDefault="004B0388" w:rsidP="00AA6FD1">
            <w:pPr>
              <w:pStyle w:val="GPSDefinitionTerm"/>
            </w:pPr>
            <w:r w:rsidRPr="00A873DD">
              <w:t>“Transferring Former Supplier Employees”</w:t>
            </w:r>
          </w:p>
        </w:tc>
        <w:tc>
          <w:tcPr>
            <w:tcW w:w="6157" w:type="dxa"/>
          </w:tcPr>
          <w:p w:rsidR="004B0388" w:rsidRPr="00A873DD" w:rsidRDefault="004B0388" w:rsidP="00AA6FD1">
            <w:pPr>
              <w:pStyle w:val="Guidancenoteparagraphtext"/>
              <w:rPr>
                <w:rFonts w:cs="Arial"/>
                <w:b w:val="0"/>
                <w:i w:val="0"/>
                <w:sz w:val="22"/>
                <w:szCs w:val="22"/>
              </w:rPr>
            </w:pPr>
            <w:r w:rsidRPr="00A873DD">
              <w:rPr>
                <w:rFonts w:cs="Arial"/>
                <w:b w:val="0"/>
                <w:i w:val="0"/>
                <w:sz w:val="22"/>
                <w:szCs w:val="22"/>
              </w:rPr>
              <w:t>in relation to a Former Supplier, those employees of the Former Supplier to whom the Employment Regulations will apply on the Relevant Transfer Date; and</w:t>
            </w:r>
          </w:p>
        </w:tc>
      </w:tr>
      <w:tr w:rsidR="004B0388" w:rsidRPr="00A873DD" w:rsidTr="00AA6FD1">
        <w:tc>
          <w:tcPr>
            <w:tcW w:w="3085" w:type="dxa"/>
          </w:tcPr>
          <w:p w:rsidR="004B0388" w:rsidRPr="00A873DD" w:rsidRDefault="004B0388" w:rsidP="00AA6FD1">
            <w:pPr>
              <w:pStyle w:val="GPSDefinitionTerm"/>
            </w:pPr>
            <w:r w:rsidRPr="00A873DD">
              <w:t>“Transferring Supplier Employees”</w:t>
            </w:r>
          </w:p>
        </w:tc>
        <w:tc>
          <w:tcPr>
            <w:tcW w:w="6157" w:type="dxa"/>
          </w:tcPr>
          <w:p w:rsidR="004B0388" w:rsidRPr="00A873DD" w:rsidRDefault="004B0388" w:rsidP="00AA6FD1">
            <w:pPr>
              <w:pStyle w:val="Guidancenoteparagraphtext"/>
              <w:rPr>
                <w:rFonts w:cs="Arial"/>
                <w:b w:val="0"/>
                <w:i w:val="0"/>
                <w:sz w:val="22"/>
                <w:szCs w:val="22"/>
              </w:rPr>
            </w:pPr>
            <w:r w:rsidRPr="00A873DD">
              <w:rPr>
                <w:rFonts w:cs="Arial"/>
                <w:b w:val="0"/>
                <w:i w:val="0"/>
                <w:sz w:val="22"/>
                <w:szCs w:val="22"/>
              </w:rPr>
              <w:t>those employees of the Supplier and</w:t>
            </w:r>
            <w:r w:rsidR="00EE2D36" w:rsidRPr="00A873DD">
              <w:rPr>
                <w:rFonts w:cs="Arial"/>
                <w:b w:val="0"/>
                <w:i w:val="0"/>
                <w:sz w:val="22"/>
                <w:szCs w:val="22"/>
              </w:rPr>
              <w:t xml:space="preserve">/or the </w:t>
            </w:r>
            <w:r w:rsidR="00FF469C" w:rsidRPr="00A873DD">
              <w:rPr>
                <w:rFonts w:cs="Arial"/>
                <w:b w:val="0"/>
                <w:i w:val="0"/>
                <w:sz w:val="22"/>
                <w:szCs w:val="22"/>
              </w:rPr>
              <w:t>Suppliers</w:t>
            </w:r>
            <w:r w:rsidR="00EE2D36" w:rsidRPr="00A873DD">
              <w:rPr>
                <w:rFonts w:cs="Arial"/>
                <w:b w:val="0"/>
                <w:i w:val="0"/>
                <w:sz w:val="22"/>
                <w:szCs w:val="22"/>
              </w:rPr>
              <w:t xml:space="preserve"> Sub-C</w:t>
            </w:r>
            <w:r w:rsidRPr="00A873DD">
              <w:rPr>
                <w:rFonts w:cs="Arial"/>
                <w:b w:val="0"/>
                <w:i w:val="0"/>
                <w:sz w:val="22"/>
                <w:szCs w:val="22"/>
              </w:rPr>
              <w:t xml:space="preserve">ontractors to whom the Employment Regulations will apply on the Service Transfer Date. </w:t>
            </w:r>
          </w:p>
        </w:tc>
      </w:tr>
    </w:tbl>
    <w:p w:rsidR="004B0388" w:rsidRPr="00A873DD" w:rsidRDefault="004B0388" w:rsidP="00767FEE">
      <w:pPr>
        <w:pStyle w:val="GPSL1SCHEDULEHeading"/>
        <w:rPr>
          <w:rFonts w:ascii="Arial" w:hAnsi="Arial"/>
        </w:rPr>
      </w:pPr>
      <w:r w:rsidRPr="00A873DD">
        <w:rPr>
          <w:rFonts w:ascii="Arial" w:hAnsi="Arial"/>
        </w:rPr>
        <w:t>INTERPRETATION</w:t>
      </w:r>
    </w:p>
    <w:p w:rsidR="004B0388" w:rsidRPr="00A873DD" w:rsidRDefault="004B0388" w:rsidP="004B0388">
      <w:pPr>
        <w:ind w:left="709"/>
        <w:rPr>
          <w:bCs/>
          <w:iCs/>
          <w:spacing w:val="-3"/>
          <w:lang w:val="en-US"/>
        </w:rPr>
      </w:pPr>
      <w:r w:rsidRPr="00A873DD">
        <w:rPr>
          <w:bCs/>
          <w:iCs/>
          <w:spacing w:val="-3"/>
          <w:lang w:val="en-US"/>
        </w:rPr>
        <w:t xml:space="preserve">Where a provision in this </w:t>
      </w:r>
      <w:r w:rsidR="00890A36" w:rsidRPr="00A873DD">
        <w:rPr>
          <w:bCs/>
          <w:iCs/>
          <w:spacing w:val="-3"/>
          <w:lang w:val="en-US"/>
        </w:rPr>
        <w:t>Contract Schedule</w:t>
      </w:r>
      <w:r w:rsidR="007914A7" w:rsidRPr="00A873DD">
        <w:rPr>
          <w:bCs/>
          <w:iCs/>
          <w:spacing w:val="-3"/>
          <w:lang w:val="en-US"/>
        </w:rPr>
        <w:t xml:space="preserve"> 10</w:t>
      </w:r>
      <w:r w:rsidRPr="00A873DD">
        <w:rPr>
          <w:bCs/>
          <w:iCs/>
          <w:spacing w:val="-3"/>
          <w:lang w:val="en-US"/>
        </w:rPr>
        <w:t xml:space="preserve"> imposes an obligation on the Supplier to provide an indemnity, undertaking or warranty, the Supplier shal</w:t>
      </w:r>
      <w:r w:rsidR="00EE2D36" w:rsidRPr="00A873DD">
        <w:rPr>
          <w:bCs/>
          <w:iCs/>
          <w:spacing w:val="-3"/>
          <w:lang w:val="en-US"/>
        </w:rPr>
        <w:t>l procure that each of its Sub-C</w:t>
      </w:r>
      <w:r w:rsidRPr="00A873DD">
        <w:rPr>
          <w:bCs/>
          <w:iCs/>
          <w:spacing w:val="-3"/>
          <w:lang w:val="en-US"/>
        </w:rPr>
        <w:t>ontractors shall comply with such obligation and provide such indemnity, undertaking or warranty to the Customer, Former Supplier, Replaceme</w:t>
      </w:r>
      <w:r w:rsidR="00EE2D36" w:rsidRPr="00A873DD">
        <w:rPr>
          <w:bCs/>
          <w:iCs/>
          <w:spacing w:val="-3"/>
          <w:lang w:val="en-US"/>
        </w:rPr>
        <w:t>nt Supplier or Replacement Sub-C</w:t>
      </w:r>
      <w:r w:rsidRPr="00A873DD">
        <w:rPr>
          <w:bCs/>
          <w:iCs/>
          <w:spacing w:val="-3"/>
          <w:lang w:val="en-US"/>
        </w:rPr>
        <w:t xml:space="preserve">ontractor, as the case may be. </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84" w:author="Dominique Volante" w:date="2017-07-12T16:12:00Z" w:original="0."/>
        </w:fldChar>
      </w:r>
    </w:p>
    <w:p w:rsidR="004B0388" w:rsidRPr="00A873DD" w:rsidRDefault="004B0388" w:rsidP="00036474">
      <w:pPr>
        <w:pStyle w:val="GPSSchPart"/>
        <w:rPr>
          <w:rFonts w:ascii="Arial" w:hAnsi="Arial" w:cs="Arial"/>
        </w:rPr>
      </w:pPr>
      <w:r w:rsidRPr="00A873DD">
        <w:rPr>
          <w:rFonts w:ascii="Arial" w:hAnsi="Arial" w:cs="Arial"/>
        </w:rPr>
        <w:br w:type="page"/>
      </w:r>
      <w:r w:rsidRPr="00A873DD">
        <w:rPr>
          <w:rFonts w:ascii="Arial" w:hAnsi="Arial" w:cs="Arial"/>
        </w:rPr>
        <w:lastRenderedPageBreak/>
        <w:t>PART A</w:t>
      </w:r>
    </w:p>
    <w:p w:rsidR="004B0388" w:rsidRPr="00A873DD" w:rsidRDefault="004B0388" w:rsidP="00361459">
      <w:pPr>
        <w:pStyle w:val="GPSSchPart"/>
        <w:rPr>
          <w:rFonts w:ascii="Arial" w:hAnsi="Arial" w:cs="Arial"/>
        </w:rPr>
      </w:pPr>
      <w:r w:rsidRPr="00A873DD">
        <w:rPr>
          <w:rFonts w:ascii="Arial" w:hAnsi="Arial" w:cs="Arial"/>
        </w:rPr>
        <w:t xml:space="preserve">Transferring Customer Employees at commencement of </w:t>
      </w:r>
      <w:r w:rsidR="009E0BBE" w:rsidRPr="00A873DD">
        <w:rPr>
          <w:rFonts w:ascii="Arial" w:hAnsi="Arial" w:cs="Arial"/>
        </w:rPr>
        <w:t>Services</w:t>
      </w:r>
    </w:p>
    <w:p w:rsidR="004B0388" w:rsidRPr="00A873DD" w:rsidRDefault="004B0388" w:rsidP="00767FEE">
      <w:pPr>
        <w:pStyle w:val="GPSL1SCHEDULEHeading"/>
        <w:rPr>
          <w:rFonts w:ascii="Arial" w:hAnsi="Arial"/>
        </w:rPr>
      </w:pPr>
      <w:r w:rsidRPr="00A873DD">
        <w:rPr>
          <w:rFonts w:ascii="Arial" w:hAnsi="Arial"/>
        </w:rPr>
        <w:t>RELEVANT TRANSFERS</w:t>
      </w:r>
    </w:p>
    <w:p w:rsidR="004B0388" w:rsidRPr="00A873DD" w:rsidRDefault="004B0388" w:rsidP="005E4232">
      <w:pPr>
        <w:pStyle w:val="GPSL2numberedclause"/>
        <w:rPr>
          <w:rFonts w:ascii="Arial" w:hAnsi="Arial"/>
        </w:rPr>
      </w:pPr>
      <w:r w:rsidRPr="00A873DD">
        <w:rPr>
          <w:rFonts w:ascii="Arial" w:hAnsi="Arial"/>
        </w:rPr>
        <w:t>The Customer and the Supplier agree that:</w:t>
      </w:r>
    </w:p>
    <w:p w:rsidR="004B0388" w:rsidRPr="00A873DD" w:rsidRDefault="004B0388" w:rsidP="00AC1DE2">
      <w:pPr>
        <w:pStyle w:val="GPSL3numberedclause"/>
        <w:rPr>
          <w:rFonts w:ascii="Arial" w:hAnsi="Arial"/>
        </w:rPr>
      </w:pPr>
      <w:r w:rsidRPr="00A873DD">
        <w:rPr>
          <w:rFonts w:ascii="Arial" w:hAnsi="Arial"/>
        </w:rPr>
        <w:t xml:space="preserve">the commencement of the provision of the </w:t>
      </w:r>
      <w:r w:rsidR="009E0BBE" w:rsidRPr="00A873DD">
        <w:rPr>
          <w:rFonts w:ascii="Arial" w:hAnsi="Arial"/>
        </w:rPr>
        <w:t>Services</w:t>
      </w:r>
      <w:r w:rsidRPr="00A873DD">
        <w:rPr>
          <w:rFonts w:ascii="Arial" w:hAnsi="Arial"/>
        </w:rPr>
        <w:t xml:space="preserve"> or of each relevant part of the </w:t>
      </w:r>
      <w:r w:rsidR="009E0BBE" w:rsidRPr="00A873DD">
        <w:rPr>
          <w:rFonts w:ascii="Arial" w:hAnsi="Arial"/>
        </w:rPr>
        <w:t>Services</w:t>
      </w:r>
      <w:r w:rsidRPr="00A873DD">
        <w:rPr>
          <w:rFonts w:ascii="Arial" w:hAnsi="Arial"/>
        </w:rPr>
        <w:t xml:space="preserve"> will be a Relevant Transfer in relation to the Transferring Customer Employees; and</w:t>
      </w:r>
    </w:p>
    <w:p w:rsidR="004B0388" w:rsidRPr="00A873DD" w:rsidRDefault="004B0388" w:rsidP="00AC1DE2">
      <w:pPr>
        <w:pStyle w:val="GPSL3numberedclause"/>
        <w:rPr>
          <w:rFonts w:ascii="Arial" w:hAnsi="Arial"/>
        </w:rPr>
      </w:pPr>
      <w:r w:rsidRPr="00A873DD">
        <w:rPr>
          <w:rFonts w:ascii="Arial" w:hAnsi="Arial"/>
        </w:rPr>
        <w:t xml:space="preserve">as a result of the operation of the Employment Regulations, the </w:t>
      </w:r>
      <w:r w:rsidRPr="00A873DD">
        <w:rPr>
          <w:rFonts w:ascii="Arial" w:hAnsi="Arial"/>
          <w:bCs/>
        </w:rPr>
        <w:t>contracts</w:t>
      </w:r>
      <w:r w:rsidRPr="00A873D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A873DD">
        <w:rPr>
          <w:rFonts w:ascii="Arial" w:hAnsi="Arial"/>
        </w:rPr>
        <w:t>pplier and/or any Notified Sub-C</w:t>
      </w:r>
      <w:r w:rsidRPr="00A873DD">
        <w:rPr>
          <w:rFonts w:ascii="Arial" w:hAnsi="Arial"/>
        </w:rPr>
        <w:t>ontractor and each such Transferring Customer Employee.</w:t>
      </w:r>
    </w:p>
    <w:p w:rsidR="004B0388" w:rsidRPr="00A873DD" w:rsidRDefault="004B0388" w:rsidP="005E4232">
      <w:pPr>
        <w:pStyle w:val="GPSL2numberedclause"/>
        <w:rPr>
          <w:rFonts w:ascii="Arial" w:hAnsi="Arial"/>
        </w:rPr>
      </w:pPr>
      <w:r w:rsidRPr="00A873D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A873DD">
        <w:rPr>
          <w:rFonts w:ascii="Arial" w:hAnsi="Arial"/>
        </w:rPr>
        <w:t>pplier and/or any Notified Sub-C</w:t>
      </w:r>
      <w:r w:rsidRPr="00A873DD">
        <w:rPr>
          <w:rFonts w:ascii="Arial" w:hAnsi="Arial"/>
        </w:rPr>
        <w:t xml:space="preserve">ontractor (as appropriate).  </w:t>
      </w:r>
    </w:p>
    <w:p w:rsidR="004B0388" w:rsidRPr="00A873DD" w:rsidRDefault="004B0388" w:rsidP="00767FEE">
      <w:pPr>
        <w:pStyle w:val="GPSL1SCHEDULEHeading"/>
        <w:rPr>
          <w:rFonts w:ascii="Arial" w:hAnsi="Arial"/>
        </w:rPr>
      </w:pPr>
      <w:r w:rsidRPr="00A873DD">
        <w:rPr>
          <w:rFonts w:ascii="Arial" w:hAnsi="Arial"/>
        </w:rPr>
        <w:t>CUSTOMER INDEMNITIES</w:t>
      </w:r>
    </w:p>
    <w:p w:rsidR="004B0388" w:rsidRPr="00A873DD" w:rsidRDefault="004B0388" w:rsidP="005E4232">
      <w:pPr>
        <w:pStyle w:val="GPSL2numberedclause"/>
        <w:rPr>
          <w:rFonts w:ascii="Arial" w:hAnsi="Arial"/>
        </w:rPr>
      </w:pPr>
      <w:r w:rsidRPr="00A873DD">
        <w:rPr>
          <w:rFonts w:ascii="Arial" w:hAnsi="Arial"/>
        </w:rPr>
        <w:t>Subject to Paragraph 2.2, the Customer shall indemnify the</w:t>
      </w:r>
      <w:r w:rsidR="00EE2D36" w:rsidRPr="00A873DD">
        <w:rPr>
          <w:rFonts w:ascii="Arial" w:hAnsi="Arial"/>
        </w:rPr>
        <w:t xml:space="preserve"> Supplier and any Notified Sub-C</w:t>
      </w:r>
      <w:r w:rsidRPr="00A873DD">
        <w:rPr>
          <w:rFonts w:ascii="Arial" w:hAnsi="Arial"/>
        </w:rPr>
        <w:t>ontractor against any Employee Liabilities in respect of any Transferring Customer Employee (or, where applicable any employee representative as defined in the Employment Regulations) arising from or as a result of:</w:t>
      </w:r>
    </w:p>
    <w:p w:rsidR="004B0388" w:rsidRPr="00A873DD" w:rsidRDefault="004B0388" w:rsidP="00AC1DE2">
      <w:pPr>
        <w:pStyle w:val="GPSL3numberedclause"/>
        <w:rPr>
          <w:rFonts w:ascii="Arial" w:hAnsi="Arial"/>
        </w:rPr>
      </w:pPr>
      <w:r w:rsidRPr="00A873DD">
        <w:rPr>
          <w:rFonts w:ascii="Arial" w:hAnsi="Arial"/>
        </w:rPr>
        <w:t>any act or omission by the Customer occurring before the Relevant Transfer Date;</w:t>
      </w:r>
    </w:p>
    <w:p w:rsidR="004B0388" w:rsidRPr="00A873DD" w:rsidRDefault="004B0388" w:rsidP="00AC1DE2">
      <w:pPr>
        <w:pStyle w:val="GPSL3numberedclause"/>
        <w:rPr>
          <w:rFonts w:ascii="Arial" w:hAnsi="Arial"/>
        </w:rPr>
      </w:pPr>
      <w:r w:rsidRPr="00A873DD">
        <w:rPr>
          <w:rFonts w:ascii="Arial" w:hAnsi="Arial"/>
        </w:rPr>
        <w:t>the breach or non-observance by the Customer before the Relevant Transfer Date of:</w:t>
      </w:r>
    </w:p>
    <w:p w:rsidR="004B0388" w:rsidRPr="00A873DD" w:rsidRDefault="004B0388" w:rsidP="00AC1DE2">
      <w:pPr>
        <w:pStyle w:val="GPSL4numberedclause"/>
        <w:rPr>
          <w:rFonts w:ascii="Arial" w:hAnsi="Arial"/>
          <w:szCs w:val="22"/>
        </w:rPr>
      </w:pPr>
      <w:r w:rsidRPr="00A873DD">
        <w:rPr>
          <w:rFonts w:ascii="Arial" w:hAnsi="Arial"/>
          <w:szCs w:val="22"/>
        </w:rPr>
        <w:t xml:space="preserve">any collective agreement applicable to the Transferring Customer Employees; and/or </w:t>
      </w:r>
    </w:p>
    <w:p w:rsidR="004B0388" w:rsidRPr="00A873DD" w:rsidRDefault="004B0388" w:rsidP="00AC1DE2">
      <w:pPr>
        <w:pStyle w:val="GPSL4numberedclause"/>
        <w:rPr>
          <w:rFonts w:ascii="Arial" w:hAnsi="Arial"/>
          <w:szCs w:val="22"/>
        </w:rPr>
      </w:pPr>
      <w:r w:rsidRPr="00A873DD">
        <w:rPr>
          <w:rFonts w:ascii="Arial" w:hAnsi="Arial"/>
          <w:szCs w:val="22"/>
        </w:rPr>
        <w:t>any custom or practice in respect of any Transferring Customer Employees which the Customer is contractually bound to honour;</w:t>
      </w:r>
    </w:p>
    <w:p w:rsidR="004B0388" w:rsidRPr="00A873DD" w:rsidRDefault="004B0388" w:rsidP="00AC1DE2">
      <w:pPr>
        <w:pStyle w:val="GPSL3numberedclause"/>
        <w:rPr>
          <w:rFonts w:ascii="Arial" w:hAnsi="Arial"/>
        </w:rPr>
      </w:pPr>
      <w:r w:rsidRPr="00A873D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A873DD" w:rsidRDefault="004B0388" w:rsidP="00AC1DE2">
      <w:pPr>
        <w:pStyle w:val="GPSL3numberedclause"/>
        <w:rPr>
          <w:rFonts w:ascii="Arial" w:hAnsi="Arial"/>
        </w:rPr>
      </w:pPr>
      <w:r w:rsidRPr="00A873DD">
        <w:rPr>
          <w:rFonts w:ascii="Arial" w:hAnsi="Arial"/>
        </w:rPr>
        <w:lastRenderedPageBreak/>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t xml:space="preserve">in relation to any Transferring Customer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before the Relevant Transfer Date; and</w:t>
      </w:r>
    </w:p>
    <w:p w:rsidR="004B0388" w:rsidRPr="00A873DD" w:rsidRDefault="004B0388" w:rsidP="00AC1DE2">
      <w:pPr>
        <w:pStyle w:val="GPSL4numberedclause"/>
        <w:rPr>
          <w:rFonts w:ascii="Arial" w:hAnsi="Arial"/>
          <w:szCs w:val="22"/>
        </w:rPr>
      </w:pPr>
      <w:r w:rsidRPr="00A873D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A873DD">
        <w:rPr>
          <w:rFonts w:ascii="Arial" w:hAnsi="Arial"/>
          <w:szCs w:val="22"/>
        </w:rPr>
        <w:t>pplier and/or any Notified Sub-C</w:t>
      </w:r>
      <w:r w:rsidRPr="00A873DD">
        <w:rPr>
          <w:rFonts w:ascii="Arial" w:hAnsi="Arial"/>
          <w:szCs w:val="22"/>
        </w:rPr>
        <w:t xml:space="preserve">ontractor as appropriate, to the extent that the proceeding, claim or demand by the HMRC or other </w:t>
      </w:r>
      <w:r w:rsidR="001123AD" w:rsidRPr="00A873DD">
        <w:rPr>
          <w:rFonts w:ascii="Arial" w:hAnsi="Arial"/>
          <w:szCs w:val="22"/>
        </w:rPr>
        <w:t>statutory authority</w:t>
      </w:r>
      <w:r w:rsidRPr="00A873DD">
        <w:rPr>
          <w:rFonts w:ascii="Arial" w:hAnsi="Arial"/>
          <w:szCs w:val="22"/>
        </w:rPr>
        <w:t xml:space="preserve"> relates to financial obligations arising before the Relevant Transfer Date.</w:t>
      </w:r>
    </w:p>
    <w:p w:rsidR="004B0388" w:rsidRPr="00A873DD" w:rsidRDefault="004B0388" w:rsidP="00AC1DE2">
      <w:pPr>
        <w:pStyle w:val="GPSL3numberedclause"/>
        <w:rPr>
          <w:rFonts w:ascii="Arial" w:hAnsi="Arial"/>
        </w:rPr>
      </w:pPr>
      <w:r w:rsidRPr="00A873D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A873DD" w:rsidRDefault="004B0388" w:rsidP="00AC1DE2">
      <w:pPr>
        <w:pStyle w:val="GPSL3numberedclause"/>
        <w:rPr>
          <w:rFonts w:ascii="Arial" w:hAnsi="Arial"/>
        </w:rPr>
      </w:pPr>
      <w:r w:rsidRPr="00A873DD">
        <w:rPr>
          <w:rFonts w:ascii="Arial" w:hAnsi="Arial"/>
        </w:rPr>
        <w:t>any claim made by or in respect of any person employed or formerly employed by the Customer other than a Transferring Customer Employee for whom it is alleged the Su</w:t>
      </w:r>
      <w:r w:rsidR="00EE2D36" w:rsidRPr="00A873DD">
        <w:rPr>
          <w:rFonts w:ascii="Arial" w:hAnsi="Arial"/>
        </w:rPr>
        <w:t>pplier and/or any Notified Sub-C</w:t>
      </w:r>
      <w:r w:rsidRPr="00A873DD">
        <w:rPr>
          <w:rFonts w:ascii="Arial" w:hAnsi="Arial"/>
        </w:rPr>
        <w:t>ontractor as appropriate may be liable by virtue of the Employment Regulations and/or the Acquired Rights Directive; and</w:t>
      </w:r>
    </w:p>
    <w:p w:rsidR="004B0388" w:rsidRPr="00A873DD" w:rsidRDefault="004B0388" w:rsidP="00AC1DE2">
      <w:pPr>
        <w:pStyle w:val="GPSL3numberedclause"/>
        <w:rPr>
          <w:rFonts w:ascii="Arial" w:hAnsi="Arial"/>
        </w:rPr>
      </w:pPr>
      <w:r w:rsidRPr="00A873D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A873DD">
        <w:rPr>
          <w:rFonts w:ascii="Arial" w:hAnsi="Arial"/>
        </w:rPr>
        <w:t>ure by the Supplier or any Sub-C</w:t>
      </w:r>
      <w:r w:rsidRPr="00A873DD">
        <w:rPr>
          <w:rFonts w:ascii="Arial" w:hAnsi="Arial"/>
        </w:rPr>
        <w:t>ontractor to comply with regulation 13(4) of the Employment Regulations.</w:t>
      </w:r>
    </w:p>
    <w:p w:rsidR="004B0388" w:rsidRPr="00A873DD" w:rsidRDefault="004B0388" w:rsidP="005E4232">
      <w:pPr>
        <w:pStyle w:val="GPSL2numberedclause"/>
        <w:rPr>
          <w:rFonts w:ascii="Arial" w:hAnsi="Arial"/>
        </w:rPr>
      </w:pPr>
      <w:r w:rsidRPr="00A873DD">
        <w:rPr>
          <w:rFonts w:ascii="Arial" w:hAnsi="Arial"/>
        </w:rPr>
        <w:t>The indemnities in Paragraph 2.1 shall not apply to the extent that the Employee Liabilities arise or are attributable to an act or omiss</w:t>
      </w:r>
      <w:r w:rsidR="00EE2D36" w:rsidRPr="00A873DD">
        <w:rPr>
          <w:rFonts w:ascii="Arial" w:hAnsi="Arial"/>
        </w:rPr>
        <w:t>ion of the Supplier or any Sub-C</w:t>
      </w:r>
      <w:r w:rsidRPr="00A873DD">
        <w:rPr>
          <w:rFonts w:ascii="Arial" w:hAnsi="Arial"/>
        </w:rPr>
        <w:t xml:space="preserve">ontractor </w:t>
      </w:r>
      <w:r w:rsidR="00EE2D36" w:rsidRPr="00A873DD">
        <w:rPr>
          <w:rFonts w:ascii="Arial" w:hAnsi="Arial"/>
        </w:rPr>
        <w:t>(whether or not a Notified Sub-C</w:t>
      </w:r>
      <w:r w:rsidRPr="00A873DD">
        <w:rPr>
          <w:rFonts w:ascii="Arial" w:hAnsi="Arial"/>
        </w:rPr>
        <w:t xml:space="preserve">ontractor) whether occurring or having its origin before, on or after the Relevant Transfer Date including any Employee Liabilities: </w:t>
      </w:r>
    </w:p>
    <w:p w:rsidR="004B0388" w:rsidRPr="00A873DD" w:rsidRDefault="004B0388" w:rsidP="00AC1DE2">
      <w:pPr>
        <w:pStyle w:val="GPSL3numberedclause"/>
        <w:rPr>
          <w:rFonts w:ascii="Arial" w:hAnsi="Arial"/>
        </w:rPr>
      </w:pPr>
      <w:r w:rsidRPr="00A873DD">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A873DD">
        <w:rPr>
          <w:rFonts w:ascii="Arial" w:hAnsi="Arial"/>
        </w:rPr>
        <w:t>b-C</w:t>
      </w:r>
      <w:r w:rsidRPr="00A873DD">
        <w:rPr>
          <w:rFonts w:ascii="Arial" w:hAnsi="Arial"/>
        </w:rPr>
        <w:t>ontractor to occur in the period from (and including) the Relevant Transfer Date; or</w:t>
      </w:r>
    </w:p>
    <w:p w:rsidR="004B0388" w:rsidRPr="00A873DD" w:rsidRDefault="004B0388" w:rsidP="00AC1DE2">
      <w:pPr>
        <w:pStyle w:val="GPSL3numberedclause"/>
        <w:rPr>
          <w:rFonts w:ascii="Arial" w:hAnsi="Arial"/>
        </w:rPr>
      </w:pPr>
      <w:r w:rsidRPr="00A873DD">
        <w:rPr>
          <w:rFonts w:ascii="Arial" w:hAnsi="Arial"/>
        </w:rPr>
        <w:t>arising from the fail</w:t>
      </w:r>
      <w:r w:rsidR="00424C74" w:rsidRPr="00A873DD">
        <w:rPr>
          <w:rFonts w:ascii="Arial" w:hAnsi="Arial"/>
        </w:rPr>
        <w:t>ure by the Supplier or any Sub-C</w:t>
      </w:r>
      <w:r w:rsidRPr="00A873DD">
        <w:rPr>
          <w:rFonts w:ascii="Arial" w:hAnsi="Arial"/>
        </w:rPr>
        <w:t>ontractor to comply with its obligations under the Employment Regulations.</w:t>
      </w:r>
    </w:p>
    <w:p w:rsidR="004B0388" w:rsidRPr="00A873DD" w:rsidRDefault="004B0388" w:rsidP="005E4232">
      <w:pPr>
        <w:pStyle w:val="GPSL2numberedclause"/>
        <w:rPr>
          <w:rFonts w:ascii="Arial" w:hAnsi="Arial"/>
        </w:rPr>
      </w:pPr>
      <w:r w:rsidRPr="00A873D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A873DD">
        <w:rPr>
          <w:rFonts w:ascii="Arial" w:hAnsi="Arial"/>
        </w:rPr>
        <w:t>pplier and/or any Notified Sub-C</w:t>
      </w:r>
      <w:r w:rsidRPr="00A873DD">
        <w:rPr>
          <w:rFonts w:ascii="Arial" w:hAnsi="Arial"/>
        </w:rPr>
        <w:t>ontractor pursuant to the Employment Regulations or the Acquired Rights Directive then:</w:t>
      </w:r>
    </w:p>
    <w:p w:rsidR="004B0388" w:rsidRPr="00A873DD" w:rsidRDefault="004B0388" w:rsidP="00AC1DE2">
      <w:pPr>
        <w:pStyle w:val="GPSL3numberedclause"/>
        <w:rPr>
          <w:rFonts w:ascii="Arial" w:hAnsi="Arial"/>
        </w:rPr>
      </w:pPr>
      <w:r w:rsidRPr="00A873DD">
        <w:rPr>
          <w:rFonts w:ascii="Arial" w:hAnsi="Arial"/>
        </w:rPr>
        <w:lastRenderedPageBreak/>
        <w:t>the Supplier shall, or shall</w:t>
      </w:r>
      <w:r w:rsidR="00424C74" w:rsidRPr="00A873DD">
        <w:rPr>
          <w:rFonts w:ascii="Arial" w:hAnsi="Arial"/>
        </w:rPr>
        <w:t xml:space="preserve"> procure that the Notified Sub-C</w:t>
      </w:r>
      <w:r w:rsidRPr="00A873DD">
        <w:rPr>
          <w:rFonts w:ascii="Arial" w:hAnsi="Arial"/>
        </w:rPr>
        <w:t>ontractor shall, within 5 Working Days of becoming aware of that fact, give notice in writing to the Customer; and</w:t>
      </w:r>
    </w:p>
    <w:p w:rsidR="004B0388" w:rsidRPr="00A873DD" w:rsidRDefault="004B0388" w:rsidP="00AC1DE2">
      <w:pPr>
        <w:pStyle w:val="GPSL3numberedclause"/>
        <w:rPr>
          <w:rFonts w:ascii="Arial" w:hAnsi="Arial"/>
        </w:rPr>
      </w:pPr>
      <w:r w:rsidRPr="00A873DD">
        <w:rPr>
          <w:rFonts w:ascii="Arial" w:hAnsi="Arial"/>
        </w:rPr>
        <w:t>the Customer may offer (or may procure that a third party may offer) employment to such person within 15 Working Days of receipt of the notification by the Su</w:t>
      </w:r>
      <w:r w:rsidR="00424C74" w:rsidRPr="00A873DD">
        <w:rPr>
          <w:rFonts w:ascii="Arial" w:hAnsi="Arial"/>
        </w:rPr>
        <w:t>pplier and/or any Notified Sub-C</w:t>
      </w:r>
      <w:r w:rsidRPr="00A873DD">
        <w:rPr>
          <w:rFonts w:ascii="Arial" w:hAnsi="Arial"/>
        </w:rPr>
        <w:t>ontractor, or take such other reasonable steps as the Customer considers appropriate to deal with the matter provided always that such steps are in compliance with Law.</w:t>
      </w:r>
    </w:p>
    <w:p w:rsidR="004B0388" w:rsidRPr="00A873DD" w:rsidRDefault="004B0388" w:rsidP="005E4232">
      <w:pPr>
        <w:pStyle w:val="GPSL2numberedclause"/>
        <w:rPr>
          <w:rFonts w:ascii="Arial" w:hAnsi="Arial"/>
        </w:rPr>
      </w:pPr>
      <w:r w:rsidRPr="00A873DD">
        <w:rPr>
          <w:rFonts w:ascii="Arial" w:hAnsi="Arial"/>
        </w:rPr>
        <w:t>If an offer referred to in Paragraph </w:t>
      </w:r>
      <w:r w:rsidR="00D3554E" w:rsidRPr="00A873DD">
        <w:rPr>
          <w:rFonts w:ascii="Arial" w:hAnsi="Arial"/>
        </w:rPr>
        <w:t>2.3.2</w:t>
      </w:r>
      <w:r w:rsidRPr="00A873DD">
        <w:rPr>
          <w:rFonts w:ascii="Arial" w:hAnsi="Arial"/>
        </w:rPr>
        <w:t xml:space="preserve"> is accepted, or if the situation has otherwise been resolved by the Customer, the Supplier shall, or shall</w:t>
      </w:r>
      <w:r w:rsidR="00424C74" w:rsidRPr="00A873DD">
        <w:rPr>
          <w:rFonts w:ascii="Arial" w:hAnsi="Arial"/>
        </w:rPr>
        <w:t xml:space="preserve"> procure that the Notified Sub-C</w:t>
      </w:r>
      <w:r w:rsidRPr="00A873DD">
        <w:rPr>
          <w:rFonts w:ascii="Arial" w:hAnsi="Arial"/>
        </w:rPr>
        <w:t>ontractor shall, immediately release the person from his/her employment or alleged employment.</w:t>
      </w:r>
    </w:p>
    <w:p w:rsidR="004B0388" w:rsidRPr="00A873DD" w:rsidRDefault="004B0388" w:rsidP="005E4232">
      <w:pPr>
        <w:pStyle w:val="GPSL2numberedclause"/>
        <w:rPr>
          <w:rFonts w:ascii="Arial" w:hAnsi="Arial"/>
        </w:rPr>
      </w:pPr>
      <w:r w:rsidRPr="00A873DD">
        <w:rPr>
          <w:rFonts w:ascii="Arial" w:hAnsi="Arial"/>
        </w:rPr>
        <w:t>If by the end of the 15 Working Day period specified in Paragraph </w:t>
      </w:r>
      <w:r w:rsidR="00D3554E" w:rsidRPr="00A873DD">
        <w:rPr>
          <w:rFonts w:ascii="Arial" w:hAnsi="Arial"/>
        </w:rPr>
        <w:t>2.3.2</w:t>
      </w:r>
      <w:r w:rsidRPr="00A873DD">
        <w:rPr>
          <w:rFonts w:ascii="Arial" w:hAnsi="Arial"/>
        </w:rPr>
        <w:t>:</w:t>
      </w:r>
    </w:p>
    <w:p w:rsidR="004B0388" w:rsidRPr="00A873DD" w:rsidRDefault="004B0388" w:rsidP="00AC1DE2">
      <w:pPr>
        <w:pStyle w:val="GPSL3numberedclause"/>
        <w:rPr>
          <w:rFonts w:ascii="Arial" w:hAnsi="Arial"/>
        </w:rPr>
      </w:pPr>
      <w:r w:rsidRPr="00A873DD">
        <w:rPr>
          <w:rFonts w:ascii="Arial" w:hAnsi="Arial"/>
        </w:rPr>
        <w:t xml:space="preserve">no such offer of employment has been made; </w:t>
      </w:r>
    </w:p>
    <w:p w:rsidR="004B0388" w:rsidRPr="00A873DD" w:rsidRDefault="004B0388" w:rsidP="00AC1DE2">
      <w:pPr>
        <w:pStyle w:val="GPSL3numberedclause"/>
        <w:rPr>
          <w:rFonts w:ascii="Arial" w:hAnsi="Arial"/>
        </w:rPr>
      </w:pPr>
      <w:r w:rsidRPr="00A873DD">
        <w:rPr>
          <w:rFonts w:ascii="Arial" w:hAnsi="Arial"/>
        </w:rPr>
        <w:t>such offer has been made but not accepted; or</w:t>
      </w:r>
    </w:p>
    <w:p w:rsidR="004B0388" w:rsidRPr="00A873DD" w:rsidRDefault="004B0388" w:rsidP="00AC1DE2">
      <w:pPr>
        <w:pStyle w:val="GPSL3numberedclause"/>
        <w:rPr>
          <w:rFonts w:ascii="Arial" w:hAnsi="Arial"/>
        </w:rPr>
      </w:pPr>
      <w:r w:rsidRPr="00A873DD">
        <w:rPr>
          <w:rFonts w:ascii="Arial" w:hAnsi="Arial"/>
        </w:rPr>
        <w:t>the situation has not otherwise been resolved,</w:t>
      </w:r>
    </w:p>
    <w:p w:rsidR="004B0388" w:rsidRPr="00A873DD" w:rsidRDefault="004B0388" w:rsidP="00AC1DE2">
      <w:pPr>
        <w:pStyle w:val="GPSL3numberedclause"/>
        <w:numPr>
          <w:ilvl w:val="0"/>
          <w:numId w:val="0"/>
        </w:numPr>
        <w:ind w:left="1134"/>
        <w:rPr>
          <w:rFonts w:ascii="Arial" w:hAnsi="Arial"/>
        </w:rPr>
      </w:pPr>
      <w:r w:rsidRPr="00A873DD">
        <w:rPr>
          <w:rFonts w:ascii="Arial" w:hAnsi="Arial"/>
        </w:rPr>
        <w:t>the Su</w:t>
      </w:r>
      <w:r w:rsidR="00424C74" w:rsidRPr="00A873DD">
        <w:rPr>
          <w:rFonts w:ascii="Arial" w:hAnsi="Arial"/>
        </w:rPr>
        <w:t>pplier and/or any Notified Sub-C</w:t>
      </w:r>
      <w:r w:rsidRPr="00A873DD">
        <w:rPr>
          <w:rFonts w:ascii="Arial" w:hAnsi="Arial"/>
        </w:rPr>
        <w:t>ontractor may within 5 Working Days give notice to terminate the employment or alleged employment of such person.</w:t>
      </w:r>
    </w:p>
    <w:p w:rsidR="004B0388" w:rsidRPr="00A873DD" w:rsidRDefault="004B0388" w:rsidP="005E4232">
      <w:pPr>
        <w:pStyle w:val="GPSL2numberedclause"/>
        <w:rPr>
          <w:rFonts w:ascii="Arial" w:hAnsi="Arial"/>
        </w:rPr>
      </w:pPr>
      <w:r w:rsidRPr="00A873DD">
        <w:rPr>
          <w:rFonts w:ascii="Arial" w:hAnsi="Arial"/>
        </w:rPr>
        <w:t>Subject to the Su</w:t>
      </w:r>
      <w:r w:rsidR="00424C74" w:rsidRPr="00A873DD">
        <w:rPr>
          <w:rFonts w:ascii="Arial" w:hAnsi="Arial"/>
        </w:rPr>
        <w:t>pplier and/or any Notified Sub-C</w:t>
      </w:r>
      <w:r w:rsidRPr="00A873DD">
        <w:rPr>
          <w:rFonts w:ascii="Arial" w:hAnsi="Arial"/>
        </w:rPr>
        <w:t>ontractor acting in accordance with the provisions of Paragraphs </w:t>
      </w:r>
      <w:r w:rsidR="00D3554E" w:rsidRPr="00A873DD">
        <w:rPr>
          <w:rFonts w:ascii="Arial" w:hAnsi="Arial"/>
        </w:rPr>
        <w:t xml:space="preserve">2.3 </w:t>
      </w:r>
      <w:r w:rsidRPr="00A873DD">
        <w:rPr>
          <w:rFonts w:ascii="Arial" w:hAnsi="Arial"/>
        </w:rPr>
        <w:t xml:space="preserve">to </w:t>
      </w:r>
      <w:r w:rsidR="00D3554E" w:rsidRPr="00A873DD">
        <w:rPr>
          <w:rFonts w:ascii="Arial" w:hAnsi="Arial"/>
        </w:rPr>
        <w:t xml:space="preserve">2.5 </w:t>
      </w:r>
      <w:r w:rsidRPr="00A873DD">
        <w:rPr>
          <w:rFonts w:ascii="Arial" w:hAnsi="Arial"/>
        </w:rPr>
        <w:t>and in accordance with all applicable proper employment procedures set out in applicable Law, the Customer shall indemnify the Su</w:t>
      </w:r>
      <w:r w:rsidR="00424C74" w:rsidRPr="00A873DD">
        <w:rPr>
          <w:rFonts w:ascii="Arial" w:hAnsi="Arial"/>
        </w:rPr>
        <w:t>pplier and/or any Notified Sub-C</w:t>
      </w:r>
      <w:r w:rsidRPr="00A873DD">
        <w:rPr>
          <w:rFonts w:ascii="Arial" w:hAnsi="Arial"/>
        </w:rPr>
        <w:t xml:space="preserve">ontractor (as appropriate) against all Employee Liabilities arising out of the termination pursuant to the provisions of Paragraph 2.5 provided that the Supplier takes, or </w:t>
      </w:r>
      <w:r w:rsidR="00424C74" w:rsidRPr="00A873DD">
        <w:rPr>
          <w:rFonts w:ascii="Arial" w:hAnsi="Arial"/>
        </w:rPr>
        <w:t>procures that the Notified Sub-C</w:t>
      </w:r>
      <w:r w:rsidRPr="00A873DD">
        <w:rPr>
          <w:rFonts w:ascii="Arial" w:hAnsi="Arial"/>
        </w:rPr>
        <w:t>ontractor takes, all reasonable steps to minimise any such Employee Liabilities.</w:t>
      </w:r>
    </w:p>
    <w:p w:rsidR="004B0388" w:rsidRPr="00A873DD" w:rsidRDefault="004B0388" w:rsidP="005E4232">
      <w:pPr>
        <w:pStyle w:val="GPSL2numberedclause"/>
        <w:rPr>
          <w:rFonts w:ascii="Arial" w:hAnsi="Arial"/>
        </w:rPr>
      </w:pPr>
      <w:r w:rsidRPr="00A873DD">
        <w:rPr>
          <w:rFonts w:ascii="Arial" w:hAnsi="Arial"/>
        </w:rPr>
        <w:t>The indemnity in Paragraph </w:t>
      </w:r>
      <w:r w:rsidR="00D3554E" w:rsidRPr="00A873DD">
        <w:rPr>
          <w:rFonts w:ascii="Arial" w:hAnsi="Arial"/>
        </w:rPr>
        <w:t>2.6</w:t>
      </w:r>
      <w:r w:rsidRPr="00A873DD">
        <w:rPr>
          <w:rFonts w:ascii="Arial" w:hAnsi="Arial"/>
        </w:rPr>
        <w:t>:</w:t>
      </w:r>
    </w:p>
    <w:p w:rsidR="004B0388" w:rsidRPr="00A873DD" w:rsidRDefault="004B0388" w:rsidP="00AC1DE2">
      <w:pPr>
        <w:pStyle w:val="GPSL3numberedclause"/>
        <w:rPr>
          <w:rFonts w:ascii="Arial" w:hAnsi="Arial"/>
        </w:rPr>
      </w:pPr>
      <w:r w:rsidRPr="00A873DD">
        <w:rPr>
          <w:rFonts w:ascii="Arial" w:hAnsi="Arial"/>
        </w:rPr>
        <w:t>shall not apply to:</w:t>
      </w:r>
    </w:p>
    <w:p w:rsidR="004B0388" w:rsidRPr="00A873DD" w:rsidRDefault="004B0388" w:rsidP="00AC1DE2">
      <w:pPr>
        <w:pStyle w:val="GPSL4numberedclause"/>
        <w:rPr>
          <w:rFonts w:ascii="Arial" w:hAnsi="Arial"/>
          <w:szCs w:val="22"/>
        </w:rPr>
      </w:pPr>
      <w:r w:rsidRPr="00A873DD">
        <w:rPr>
          <w:rFonts w:ascii="Arial" w:hAnsi="Arial"/>
          <w:szCs w:val="22"/>
        </w:rPr>
        <w:t>any claim for:</w:t>
      </w:r>
    </w:p>
    <w:p w:rsidR="004B0388" w:rsidRPr="00A873DD" w:rsidRDefault="004B0388" w:rsidP="00AC1DE2">
      <w:pPr>
        <w:pStyle w:val="GPSL5numberedclause"/>
        <w:rPr>
          <w:rFonts w:ascii="Arial" w:hAnsi="Arial"/>
          <w:szCs w:val="22"/>
        </w:rPr>
      </w:pPr>
      <w:r w:rsidRPr="00A873DD">
        <w:rPr>
          <w:rFonts w:ascii="Arial" w:hAnsi="Arial"/>
          <w:szCs w:val="22"/>
        </w:rPr>
        <w:t>discrimination, including on the grounds of sex, race, disability, age, gender reassignment, marriage or civil partnership, pregnancy and maternity or sexual orientation, religion or belief; or</w:t>
      </w:r>
    </w:p>
    <w:p w:rsidR="004B0388" w:rsidRPr="00A873DD" w:rsidRDefault="004B0388" w:rsidP="00AC1DE2">
      <w:pPr>
        <w:pStyle w:val="GPSL5numberedclause"/>
        <w:rPr>
          <w:rFonts w:ascii="Arial" w:hAnsi="Arial"/>
          <w:szCs w:val="22"/>
        </w:rPr>
      </w:pPr>
      <w:r w:rsidRPr="00A873DD">
        <w:rPr>
          <w:rFonts w:ascii="Arial" w:hAnsi="Arial"/>
          <w:szCs w:val="22"/>
        </w:rPr>
        <w:t>equal pay or compensation for less favourable treatment of part-time workers or fixed-term employees,</w:t>
      </w:r>
    </w:p>
    <w:p w:rsidR="004B0388" w:rsidRPr="00A873DD" w:rsidRDefault="004B0388" w:rsidP="00AC1DE2">
      <w:pPr>
        <w:pStyle w:val="GPSL4indent"/>
        <w:rPr>
          <w:rFonts w:ascii="Arial" w:hAnsi="Arial"/>
          <w:szCs w:val="22"/>
        </w:rPr>
      </w:pPr>
      <w:r w:rsidRPr="00A873DD">
        <w:rPr>
          <w:rFonts w:ascii="Arial" w:hAnsi="Arial"/>
          <w:szCs w:val="22"/>
        </w:rPr>
        <w:t>in any case in relation to any alleged act or omission of the Supplier an</w:t>
      </w:r>
      <w:r w:rsidR="00424C74" w:rsidRPr="00A873DD">
        <w:rPr>
          <w:rFonts w:ascii="Arial" w:hAnsi="Arial"/>
          <w:szCs w:val="22"/>
        </w:rPr>
        <w:t>d/or any Sub-C</w:t>
      </w:r>
      <w:r w:rsidRPr="00A873DD">
        <w:rPr>
          <w:rFonts w:ascii="Arial" w:hAnsi="Arial"/>
          <w:szCs w:val="22"/>
        </w:rPr>
        <w:t>ontractor; or</w:t>
      </w:r>
    </w:p>
    <w:p w:rsidR="004B0388" w:rsidRPr="00A873DD" w:rsidRDefault="004B0388" w:rsidP="00AC1DE2">
      <w:pPr>
        <w:pStyle w:val="GPSL4numberedclause"/>
        <w:rPr>
          <w:rFonts w:ascii="Arial" w:hAnsi="Arial"/>
          <w:szCs w:val="22"/>
        </w:rPr>
      </w:pPr>
      <w:r w:rsidRPr="00A873DD">
        <w:rPr>
          <w:rFonts w:ascii="Arial" w:hAnsi="Arial"/>
          <w:szCs w:val="22"/>
        </w:rPr>
        <w:t>any claim that the termination of employment was unfair because th</w:t>
      </w:r>
      <w:r w:rsidR="00424C74" w:rsidRPr="00A873DD">
        <w:rPr>
          <w:rFonts w:ascii="Arial" w:hAnsi="Arial"/>
          <w:szCs w:val="22"/>
        </w:rPr>
        <w:t>e Supplier and/or Notified Sub-C</w:t>
      </w:r>
      <w:r w:rsidRPr="00A873DD">
        <w:rPr>
          <w:rFonts w:ascii="Arial" w:hAnsi="Arial"/>
          <w:szCs w:val="22"/>
        </w:rPr>
        <w:t>ontractor neglected to follow a fair dismissal procedure; and</w:t>
      </w:r>
    </w:p>
    <w:p w:rsidR="004B0388" w:rsidRPr="00A873DD" w:rsidRDefault="004B0388" w:rsidP="00AC1DE2">
      <w:pPr>
        <w:pStyle w:val="GPSL3numberedclause"/>
        <w:rPr>
          <w:rFonts w:ascii="Arial" w:hAnsi="Arial"/>
        </w:rPr>
      </w:pPr>
      <w:r w:rsidRPr="00A873DD">
        <w:rPr>
          <w:rStyle w:val="GPSL3numberedclauseChar"/>
        </w:rPr>
        <w:t>shall apply only where the notification referred to in Paragraph </w:t>
      </w:r>
      <w:r w:rsidR="00D3554E" w:rsidRPr="00A873DD">
        <w:rPr>
          <w:rStyle w:val="GPSL3numberedclauseChar"/>
        </w:rPr>
        <w:t xml:space="preserve">2.3.1 </w:t>
      </w:r>
      <w:r w:rsidRPr="00A873DD">
        <w:rPr>
          <w:rStyle w:val="GPSL3numberedclauseChar"/>
        </w:rPr>
        <w:t>is made by the Su</w:t>
      </w:r>
      <w:r w:rsidR="00424C74" w:rsidRPr="00A873DD">
        <w:rPr>
          <w:rStyle w:val="GPSL3numberedclauseChar"/>
        </w:rPr>
        <w:t>pplier and/or any Notified Sub-C</w:t>
      </w:r>
      <w:r w:rsidRPr="00A873DD">
        <w:rPr>
          <w:rStyle w:val="GPSL3numberedclauseChar"/>
        </w:rPr>
        <w:t xml:space="preserve">ontractor (as appropriate) to the Customer within 6 months of the </w:t>
      </w:r>
      <w:r w:rsidR="007C3DE3" w:rsidRPr="00A873DD">
        <w:rPr>
          <w:rStyle w:val="GPSL3numberedclauseChar"/>
        </w:rPr>
        <w:t>Contract Commencement Date</w:t>
      </w:r>
      <w:r w:rsidRPr="00A873DD">
        <w:rPr>
          <w:rFonts w:ascii="Arial" w:hAnsi="Arial"/>
        </w:rPr>
        <w:t xml:space="preserve">. </w:t>
      </w:r>
    </w:p>
    <w:p w:rsidR="004B0388" w:rsidRPr="00A873DD" w:rsidRDefault="004B0388" w:rsidP="005E4232">
      <w:pPr>
        <w:pStyle w:val="GPSL2numberedclause"/>
        <w:rPr>
          <w:rFonts w:ascii="Arial" w:hAnsi="Arial"/>
        </w:rPr>
      </w:pPr>
      <w:r w:rsidRPr="00A873DD">
        <w:rPr>
          <w:rFonts w:ascii="Arial" w:hAnsi="Arial"/>
        </w:rPr>
        <w:lastRenderedPageBreak/>
        <w:t>If any such person as is referred to in Paragraph </w:t>
      </w:r>
      <w:r w:rsidR="00D3554E" w:rsidRPr="00A873DD">
        <w:rPr>
          <w:rFonts w:ascii="Arial" w:hAnsi="Arial"/>
        </w:rPr>
        <w:t>2.3</w:t>
      </w:r>
      <w:r w:rsidRPr="00A873DD">
        <w:rPr>
          <w:rFonts w:ascii="Arial" w:hAnsi="Arial"/>
        </w:rPr>
        <w:t xml:space="preserve"> is neither re-employed by the Customer nor dismissed by the Su</w:t>
      </w:r>
      <w:r w:rsidR="00424C74" w:rsidRPr="00A873DD">
        <w:rPr>
          <w:rFonts w:ascii="Arial" w:hAnsi="Arial"/>
        </w:rPr>
        <w:t>pplier and/or any Notified Sub-C</w:t>
      </w:r>
      <w:r w:rsidRPr="00A873DD">
        <w:rPr>
          <w:rFonts w:ascii="Arial" w:hAnsi="Arial"/>
        </w:rPr>
        <w:t>ontractor within the time scales set out in Paragraph </w:t>
      </w:r>
      <w:r w:rsidR="00D3554E" w:rsidRPr="00A873DD">
        <w:rPr>
          <w:rFonts w:ascii="Arial" w:hAnsi="Arial"/>
        </w:rPr>
        <w:t>2.5</w:t>
      </w:r>
      <w:r w:rsidRPr="00A873DD">
        <w:rPr>
          <w:rFonts w:ascii="Arial" w:hAnsi="Arial"/>
        </w:rPr>
        <w:t xml:space="preserve"> such person shall be treated as having transferred to the Su</w:t>
      </w:r>
      <w:r w:rsidR="00424C74" w:rsidRPr="00A873DD">
        <w:rPr>
          <w:rFonts w:ascii="Arial" w:hAnsi="Arial"/>
        </w:rPr>
        <w:t>pplier and/or any Notified Sub-C</w:t>
      </w:r>
      <w:r w:rsidRPr="00A873DD">
        <w:rPr>
          <w:rFonts w:ascii="Arial" w:hAnsi="Arial"/>
        </w:rPr>
        <w:t>ontractor and the Supplier shall, or shall procure that the Notifie</w:t>
      </w:r>
      <w:r w:rsidR="00424C74" w:rsidRPr="00A873DD">
        <w:rPr>
          <w:rFonts w:ascii="Arial" w:hAnsi="Arial"/>
        </w:rPr>
        <w:t>d Sub-C</w:t>
      </w:r>
      <w:r w:rsidRPr="00A873DD">
        <w:rPr>
          <w:rFonts w:ascii="Arial" w:hAnsi="Arial"/>
        </w:rPr>
        <w:t>ontractor shall, comply with such obligations as may be imposed upon it under applicable Law.</w:t>
      </w:r>
    </w:p>
    <w:p w:rsidR="004B0388" w:rsidRPr="00A873DD" w:rsidRDefault="004B0388" w:rsidP="00767FEE">
      <w:pPr>
        <w:pStyle w:val="GPSL1SCHEDULEHeading"/>
        <w:rPr>
          <w:rFonts w:ascii="Arial" w:hAnsi="Arial"/>
        </w:rPr>
      </w:pPr>
      <w:r w:rsidRPr="00A873DD">
        <w:rPr>
          <w:rFonts w:ascii="Arial" w:hAnsi="Arial"/>
        </w:rPr>
        <w:t>SUPPLIER INDEMNITIES AND OBLIGATIONS</w:t>
      </w:r>
    </w:p>
    <w:p w:rsidR="004B0388" w:rsidRPr="00A873DD" w:rsidRDefault="004B0388" w:rsidP="005E4232">
      <w:pPr>
        <w:pStyle w:val="GPSL2numberedclause"/>
        <w:rPr>
          <w:rFonts w:ascii="Arial" w:hAnsi="Arial"/>
        </w:rPr>
      </w:pPr>
      <w:r w:rsidRPr="00A873DD">
        <w:rPr>
          <w:rFonts w:ascii="Arial" w:hAnsi="Arial"/>
        </w:rPr>
        <w:t>Subject to Paragraph </w:t>
      </w:r>
      <w:r w:rsidR="00D3554E" w:rsidRPr="00A873DD">
        <w:rPr>
          <w:rFonts w:ascii="Arial" w:hAnsi="Arial"/>
        </w:rPr>
        <w:t xml:space="preserve">3.2 </w:t>
      </w:r>
      <w:r w:rsidRPr="00A873DD">
        <w:rPr>
          <w:rFonts w:ascii="Arial" w:hAnsi="Arial"/>
        </w:rPr>
        <w:t>the Supplier shall indemnify the Customer against any Employee Liabilities in respect of any Transferring Customer Employee (or, where applicable any employee representative as defined in the Employment Regulations) arising from or as a result of:</w:t>
      </w:r>
    </w:p>
    <w:p w:rsidR="004B0388" w:rsidRPr="00A873DD" w:rsidRDefault="004B0388" w:rsidP="00AC1DE2">
      <w:pPr>
        <w:pStyle w:val="GPSL3numberedclause"/>
        <w:rPr>
          <w:rFonts w:ascii="Arial" w:hAnsi="Arial"/>
        </w:rPr>
      </w:pPr>
      <w:r w:rsidRPr="00A873DD">
        <w:rPr>
          <w:rFonts w:ascii="Arial" w:hAnsi="Arial"/>
        </w:rPr>
        <w:t>any act or omiss</w:t>
      </w:r>
      <w:r w:rsidR="00424C74" w:rsidRPr="00A873DD">
        <w:rPr>
          <w:rFonts w:ascii="Arial" w:hAnsi="Arial"/>
        </w:rPr>
        <w:t>ion by the Supplier or any Sub-C</w:t>
      </w:r>
      <w:r w:rsidRPr="00A873DD">
        <w:rPr>
          <w:rFonts w:ascii="Arial" w:hAnsi="Arial"/>
        </w:rPr>
        <w:t>ontractor whether occurring before, on or after the Relevant Transfer Date;</w:t>
      </w:r>
    </w:p>
    <w:p w:rsidR="004B0388" w:rsidRPr="00A873DD" w:rsidRDefault="004B0388" w:rsidP="00AC1DE2">
      <w:pPr>
        <w:pStyle w:val="GPSL3numberedclause"/>
        <w:rPr>
          <w:rFonts w:ascii="Arial" w:hAnsi="Arial"/>
        </w:rPr>
      </w:pPr>
      <w:r w:rsidRPr="00A873DD">
        <w:rPr>
          <w:rFonts w:ascii="Arial" w:hAnsi="Arial"/>
        </w:rPr>
        <w:t>the breach or non-observa</w:t>
      </w:r>
      <w:r w:rsidR="00424C74" w:rsidRPr="00A873DD">
        <w:rPr>
          <w:rFonts w:ascii="Arial" w:hAnsi="Arial"/>
        </w:rPr>
        <w:t>nce by the Supplier or any Sub-C</w:t>
      </w:r>
      <w:r w:rsidRPr="00A873DD">
        <w:rPr>
          <w:rFonts w:ascii="Arial" w:hAnsi="Arial"/>
        </w:rPr>
        <w:t>ontractor on or after the Relevant Transfer Date of:</w:t>
      </w:r>
    </w:p>
    <w:p w:rsidR="004B0388" w:rsidRPr="00A873DD" w:rsidRDefault="004B0388" w:rsidP="00AC1DE2">
      <w:pPr>
        <w:pStyle w:val="GPSL4numberedclause"/>
        <w:rPr>
          <w:rFonts w:ascii="Arial" w:hAnsi="Arial"/>
          <w:szCs w:val="22"/>
        </w:rPr>
      </w:pPr>
      <w:r w:rsidRPr="00A873DD">
        <w:rPr>
          <w:rFonts w:ascii="Arial" w:hAnsi="Arial"/>
          <w:szCs w:val="22"/>
        </w:rPr>
        <w:t xml:space="preserve">any collective agreement applicable to the Transferring Customer Employees; and/or </w:t>
      </w:r>
    </w:p>
    <w:p w:rsidR="004B0388" w:rsidRPr="00A873DD" w:rsidRDefault="004B0388" w:rsidP="00AC1DE2">
      <w:pPr>
        <w:pStyle w:val="GPSL4numberedclause"/>
        <w:rPr>
          <w:rFonts w:ascii="Arial" w:hAnsi="Arial"/>
          <w:szCs w:val="22"/>
        </w:rPr>
      </w:pPr>
      <w:r w:rsidRPr="00A873DD">
        <w:rPr>
          <w:rFonts w:ascii="Arial" w:hAnsi="Arial"/>
          <w:szCs w:val="22"/>
        </w:rPr>
        <w:t>any custom or practice in respect of any Transferring Customer Employees</w:t>
      </w:r>
      <w:r w:rsidR="00424C74" w:rsidRPr="00A873DD">
        <w:rPr>
          <w:rFonts w:ascii="Arial" w:hAnsi="Arial"/>
          <w:szCs w:val="22"/>
        </w:rPr>
        <w:t xml:space="preserve"> which the Supplier or any Sub-C</w:t>
      </w:r>
      <w:r w:rsidRPr="00A873DD">
        <w:rPr>
          <w:rFonts w:ascii="Arial" w:hAnsi="Arial"/>
          <w:szCs w:val="22"/>
        </w:rPr>
        <w:t>ontractor is contractually bound to honour;</w:t>
      </w:r>
    </w:p>
    <w:p w:rsidR="004B0388" w:rsidRPr="00A873DD" w:rsidRDefault="004B0388" w:rsidP="00AC1DE2">
      <w:pPr>
        <w:pStyle w:val="GPSL3numberedclause"/>
        <w:rPr>
          <w:rFonts w:ascii="Arial" w:hAnsi="Arial"/>
        </w:rPr>
      </w:pPr>
      <w:r w:rsidRPr="00A873DD">
        <w:rPr>
          <w:rFonts w:ascii="Arial" w:hAnsi="Arial"/>
        </w:rPr>
        <w:t>any claim by any trade union or other body or person representing any Transferring Customer Employees arising from or connected with any failure by</w:t>
      </w:r>
      <w:r w:rsidR="00424C74" w:rsidRPr="00A873DD">
        <w:rPr>
          <w:rFonts w:ascii="Arial" w:hAnsi="Arial"/>
        </w:rPr>
        <w:t xml:space="preserve"> the Supplier or any Sub-C</w:t>
      </w:r>
      <w:r w:rsidRPr="00A873DD">
        <w:rPr>
          <w:rFonts w:ascii="Arial" w:hAnsi="Arial"/>
        </w:rPr>
        <w:t>ontractor to comply with any legal obligation to such trade union, body or person arising on or after the Relevant Transfer Date;</w:t>
      </w:r>
    </w:p>
    <w:p w:rsidR="004B0388" w:rsidRPr="00A873DD" w:rsidRDefault="004B0388" w:rsidP="00AC1DE2">
      <w:pPr>
        <w:pStyle w:val="GPSL3numberedclause"/>
        <w:rPr>
          <w:rFonts w:ascii="Arial" w:hAnsi="Arial"/>
        </w:rPr>
      </w:pPr>
      <w:r w:rsidRPr="00A873DD">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A873DD">
        <w:rPr>
          <w:rFonts w:ascii="Arial" w:hAnsi="Arial"/>
        </w:rPr>
        <w:t>e Supplier or the relevant Sub-C</w:t>
      </w:r>
      <w:r w:rsidRPr="00A873DD">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A873DD" w:rsidRDefault="004B0388" w:rsidP="00AC1DE2">
      <w:pPr>
        <w:pStyle w:val="GPSL3numberedclause"/>
        <w:rPr>
          <w:rFonts w:ascii="Arial" w:hAnsi="Arial"/>
        </w:rPr>
      </w:pPr>
      <w:r w:rsidRPr="00A873DD">
        <w:rPr>
          <w:rFonts w:ascii="Arial" w:hAnsi="Arial"/>
        </w:rPr>
        <w:t>any statement communicated to or action underta</w:t>
      </w:r>
      <w:r w:rsidR="00424C74" w:rsidRPr="00A873DD">
        <w:rPr>
          <w:rFonts w:ascii="Arial" w:hAnsi="Arial"/>
        </w:rPr>
        <w:t>ken by the Supplier or any Sub-C</w:t>
      </w:r>
      <w:r w:rsidRPr="00A873DD">
        <w:rPr>
          <w:rFonts w:ascii="Arial" w:hAnsi="Arial"/>
        </w:rPr>
        <w:t>ontractor to, or in respect of, any Transferring Customer Employee before the Relevant Transfer Date regarding the Relevant Transfer which has not been agreed in advance with the Customer in writing;</w:t>
      </w:r>
    </w:p>
    <w:p w:rsidR="004B0388" w:rsidRPr="00A873DD" w:rsidRDefault="004B0388" w:rsidP="00AC1DE2">
      <w:pPr>
        <w:pStyle w:val="GPSL3numberedclause"/>
        <w:rPr>
          <w:rFonts w:ascii="Arial" w:hAnsi="Arial"/>
        </w:rPr>
      </w:pPr>
      <w:r w:rsidRPr="00A873DD">
        <w:rPr>
          <w:rFonts w:ascii="Arial" w:hAnsi="Arial"/>
        </w:rPr>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t xml:space="preserve">in relation to any Transferring Customer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on or after the Relevant Transfer Date; and</w:t>
      </w:r>
    </w:p>
    <w:p w:rsidR="004B0388" w:rsidRPr="00A873DD" w:rsidRDefault="004B0388" w:rsidP="00AC1DE2">
      <w:pPr>
        <w:pStyle w:val="GPSL4numberedclause"/>
        <w:rPr>
          <w:rFonts w:ascii="Arial" w:hAnsi="Arial"/>
          <w:szCs w:val="22"/>
        </w:rPr>
      </w:pPr>
      <w:r w:rsidRPr="00A873D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A873DD">
        <w:rPr>
          <w:rFonts w:ascii="Arial" w:hAnsi="Arial"/>
          <w:szCs w:val="22"/>
        </w:rPr>
        <w:t>tomer to the Supplier or a Sub-C</w:t>
      </w:r>
      <w:r w:rsidRPr="00A873DD">
        <w:rPr>
          <w:rFonts w:ascii="Arial" w:hAnsi="Arial"/>
          <w:szCs w:val="22"/>
        </w:rPr>
        <w:t xml:space="preserve">ontractor,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on or after the Relevant Transfer Date;</w:t>
      </w:r>
    </w:p>
    <w:p w:rsidR="004B0388" w:rsidRPr="00A873DD" w:rsidRDefault="004B0388" w:rsidP="00AC1DE2">
      <w:pPr>
        <w:pStyle w:val="GPSL3numberedclause"/>
        <w:rPr>
          <w:rFonts w:ascii="Arial" w:hAnsi="Arial"/>
        </w:rPr>
      </w:pPr>
      <w:r w:rsidRPr="00A873DD">
        <w:rPr>
          <w:rFonts w:ascii="Arial" w:hAnsi="Arial"/>
        </w:rPr>
        <w:t>a failure of the S</w:t>
      </w:r>
      <w:r w:rsidR="00424C74" w:rsidRPr="00A873DD">
        <w:rPr>
          <w:rFonts w:ascii="Arial" w:hAnsi="Arial"/>
        </w:rPr>
        <w:t>upplier or any Sub-C</w:t>
      </w:r>
      <w:r w:rsidRPr="00A873DD">
        <w:rPr>
          <w:rFonts w:ascii="Arial" w:hAnsi="Arial"/>
        </w:rPr>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4B0388" w:rsidRPr="00A873DD" w:rsidRDefault="004B0388" w:rsidP="00AC1DE2">
      <w:pPr>
        <w:pStyle w:val="GPSL3numberedclause"/>
        <w:rPr>
          <w:rFonts w:ascii="Arial" w:hAnsi="Arial"/>
        </w:rPr>
      </w:pPr>
      <w:r w:rsidRPr="00A873DD">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A873DD">
        <w:rPr>
          <w:rFonts w:ascii="Arial" w:hAnsi="Arial"/>
        </w:rPr>
        <w:t>ion of the Supplier or any Sub-C</w:t>
      </w:r>
      <w:r w:rsidRPr="00A873DD">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p>
    <w:p w:rsidR="004B0388" w:rsidRPr="00A873DD" w:rsidRDefault="004B0388" w:rsidP="005E4232">
      <w:pPr>
        <w:pStyle w:val="GPSL2numberedclause"/>
        <w:rPr>
          <w:rFonts w:ascii="Arial" w:hAnsi="Arial"/>
        </w:rPr>
      </w:pPr>
      <w:r w:rsidRPr="00A873DD">
        <w:rPr>
          <w:rFonts w:ascii="Arial" w:hAnsi="Arial"/>
        </w:rPr>
        <w:t>The indemnities in Paragraph </w:t>
      </w:r>
      <w:r w:rsidR="00D3554E" w:rsidRPr="00A873DD">
        <w:rPr>
          <w:rFonts w:ascii="Arial" w:hAnsi="Arial"/>
        </w:rPr>
        <w:t xml:space="preserve">3.1 </w:t>
      </w:r>
      <w:r w:rsidRPr="00A873DD">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A873DD" w:rsidRDefault="004B0388" w:rsidP="005E4232">
      <w:pPr>
        <w:pStyle w:val="GPSL2numberedclause"/>
        <w:rPr>
          <w:rFonts w:ascii="Arial" w:hAnsi="Arial"/>
        </w:rPr>
      </w:pPr>
      <w:r w:rsidRPr="00A873DD">
        <w:rPr>
          <w:rFonts w:ascii="Arial" w:hAnsi="Arial"/>
        </w:rPr>
        <w:t>The Supplier shall comply, a</w:t>
      </w:r>
      <w:r w:rsidR="00424C74" w:rsidRPr="00A873DD">
        <w:rPr>
          <w:rFonts w:ascii="Arial" w:hAnsi="Arial"/>
        </w:rPr>
        <w:t>nd shall procure that each Sub-C</w:t>
      </w:r>
      <w:r w:rsidRPr="00A873DD">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A873DD">
        <w:rPr>
          <w:rFonts w:ascii="Arial" w:hAnsi="Arial"/>
        </w:rPr>
        <w:t>nd shall procure that each Sub-C</w:t>
      </w:r>
      <w:r w:rsidRPr="00A873DD">
        <w:rPr>
          <w:rFonts w:ascii="Arial" w:hAnsi="Arial"/>
        </w:rPr>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4B0388" w:rsidRPr="00A873DD" w:rsidRDefault="004B0388" w:rsidP="00767FEE">
      <w:pPr>
        <w:pStyle w:val="GPSL1SCHEDULEHeading"/>
        <w:rPr>
          <w:rFonts w:ascii="Arial" w:hAnsi="Arial"/>
        </w:rPr>
      </w:pPr>
      <w:r w:rsidRPr="00A873DD">
        <w:rPr>
          <w:rFonts w:ascii="Arial" w:hAnsi="Arial"/>
        </w:rPr>
        <w:t>INFORMATION</w:t>
      </w:r>
    </w:p>
    <w:p w:rsidR="004B0388" w:rsidRPr="00A873DD" w:rsidRDefault="004B0388" w:rsidP="005E4232">
      <w:pPr>
        <w:pStyle w:val="GPSL2Indent"/>
        <w:ind w:left="426"/>
        <w:rPr>
          <w:rFonts w:ascii="Arial" w:hAnsi="Arial"/>
        </w:rPr>
      </w:pPr>
      <w:r w:rsidRPr="00A873DD">
        <w:rPr>
          <w:rFonts w:ascii="Arial" w:hAnsi="Arial"/>
        </w:rPr>
        <w:t>The Supplier shall, a</w:t>
      </w:r>
      <w:r w:rsidR="00424C74" w:rsidRPr="00A873DD">
        <w:rPr>
          <w:rFonts w:ascii="Arial" w:hAnsi="Arial"/>
        </w:rPr>
        <w:t>nd shall procure that each Sub-C</w:t>
      </w:r>
      <w:r w:rsidRPr="00A873DD">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A873DD">
        <w:rPr>
          <w:rFonts w:ascii="Arial" w:hAnsi="Arial"/>
        </w:rPr>
        <w:t>Supplier and each Notified Sub-C</w:t>
      </w:r>
      <w:r w:rsidRPr="00A873DD">
        <w:rPr>
          <w:rFonts w:ascii="Arial" w:hAnsi="Arial"/>
        </w:rPr>
        <w:t>ontractor in writing such information as is necessary to enable the Supplier an</w:t>
      </w:r>
      <w:r w:rsidR="00424C74" w:rsidRPr="00A873DD">
        <w:rPr>
          <w:rFonts w:ascii="Arial" w:hAnsi="Arial"/>
        </w:rPr>
        <w:t>d each Notified Sub-C</w:t>
      </w:r>
      <w:r w:rsidRPr="00A873DD">
        <w:rPr>
          <w:rFonts w:ascii="Arial" w:hAnsi="Arial"/>
        </w:rPr>
        <w:t>ontractor to carry out their respective duties under regulation 13 of the Employment Regulations.</w:t>
      </w:r>
    </w:p>
    <w:p w:rsidR="004B0388" w:rsidRPr="00A873DD" w:rsidRDefault="004B0388" w:rsidP="00767FEE">
      <w:pPr>
        <w:pStyle w:val="GPSL1SCHEDULEHeading"/>
        <w:rPr>
          <w:rFonts w:ascii="Arial" w:hAnsi="Arial"/>
        </w:rPr>
      </w:pPr>
      <w:r w:rsidRPr="00A873DD">
        <w:rPr>
          <w:rFonts w:ascii="Arial" w:hAnsi="Arial"/>
        </w:rPr>
        <w:t>PRINCIPLES OF GOOD EMPLOYMENT PRACTICE</w:t>
      </w:r>
    </w:p>
    <w:p w:rsidR="004B0388" w:rsidRPr="00A873DD" w:rsidRDefault="004B0388" w:rsidP="005E4232">
      <w:pPr>
        <w:pStyle w:val="GPSL2numberedclause"/>
        <w:rPr>
          <w:rFonts w:ascii="Arial" w:hAnsi="Arial"/>
        </w:rPr>
      </w:pPr>
      <w:bookmarkStart w:id="2585" w:name="_Ref383701509"/>
      <w:r w:rsidRPr="00A873DD">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5"/>
    </w:p>
    <w:p w:rsidR="004B0388" w:rsidRPr="00A873DD" w:rsidRDefault="004B0388" w:rsidP="005E4232">
      <w:pPr>
        <w:pStyle w:val="GPSL2numberedclause"/>
        <w:rPr>
          <w:rFonts w:ascii="Arial" w:hAnsi="Arial"/>
        </w:rPr>
      </w:pPr>
      <w:bookmarkStart w:id="2586" w:name="_Ref383701523"/>
      <w:r w:rsidRPr="00A873DD">
        <w:rPr>
          <w:rFonts w:ascii="Arial" w:hAnsi="Arial"/>
        </w:rPr>
        <w:t>The Supplier shall, a</w:t>
      </w:r>
      <w:r w:rsidR="00424C74" w:rsidRPr="00A873DD">
        <w:rPr>
          <w:rFonts w:ascii="Arial" w:hAnsi="Arial"/>
        </w:rPr>
        <w:t>nd shall procure that each Sub-C</w:t>
      </w:r>
      <w:r w:rsidRPr="00A873DD">
        <w:rPr>
          <w:rFonts w:ascii="Arial" w:hAnsi="Arial"/>
        </w:rPr>
        <w:t>ontractor shall, comply with any requirement notified to it by the Customer relating to pensions in respect of any Transferring Customer Employee as set down in:</w:t>
      </w:r>
      <w:bookmarkEnd w:id="2586"/>
    </w:p>
    <w:p w:rsidR="004B0388" w:rsidRPr="00A873DD" w:rsidRDefault="004B0388" w:rsidP="00AC1DE2">
      <w:pPr>
        <w:pStyle w:val="GPSL3numberedclause"/>
        <w:rPr>
          <w:rFonts w:ascii="Arial" w:hAnsi="Arial"/>
        </w:rPr>
      </w:pPr>
      <w:r w:rsidRPr="00A873DD">
        <w:rPr>
          <w:rFonts w:ascii="Arial" w:hAnsi="Arial"/>
        </w:rPr>
        <w:t xml:space="preserve">the Cabinet Office Statement of Practice on Staff Transfers in the Public Sector of January 2000, revised 2007; </w:t>
      </w:r>
    </w:p>
    <w:p w:rsidR="004B0388" w:rsidRPr="00A873DD" w:rsidRDefault="004B0388" w:rsidP="00AC1DE2">
      <w:pPr>
        <w:pStyle w:val="GPSL3numberedclause"/>
        <w:rPr>
          <w:rFonts w:ascii="Arial" w:hAnsi="Arial"/>
        </w:rPr>
      </w:pPr>
      <w:r w:rsidRPr="00A873DD">
        <w:rPr>
          <w:rFonts w:ascii="Arial" w:hAnsi="Arial"/>
        </w:rPr>
        <w:t xml:space="preserve">HM Treasury's guidance “Staff Transfers from Central Government: A Fair Deal for Staff Pensions of 1999; </w:t>
      </w:r>
    </w:p>
    <w:p w:rsidR="004B0388" w:rsidRPr="00A873DD" w:rsidRDefault="004B0388" w:rsidP="00AC1DE2">
      <w:pPr>
        <w:pStyle w:val="GPSL3numberedclause"/>
        <w:rPr>
          <w:rFonts w:ascii="Arial" w:hAnsi="Arial"/>
        </w:rPr>
      </w:pPr>
      <w:r w:rsidRPr="00A873DD">
        <w:rPr>
          <w:rFonts w:ascii="Arial" w:hAnsi="Arial"/>
        </w:rPr>
        <w:t>HM Treasury's guidance “Fair deal for staff pensions:  procurement of Bulk Transfer Agreements and Related Issues” of June 2004; and/or</w:t>
      </w:r>
    </w:p>
    <w:p w:rsidR="004B0388" w:rsidRPr="00A873DD" w:rsidRDefault="004B0388" w:rsidP="00AC1DE2">
      <w:pPr>
        <w:pStyle w:val="GPSL3numberedclause"/>
        <w:rPr>
          <w:rFonts w:ascii="Arial" w:hAnsi="Arial"/>
        </w:rPr>
      </w:pPr>
      <w:r w:rsidRPr="00A873DD">
        <w:rPr>
          <w:rFonts w:ascii="Arial" w:hAnsi="Arial"/>
        </w:rPr>
        <w:t>the New Fair Deal.</w:t>
      </w:r>
    </w:p>
    <w:p w:rsidR="004B0388" w:rsidRPr="00A873DD" w:rsidRDefault="004B0388" w:rsidP="005E4232">
      <w:pPr>
        <w:pStyle w:val="GPSL2numberedclause"/>
        <w:rPr>
          <w:rFonts w:ascii="Arial" w:hAnsi="Arial"/>
        </w:rPr>
      </w:pPr>
      <w:r w:rsidRPr="00A873DD">
        <w:rPr>
          <w:rFonts w:ascii="Arial" w:hAnsi="Arial"/>
        </w:rPr>
        <w:t xml:space="preserve">Any changes embodied in any statement of practice, paper or other guidance that replaces any of the documentation referred to in Paragraphs </w:t>
      </w:r>
      <w:r w:rsidRPr="00A873DD">
        <w:rPr>
          <w:rFonts w:ascii="Arial" w:hAnsi="Arial"/>
        </w:rPr>
        <w:fldChar w:fldCharType="begin"/>
      </w:r>
      <w:r w:rsidRPr="00A873DD">
        <w:rPr>
          <w:rFonts w:ascii="Arial" w:hAnsi="Arial"/>
        </w:rPr>
        <w:instrText xml:space="preserve"> REF _Ref383701509 \r \h </w:instrText>
      </w:r>
      <w:r w:rsidR="00767FEE" w:rsidRPr="00A873DD">
        <w:rPr>
          <w:rFonts w:ascii="Arial" w:hAnsi="Arial"/>
        </w:rPr>
        <w:instrText xml:space="preserve"> \* MERGEFORMAT </w:instrText>
      </w:r>
      <w:r w:rsidRPr="00A873DD">
        <w:rPr>
          <w:rFonts w:ascii="Arial" w:hAnsi="Arial"/>
        </w:rPr>
      </w:r>
      <w:r w:rsidRPr="00A873DD">
        <w:rPr>
          <w:rFonts w:ascii="Arial" w:hAnsi="Arial"/>
        </w:rPr>
        <w:fldChar w:fldCharType="separate"/>
      </w:r>
      <w:r w:rsidR="00565152" w:rsidRPr="00A873DD">
        <w:rPr>
          <w:rFonts w:ascii="Arial" w:hAnsi="Arial"/>
        </w:rPr>
        <w:t>5.1</w:t>
      </w:r>
      <w:r w:rsidRPr="00A873DD">
        <w:rPr>
          <w:rFonts w:ascii="Arial" w:hAnsi="Arial"/>
        </w:rPr>
        <w:fldChar w:fldCharType="end"/>
      </w:r>
      <w:r w:rsidRPr="00A873DD">
        <w:rPr>
          <w:rFonts w:ascii="Arial" w:hAnsi="Arial"/>
        </w:rPr>
        <w:t xml:space="preserve"> or </w:t>
      </w:r>
      <w:r w:rsidRPr="00A873DD">
        <w:rPr>
          <w:rFonts w:ascii="Arial" w:hAnsi="Arial"/>
        </w:rPr>
        <w:fldChar w:fldCharType="begin"/>
      </w:r>
      <w:r w:rsidRPr="00A873DD">
        <w:rPr>
          <w:rFonts w:ascii="Arial" w:hAnsi="Arial"/>
        </w:rPr>
        <w:instrText xml:space="preserve"> REF _Ref383701523 \r \h </w:instrText>
      </w:r>
      <w:r w:rsidR="00767FEE" w:rsidRPr="00A873DD">
        <w:rPr>
          <w:rFonts w:ascii="Arial" w:hAnsi="Arial"/>
        </w:rPr>
        <w:instrText xml:space="preserve"> \* MERGEFORMAT </w:instrText>
      </w:r>
      <w:r w:rsidRPr="00A873DD">
        <w:rPr>
          <w:rFonts w:ascii="Arial" w:hAnsi="Arial"/>
        </w:rPr>
      </w:r>
      <w:r w:rsidRPr="00A873DD">
        <w:rPr>
          <w:rFonts w:ascii="Arial" w:hAnsi="Arial"/>
        </w:rPr>
        <w:fldChar w:fldCharType="separate"/>
      </w:r>
      <w:r w:rsidR="00565152" w:rsidRPr="00A873DD">
        <w:rPr>
          <w:rFonts w:ascii="Arial" w:hAnsi="Arial"/>
        </w:rPr>
        <w:t>5.2</w:t>
      </w:r>
      <w:r w:rsidRPr="00A873DD">
        <w:rPr>
          <w:rFonts w:ascii="Arial" w:hAnsi="Arial"/>
        </w:rPr>
        <w:fldChar w:fldCharType="end"/>
      </w:r>
      <w:r w:rsidRPr="00A873DD">
        <w:rPr>
          <w:rFonts w:ascii="Arial" w:hAnsi="Arial"/>
        </w:rPr>
        <w:t xml:space="preserve"> shall be agreed in accordance with the Variation Procedure.</w:t>
      </w:r>
    </w:p>
    <w:p w:rsidR="004B0388" w:rsidRPr="00A873DD" w:rsidRDefault="004B0388" w:rsidP="00767FEE">
      <w:pPr>
        <w:pStyle w:val="GPSL1SCHEDULEHeading"/>
        <w:rPr>
          <w:rFonts w:ascii="Arial" w:hAnsi="Arial"/>
        </w:rPr>
      </w:pPr>
      <w:r w:rsidRPr="00A873DD">
        <w:rPr>
          <w:rFonts w:ascii="Arial" w:hAnsi="Arial"/>
        </w:rPr>
        <w:t>PENSIONS</w:t>
      </w:r>
    </w:p>
    <w:p w:rsidR="004B0388" w:rsidRPr="00A873DD" w:rsidRDefault="004B0388" w:rsidP="005E4232">
      <w:pPr>
        <w:pStyle w:val="GPSL2Indent"/>
        <w:ind w:left="426"/>
        <w:rPr>
          <w:rFonts w:ascii="Arial" w:hAnsi="Arial"/>
        </w:rPr>
      </w:pPr>
      <w:r w:rsidRPr="00A873DD">
        <w:rPr>
          <w:rFonts w:ascii="Arial" w:hAnsi="Arial"/>
        </w:rPr>
        <w:t>The Supplier shall, and shal</w:t>
      </w:r>
      <w:r w:rsidR="00424C74" w:rsidRPr="00A873DD">
        <w:rPr>
          <w:rFonts w:ascii="Arial" w:hAnsi="Arial"/>
        </w:rPr>
        <w:t>l procure that each of its Sub-C</w:t>
      </w:r>
      <w:r w:rsidRPr="00A873DD">
        <w:rPr>
          <w:rFonts w:ascii="Arial" w:hAnsi="Arial"/>
        </w:rPr>
        <w:t>ontractors shall, comply with the pensions provisions in the following Annex.</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87" w:author="Dominique Volante" w:date="2017-07-12T16:12:00Z" w:original="0."/>
        </w:fldChar>
      </w:r>
    </w:p>
    <w:p w:rsidR="004B0388" w:rsidRPr="00A873DD" w:rsidRDefault="004B0388" w:rsidP="0019742B">
      <w:pPr>
        <w:pStyle w:val="GPSSchAnnexname"/>
        <w:rPr>
          <w:rFonts w:ascii="Arial" w:hAnsi="Arial" w:cs="Arial"/>
        </w:rPr>
      </w:pPr>
      <w:r w:rsidRPr="00A873DD">
        <w:rPr>
          <w:rFonts w:ascii="Arial" w:hAnsi="Arial" w:cs="Arial"/>
        </w:rPr>
        <w:br w:type="page"/>
      </w:r>
      <w:bookmarkStart w:id="2588" w:name="_Toc487453524"/>
      <w:r w:rsidRPr="00A873DD">
        <w:rPr>
          <w:rFonts w:ascii="Arial" w:hAnsi="Arial" w:cs="Arial"/>
        </w:rPr>
        <w:lastRenderedPageBreak/>
        <w:t>ANNEX TO PART A</w:t>
      </w:r>
      <w:r w:rsidR="009B17F6" w:rsidRPr="00A873DD">
        <w:rPr>
          <w:rFonts w:ascii="Arial" w:hAnsi="Arial" w:cs="Arial"/>
        </w:rPr>
        <w:t>: PENSIONS</w:t>
      </w:r>
      <w:bookmarkEnd w:id="2588"/>
    </w:p>
    <w:p w:rsidR="004B0388" w:rsidRPr="00A873DD" w:rsidRDefault="004B0388" w:rsidP="00036474">
      <w:pPr>
        <w:pStyle w:val="GPSL1SCHEDULEHeading"/>
        <w:rPr>
          <w:rFonts w:ascii="Arial" w:hAnsi="Arial"/>
        </w:rPr>
      </w:pPr>
      <w:r w:rsidRPr="00A873DD">
        <w:rPr>
          <w:rFonts w:ascii="Arial" w:hAnsi="Arial"/>
        </w:rPr>
        <w:t>PARTICIPATION</w:t>
      </w:r>
    </w:p>
    <w:p w:rsidR="004B0388" w:rsidRPr="00A873DD" w:rsidRDefault="004B0388" w:rsidP="005E4232">
      <w:pPr>
        <w:pStyle w:val="GPSL2numberedclause"/>
        <w:rPr>
          <w:rFonts w:ascii="Arial" w:hAnsi="Arial"/>
          <w:b/>
          <w:u w:val="single"/>
        </w:rPr>
      </w:pPr>
      <w:r w:rsidRPr="00A873DD">
        <w:rPr>
          <w:rFonts w:ascii="Arial" w:hAnsi="Arial"/>
        </w:rPr>
        <w:t>The Supplier undertakes to enter into the Admission Agreement.</w:t>
      </w:r>
    </w:p>
    <w:p w:rsidR="004B0388" w:rsidRPr="00A873DD" w:rsidRDefault="004B0388" w:rsidP="005E4232">
      <w:pPr>
        <w:pStyle w:val="GPSL2numberedclause"/>
        <w:rPr>
          <w:rFonts w:ascii="Arial" w:hAnsi="Arial"/>
          <w:b/>
          <w:u w:val="single"/>
        </w:rPr>
      </w:pPr>
      <w:r w:rsidRPr="00A873DD">
        <w:rPr>
          <w:rFonts w:ascii="Arial" w:hAnsi="Arial"/>
        </w:rPr>
        <w:t>The Supplier and the Customer:</w:t>
      </w:r>
    </w:p>
    <w:p w:rsidR="004B0388" w:rsidRPr="00A873DD" w:rsidRDefault="004B0388" w:rsidP="00AC1DE2">
      <w:pPr>
        <w:pStyle w:val="GPSL3numberedclause"/>
        <w:rPr>
          <w:rFonts w:ascii="Arial" w:hAnsi="Arial"/>
          <w:u w:val="single"/>
        </w:rPr>
      </w:pPr>
      <w:r w:rsidRPr="00A873DD">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A873DD" w:rsidRDefault="004B0388" w:rsidP="00AC1DE2">
      <w:pPr>
        <w:pStyle w:val="GPSL3numberedclause"/>
        <w:rPr>
          <w:rFonts w:ascii="Arial" w:hAnsi="Arial"/>
        </w:rPr>
      </w:pPr>
      <w:bookmarkStart w:id="2589" w:name="_Ref384036755"/>
      <w:r w:rsidRPr="00A873DD">
        <w:rPr>
          <w:rFonts w:ascii="Arial" w:hAnsi="Arial"/>
        </w:rPr>
        <w:t>agree that the Customer is entitled to make arrangements with the body responsible for the Schemes for the Customer to be notified if the Supplier breaches the Admission Agreement;</w:t>
      </w:r>
      <w:bookmarkEnd w:id="2589"/>
      <w:r w:rsidRPr="00A873DD">
        <w:rPr>
          <w:rFonts w:ascii="Arial" w:hAnsi="Arial"/>
        </w:rPr>
        <w:t xml:space="preserve"> </w:t>
      </w:r>
    </w:p>
    <w:p w:rsidR="004B0388" w:rsidRPr="00A873DD" w:rsidRDefault="004B0388" w:rsidP="00AC1DE2">
      <w:pPr>
        <w:pStyle w:val="GPSL3numberedclause"/>
        <w:rPr>
          <w:rFonts w:ascii="Arial" w:hAnsi="Arial"/>
        </w:rPr>
      </w:pPr>
      <w:r w:rsidRPr="00A873DD">
        <w:rPr>
          <w:rFonts w:ascii="Arial" w:hAnsi="Arial"/>
        </w:rPr>
        <w:t xml:space="preserve">notwithstanding Paragraph </w:t>
      </w:r>
      <w:r w:rsidRPr="00A873DD">
        <w:rPr>
          <w:rFonts w:ascii="Arial" w:hAnsi="Arial"/>
        </w:rPr>
        <w:fldChar w:fldCharType="begin"/>
      </w:r>
      <w:r w:rsidRPr="00A873DD">
        <w:rPr>
          <w:rFonts w:ascii="Arial" w:hAnsi="Arial"/>
        </w:rPr>
        <w:instrText xml:space="preserve"> REF _Ref384036755 \w \h  \* MERGEFORMAT </w:instrText>
      </w:r>
      <w:r w:rsidRPr="00A873DD">
        <w:rPr>
          <w:rFonts w:ascii="Arial" w:hAnsi="Arial"/>
        </w:rPr>
      </w:r>
      <w:r w:rsidRPr="00A873DD">
        <w:rPr>
          <w:rFonts w:ascii="Arial" w:hAnsi="Arial"/>
        </w:rPr>
        <w:fldChar w:fldCharType="separate"/>
      </w:r>
      <w:r w:rsidR="00565152" w:rsidRPr="00A873DD">
        <w:rPr>
          <w:rFonts w:ascii="Arial" w:hAnsi="Arial"/>
        </w:rPr>
        <w:t>1.2.2</w:t>
      </w:r>
      <w:r w:rsidRPr="00A873DD">
        <w:rPr>
          <w:rFonts w:ascii="Arial" w:hAnsi="Arial"/>
        </w:rPr>
        <w:fldChar w:fldCharType="end"/>
      </w:r>
      <w:r w:rsidRPr="00A873DD">
        <w:rPr>
          <w:rFonts w:ascii="Arial" w:hAnsi="Arial"/>
        </w:rPr>
        <w:t xml:space="preserve"> of this Annex, the Supplier shall notify the Customer in the event that it breaches the Admission Agreement; and </w:t>
      </w:r>
    </w:p>
    <w:p w:rsidR="004B0388" w:rsidRPr="00A873DD" w:rsidRDefault="004B0388" w:rsidP="00AC1DE2">
      <w:pPr>
        <w:pStyle w:val="GPSL3numberedclause"/>
        <w:rPr>
          <w:rFonts w:ascii="Arial" w:hAnsi="Arial"/>
          <w:u w:val="single"/>
        </w:rPr>
      </w:pPr>
      <w:r w:rsidRPr="00A873DD">
        <w:rPr>
          <w:rFonts w:ascii="Arial" w:hAnsi="Arial"/>
        </w:rPr>
        <w:t xml:space="preserve">agree that the Customer may terminate this </w:t>
      </w:r>
      <w:r w:rsidR="00890A36" w:rsidRPr="00A873DD">
        <w:rPr>
          <w:rFonts w:ascii="Arial" w:hAnsi="Arial"/>
        </w:rPr>
        <w:t xml:space="preserve">Contract </w:t>
      </w:r>
      <w:r w:rsidRPr="00A873DD">
        <w:rPr>
          <w:rFonts w:ascii="Arial" w:hAnsi="Arial"/>
        </w:rPr>
        <w:t xml:space="preserve"> for material default in the event that the Supplier breaches the Admission Agreement.</w:t>
      </w:r>
    </w:p>
    <w:p w:rsidR="004B0388" w:rsidRPr="00A873DD" w:rsidRDefault="004B0388" w:rsidP="005E4232">
      <w:pPr>
        <w:pStyle w:val="GPSL2numberedclause"/>
        <w:rPr>
          <w:rFonts w:ascii="Arial" w:hAnsi="Arial"/>
          <w:b/>
          <w:u w:val="single"/>
        </w:rPr>
      </w:pPr>
      <w:r w:rsidRPr="00A873D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w:t>
      </w:r>
    </w:p>
    <w:p w:rsidR="004B0388" w:rsidRPr="00A873DD" w:rsidRDefault="004B0388" w:rsidP="00036474">
      <w:pPr>
        <w:pStyle w:val="GPSL1SCHEDULEHeading"/>
        <w:rPr>
          <w:rFonts w:ascii="Arial" w:hAnsi="Arial"/>
        </w:rPr>
      </w:pPr>
      <w:r w:rsidRPr="00A873DD">
        <w:rPr>
          <w:rFonts w:ascii="Arial" w:hAnsi="Arial"/>
        </w:rPr>
        <w:t>FUTURE SERVICE BENEFITS</w:t>
      </w:r>
    </w:p>
    <w:p w:rsidR="004B0388" w:rsidRPr="00A873DD" w:rsidRDefault="004B0388" w:rsidP="005E4232">
      <w:pPr>
        <w:pStyle w:val="GPSL2numberedclause"/>
        <w:rPr>
          <w:rFonts w:ascii="Arial" w:hAnsi="Arial"/>
        </w:rPr>
      </w:pPr>
      <w:r w:rsidRPr="00A873D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A873DD" w:rsidRDefault="004B0388" w:rsidP="005E4232">
      <w:pPr>
        <w:pStyle w:val="GPSL2numberedclause"/>
        <w:rPr>
          <w:rFonts w:ascii="Arial" w:hAnsi="Arial"/>
        </w:rPr>
      </w:pPr>
      <w:r w:rsidRPr="00A873D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873D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A873DD">
        <w:rPr>
          <w:rFonts w:ascii="Arial" w:hAnsi="Arial"/>
        </w:rPr>
        <w:t>.</w:t>
      </w:r>
    </w:p>
    <w:p w:rsidR="004B0388" w:rsidRPr="00A873DD" w:rsidRDefault="004B0388" w:rsidP="005E4232">
      <w:pPr>
        <w:pStyle w:val="GPSL2numberedclause"/>
        <w:rPr>
          <w:rFonts w:ascii="Arial" w:hAnsi="Arial"/>
        </w:rPr>
      </w:pPr>
      <w:r w:rsidRPr="00A873D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A873DD" w:rsidRDefault="004B0388" w:rsidP="00036474">
      <w:pPr>
        <w:pStyle w:val="GPSL1SCHEDULEHeading"/>
        <w:rPr>
          <w:rFonts w:ascii="Arial" w:hAnsi="Arial"/>
        </w:rPr>
      </w:pPr>
      <w:r w:rsidRPr="00A873DD">
        <w:rPr>
          <w:rFonts w:ascii="Arial" w:hAnsi="Arial"/>
        </w:rPr>
        <w:t>FUNDING</w:t>
      </w:r>
    </w:p>
    <w:p w:rsidR="004B0388" w:rsidRPr="00A873DD" w:rsidRDefault="004B0388" w:rsidP="005E4232">
      <w:pPr>
        <w:pStyle w:val="GPSL2numberedclause"/>
        <w:rPr>
          <w:rFonts w:ascii="Arial" w:hAnsi="Arial"/>
        </w:rPr>
      </w:pPr>
      <w:r w:rsidRPr="00A873DD">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A873DD" w:rsidRDefault="004B0388" w:rsidP="005E4232">
      <w:pPr>
        <w:pStyle w:val="GPSL2numberedclause"/>
        <w:rPr>
          <w:rFonts w:ascii="Arial" w:hAnsi="Arial"/>
        </w:rPr>
      </w:pPr>
      <w:r w:rsidRPr="00A873DD">
        <w:rPr>
          <w:rFonts w:ascii="Arial" w:hAnsi="Arial"/>
        </w:rPr>
        <w:t xml:space="preserve">The Supplier shall indemnify and keep indemnified the Customer on demand against any claim by, payment to, or loss incurred by, the Schemes in respect of </w:t>
      </w:r>
      <w:r w:rsidRPr="00A873DD">
        <w:rPr>
          <w:rFonts w:ascii="Arial" w:hAnsi="Arial"/>
        </w:rPr>
        <w:lastRenderedPageBreak/>
        <w:t xml:space="preserve">the failure to account to the Schemes for payments received and the non-payment or the late payment of any sum payable by the Supplier to or in respect of the Schemes. </w:t>
      </w:r>
    </w:p>
    <w:p w:rsidR="004B0388" w:rsidRPr="00A873DD" w:rsidRDefault="004B0388" w:rsidP="00036474">
      <w:pPr>
        <w:pStyle w:val="GPSL1SCHEDULEHeading"/>
        <w:rPr>
          <w:rFonts w:ascii="Arial" w:hAnsi="Arial"/>
        </w:rPr>
      </w:pPr>
      <w:r w:rsidRPr="00A873DD">
        <w:rPr>
          <w:rFonts w:ascii="Arial" w:hAnsi="Arial"/>
        </w:rPr>
        <w:t>PROVISION OF INFORMATION</w:t>
      </w:r>
    </w:p>
    <w:p w:rsidR="004B0388" w:rsidRPr="00A873DD" w:rsidRDefault="004B0388" w:rsidP="005E4232">
      <w:pPr>
        <w:pStyle w:val="GPSL2Indent"/>
        <w:rPr>
          <w:rFonts w:ascii="Arial" w:hAnsi="Arial"/>
        </w:rPr>
      </w:pPr>
      <w:r w:rsidRPr="00A873DD">
        <w:rPr>
          <w:rFonts w:ascii="Arial" w:hAnsi="Arial"/>
        </w:rPr>
        <w:t>The Supplier and the Customer respectively undertake to each other:</w:t>
      </w:r>
    </w:p>
    <w:p w:rsidR="004B0388" w:rsidRPr="00A873DD" w:rsidRDefault="004B0388" w:rsidP="005E4232">
      <w:pPr>
        <w:pStyle w:val="GPSL2numberedclause"/>
        <w:rPr>
          <w:rFonts w:ascii="Arial" w:hAnsi="Arial"/>
        </w:rPr>
      </w:pPr>
      <w:r w:rsidRPr="00A873DD">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A873DD" w:rsidRDefault="004B0388" w:rsidP="005E4232">
      <w:pPr>
        <w:pStyle w:val="GPSL2numberedclause"/>
        <w:rPr>
          <w:rFonts w:ascii="Arial" w:hAnsi="Arial"/>
        </w:rPr>
      </w:pPr>
      <w:r w:rsidRPr="00A873D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A873DD" w:rsidRDefault="004B0388" w:rsidP="0072756D">
      <w:pPr>
        <w:pStyle w:val="GPSL1SCHEDULEHeading"/>
        <w:rPr>
          <w:rFonts w:ascii="Arial" w:hAnsi="Arial"/>
        </w:rPr>
      </w:pPr>
      <w:r w:rsidRPr="00A873DD">
        <w:rPr>
          <w:rFonts w:ascii="Arial" w:hAnsi="Arial"/>
        </w:rPr>
        <w:t>INDEMNITY</w:t>
      </w:r>
    </w:p>
    <w:p w:rsidR="004B0388" w:rsidRPr="00A873DD" w:rsidRDefault="004B0388" w:rsidP="0072756D">
      <w:pPr>
        <w:pStyle w:val="GPSL3Indent"/>
        <w:tabs>
          <w:tab w:val="clear" w:pos="2127"/>
          <w:tab w:val="left" w:pos="426"/>
        </w:tabs>
        <w:ind w:left="426"/>
      </w:pPr>
      <w:r w:rsidRPr="00A873D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A873DD">
        <w:t>.</w:t>
      </w:r>
    </w:p>
    <w:p w:rsidR="004B0388" w:rsidRPr="00A873DD" w:rsidRDefault="004B0388" w:rsidP="0072756D">
      <w:pPr>
        <w:pStyle w:val="GPSL1SCHEDULEHeading"/>
        <w:rPr>
          <w:rFonts w:ascii="Arial" w:hAnsi="Arial"/>
        </w:rPr>
      </w:pPr>
      <w:r w:rsidRPr="00A873DD">
        <w:rPr>
          <w:rFonts w:ascii="Arial" w:hAnsi="Arial"/>
        </w:rPr>
        <w:t>EMPLOYER OBLIGATION</w:t>
      </w:r>
    </w:p>
    <w:p w:rsidR="004B0388" w:rsidRPr="00A873DD" w:rsidRDefault="004B0388" w:rsidP="005E4232">
      <w:pPr>
        <w:pStyle w:val="GPSL2Indent"/>
        <w:ind w:left="426"/>
        <w:rPr>
          <w:rFonts w:ascii="Arial" w:hAnsi="Arial"/>
        </w:rPr>
      </w:pPr>
      <w:r w:rsidRPr="00A873DD">
        <w:rPr>
          <w:rFonts w:ascii="Arial" w:hAnsi="Arial"/>
        </w:rPr>
        <w:t>The Supplier shall comply with the requirements of the Pensions Act 2008 and the Transfer of Employment (Pension Protection) Regulations 2005.</w:t>
      </w:r>
    </w:p>
    <w:p w:rsidR="004B0388" w:rsidRPr="00A873DD" w:rsidRDefault="004B0388" w:rsidP="0072756D">
      <w:pPr>
        <w:pStyle w:val="GPSL1SCHEDULEHeading"/>
        <w:rPr>
          <w:rFonts w:ascii="Arial" w:hAnsi="Arial"/>
        </w:rPr>
      </w:pPr>
      <w:r w:rsidRPr="00A873DD">
        <w:rPr>
          <w:rFonts w:ascii="Arial" w:hAnsi="Arial"/>
        </w:rPr>
        <w:t>SUBSEQUENT TRANSFERS</w:t>
      </w:r>
    </w:p>
    <w:p w:rsidR="004B0388" w:rsidRPr="00A873DD" w:rsidRDefault="004B0388" w:rsidP="00091BEC">
      <w:pPr>
        <w:ind w:left="426"/>
      </w:pPr>
      <w:r w:rsidRPr="00A873DD">
        <w:t xml:space="preserve">The Supplier shall: </w:t>
      </w:r>
    </w:p>
    <w:p w:rsidR="004B0388" w:rsidRPr="00A873DD" w:rsidRDefault="004B0388" w:rsidP="005E4232">
      <w:pPr>
        <w:pStyle w:val="GPSL2numberedclause"/>
        <w:rPr>
          <w:rFonts w:ascii="Arial" w:hAnsi="Arial"/>
        </w:rPr>
      </w:pPr>
      <w:r w:rsidRPr="00A873DD">
        <w:rPr>
          <w:rFonts w:ascii="Arial" w:hAnsi="Arial"/>
        </w:rPr>
        <w:t xml:space="preserve">not adversely affect pension rights accrued by any Fair Deal Employee in the period ending on the date of the relevant future transfer; </w:t>
      </w:r>
    </w:p>
    <w:p w:rsidR="004B0388" w:rsidRPr="00A873DD" w:rsidRDefault="004B0388" w:rsidP="005E4232">
      <w:pPr>
        <w:pStyle w:val="GPSL2numberedclause"/>
        <w:rPr>
          <w:rFonts w:ascii="Arial" w:hAnsi="Arial"/>
        </w:rPr>
      </w:pPr>
      <w:r w:rsidRPr="00A873D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B0388" w:rsidRPr="00A873DD" w:rsidRDefault="004B0388" w:rsidP="005E4232">
      <w:pPr>
        <w:pStyle w:val="GPSL2numberedclause"/>
        <w:rPr>
          <w:rFonts w:ascii="Arial" w:hAnsi="Arial"/>
        </w:rPr>
      </w:pPr>
      <w:r w:rsidRPr="00A873DD">
        <w:rPr>
          <w:rFonts w:ascii="Arial" w:hAnsi="Arial"/>
        </w:rPr>
        <w:t xml:space="preserve">for the period either: </w:t>
      </w:r>
    </w:p>
    <w:p w:rsidR="004B0388" w:rsidRPr="00A873DD" w:rsidRDefault="004B0388" w:rsidP="00AC1DE2">
      <w:pPr>
        <w:pStyle w:val="GPSL3numberedclause"/>
        <w:rPr>
          <w:rFonts w:ascii="Arial" w:eastAsia="Arial" w:hAnsi="Arial"/>
        </w:rPr>
      </w:pPr>
      <w:r w:rsidRPr="00A873DD">
        <w:rPr>
          <w:rFonts w:ascii="Arial" w:eastAsia="Arial" w:hAnsi="Arial"/>
        </w:rPr>
        <w:t xml:space="preserve">after notice (for whatever reason) is given, in accordance with the other provisions of this </w:t>
      </w:r>
      <w:r w:rsidR="00890A36" w:rsidRPr="00A873DD">
        <w:rPr>
          <w:rFonts w:ascii="Arial" w:eastAsia="Arial" w:hAnsi="Arial"/>
        </w:rPr>
        <w:t xml:space="preserve">Contract </w:t>
      </w:r>
      <w:r w:rsidRPr="00A873DD">
        <w:rPr>
          <w:rFonts w:ascii="Arial" w:eastAsia="Arial" w:hAnsi="Arial"/>
        </w:rPr>
        <w:t xml:space="preserve">, to terminate the Agreement or any part of the </w:t>
      </w:r>
      <w:r w:rsidR="009E0BBE" w:rsidRPr="00A873DD">
        <w:rPr>
          <w:rFonts w:ascii="Arial" w:eastAsia="Arial" w:hAnsi="Arial"/>
        </w:rPr>
        <w:t>Services</w:t>
      </w:r>
      <w:r w:rsidRPr="00A873DD">
        <w:rPr>
          <w:rFonts w:ascii="Arial" w:eastAsia="Arial" w:hAnsi="Arial"/>
        </w:rPr>
        <w:t>; or</w:t>
      </w:r>
    </w:p>
    <w:p w:rsidR="004B0388" w:rsidRPr="00A873DD" w:rsidRDefault="004B0388" w:rsidP="00AC1DE2">
      <w:pPr>
        <w:pStyle w:val="GPSL3numberedclause"/>
        <w:rPr>
          <w:rFonts w:ascii="Arial" w:eastAsia="Arial" w:hAnsi="Arial"/>
        </w:rPr>
      </w:pPr>
      <w:r w:rsidRPr="00A873DD">
        <w:rPr>
          <w:rFonts w:ascii="Arial" w:eastAsia="Arial" w:hAnsi="Arial"/>
        </w:rPr>
        <w:t xml:space="preserve">after the date which is two (2) years prior to the date of expiry of this </w:t>
      </w:r>
      <w:r w:rsidR="00890A36" w:rsidRPr="00A873DD">
        <w:rPr>
          <w:rFonts w:ascii="Arial" w:eastAsia="Arial" w:hAnsi="Arial"/>
        </w:rPr>
        <w:t xml:space="preserve">Contract </w:t>
      </w:r>
      <w:r w:rsidRPr="00A873DD">
        <w:rPr>
          <w:rFonts w:ascii="Arial" w:eastAsia="Arial" w:hAnsi="Arial"/>
        </w:rPr>
        <w:t>,</w:t>
      </w:r>
    </w:p>
    <w:p w:rsidR="004B0388" w:rsidRPr="00A873DD" w:rsidRDefault="004B0388" w:rsidP="00767FEE">
      <w:pPr>
        <w:ind w:left="1134"/>
      </w:pPr>
      <w:r w:rsidRPr="00A873DD">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w:t>
      </w:r>
      <w:r w:rsidRPr="00A873DD">
        <w:rPr>
          <w:rFonts w:eastAsia="Arial"/>
        </w:rPr>
        <w:lastRenderedPageBreak/>
        <w:t>paragraph shall not apply to any change made as a consequence of participation in an Admission Agreement.</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90" w:author="Dominique Volante" w:date="2017-07-12T16:12:00Z" w:original="0."/>
        </w:fldChar>
      </w:r>
    </w:p>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767FEE" w:rsidRPr="00A873DD" w:rsidRDefault="00767FEE" w:rsidP="00767FEE"/>
    <w:p w:rsidR="004B0388" w:rsidRPr="00A873DD" w:rsidRDefault="004B0388" w:rsidP="005556D5">
      <w:pPr>
        <w:pStyle w:val="GPSSchPart"/>
        <w:rPr>
          <w:rFonts w:ascii="Arial" w:hAnsi="Arial" w:cs="Arial"/>
          <w:bCs/>
        </w:rPr>
      </w:pPr>
      <w:r w:rsidRPr="00A873DD">
        <w:rPr>
          <w:rFonts w:ascii="Arial" w:hAnsi="Arial" w:cs="Arial"/>
        </w:rPr>
        <w:lastRenderedPageBreak/>
        <w:t>PART B</w:t>
      </w:r>
    </w:p>
    <w:p w:rsidR="004B0388" w:rsidRPr="00A873DD" w:rsidRDefault="004B0388" w:rsidP="005556D5">
      <w:pPr>
        <w:pStyle w:val="GPSSchPart"/>
        <w:rPr>
          <w:rFonts w:ascii="Arial" w:eastAsia="Times New Roman" w:hAnsi="Arial" w:cs="Arial"/>
          <w:lang w:eastAsia="en-US"/>
        </w:rPr>
      </w:pPr>
      <w:r w:rsidRPr="00A873DD">
        <w:rPr>
          <w:rFonts w:ascii="Arial" w:eastAsia="Times New Roman" w:hAnsi="Arial" w:cs="Arial"/>
          <w:lang w:eastAsia="en-US"/>
        </w:rPr>
        <w:t xml:space="preserve">Transferring Former Supplier Employees at commencement of </w:t>
      </w:r>
      <w:r w:rsidR="009E0BBE" w:rsidRPr="00A873DD">
        <w:rPr>
          <w:rFonts w:ascii="Arial" w:eastAsia="Times New Roman" w:hAnsi="Arial" w:cs="Arial"/>
          <w:lang w:eastAsia="en-US"/>
        </w:rPr>
        <w:t>Services</w:t>
      </w:r>
    </w:p>
    <w:p w:rsidR="004B0388" w:rsidRPr="00A873DD" w:rsidRDefault="004B0388" w:rsidP="005556D5">
      <w:pPr>
        <w:pStyle w:val="GPSL1SCHEDULEHeading"/>
        <w:rPr>
          <w:rFonts w:ascii="Arial" w:hAnsi="Arial"/>
        </w:rPr>
      </w:pPr>
      <w:r w:rsidRPr="00A873DD">
        <w:rPr>
          <w:rFonts w:ascii="Arial" w:hAnsi="Arial"/>
        </w:rPr>
        <w:t>RELEVANT TRANSFERS</w:t>
      </w:r>
    </w:p>
    <w:p w:rsidR="004B0388" w:rsidRPr="00A873DD" w:rsidRDefault="004B0388" w:rsidP="005E4232">
      <w:pPr>
        <w:pStyle w:val="GPSL2numberedclause"/>
        <w:rPr>
          <w:rFonts w:ascii="Arial" w:hAnsi="Arial"/>
        </w:rPr>
      </w:pPr>
      <w:r w:rsidRPr="00A873DD">
        <w:rPr>
          <w:rFonts w:ascii="Arial" w:hAnsi="Arial"/>
        </w:rPr>
        <w:t>The Customer and the Supplier agree that:</w:t>
      </w:r>
    </w:p>
    <w:p w:rsidR="004B0388" w:rsidRPr="00A873DD" w:rsidRDefault="004B0388" w:rsidP="00AC1DE2">
      <w:pPr>
        <w:pStyle w:val="GPSL3numberedclause"/>
        <w:rPr>
          <w:rFonts w:ascii="Arial" w:hAnsi="Arial"/>
        </w:rPr>
      </w:pPr>
      <w:r w:rsidRPr="00A873DD">
        <w:rPr>
          <w:rFonts w:ascii="Arial" w:hAnsi="Arial"/>
        </w:rPr>
        <w:t xml:space="preserve">the commencement of the provision of the </w:t>
      </w:r>
      <w:r w:rsidR="009E0BBE" w:rsidRPr="00A873DD">
        <w:rPr>
          <w:rFonts w:ascii="Arial" w:hAnsi="Arial"/>
        </w:rPr>
        <w:t>Services</w:t>
      </w:r>
      <w:r w:rsidRPr="00A873DD">
        <w:rPr>
          <w:rFonts w:ascii="Arial" w:hAnsi="Arial"/>
        </w:rPr>
        <w:t xml:space="preserve"> or of any relevant part of the </w:t>
      </w:r>
      <w:r w:rsidR="009E0BBE" w:rsidRPr="00A873DD">
        <w:rPr>
          <w:rFonts w:ascii="Arial" w:hAnsi="Arial"/>
        </w:rPr>
        <w:t>Services</w:t>
      </w:r>
      <w:r w:rsidRPr="00A873DD">
        <w:rPr>
          <w:rFonts w:ascii="Arial" w:hAnsi="Arial"/>
        </w:rPr>
        <w:t xml:space="preserve"> will be a Relevant Transfer in relation to the Transferring Former Supplier Employees; and </w:t>
      </w:r>
    </w:p>
    <w:p w:rsidR="004B0388" w:rsidRPr="00A873DD" w:rsidRDefault="004B0388" w:rsidP="00AC1DE2">
      <w:pPr>
        <w:pStyle w:val="GPSL3numberedclause"/>
        <w:rPr>
          <w:rFonts w:ascii="Arial" w:hAnsi="Arial"/>
        </w:rPr>
      </w:pPr>
      <w:r w:rsidRPr="00A873D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A873DD">
        <w:rPr>
          <w:rFonts w:ascii="Arial" w:hAnsi="Arial"/>
        </w:rPr>
        <w:t xml:space="preserve"> and/or Notified Sub-C</w:t>
      </w:r>
      <w:r w:rsidRPr="00A873DD">
        <w:rPr>
          <w:rFonts w:ascii="Arial" w:hAnsi="Arial"/>
        </w:rPr>
        <w:t>ontractor and each such Transferring Former Supplier Employee.</w:t>
      </w:r>
    </w:p>
    <w:p w:rsidR="004B0388" w:rsidRPr="00A873DD" w:rsidRDefault="00410EF6" w:rsidP="005E4232">
      <w:pPr>
        <w:pStyle w:val="GPSL2numberedclause"/>
        <w:rPr>
          <w:rFonts w:ascii="Arial" w:hAnsi="Arial"/>
        </w:rPr>
      </w:pPr>
      <w:r w:rsidRPr="00A873DD">
        <w:rPr>
          <w:rStyle w:val="GPSL2numberedclauseChar1"/>
          <w:rFonts w:ascii="Arial" w:hAnsi="Arial"/>
        </w:rPr>
        <w:t>Subject to Paragraph 6, t</w:t>
      </w:r>
      <w:r w:rsidR="004B0388" w:rsidRPr="00A873DD">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A873DD">
        <w:rPr>
          <w:rFonts w:ascii="Arial" w:hAnsi="Arial"/>
        </w:rPr>
        <w:t xml:space="preserve">.  </w:t>
      </w:r>
    </w:p>
    <w:p w:rsidR="004B0388" w:rsidRPr="00A873DD" w:rsidRDefault="004B0388" w:rsidP="002B523D">
      <w:pPr>
        <w:pStyle w:val="GPSL1SCHEDULEHeading"/>
        <w:rPr>
          <w:rFonts w:ascii="Arial" w:hAnsi="Arial"/>
        </w:rPr>
      </w:pPr>
      <w:r w:rsidRPr="00A873DD">
        <w:rPr>
          <w:rFonts w:ascii="Arial" w:hAnsi="Arial"/>
        </w:rPr>
        <w:t>FORMER SUPPLIER INDEMNITIES</w:t>
      </w:r>
    </w:p>
    <w:p w:rsidR="004B0388" w:rsidRPr="00A873DD" w:rsidRDefault="004B0388" w:rsidP="005E4232">
      <w:pPr>
        <w:pStyle w:val="GPSL2numberedclause"/>
        <w:rPr>
          <w:rFonts w:ascii="Arial" w:hAnsi="Arial"/>
        </w:rPr>
      </w:pPr>
      <w:r w:rsidRPr="00A873DD">
        <w:rPr>
          <w:rFonts w:ascii="Arial" w:hAnsi="Arial"/>
        </w:rPr>
        <w:t>Subject to Paragraph</w:t>
      </w:r>
      <w:r w:rsidR="00410EF6" w:rsidRPr="00A873DD">
        <w:rPr>
          <w:rFonts w:ascii="Arial" w:hAnsi="Arial"/>
        </w:rPr>
        <w:t>s</w:t>
      </w:r>
      <w:r w:rsidR="00D3554E" w:rsidRPr="00A873DD">
        <w:rPr>
          <w:rFonts w:ascii="Arial" w:hAnsi="Arial"/>
        </w:rPr>
        <w:t xml:space="preserve"> 2.2</w:t>
      </w:r>
      <w:r w:rsidR="00410EF6" w:rsidRPr="00A873DD">
        <w:rPr>
          <w:rFonts w:ascii="Arial" w:hAnsi="Arial"/>
        </w:rPr>
        <w:t xml:space="preserve"> and 6</w:t>
      </w:r>
      <w:r w:rsidRPr="00A873DD">
        <w:rPr>
          <w:rFonts w:ascii="Arial" w:hAnsi="Arial"/>
        </w:rPr>
        <w:t>, the Customer shall procure that each Former Supplier shall indemnify the</w:t>
      </w:r>
      <w:r w:rsidR="00E13E67" w:rsidRPr="00A873DD">
        <w:rPr>
          <w:rFonts w:ascii="Arial" w:hAnsi="Arial"/>
        </w:rPr>
        <w:t xml:space="preserve"> Supplier and any Notified Sub-C</w:t>
      </w:r>
      <w:r w:rsidRPr="00A873DD">
        <w:rPr>
          <w:rFonts w:ascii="Arial" w:hAnsi="Arial"/>
        </w:rPr>
        <w:t>ontractor against any Employee Liabilities in respect of any Transferring Former Supplier Employee (or, where applicable any employee representative as defined in the Employment Regulations) arising from or as a result of:</w:t>
      </w:r>
    </w:p>
    <w:p w:rsidR="004B0388" w:rsidRPr="00A873DD" w:rsidRDefault="004B0388" w:rsidP="00AC1DE2">
      <w:pPr>
        <w:pStyle w:val="GPSL3numberedclause"/>
        <w:rPr>
          <w:rFonts w:ascii="Arial" w:hAnsi="Arial"/>
        </w:rPr>
      </w:pPr>
      <w:r w:rsidRPr="00A873DD">
        <w:rPr>
          <w:rFonts w:ascii="Arial" w:hAnsi="Arial"/>
        </w:rPr>
        <w:t>any act or omission by the Former Supplier arising before the Relevant Transfer Date;</w:t>
      </w:r>
    </w:p>
    <w:p w:rsidR="004B0388" w:rsidRPr="00A873DD" w:rsidRDefault="004B0388" w:rsidP="00AC1DE2">
      <w:pPr>
        <w:pStyle w:val="GPSL3numberedclause"/>
        <w:rPr>
          <w:rFonts w:ascii="Arial" w:hAnsi="Arial"/>
        </w:rPr>
      </w:pPr>
      <w:r w:rsidRPr="00A873DD">
        <w:rPr>
          <w:rFonts w:ascii="Arial" w:hAnsi="Arial"/>
        </w:rPr>
        <w:t>the breach or non-observance by the Former Supplier arising before the Relevant Transfer Date of:</w:t>
      </w:r>
    </w:p>
    <w:p w:rsidR="004B0388" w:rsidRPr="00A873DD" w:rsidRDefault="004B0388" w:rsidP="00AC1DE2">
      <w:pPr>
        <w:pStyle w:val="GPSL4numberedclause"/>
        <w:rPr>
          <w:rFonts w:ascii="Arial" w:hAnsi="Arial"/>
          <w:szCs w:val="22"/>
        </w:rPr>
      </w:pPr>
      <w:r w:rsidRPr="00A873DD">
        <w:rPr>
          <w:rFonts w:ascii="Arial" w:hAnsi="Arial"/>
          <w:szCs w:val="22"/>
        </w:rPr>
        <w:t xml:space="preserve">any collective agreement applicable to the Transferring Former Supplier Employees; and/or </w:t>
      </w:r>
    </w:p>
    <w:p w:rsidR="004B0388" w:rsidRPr="00A873DD" w:rsidRDefault="004B0388" w:rsidP="00AC1DE2">
      <w:pPr>
        <w:pStyle w:val="GPSL4numberedclause"/>
        <w:rPr>
          <w:rFonts w:ascii="Arial" w:hAnsi="Arial"/>
          <w:szCs w:val="22"/>
        </w:rPr>
      </w:pPr>
      <w:r w:rsidRPr="00A873DD">
        <w:rPr>
          <w:rFonts w:ascii="Arial" w:hAnsi="Arial"/>
          <w:szCs w:val="22"/>
        </w:rPr>
        <w:t xml:space="preserve">any custom or practice in respect of any Transferring Former Supplier Employees which the Former Supplier is contractually bound to honour; </w:t>
      </w:r>
    </w:p>
    <w:p w:rsidR="004B0388" w:rsidRPr="00A873DD" w:rsidRDefault="004B0388" w:rsidP="00AC1DE2">
      <w:pPr>
        <w:pStyle w:val="GPSL3numberedclause"/>
        <w:rPr>
          <w:rFonts w:ascii="Arial" w:hAnsi="Arial"/>
        </w:rPr>
      </w:pPr>
      <w:r w:rsidRPr="00A873DD">
        <w:rPr>
          <w:rFonts w:ascii="Arial" w:hAnsi="Arial"/>
        </w:rPr>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lastRenderedPageBreak/>
        <w:t xml:space="preserve">in relation to any Transferring Former Supplier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before the Relevant Transfer Date; and</w:t>
      </w:r>
    </w:p>
    <w:p w:rsidR="004B0388" w:rsidRPr="00A873DD" w:rsidRDefault="004B0388" w:rsidP="00AC1DE2">
      <w:pPr>
        <w:pStyle w:val="GPSL4numberedclause"/>
        <w:rPr>
          <w:rFonts w:ascii="Arial" w:hAnsi="Arial"/>
          <w:szCs w:val="22"/>
        </w:rPr>
      </w:pPr>
      <w:r w:rsidRPr="00A873D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A873DD">
        <w:rPr>
          <w:rFonts w:ascii="Arial" w:hAnsi="Arial"/>
          <w:szCs w:val="22"/>
        </w:rPr>
        <w:t>pplier and/or any Notified Sub-C</w:t>
      </w:r>
      <w:r w:rsidRPr="00A873DD">
        <w:rPr>
          <w:rFonts w:ascii="Arial" w:hAnsi="Arial"/>
          <w:szCs w:val="22"/>
        </w:rPr>
        <w:t xml:space="preserve">ontractor as appropriate,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in respect of the period to (but excluding) the Relevant Transfer Date;</w:t>
      </w:r>
    </w:p>
    <w:p w:rsidR="004B0388" w:rsidRPr="00A873DD" w:rsidRDefault="004B0388" w:rsidP="00AC1DE2">
      <w:pPr>
        <w:pStyle w:val="GPSL3numberedclause"/>
        <w:rPr>
          <w:rFonts w:ascii="Arial" w:hAnsi="Arial"/>
        </w:rPr>
      </w:pPr>
      <w:r w:rsidRPr="00A873D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A873DD" w:rsidRDefault="004B0388" w:rsidP="00AC1DE2">
      <w:pPr>
        <w:pStyle w:val="GPSL3numberedclause"/>
        <w:rPr>
          <w:rFonts w:ascii="Arial" w:hAnsi="Arial"/>
        </w:rPr>
      </w:pPr>
      <w:r w:rsidRPr="00A873DD">
        <w:rPr>
          <w:rFonts w:ascii="Arial" w:hAnsi="Arial"/>
        </w:rPr>
        <w:t>any claim made by or in respect of any person employed or formerly employed by the Former Supplier other than a Transferring Former Supplier Employee for whom it is alleged the Su</w:t>
      </w:r>
      <w:r w:rsidR="00E13E67" w:rsidRPr="00A873DD">
        <w:rPr>
          <w:rFonts w:ascii="Arial" w:hAnsi="Arial"/>
        </w:rPr>
        <w:t>pplier and/or any Notified Sub-C</w:t>
      </w:r>
      <w:r w:rsidRPr="00A873DD">
        <w:rPr>
          <w:rFonts w:ascii="Arial" w:hAnsi="Arial"/>
        </w:rPr>
        <w:t xml:space="preserve">ontractor as appropriate may be liable by virtue of this </w:t>
      </w:r>
      <w:r w:rsidR="00890A36" w:rsidRPr="00A873DD">
        <w:rPr>
          <w:rFonts w:ascii="Arial" w:hAnsi="Arial"/>
        </w:rPr>
        <w:t xml:space="preserve">Contract </w:t>
      </w:r>
      <w:r w:rsidRPr="00A873DD">
        <w:rPr>
          <w:rFonts w:ascii="Arial" w:hAnsi="Arial"/>
        </w:rPr>
        <w:t xml:space="preserve"> and/or the Employment Regulations and/or the Acquired Rights Directive; and</w:t>
      </w:r>
    </w:p>
    <w:p w:rsidR="004B0388" w:rsidRPr="00A873DD" w:rsidRDefault="004B0388" w:rsidP="00AC1DE2">
      <w:pPr>
        <w:pStyle w:val="GPSL3numberedclause"/>
        <w:rPr>
          <w:rFonts w:ascii="Arial" w:hAnsi="Arial"/>
        </w:rPr>
      </w:pPr>
      <w:r w:rsidRPr="00A873D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A873DD">
        <w:rPr>
          <w:rFonts w:ascii="Arial" w:hAnsi="Arial"/>
        </w:rPr>
        <w:t>ure by the Supplier or any Sub-C</w:t>
      </w:r>
      <w:r w:rsidRPr="00A873DD">
        <w:rPr>
          <w:rFonts w:ascii="Arial" w:hAnsi="Arial"/>
        </w:rPr>
        <w:t>ontractor to comply with regulation 13(4) of the Employment Regulations.</w:t>
      </w:r>
    </w:p>
    <w:p w:rsidR="004B0388" w:rsidRPr="00A873DD" w:rsidRDefault="004B0388" w:rsidP="005E4232">
      <w:pPr>
        <w:pStyle w:val="GPSL2numberedclause"/>
        <w:rPr>
          <w:rFonts w:ascii="Arial" w:hAnsi="Arial"/>
        </w:rPr>
      </w:pPr>
      <w:r w:rsidRPr="00A873DD">
        <w:rPr>
          <w:rFonts w:ascii="Arial" w:hAnsi="Arial"/>
        </w:rPr>
        <w:t>The indemnities in Paragraph 2.1 shall not apply to the extent that the Employee Liabilities arise or are attributable to an act or omiss</w:t>
      </w:r>
      <w:r w:rsidR="00E13E67" w:rsidRPr="00A873DD">
        <w:rPr>
          <w:rFonts w:ascii="Arial" w:hAnsi="Arial"/>
        </w:rPr>
        <w:t>ion of the Supplier or any Sub-C</w:t>
      </w:r>
      <w:r w:rsidRPr="00A873DD">
        <w:rPr>
          <w:rFonts w:ascii="Arial" w:hAnsi="Arial"/>
        </w:rPr>
        <w:t xml:space="preserve">ontractor whether occurring or having its origin before, on or after the Relevant Transfer Date including, without limitation, any Employee Liabilities: </w:t>
      </w:r>
    </w:p>
    <w:p w:rsidR="004B0388" w:rsidRPr="00A873DD" w:rsidRDefault="004B0388" w:rsidP="00AC1DE2">
      <w:pPr>
        <w:pStyle w:val="GPSL3numberedclause"/>
        <w:rPr>
          <w:rFonts w:ascii="Arial" w:hAnsi="Arial"/>
        </w:rPr>
      </w:pPr>
      <w:r w:rsidRPr="00A873DD">
        <w:rPr>
          <w:rFonts w:ascii="Arial" w:hAnsi="Arial"/>
        </w:rPr>
        <w:t>arising out of the resignation of any Transferring Former Supplier Employee before the Relevant Transfer Date on account of substantial detrimental changes to his/her working conditions propo</w:t>
      </w:r>
      <w:r w:rsidR="00E13E67" w:rsidRPr="00A873DD">
        <w:rPr>
          <w:rFonts w:ascii="Arial" w:hAnsi="Arial"/>
        </w:rPr>
        <w:t>sed by the Supplier or any Sub-C</w:t>
      </w:r>
      <w:r w:rsidRPr="00A873DD">
        <w:rPr>
          <w:rFonts w:ascii="Arial" w:hAnsi="Arial"/>
        </w:rPr>
        <w:t>ontractor to occur in the period from (and including) the Relevant Transfer Date; or</w:t>
      </w:r>
    </w:p>
    <w:p w:rsidR="004B0388" w:rsidRPr="00A873DD" w:rsidRDefault="004B0388" w:rsidP="00AC1DE2">
      <w:pPr>
        <w:pStyle w:val="GPSL3numberedclause"/>
        <w:rPr>
          <w:rFonts w:ascii="Arial" w:hAnsi="Arial"/>
        </w:rPr>
      </w:pPr>
      <w:r w:rsidRPr="00A873DD">
        <w:rPr>
          <w:rFonts w:ascii="Arial" w:hAnsi="Arial"/>
        </w:rPr>
        <w:t xml:space="preserve">arising from the failure </w:t>
      </w:r>
      <w:r w:rsidR="00E13E67" w:rsidRPr="00A873DD">
        <w:rPr>
          <w:rFonts w:ascii="Arial" w:hAnsi="Arial"/>
        </w:rPr>
        <w:t>by the Supplier and/or any Sub-C</w:t>
      </w:r>
      <w:r w:rsidRPr="00A873DD">
        <w:rPr>
          <w:rFonts w:ascii="Arial" w:hAnsi="Arial"/>
        </w:rPr>
        <w:t>ontractor to comply with its obligations under the Employment Regulations.</w:t>
      </w:r>
    </w:p>
    <w:p w:rsidR="004B0388" w:rsidRPr="00A873DD" w:rsidRDefault="004B0388" w:rsidP="005E4232">
      <w:pPr>
        <w:pStyle w:val="GPSL2numberedclause"/>
        <w:rPr>
          <w:rFonts w:ascii="Arial" w:hAnsi="Arial"/>
        </w:rPr>
      </w:pPr>
      <w:r w:rsidRPr="00A873D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A873DD">
        <w:rPr>
          <w:rFonts w:ascii="Arial" w:hAnsi="Arial"/>
        </w:rPr>
        <w:t>pplier and/or any Notified Sub-C</w:t>
      </w:r>
      <w:r w:rsidRPr="00A873DD">
        <w:rPr>
          <w:rFonts w:ascii="Arial" w:hAnsi="Arial"/>
        </w:rPr>
        <w:t>ontractor pursuant to the Employment Regulations or the Acquired Rights Directive then:</w:t>
      </w:r>
    </w:p>
    <w:p w:rsidR="004B0388" w:rsidRPr="00A873DD" w:rsidRDefault="004B0388" w:rsidP="00AC1DE2">
      <w:pPr>
        <w:pStyle w:val="GPSL3numberedclause"/>
        <w:rPr>
          <w:rFonts w:ascii="Arial" w:hAnsi="Arial"/>
        </w:rPr>
      </w:pPr>
      <w:r w:rsidRPr="00A873DD">
        <w:rPr>
          <w:rFonts w:ascii="Arial" w:hAnsi="Arial"/>
        </w:rPr>
        <w:lastRenderedPageBreak/>
        <w:t>the Supplier shall, or shall</w:t>
      </w:r>
      <w:r w:rsidR="00E13E67" w:rsidRPr="00A873DD">
        <w:rPr>
          <w:rFonts w:ascii="Arial" w:hAnsi="Arial"/>
        </w:rPr>
        <w:t xml:space="preserve"> procure that the Notified Sub-C</w:t>
      </w:r>
      <w:r w:rsidRPr="00A873DD">
        <w:rPr>
          <w:rFonts w:ascii="Arial" w:hAnsi="Arial"/>
        </w:rPr>
        <w:t>ontractor shall, within 5 Working Days of becoming aware of that fact, give notice in writing to the Customer and, where required by the Customer, to the Former Supplier; and</w:t>
      </w:r>
    </w:p>
    <w:p w:rsidR="004B0388" w:rsidRPr="00A873DD" w:rsidRDefault="004B0388" w:rsidP="00AC1DE2">
      <w:pPr>
        <w:pStyle w:val="GPSL3numberedclause"/>
        <w:rPr>
          <w:rFonts w:ascii="Arial" w:hAnsi="Arial"/>
        </w:rPr>
      </w:pPr>
      <w:r w:rsidRPr="00A873DD">
        <w:rPr>
          <w:rFonts w:ascii="Arial" w:hAnsi="Arial"/>
        </w:rPr>
        <w:t>the Former Supplier may offer (or may procure that a third party may offer) employment to such person within 15 Working Days of the notification by the Su</w:t>
      </w:r>
      <w:r w:rsidR="00E13E67" w:rsidRPr="00A873DD">
        <w:rPr>
          <w:rFonts w:ascii="Arial" w:hAnsi="Arial"/>
        </w:rPr>
        <w:t>pplier and/or the Notified Sub-C</w:t>
      </w:r>
      <w:r w:rsidRPr="00A873DD">
        <w:rPr>
          <w:rFonts w:ascii="Arial" w:hAnsi="Arial"/>
        </w:rPr>
        <w:t>ontractor or take such other reasonable steps as the Former Supplier considers appropriate to deal with the matter provided always that such steps are in compliance with applicable Law.</w:t>
      </w:r>
    </w:p>
    <w:p w:rsidR="004B0388" w:rsidRPr="00A873DD" w:rsidRDefault="004B0388" w:rsidP="005E4232">
      <w:pPr>
        <w:pStyle w:val="GPSL2numberedclause"/>
        <w:rPr>
          <w:rFonts w:ascii="Arial" w:hAnsi="Arial"/>
        </w:rPr>
      </w:pPr>
      <w:r w:rsidRPr="00A873DD">
        <w:rPr>
          <w:rFonts w:ascii="Arial" w:hAnsi="Arial"/>
        </w:rPr>
        <w:t>If an offer referred to in Paragraph </w:t>
      </w:r>
      <w:r w:rsidR="00D3554E" w:rsidRPr="00A873DD">
        <w:rPr>
          <w:rFonts w:ascii="Arial" w:hAnsi="Arial"/>
        </w:rPr>
        <w:t xml:space="preserve">2.3.2 </w:t>
      </w:r>
      <w:r w:rsidRPr="00A873DD">
        <w:rPr>
          <w:rFonts w:ascii="Arial" w:hAnsi="Arial"/>
        </w:rPr>
        <w:t>is accepted, or if the situation has otherwise been resolved by the Former Supplier and/or the Customer, the Supplier shall, or shall</w:t>
      </w:r>
      <w:r w:rsidR="00E13E67" w:rsidRPr="00A873DD">
        <w:rPr>
          <w:rFonts w:ascii="Arial" w:hAnsi="Arial"/>
        </w:rPr>
        <w:t xml:space="preserve"> procure that the Notified Sub-C</w:t>
      </w:r>
      <w:r w:rsidRPr="00A873DD">
        <w:rPr>
          <w:rFonts w:ascii="Arial" w:hAnsi="Arial"/>
        </w:rPr>
        <w:t>ontractor shall, immediately release the person from his/her employment or alleged employment.</w:t>
      </w:r>
    </w:p>
    <w:p w:rsidR="004B0388" w:rsidRPr="00A873DD" w:rsidRDefault="004B0388" w:rsidP="005E4232">
      <w:pPr>
        <w:pStyle w:val="GPSL2numberedclause"/>
        <w:rPr>
          <w:rFonts w:ascii="Arial" w:hAnsi="Arial"/>
        </w:rPr>
      </w:pPr>
      <w:r w:rsidRPr="00A873DD">
        <w:rPr>
          <w:rFonts w:ascii="Arial" w:hAnsi="Arial"/>
        </w:rPr>
        <w:t>If by the end of the 15 Working Day period specified in Paragraph</w:t>
      </w:r>
      <w:r w:rsidR="00D3554E" w:rsidRPr="00A873DD">
        <w:rPr>
          <w:rFonts w:ascii="Arial" w:hAnsi="Arial"/>
        </w:rPr>
        <w:t xml:space="preserve"> 2.3.2:</w:t>
      </w:r>
    </w:p>
    <w:p w:rsidR="004B0388" w:rsidRPr="00A873DD" w:rsidRDefault="004B0388" w:rsidP="00AC1DE2">
      <w:pPr>
        <w:pStyle w:val="GPSL3numberedclause"/>
        <w:rPr>
          <w:rFonts w:ascii="Arial" w:hAnsi="Arial"/>
        </w:rPr>
      </w:pPr>
      <w:r w:rsidRPr="00A873DD">
        <w:rPr>
          <w:rFonts w:ascii="Arial" w:hAnsi="Arial"/>
        </w:rPr>
        <w:t xml:space="preserve">no such offer of employment has been made; </w:t>
      </w:r>
    </w:p>
    <w:p w:rsidR="004B0388" w:rsidRPr="00A873DD" w:rsidRDefault="004B0388" w:rsidP="00AC1DE2">
      <w:pPr>
        <w:pStyle w:val="GPSL3numberedclause"/>
        <w:rPr>
          <w:rFonts w:ascii="Arial" w:hAnsi="Arial"/>
        </w:rPr>
      </w:pPr>
      <w:r w:rsidRPr="00A873DD">
        <w:rPr>
          <w:rFonts w:ascii="Arial" w:hAnsi="Arial"/>
        </w:rPr>
        <w:t>such offer has been made but not accepted; or</w:t>
      </w:r>
    </w:p>
    <w:p w:rsidR="004B0388" w:rsidRPr="00A873DD" w:rsidRDefault="004B0388" w:rsidP="00AC1DE2">
      <w:pPr>
        <w:pStyle w:val="GPSL3numberedclause"/>
        <w:rPr>
          <w:rFonts w:ascii="Arial" w:hAnsi="Arial"/>
        </w:rPr>
      </w:pPr>
      <w:r w:rsidRPr="00A873DD">
        <w:rPr>
          <w:rFonts w:ascii="Arial" w:hAnsi="Arial"/>
        </w:rPr>
        <w:t>the situation has not otherwise been resolved,</w:t>
      </w:r>
    </w:p>
    <w:p w:rsidR="004B0388" w:rsidRPr="00A873DD" w:rsidRDefault="004B0388" w:rsidP="005E4232">
      <w:pPr>
        <w:pStyle w:val="GPSL2Indent"/>
        <w:ind w:left="1134"/>
        <w:rPr>
          <w:rFonts w:ascii="Arial" w:hAnsi="Arial"/>
        </w:rPr>
      </w:pPr>
      <w:r w:rsidRPr="00A873DD">
        <w:rPr>
          <w:rFonts w:ascii="Arial" w:hAnsi="Arial"/>
        </w:rPr>
        <w:t>the Su</w:t>
      </w:r>
      <w:r w:rsidR="00E13E67" w:rsidRPr="00A873DD">
        <w:rPr>
          <w:rFonts w:ascii="Arial" w:hAnsi="Arial"/>
        </w:rPr>
        <w:t>pplier and/or any Notified Sub-C</w:t>
      </w:r>
      <w:r w:rsidRPr="00A873DD">
        <w:rPr>
          <w:rFonts w:ascii="Arial" w:hAnsi="Arial"/>
        </w:rPr>
        <w:t>ontractor may within 5 Working Days give notice to terminate the employment or alleged employment of such person.</w:t>
      </w:r>
    </w:p>
    <w:p w:rsidR="004B0388" w:rsidRPr="00A873DD" w:rsidRDefault="004B0388" w:rsidP="005E4232">
      <w:pPr>
        <w:pStyle w:val="GPSL2numberedclause"/>
        <w:rPr>
          <w:rFonts w:ascii="Arial" w:hAnsi="Arial"/>
        </w:rPr>
      </w:pPr>
      <w:r w:rsidRPr="00A873DD">
        <w:rPr>
          <w:rFonts w:ascii="Arial" w:hAnsi="Arial"/>
        </w:rPr>
        <w:t>Subject to the Su</w:t>
      </w:r>
      <w:r w:rsidR="00E13E67" w:rsidRPr="00A873DD">
        <w:rPr>
          <w:rFonts w:ascii="Arial" w:hAnsi="Arial"/>
        </w:rPr>
        <w:t>pplier and/or any Notified Sub-C</w:t>
      </w:r>
      <w:r w:rsidRPr="00A873DD">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A873DD">
        <w:rPr>
          <w:rFonts w:ascii="Arial" w:hAnsi="Arial"/>
        </w:rPr>
        <w:t>pplier and/or any Notified Sub-C</w:t>
      </w:r>
      <w:r w:rsidRPr="00A873DD">
        <w:rPr>
          <w:rFonts w:ascii="Arial" w:hAnsi="Arial"/>
        </w:rPr>
        <w:t>ontractor (as appropriate) against all Employee Liabilities arising out of the termination pursuant to the provisions of Paragraph 2.5 provided that the Supplier takes, or shall</w:t>
      </w:r>
      <w:r w:rsidR="00E13E67" w:rsidRPr="00A873DD">
        <w:rPr>
          <w:rFonts w:ascii="Arial" w:hAnsi="Arial"/>
        </w:rPr>
        <w:t xml:space="preserve"> procure that the Notified Sub-C</w:t>
      </w:r>
      <w:r w:rsidRPr="00A873DD">
        <w:rPr>
          <w:rFonts w:ascii="Arial" w:hAnsi="Arial"/>
        </w:rPr>
        <w:t xml:space="preserve">ontractor takes, all reasonable steps to minimise any such Employee Liabilities. </w:t>
      </w:r>
    </w:p>
    <w:p w:rsidR="004B0388" w:rsidRPr="00A873DD" w:rsidRDefault="004B0388" w:rsidP="005E4232">
      <w:pPr>
        <w:pStyle w:val="GPSL2numberedclause"/>
        <w:rPr>
          <w:rFonts w:ascii="Arial" w:hAnsi="Arial"/>
        </w:rPr>
      </w:pPr>
      <w:r w:rsidRPr="00A873DD">
        <w:rPr>
          <w:rFonts w:ascii="Arial" w:hAnsi="Arial"/>
        </w:rPr>
        <w:t>The indemnity in Paragraph </w:t>
      </w:r>
      <w:r w:rsidR="00D3554E" w:rsidRPr="00A873DD">
        <w:rPr>
          <w:rFonts w:ascii="Arial" w:hAnsi="Arial"/>
        </w:rPr>
        <w:t>2.6</w:t>
      </w:r>
      <w:r w:rsidRPr="00A873DD">
        <w:rPr>
          <w:rFonts w:ascii="Arial" w:hAnsi="Arial"/>
        </w:rPr>
        <w:t>:</w:t>
      </w:r>
    </w:p>
    <w:p w:rsidR="004B0388" w:rsidRPr="00A873DD" w:rsidRDefault="004B0388" w:rsidP="00AC1DE2">
      <w:pPr>
        <w:pStyle w:val="GPSL3numberedclause"/>
        <w:rPr>
          <w:rFonts w:ascii="Arial" w:hAnsi="Arial"/>
        </w:rPr>
      </w:pPr>
      <w:r w:rsidRPr="00A873DD">
        <w:rPr>
          <w:rFonts w:ascii="Arial" w:hAnsi="Arial"/>
        </w:rPr>
        <w:t>shall not apply to:</w:t>
      </w:r>
    </w:p>
    <w:p w:rsidR="004B0388" w:rsidRPr="00A873DD" w:rsidRDefault="004B0388" w:rsidP="00AC1DE2">
      <w:pPr>
        <w:pStyle w:val="GPSL4numberedclause"/>
        <w:rPr>
          <w:rFonts w:ascii="Arial" w:hAnsi="Arial"/>
          <w:szCs w:val="22"/>
        </w:rPr>
      </w:pPr>
      <w:r w:rsidRPr="00A873DD">
        <w:rPr>
          <w:rFonts w:ascii="Arial" w:hAnsi="Arial"/>
          <w:szCs w:val="22"/>
        </w:rPr>
        <w:t>any claim for:</w:t>
      </w:r>
    </w:p>
    <w:p w:rsidR="004B0388" w:rsidRPr="00A873DD" w:rsidRDefault="004B0388" w:rsidP="00AC1DE2">
      <w:pPr>
        <w:pStyle w:val="GPSL5numberedclause"/>
        <w:rPr>
          <w:rFonts w:ascii="Arial" w:hAnsi="Arial"/>
          <w:szCs w:val="22"/>
        </w:rPr>
      </w:pPr>
      <w:r w:rsidRPr="00A873DD">
        <w:rPr>
          <w:rFonts w:ascii="Arial" w:hAnsi="Arial"/>
          <w:szCs w:val="22"/>
        </w:rPr>
        <w:t>discrimination, including on the grounds of sex, race, disability, age, gender reassignment, marriage or civil partnership, pregnancy and maternity or sexual orientation, religion or belief; or</w:t>
      </w:r>
    </w:p>
    <w:p w:rsidR="004B0388" w:rsidRPr="00A873DD" w:rsidRDefault="004B0388" w:rsidP="00AC1DE2">
      <w:pPr>
        <w:pStyle w:val="GPSL5numberedclause"/>
        <w:rPr>
          <w:rFonts w:ascii="Arial" w:hAnsi="Arial"/>
          <w:szCs w:val="22"/>
        </w:rPr>
      </w:pPr>
      <w:r w:rsidRPr="00A873DD">
        <w:rPr>
          <w:rFonts w:ascii="Arial" w:hAnsi="Arial"/>
          <w:szCs w:val="22"/>
        </w:rPr>
        <w:t>equal pay or compensation for less favourable treatment of part-time workers or fixed-term employees,</w:t>
      </w:r>
    </w:p>
    <w:p w:rsidR="004B0388" w:rsidRPr="00A873DD" w:rsidRDefault="004B0388" w:rsidP="00AC1DE2">
      <w:pPr>
        <w:pStyle w:val="GPSL4indent"/>
        <w:rPr>
          <w:rFonts w:ascii="Arial" w:hAnsi="Arial"/>
          <w:szCs w:val="22"/>
        </w:rPr>
      </w:pPr>
      <w:r w:rsidRPr="00A873DD">
        <w:rPr>
          <w:rFonts w:ascii="Arial" w:hAnsi="Arial"/>
          <w:szCs w:val="22"/>
        </w:rPr>
        <w:t xml:space="preserve">in any case in relation to any alleged act or omission </w:t>
      </w:r>
      <w:r w:rsidR="00E13E67" w:rsidRPr="00A873DD">
        <w:rPr>
          <w:rFonts w:ascii="Arial" w:hAnsi="Arial"/>
          <w:szCs w:val="22"/>
        </w:rPr>
        <w:t>of the Supplier and/or any Sub-C</w:t>
      </w:r>
      <w:r w:rsidRPr="00A873DD">
        <w:rPr>
          <w:rFonts w:ascii="Arial" w:hAnsi="Arial"/>
          <w:szCs w:val="22"/>
        </w:rPr>
        <w:t>ontractor; or</w:t>
      </w:r>
    </w:p>
    <w:p w:rsidR="004B0388" w:rsidRPr="00A873DD" w:rsidRDefault="004B0388" w:rsidP="00AC1DE2">
      <w:pPr>
        <w:pStyle w:val="GPSL4numberedclause"/>
        <w:rPr>
          <w:rFonts w:ascii="Arial" w:hAnsi="Arial"/>
          <w:szCs w:val="22"/>
        </w:rPr>
      </w:pPr>
      <w:r w:rsidRPr="00A873DD">
        <w:rPr>
          <w:rFonts w:ascii="Arial" w:hAnsi="Arial"/>
          <w:szCs w:val="22"/>
        </w:rPr>
        <w:t>any claim that the termination of employment was unfair because th</w:t>
      </w:r>
      <w:r w:rsidR="00E13E67" w:rsidRPr="00A873DD">
        <w:rPr>
          <w:rFonts w:ascii="Arial" w:hAnsi="Arial"/>
          <w:szCs w:val="22"/>
        </w:rPr>
        <w:t>e Supplier and/or Notified Sub-C</w:t>
      </w:r>
      <w:r w:rsidRPr="00A873DD">
        <w:rPr>
          <w:rFonts w:ascii="Arial" w:hAnsi="Arial"/>
          <w:szCs w:val="22"/>
        </w:rPr>
        <w:t>ontractor neglected to follow a fair dismissal procedure; and</w:t>
      </w:r>
    </w:p>
    <w:p w:rsidR="004B0388" w:rsidRPr="00A873DD" w:rsidRDefault="004B0388" w:rsidP="00AC1DE2">
      <w:pPr>
        <w:pStyle w:val="GPSL3numberedclause"/>
        <w:rPr>
          <w:rFonts w:ascii="Arial" w:hAnsi="Arial"/>
        </w:rPr>
      </w:pPr>
      <w:r w:rsidRPr="00A873DD">
        <w:rPr>
          <w:rFonts w:ascii="Arial" w:hAnsi="Arial"/>
        </w:rPr>
        <w:t>shall apply only where the notification referred to in Paragraph </w:t>
      </w:r>
      <w:r w:rsidR="00D3554E" w:rsidRPr="00A873DD">
        <w:rPr>
          <w:rFonts w:ascii="Arial" w:hAnsi="Arial"/>
        </w:rPr>
        <w:t xml:space="preserve">2.3.1 </w:t>
      </w:r>
      <w:r w:rsidRPr="00A873DD">
        <w:rPr>
          <w:rFonts w:ascii="Arial" w:hAnsi="Arial"/>
        </w:rPr>
        <w:t>is made by the Su</w:t>
      </w:r>
      <w:r w:rsidR="00E13E67" w:rsidRPr="00A873DD">
        <w:rPr>
          <w:rFonts w:ascii="Arial" w:hAnsi="Arial"/>
        </w:rPr>
        <w:t>pplier and/or any Notified Sub-C</w:t>
      </w:r>
      <w:r w:rsidRPr="00A873DD">
        <w:rPr>
          <w:rFonts w:ascii="Arial" w:hAnsi="Arial"/>
        </w:rPr>
        <w:t xml:space="preserve">ontractor (as appropriate) to the Customer and, if applicable, the Former Supplier, within 6 months of the </w:t>
      </w:r>
      <w:r w:rsidR="007C3DE3" w:rsidRPr="00A873DD">
        <w:rPr>
          <w:rFonts w:ascii="Arial" w:hAnsi="Arial"/>
        </w:rPr>
        <w:t>Contract Commencement Date</w:t>
      </w:r>
      <w:r w:rsidRPr="00A873DD">
        <w:rPr>
          <w:rFonts w:ascii="Arial" w:hAnsi="Arial"/>
        </w:rPr>
        <w:t xml:space="preserve">. </w:t>
      </w:r>
    </w:p>
    <w:p w:rsidR="004B0388" w:rsidRPr="00A873DD" w:rsidRDefault="004B0388" w:rsidP="005E4232">
      <w:pPr>
        <w:pStyle w:val="GPSL2numberedclause"/>
        <w:rPr>
          <w:rFonts w:ascii="Arial" w:hAnsi="Arial"/>
        </w:rPr>
      </w:pPr>
      <w:r w:rsidRPr="00A873DD">
        <w:rPr>
          <w:rFonts w:ascii="Arial" w:hAnsi="Arial"/>
        </w:rPr>
        <w:lastRenderedPageBreak/>
        <w:t>If any such person as is described in Paragraph </w:t>
      </w:r>
      <w:r w:rsidR="004D65F1" w:rsidRPr="00A873DD">
        <w:rPr>
          <w:rFonts w:ascii="Arial" w:hAnsi="Arial"/>
        </w:rPr>
        <w:t xml:space="preserve">2.3 </w:t>
      </w:r>
      <w:r w:rsidRPr="00A873DD">
        <w:rPr>
          <w:rFonts w:ascii="Arial" w:hAnsi="Arial"/>
        </w:rPr>
        <w:t>is neither re-employed by the Former Supplier nor dismissed by the Suppli</w:t>
      </w:r>
      <w:r w:rsidR="00E13E67" w:rsidRPr="00A873DD">
        <w:rPr>
          <w:rFonts w:ascii="Arial" w:hAnsi="Arial"/>
        </w:rPr>
        <w:t>er and/or any Notified Sub-C</w:t>
      </w:r>
      <w:r w:rsidRPr="00A873DD">
        <w:rPr>
          <w:rFonts w:ascii="Arial" w:hAnsi="Arial"/>
        </w:rPr>
        <w:t>ontractor within the time scales set out in Paragraph </w:t>
      </w:r>
      <w:r w:rsidR="004D65F1" w:rsidRPr="00A873DD">
        <w:rPr>
          <w:rFonts w:ascii="Arial" w:hAnsi="Arial"/>
        </w:rPr>
        <w:t>2.5</w:t>
      </w:r>
      <w:r w:rsidRPr="00A873DD">
        <w:rPr>
          <w:rFonts w:ascii="Arial" w:hAnsi="Arial"/>
        </w:rPr>
        <w:t>, such person shall be treated as having transferred t</w:t>
      </w:r>
      <w:r w:rsidR="00E13E67" w:rsidRPr="00A873DD">
        <w:rPr>
          <w:rFonts w:ascii="Arial" w:hAnsi="Arial"/>
        </w:rPr>
        <w:t>o the Supplier or Notified Sub-C</w:t>
      </w:r>
      <w:r w:rsidRPr="00A873DD">
        <w:rPr>
          <w:rFonts w:ascii="Arial" w:hAnsi="Arial"/>
        </w:rPr>
        <w:t>ontractor and the Supplier shall, or shall</w:t>
      </w:r>
      <w:r w:rsidR="00E13E67" w:rsidRPr="00A873DD">
        <w:rPr>
          <w:rFonts w:ascii="Arial" w:hAnsi="Arial"/>
        </w:rPr>
        <w:t xml:space="preserve"> procure that the Notified Sub-C</w:t>
      </w:r>
      <w:r w:rsidRPr="00A873DD">
        <w:rPr>
          <w:rFonts w:ascii="Arial" w:hAnsi="Arial"/>
        </w:rPr>
        <w:t>ontractor shall, comply with such obligations as may be imposed upon it under the Law.</w:t>
      </w:r>
    </w:p>
    <w:p w:rsidR="004B0388" w:rsidRPr="00A873DD" w:rsidRDefault="004B0388" w:rsidP="002B523D">
      <w:pPr>
        <w:pStyle w:val="GPSL1SCHEDULEHeading"/>
        <w:rPr>
          <w:rFonts w:ascii="Arial" w:hAnsi="Arial"/>
        </w:rPr>
      </w:pPr>
      <w:r w:rsidRPr="00A873DD">
        <w:rPr>
          <w:rFonts w:ascii="Arial" w:hAnsi="Arial"/>
        </w:rPr>
        <w:t>SUPPLIER INDEMNITIES AND OBLIGATIONS</w:t>
      </w:r>
    </w:p>
    <w:p w:rsidR="004B0388" w:rsidRPr="00A873DD" w:rsidRDefault="004B0388" w:rsidP="005E4232">
      <w:pPr>
        <w:pStyle w:val="GPSL2numberedclause"/>
        <w:rPr>
          <w:rFonts w:ascii="Arial" w:hAnsi="Arial"/>
        </w:rPr>
      </w:pPr>
      <w:r w:rsidRPr="00A873DD">
        <w:rPr>
          <w:rFonts w:ascii="Arial" w:hAnsi="Arial"/>
        </w:rPr>
        <w:t>Subject to Paragraph </w:t>
      </w:r>
      <w:r w:rsidR="004D65F1" w:rsidRPr="00A873DD">
        <w:rPr>
          <w:rFonts w:ascii="Arial" w:hAnsi="Arial"/>
        </w:rPr>
        <w:t>3.2</w:t>
      </w:r>
      <w:r w:rsidRPr="00A873DD">
        <w:rPr>
          <w:rFonts w:ascii="Arial" w:hAnsi="Arial"/>
        </w:rPr>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4B0388" w:rsidRPr="00A873DD" w:rsidRDefault="004B0388" w:rsidP="00AC1DE2">
      <w:pPr>
        <w:pStyle w:val="GPSL3numberedclause"/>
        <w:rPr>
          <w:rFonts w:ascii="Arial" w:hAnsi="Arial"/>
        </w:rPr>
      </w:pPr>
      <w:r w:rsidRPr="00A873DD">
        <w:rPr>
          <w:rFonts w:ascii="Arial" w:hAnsi="Arial"/>
        </w:rPr>
        <w:t>any act or omiss</w:t>
      </w:r>
      <w:r w:rsidR="00E13E67" w:rsidRPr="00A873DD">
        <w:rPr>
          <w:rFonts w:ascii="Arial" w:hAnsi="Arial"/>
        </w:rPr>
        <w:t>ion by the Supplier or any Sub-C</w:t>
      </w:r>
      <w:r w:rsidRPr="00A873DD">
        <w:rPr>
          <w:rFonts w:ascii="Arial" w:hAnsi="Arial"/>
        </w:rPr>
        <w:t>ontractor whether occurring before, on or after the Relevant Transfer Date;</w:t>
      </w:r>
    </w:p>
    <w:p w:rsidR="004B0388" w:rsidRPr="00A873DD" w:rsidRDefault="004B0388" w:rsidP="00AC1DE2">
      <w:pPr>
        <w:pStyle w:val="GPSL3numberedclause"/>
        <w:rPr>
          <w:rFonts w:ascii="Arial" w:hAnsi="Arial"/>
        </w:rPr>
      </w:pPr>
      <w:r w:rsidRPr="00A873DD">
        <w:rPr>
          <w:rFonts w:ascii="Arial" w:hAnsi="Arial"/>
        </w:rPr>
        <w:t>the breach or non-observa</w:t>
      </w:r>
      <w:r w:rsidR="00E13E67" w:rsidRPr="00A873DD">
        <w:rPr>
          <w:rFonts w:ascii="Arial" w:hAnsi="Arial"/>
        </w:rPr>
        <w:t>nce by the Supplier or any Sub-C</w:t>
      </w:r>
      <w:r w:rsidRPr="00A873DD">
        <w:rPr>
          <w:rFonts w:ascii="Arial" w:hAnsi="Arial"/>
        </w:rPr>
        <w:t>ontractor on or after the Relevant Transfer Date of:</w:t>
      </w:r>
    </w:p>
    <w:p w:rsidR="004B0388" w:rsidRPr="00A873DD" w:rsidRDefault="004B0388" w:rsidP="00AC1DE2">
      <w:pPr>
        <w:pStyle w:val="GPSL4numberedclause"/>
        <w:rPr>
          <w:rFonts w:ascii="Arial" w:hAnsi="Arial"/>
          <w:szCs w:val="22"/>
        </w:rPr>
      </w:pPr>
      <w:r w:rsidRPr="00A873DD">
        <w:rPr>
          <w:rFonts w:ascii="Arial" w:hAnsi="Arial"/>
          <w:szCs w:val="22"/>
        </w:rPr>
        <w:t>any collective agreement applicable to the Transferring Former Supplier Employee; and/or</w:t>
      </w:r>
    </w:p>
    <w:p w:rsidR="004B0388" w:rsidRPr="00A873DD" w:rsidRDefault="004B0388" w:rsidP="00AC1DE2">
      <w:pPr>
        <w:pStyle w:val="GPSL4numberedclause"/>
        <w:rPr>
          <w:rFonts w:ascii="Arial" w:hAnsi="Arial"/>
          <w:szCs w:val="22"/>
        </w:rPr>
      </w:pPr>
      <w:r w:rsidRPr="00A873DD">
        <w:rPr>
          <w:rFonts w:ascii="Arial" w:hAnsi="Arial"/>
          <w:szCs w:val="22"/>
        </w:rPr>
        <w:t>any custom or practice in respect of any Transferring Former Supplier Employees</w:t>
      </w:r>
      <w:r w:rsidR="00E13E67" w:rsidRPr="00A873DD">
        <w:rPr>
          <w:rFonts w:ascii="Arial" w:hAnsi="Arial"/>
          <w:szCs w:val="22"/>
        </w:rPr>
        <w:t xml:space="preserve"> which the Supplier or any Sub-C</w:t>
      </w:r>
      <w:r w:rsidRPr="00A873DD">
        <w:rPr>
          <w:rFonts w:ascii="Arial" w:hAnsi="Arial"/>
          <w:szCs w:val="22"/>
        </w:rPr>
        <w:t>ontractor is contractually bound to honour;</w:t>
      </w:r>
    </w:p>
    <w:p w:rsidR="004B0388" w:rsidRPr="00A873DD" w:rsidRDefault="004B0388" w:rsidP="00AC1DE2">
      <w:pPr>
        <w:pStyle w:val="GPSL3numberedclause"/>
        <w:rPr>
          <w:rFonts w:ascii="Arial" w:hAnsi="Arial"/>
        </w:rPr>
      </w:pPr>
      <w:r w:rsidRPr="00A873DD">
        <w:rPr>
          <w:rFonts w:ascii="Arial" w:hAnsi="Arial"/>
        </w:rPr>
        <w:t>any claim by any trade union or other body or person representing any Transferring Former Supplier Employees arising from or connected with any fa</w:t>
      </w:r>
      <w:r w:rsidR="00E13E67" w:rsidRPr="00A873DD">
        <w:rPr>
          <w:rFonts w:ascii="Arial" w:hAnsi="Arial"/>
        </w:rPr>
        <w:t>ilure by the Supplier or a Sub-C</w:t>
      </w:r>
      <w:r w:rsidRPr="00A873DD">
        <w:rPr>
          <w:rFonts w:ascii="Arial" w:hAnsi="Arial"/>
        </w:rPr>
        <w:t>ontractor to comply with any legal obligation to such trade union, body or person arising on or after the Relevant Transfer Date;</w:t>
      </w:r>
    </w:p>
    <w:p w:rsidR="004B0388" w:rsidRPr="00A873DD" w:rsidRDefault="004B0388" w:rsidP="00AC1DE2">
      <w:pPr>
        <w:pStyle w:val="GPSL3numberedclause"/>
        <w:rPr>
          <w:rFonts w:ascii="Arial" w:hAnsi="Arial"/>
        </w:rPr>
      </w:pPr>
      <w:r w:rsidRPr="00A873DD">
        <w:rPr>
          <w:rFonts w:ascii="Arial" w:hAnsi="Arial"/>
        </w:rPr>
        <w:t>any pro</w:t>
      </w:r>
      <w:r w:rsidR="00E13E67" w:rsidRPr="00A873DD">
        <w:rPr>
          <w:rFonts w:ascii="Arial" w:hAnsi="Arial"/>
        </w:rPr>
        <w:t>posal by the Supplier or a Sub-C</w:t>
      </w:r>
      <w:r w:rsidRPr="00A873DD">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A873DD">
        <w:rPr>
          <w:rFonts w:ascii="Arial" w:hAnsi="Arial"/>
        </w:rPr>
        <w:t>nsfer to the Supplier or a Sub-C</w:t>
      </w:r>
      <w:r w:rsidRPr="00A873DD">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A873DD" w:rsidRDefault="004B0388" w:rsidP="00AC1DE2">
      <w:pPr>
        <w:pStyle w:val="GPSL3numberedclause"/>
        <w:rPr>
          <w:rFonts w:ascii="Arial" w:hAnsi="Arial"/>
        </w:rPr>
      </w:pPr>
      <w:r w:rsidRPr="00A873DD">
        <w:rPr>
          <w:rFonts w:ascii="Arial" w:hAnsi="Arial"/>
        </w:rPr>
        <w:t>any statement communicated to or action under</w:t>
      </w:r>
      <w:r w:rsidR="00E13E67" w:rsidRPr="00A873DD">
        <w:rPr>
          <w:rFonts w:ascii="Arial" w:hAnsi="Arial"/>
        </w:rPr>
        <w:t>taken by the Supplier or a Sub-C</w:t>
      </w:r>
      <w:r w:rsidRPr="00A873DD">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rsidR="004B0388" w:rsidRPr="00A873DD" w:rsidRDefault="004B0388" w:rsidP="00AC1DE2">
      <w:pPr>
        <w:pStyle w:val="GPSL3numberedclause"/>
        <w:rPr>
          <w:rFonts w:ascii="Arial" w:hAnsi="Arial"/>
        </w:rPr>
      </w:pPr>
      <w:r w:rsidRPr="00A873DD">
        <w:rPr>
          <w:rFonts w:ascii="Arial" w:hAnsi="Arial"/>
        </w:rPr>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t xml:space="preserve">in relation to any Transferring Former Supplier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on or after the Relevant Transfer Date; and</w:t>
      </w:r>
    </w:p>
    <w:p w:rsidR="004B0388" w:rsidRPr="00A873DD" w:rsidRDefault="004B0388" w:rsidP="00AC1DE2">
      <w:pPr>
        <w:pStyle w:val="GPSL4numberedclause"/>
        <w:rPr>
          <w:rFonts w:ascii="Arial" w:hAnsi="Arial"/>
          <w:szCs w:val="22"/>
        </w:rPr>
      </w:pPr>
      <w:r w:rsidRPr="00A873D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w:t>
      </w:r>
      <w:r w:rsidR="00E13E67" w:rsidRPr="00A873DD">
        <w:rPr>
          <w:rFonts w:ascii="Arial" w:hAnsi="Arial"/>
          <w:szCs w:val="22"/>
        </w:rPr>
        <w:t>plier to the Supplier or a Sub-C</w:t>
      </w:r>
      <w:r w:rsidRPr="00A873DD">
        <w:rPr>
          <w:rFonts w:ascii="Arial" w:hAnsi="Arial"/>
          <w:szCs w:val="22"/>
        </w:rPr>
        <w:t xml:space="preserve">ontractor, to the extent that the proceeding, claim or demand by the HMRC or other </w:t>
      </w:r>
      <w:r w:rsidR="001123AD" w:rsidRPr="00A873DD">
        <w:rPr>
          <w:rFonts w:ascii="Arial" w:hAnsi="Arial"/>
          <w:szCs w:val="22"/>
        </w:rPr>
        <w:t>statutory authority</w:t>
      </w:r>
      <w:r w:rsidRPr="00A873DD">
        <w:rPr>
          <w:rFonts w:ascii="Arial" w:hAnsi="Arial"/>
          <w:szCs w:val="22"/>
        </w:rPr>
        <w:t xml:space="preserve"> relates to financial obligations arising on or after the Relevant Transfer Date;</w:t>
      </w:r>
    </w:p>
    <w:p w:rsidR="004B0388" w:rsidRPr="00A873DD" w:rsidRDefault="004B0388" w:rsidP="00AC1DE2">
      <w:pPr>
        <w:pStyle w:val="GPSL3numberedclause"/>
        <w:rPr>
          <w:rFonts w:ascii="Arial" w:hAnsi="Arial"/>
        </w:rPr>
      </w:pPr>
      <w:r w:rsidRPr="00A873DD">
        <w:rPr>
          <w:rFonts w:ascii="Arial" w:hAnsi="Arial"/>
        </w:rPr>
        <w:t>a fail</w:t>
      </w:r>
      <w:r w:rsidR="00E13E67" w:rsidRPr="00A873DD">
        <w:rPr>
          <w:rFonts w:ascii="Arial" w:hAnsi="Arial"/>
        </w:rPr>
        <w:t>ure of the Supplier or any Sub-C</w:t>
      </w:r>
      <w:r w:rsidRPr="00A873DD">
        <w:rPr>
          <w:rFonts w:ascii="Arial" w:hAnsi="Arial"/>
        </w:rPr>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4B0388" w:rsidRPr="00A873DD" w:rsidRDefault="004B0388" w:rsidP="00AC1DE2">
      <w:pPr>
        <w:pStyle w:val="GPSL3numberedclause"/>
        <w:rPr>
          <w:rFonts w:ascii="Arial" w:hAnsi="Arial"/>
        </w:rPr>
      </w:pPr>
      <w:r w:rsidRPr="00A873DD">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A873DD">
        <w:rPr>
          <w:rFonts w:ascii="Arial" w:hAnsi="Arial"/>
        </w:rPr>
        <w:t>ion of the Supplier or any Sub-C</w:t>
      </w:r>
      <w:r w:rsidRPr="00A873DD">
        <w:rPr>
          <w:rFonts w:ascii="Arial" w:hAnsi="Arial"/>
        </w:rPr>
        <w:t xml:space="preserve">ontractor in relation to obligations under regulation 13 of the Employment Regulations, except to the extent that the liability arises from the Former </w:t>
      </w:r>
      <w:r w:rsidR="00FF469C" w:rsidRPr="00A873DD">
        <w:rPr>
          <w:rFonts w:ascii="Arial" w:hAnsi="Arial"/>
        </w:rPr>
        <w:t>Suppliers</w:t>
      </w:r>
      <w:r w:rsidRPr="00A873DD">
        <w:rPr>
          <w:rFonts w:ascii="Arial" w:hAnsi="Arial"/>
        </w:rPr>
        <w:t xml:space="preserve"> failure to comply with its obligations under regulation 13 of the Employment Regulations.</w:t>
      </w:r>
    </w:p>
    <w:p w:rsidR="004B0388" w:rsidRPr="00A873DD" w:rsidRDefault="004B0388" w:rsidP="005E4232">
      <w:pPr>
        <w:pStyle w:val="GPSL2numberedclause"/>
        <w:rPr>
          <w:rFonts w:ascii="Arial" w:hAnsi="Arial"/>
        </w:rPr>
      </w:pPr>
      <w:r w:rsidRPr="00A873DD">
        <w:rPr>
          <w:rFonts w:ascii="Arial" w:hAnsi="Arial"/>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w:t>
      </w:r>
      <w:r w:rsidR="00FF469C" w:rsidRPr="00A873DD">
        <w:rPr>
          <w:rFonts w:ascii="Arial" w:hAnsi="Arial"/>
        </w:rPr>
        <w:t>Suppliers</w:t>
      </w:r>
      <w:r w:rsidRPr="00A873DD">
        <w:rPr>
          <w:rFonts w:ascii="Arial" w:hAnsi="Arial"/>
        </w:rPr>
        <w:t xml:space="preserve"> failure to comply with its obligations under the Employment Regulations.</w:t>
      </w:r>
    </w:p>
    <w:p w:rsidR="004B0388" w:rsidRPr="00A873DD" w:rsidRDefault="004B0388" w:rsidP="005E4232">
      <w:pPr>
        <w:pStyle w:val="GPSL2numberedclause"/>
        <w:rPr>
          <w:rFonts w:ascii="Arial" w:hAnsi="Arial"/>
        </w:rPr>
      </w:pPr>
      <w:r w:rsidRPr="00A873DD">
        <w:rPr>
          <w:rFonts w:ascii="Arial" w:hAnsi="Arial"/>
        </w:rPr>
        <w:t>The Supplier shall comply, a</w:t>
      </w:r>
      <w:r w:rsidR="00E13E67" w:rsidRPr="00A873DD">
        <w:rPr>
          <w:rFonts w:ascii="Arial" w:hAnsi="Arial"/>
        </w:rPr>
        <w:t>nd shall procure that each Sub-C</w:t>
      </w:r>
      <w:r w:rsidRPr="00A873DD">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A873DD">
        <w:rPr>
          <w:rFonts w:ascii="Arial" w:hAnsi="Arial"/>
        </w:rPr>
        <w:t>nd shall procure that each Sub-C</w:t>
      </w:r>
      <w:r w:rsidRPr="00A873DD">
        <w:rPr>
          <w:rFonts w:ascii="Arial" w:hAnsi="Arial"/>
        </w:rPr>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B0388" w:rsidRPr="00A873DD" w:rsidRDefault="004B0388" w:rsidP="002B523D">
      <w:pPr>
        <w:pStyle w:val="GPSL1SCHEDULEHeading"/>
        <w:rPr>
          <w:rFonts w:ascii="Arial" w:hAnsi="Arial"/>
        </w:rPr>
      </w:pPr>
      <w:r w:rsidRPr="00A873DD">
        <w:rPr>
          <w:rFonts w:ascii="Arial" w:hAnsi="Arial"/>
        </w:rPr>
        <w:t>INFORMATION</w:t>
      </w:r>
    </w:p>
    <w:p w:rsidR="004B0388" w:rsidRPr="00A873DD" w:rsidRDefault="004B0388" w:rsidP="005E4232">
      <w:pPr>
        <w:pStyle w:val="GPSL2Indent"/>
        <w:ind w:left="426"/>
        <w:rPr>
          <w:rFonts w:ascii="Arial" w:hAnsi="Arial"/>
        </w:rPr>
      </w:pPr>
      <w:r w:rsidRPr="00A873DD">
        <w:rPr>
          <w:rFonts w:ascii="Arial" w:hAnsi="Arial"/>
        </w:rPr>
        <w:t>The Supplier shall, a</w:t>
      </w:r>
      <w:r w:rsidR="00E13E67" w:rsidRPr="00A873DD">
        <w:rPr>
          <w:rFonts w:ascii="Arial" w:hAnsi="Arial"/>
        </w:rPr>
        <w:t>nd shall procure that each Sub-C</w:t>
      </w:r>
      <w:r w:rsidRPr="00A873DD">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A873DD">
        <w:rPr>
          <w:rFonts w:ascii="Arial" w:hAnsi="Arial"/>
        </w:rPr>
        <w:t>Subject to Paragraph 6, t</w:t>
      </w:r>
      <w:r w:rsidRPr="00A873DD">
        <w:rPr>
          <w:rFonts w:ascii="Arial" w:hAnsi="Arial"/>
        </w:rPr>
        <w:t xml:space="preserve">he Customer shall procure that the Former Supplier shall promptly provide to the </w:t>
      </w:r>
      <w:r w:rsidR="00E13E67" w:rsidRPr="00A873DD">
        <w:rPr>
          <w:rFonts w:ascii="Arial" w:hAnsi="Arial"/>
        </w:rPr>
        <w:t>Supplier and each Notified Sub-C</w:t>
      </w:r>
      <w:r w:rsidRPr="00A873DD">
        <w:rPr>
          <w:rFonts w:ascii="Arial" w:hAnsi="Arial"/>
        </w:rPr>
        <w:t xml:space="preserve">ontractor in writing such information as is necessary to enable the </w:t>
      </w:r>
      <w:r w:rsidR="00E13E67" w:rsidRPr="00A873DD">
        <w:rPr>
          <w:rFonts w:ascii="Arial" w:hAnsi="Arial"/>
        </w:rPr>
        <w:t>Supplier and each Notified Sub-C</w:t>
      </w:r>
      <w:r w:rsidRPr="00A873DD">
        <w:rPr>
          <w:rFonts w:ascii="Arial" w:hAnsi="Arial"/>
        </w:rPr>
        <w:t>ontractor to carry out their respective duties under regulation 13 of the Employment Regulations.</w:t>
      </w:r>
    </w:p>
    <w:p w:rsidR="004B0388" w:rsidRPr="00A873DD" w:rsidRDefault="004B0388" w:rsidP="002B523D">
      <w:pPr>
        <w:pStyle w:val="GPSL1SCHEDULEHeading"/>
        <w:rPr>
          <w:rFonts w:ascii="Arial" w:hAnsi="Arial"/>
        </w:rPr>
      </w:pPr>
      <w:r w:rsidRPr="00A873DD">
        <w:rPr>
          <w:rFonts w:ascii="Arial" w:hAnsi="Arial"/>
        </w:rPr>
        <w:lastRenderedPageBreak/>
        <w:t>PRINCIPLES OF GOOD EMPLOYMENT PRACTICE</w:t>
      </w:r>
    </w:p>
    <w:p w:rsidR="004B0388" w:rsidRPr="00A873DD" w:rsidRDefault="004B0388" w:rsidP="005E4232">
      <w:pPr>
        <w:pStyle w:val="GPSL2numberedclause"/>
        <w:rPr>
          <w:rFonts w:ascii="Arial" w:hAnsi="Arial"/>
        </w:rPr>
      </w:pPr>
      <w:r w:rsidRPr="00A873DD">
        <w:rPr>
          <w:rFonts w:ascii="Arial" w:hAnsi="Arial"/>
        </w:rPr>
        <w:t>The Supplier shall, and shall procure that e</w:t>
      </w:r>
      <w:r w:rsidR="00E13E67" w:rsidRPr="00A873DD">
        <w:rPr>
          <w:rFonts w:ascii="Arial" w:hAnsi="Arial"/>
        </w:rPr>
        <w:t>ach Sub-C</w:t>
      </w:r>
      <w:r w:rsidRPr="00A873DD">
        <w:rPr>
          <w:rFonts w:ascii="Arial" w:hAnsi="Arial"/>
        </w:rPr>
        <w:t>ontractor shall, comply with any requirement notified to it by the Customer relating to pensions in respect of any Transferring Former Supplier Employee as set down in:</w:t>
      </w:r>
    </w:p>
    <w:p w:rsidR="004B0388" w:rsidRPr="00A873DD" w:rsidRDefault="004B0388" w:rsidP="00AC1DE2">
      <w:pPr>
        <w:pStyle w:val="GPSL3numberedclause"/>
        <w:rPr>
          <w:rFonts w:ascii="Arial" w:hAnsi="Arial"/>
        </w:rPr>
      </w:pPr>
      <w:r w:rsidRPr="00A873DD">
        <w:rPr>
          <w:rFonts w:ascii="Arial" w:hAnsi="Arial"/>
        </w:rPr>
        <w:t xml:space="preserve">the Cabinet Office Statement of Practice on Staff Transfers in the Public Sector of January 2000, revised 2007; </w:t>
      </w:r>
    </w:p>
    <w:p w:rsidR="004B0388" w:rsidRPr="00A873DD" w:rsidRDefault="004B0388" w:rsidP="00AC1DE2">
      <w:pPr>
        <w:pStyle w:val="GPSL3numberedclause"/>
        <w:rPr>
          <w:rFonts w:ascii="Arial" w:hAnsi="Arial"/>
        </w:rPr>
      </w:pPr>
      <w:r w:rsidRPr="00A873DD">
        <w:rPr>
          <w:rFonts w:ascii="Arial" w:hAnsi="Arial"/>
        </w:rPr>
        <w:t xml:space="preserve">HM Treasury's guidance “Staff Transfers from Central Government: A Fair Deal for Staff Pensions of 1999;  </w:t>
      </w:r>
    </w:p>
    <w:p w:rsidR="004B0388" w:rsidRPr="00A873DD" w:rsidRDefault="004B0388" w:rsidP="00AC1DE2">
      <w:pPr>
        <w:pStyle w:val="GPSL3numberedclause"/>
        <w:rPr>
          <w:rFonts w:ascii="Arial" w:hAnsi="Arial"/>
        </w:rPr>
      </w:pPr>
      <w:r w:rsidRPr="00A873DD">
        <w:rPr>
          <w:rFonts w:ascii="Arial" w:hAnsi="Arial"/>
        </w:rPr>
        <w:t>HM Treasury's guidance: “Fair deal for staff pensions:  procurement of Bulk Transfer Agreements and Related Issues” of June 2004; and/or</w:t>
      </w:r>
    </w:p>
    <w:p w:rsidR="004B0388" w:rsidRPr="00A873DD" w:rsidRDefault="004B0388" w:rsidP="00AC1DE2">
      <w:pPr>
        <w:pStyle w:val="GPSL3numberedclause"/>
        <w:rPr>
          <w:rFonts w:ascii="Arial" w:hAnsi="Arial"/>
        </w:rPr>
      </w:pPr>
      <w:r w:rsidRPr="00A873DD">
        <w:rPr>
          <w:rFonts w:ascii="Arial" w:hAnsi="Arial"/>
        </w:rPr>
        <w:t>the New Fair Deal.</w:t>
      </w:r>
    </w:p>
    <w:p w:rsidR="004B0388" w:rsidRPr="00A873DD" w:rsidRDefault="004B0388" w:rsidP="005E4232">
      <w:pPr>
        <w:pStyle w:val="GPSL2numberedclause"/>
        <w:rPr>
          <w:rFonts w:ascii="Arial" w:hAnsi="Arial"/>
        </w:rPr>
      </w:pPr>
      <w:r w:rsidRPr="00A873DD">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A873DD" w:rsidRDefault="004B0388" w:rsidP="002B523D">
      <w:pPr>
        <w:pStyle w:val="GPSL1SCHEDULEHeading"/>
        <w:rPr>
          <w:rFonts w:ascii="Arial" w:hAnsi="Arial"/>
        </w:rPr>
      </w:pPr>
      <w:r w:rsidRPr="00A873DD">
        <w:rPr>
          <w:rFonts w:ascii="Arial" w:hAnsi="Arial"/>
        </w:rPr>
        <w:t>PROCUREMENT OBLIGATIONS</w:t>
      </w:r>
    </w:p>
    <w:p w:rsidR="004B0388" w:rsidRPr="00A873DD" w:rsidRDefault="004B0388" w:rsidP="005E4232">
      <w:pPr>
        <w:pStyle w:val="GPSL2Indent"/>
        <w:ind w:left="426"/>
        <w:rPr>
          <w:rFonts w:ascii="Arial" w:hAnsi="Arial"/>
        </w:rPr>
      </w:pPr>
      <w:r w:rsidRPr="00A873D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A873DD" w:rsidRDefault="004B0388" w:rsidP="002B523D">
      <w:pPr>
        <w:pStyle w:val="GPSL1SCHEDULEHeading"/>
        <w:rPr>
          <w:rFonts w:ascii="Arial" w:hAnsi="Arial"/>
        </w:rPr>
      </w:pPr>
      <w:r w:rsidRPr="00A873DD">
        <w:rPr>
          <w:rFonts w:ascii="Arial" w:hAnsi="Arial"/>
        </w:rPr>
        <w:t>PENSIONS</w:t>
      </w:r>
    </w:p>
    <w:p w:rsidR="004B0388" w:rsidRPr="00A873DD" w:rsidRDefault="004B0388" w:rsidP="002B523D">
      <w:pPr>
        <w:ind w:left="426"/>
      </w:pPr>
      <w:r w:rsidRPr="00A873DD">
        <w:t>The Supplier shall, a</w:t>
      </w:r>
      <w:r w:rsidR="00E13E67" w:rsidRPr="00A873DD">
        <w:t>nd shall procure that each Sub-C</w:t>
      </w:r>
      <w:r w:rsidRPr="00A873DD">
        <w:t xml:space="preserve">ontractor shall, comply with the pensions provisions in the following Annex in respect of any Transferring Former Supplier Employees who transfer from the Former Supplier to the Supplier. </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91" w:author="Dominique Volante" w:date="2017-07-12T16:12:00Z" w:original="0."/>
        </w:fldChar>
      </w:r>
    </w:p>
    <w:p w:rsidR="004B0388" w:rsidRPr="00A873DD" w:rsidRDefault="004B0388" w:rsidP="0019742B">
      <w:pPr>
        <w:pStyle w:val="GPSSchAnnexname"/>
        <w:rPr>
          <w:rFonts w:ascii="Arial" w:hAnsi="Arial" w:cs="Arial"/>
        </w:rPr>
      </w:pPr>
      <w:r w:rsidRPr="00A873DD">
        <w:rPr>
          <w:rFonts w:ascii="Arial" w:hAnsi="Arial" w:cs="Arial"/>
        </w:rPr>
        <w:br w:type="page"/>
      </w:r>
      <w:bookmarkStart w:id="2592" w:name="_Toc487453525"/>
      <w:r w:rsidRPr="00A873DD">
        <w:rPr>
          <w:rFonts w:ascii="Arial" w:hAnsi="Arial" w:cs="Arial"/>
        </w:rPr>
        <w:lastRenderedPageBreak/>
        <w:t>ANNEX TO PART B</w:t>
      </w:r>
      <w:r w:rsidR="009B17F6" w:rsidRPr="00A873DD">
        <w:rPr>
          <w:rFonts w:ascii="Arial" w:hAnsi="Arial" w:cs="Arial"/>
        </w:rPr>
        <w:t>: Pensions</w:t>
      </w:r>
      <w:bookmarkEnd w:id="2592"/>
    </w:p>
    <w:p w:rsidR="004B0388" w:rsidRPr="00A873DD" w:rsidRDefault="004B0388" w:rsidP="002B523D">
      <w:pPr>
        <w:pStyle w:val="GPSL1SCHEDULEHeading"/>
        <w:rPr>
          <w:rFonts w:ascii="Arial" w:hAnsi="Arial"/>
        </w:rPr>
      </w:pPr>
      <w:r w:rsidRPr="00A873DD">
        <w:rPr>
          <w:rFonts w:ascii="Arial" w:hAnsi="Arial"/>
        </w:rPr>
        <w:t>PARTICIPATION</w:t>
      </w:r>
    </w:p>
    <w:p w:rsidR="004B0388" w:rsidRPr="00A873DD" w:rsidRDefault="004B0388" w:rsidP="005E4232">
      <w:pPr>
        <w:pStyle w:val="GPSL2numberedclause"/>
        <w:rPr>
          <w:rFonts w:ascii="Arial" w:hAnsi="Arial"/>
          <w:b/>
          <w:u w:val="single"/>
        </w:rPr>
      </w:pPr>
      <w:r w:rsidRPr="00A873DD">
        <w:rPr>
          <w:rFonts w:ascii="Arial" w:hAnsi="Arial"/>
        </w:rPr>
        <w:t>The Supplier undertakes to enter into the Admission Agreement.</w:t>
      </w:r>
    </w:p>
    <w:p w:rsidR="004B0388" w:rsidRPr="00A873DD" w:rsidRDefault="004B0388" w:rsidP="005E4232">
      <w:pPr>
        <w:pStyle w:val="GPSL2numberedclause"/>
        <w:rPr>
          <w:rFonts w:ascii="Arial" w:hAnsi="Arial"/>
          <w:b/>
          <w:u w:val="single"/>
        </w:rPr>
      </w:pPr>
      <w:r w:rsidRPr="00A873DD">
        <w:rPr>
          <w:rFonts w:ascii="Arial" w:hAnsi="Arial"/>
        </w:rPr>
        <w:t>The Supplier and the Customer:</w:t>
      </w:r>
    </w:p>
    <w:p w:rsidR="004B0388" w:rsidRPr="00A873DD" w:rsidRDefault="004B0388" w:rsidP="00AC1DE2">
      <w:pPr>
        <w:pStyle w:val="GPSL3numberedclause"/>
        <w:rPr>
          <w:rFonts w:ascii="Arial" w:hAnsi="Arial"/>
          <w:u w:val="single"/>
        </w:rPr>
      </w:pPr>
      <w:r w:rsidRPr="00A873DD">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A873DD" w:rsidRDefault="004B0388" w:rsidP="00AC1DE2">
      <w:pPr>
        <w:pStyle w:val="GPSL3numberedclause"/>
        <w:rPr>
          <w:rFonts w:ascii="Arial" w:hAnsi="Arial"/>
        </w:rPr>
      </w:pPr>
      <w:bookmarkStart w:id="2593" w:name="_Ref384036904"/>
      <w:r w:rsidRPr="00A873DD">
        <w:rPr>
          <w:rFonts w:ascii="Arial" w:hAnsi="Arial"/>
        </w:rPr>
        <w:t>agree that the Customer is entitled to make arrangements with the body responsible for the Schemes for the Customer to be notified if the Supplier breaches the Admission Agreement;</w:t>
      </w:r>
      <w:bookmarkEnd w:id="2593"/>
      <w:r w:rsidRPr="00A873DD">
        <w:rPr>
          <w:rFonts w:ascii="Arial" w:hAnsi="Arial"/>
        </w:rPr>
        <w:t xml:space="preserve"> </w:t>
      </w:r>
    </w:p>
    <w:p w:rsidR="004B0388" w:rsidRPr="00A873DD" w:rsidRDefault="004B0388" w:rsidP="00AC1DE2">
      <w:pPr>
        <w:pStyle w:val="GPSL3numberedclause"/>
        <w:rPr>
          <w:rFonts w:ascii="Arial" w:hAnsi="Arial"/>
        </w:rPr>
      </w:pPr>
      <w:r w:rsidRPr="00A873DD">
        <w:rPr>
          <w:rFonts w:ascii="Arial" w:hAnsi="Arial"/>
        </w:rPr>
        <w:t xml:space="preserve">notwithstanding Paragraph </w:t>
      </w:r>
      <w:r w:rsidR="00B27C4F" w:rsidRPr="00A873DD">
        <w:rPr>
          <w:rFonts w:ascii="Arial" w:hAnsi="Arial"/>
        </w:rPr>
        <w:t>1.2.2</w:t>
      </w:r>
      <w:r w:rsidRPr="00A873DD">
        <w:rPr>
          <w:rFonts w:ascii="Arial" w:hAnsi="Arial"/>
        </w:rPr>
        <w:t xml:space="preserve"> of this Annex, the Supplier shall notify the Customer in the event that it breaches the Admission Agreement; and </w:t>
      </w:r>
    </w:p>
    <w:p w:rsidR="004B0388" w:rsidRPr="00A873DD" w:rsidRDefault="004B0388" w:rsidP="00AC1DE2">
      <w:pPr>
        <w:pStyle w:val="GPSL3numberedclause"/>
        <w:rPr>
          <w:rFonts w:ascii="Arial" w:hAnsi="Arial"/>
          <w:u w:val="single"/>
        </w:rPr>
      </w:pPr>
      <w:r w:rsidRPr="00A873DD">
        <w:rPr>
          <w:rFonts w:ascii="Arial" w:hAnsi="Arial"/>
        </w:rPr>
        <w:t xml:space="preserve">agree that the Customer may terminate this </w:t>
      </w:r>
      <w:r w:rsidR="00890A36" w:rsidRPr="00A873DD">
        <w:rPr>
          <w:rFonts w:ascii="Arial" w:hAnsi="Arial"/>
        </w:rPr>
        <w:t xml:space="preserve">Contract </w:t>
      </w:r>
      <w:r w:rsidRPr="00A873DD">
        <w:rPr>
          <w:rFonts w:ascii="Arial" w:hAnsi="Arial"/>
        </w:rPr>
        <w:t xml:space="preserve"> for material default in the event that the Supplier breaches the Admission Agreement.</w:t>
      </w:r>
    </w:p>
    <w:p w:rsidR="004B0388" w:rsidRPr="00A873DD" w:rsidRDefault="004B0388" w:rsidP="005E4232">
      <w:pPr>
        <w:pStyle w:val="GPSL2numberedclause"/>
        <w:rPr>
          <w:rFonts w:ascii="Arial" w:hAnsi="Arial"/>
          <w:b/>
          <w:u w:val="single"/>
        </w:rPr>
      </w:pPr>
      <w:r w:rsidRPr="00A873D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w:t>
      </w:r>
    </w:p>
    <w:p w:rsidR="004B0388" w:rsidRPr="00A873DD" w:rsidRDefault="004B0388" w:rsidP="002B523D">
      <w:pPr>
        <w:pStyle w:val="GPSL1SCHEDULEHeading"/>
        <w:rPr>
          <w:rFonts w:ascii="Arial" w:hAnsi="Arial"/>
        </w:rPr>
      </w:pPr>
      <w:r w:rsidRPr="00A873DD">
        <w:rPr>
          <w:rFonts w:ascii="Arial" w:hAnsi="Arial"/>
        </w:rPr>
        <w:t>FUTURE SERVICE BENEFITS</w:t>
      </w:r>
    </w:p>
    <w:p w:rsidR="004B0388" w:rsidRPr="00A873DD" w:rsidRDefault="004B0388" w:rsidP="005E4232">
      <w:pPr>
        <w:pStyle w:val="GPSL2numberedclause"/>
        <w:rPr>
          <w:rFonts w:ascii="Arial" w:hAnsi="Arial"/>
        </w:rPr>
      </w:pPr>
      <w:r w:rsidRPr="00A873D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A873DD" w:rsidRDefault="004B0388" w:rsidP="005E4232">
      <w:pPr>
        <w:pStyle w:val="GPSL2numberedclause"/>
        <w:rPr>
          <w:rFonts w:ascii="Arial" w:hAnsi="Arial"/>
        </w:rPr>
      </w:pPr>
      <w:r w:rsidRPr="00A873D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A873DD" w:rsidRDefault="004B0388" w:rsidP="005E4232">
      <w:pPr>
        <w:pStyle w:val="GPSL2numberedclause"/>
        <w:rPr>
          <w:rFonts w:ascii="Arial" w:hAnsi="Arial"/>
        </w:rPr>
      </w:pPr>
      <w:r w:rsidRPr="00A873D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4B0388" w:rsidRPr="00A873DD" w:rsidRDefault="004B0388" w:rsidP="005E4232">
      <w:pPr>
        <w:pStyle w:val="GPSL2numberedclause"/>
        <w:rPr>
          <w:rFonts w:ascii="Arial" w:hAnsi="Arial"/>
        </w:rPr>
      </w:pPr>
      <w:r w:rsidRPr="00A873D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A873DD" w:rsidRDefault="004B0388" w:rsidP="002B523D">
      <w:pPr>
        <w:pStyle w:val="GPSL1SCHEDULEHeading"/>
        <w:rPr>
          <w:rFonts w:ascii="Arial" w:hAnsi="Arial"/>
        </w:rPr>
      </w:pPr>
      <w:r w:rsidRPr="00A873DD">
        <w:rPr>
          <w:rFonts w:ascii="Arial" w:hAnsi="Arial"/>
        </w:rPr>
        <w:t>FUNDING</w:t>
      </w:r>
    </w:p>
    <w:p w:rsidR="004B0388" w:rsidRPr="00A873DD" w:rsidRDefault="004B0388" w:rsidP="005E4232">
      <w:pPr>
        <w:pStyle w:val="GPSL2numberedclause"/>
        <w:rPr>
          <w:rFonts w:ascii="Arial" w:hAnsi="Arial"/>
        </w:rPr>
      </w:pPr>
      <w:r w:rsidRPr="00A873D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rsidR="004B0388" w:rsidRPr="00A873DD" w:rsidRDefault="004B0388" w:rsidP="005E4232">
      <w:pPr>
        <w:pStyle w:val="GPSL2numberedclause"/>
        <w:rPr>
          <w:rFonts w:ascii="Arial" w:hAnsi="Arial"/>
        </w:rPr>
      </w:pPr>
      <w:r w:rsidRPr="00A873D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A873DD" w:rsidRDefault="004B0388" w:rsidP="002B523D">
      <w:pPr>
        <w:pStyle w:val="GPSL1SCHEDULEHeading"/>
        <w:rPr>
          <w:rFonts w:ascii="Arial" w:hAnsi="Arial"/>
        </w:rPr>
      </w:pPr>
      <w:r w:rsidRPr="00A873DD">
        <w:rPr>
          <w:rFonts w:ascii="Arial" w:hAnsi="Arial"/>
        </w:rPr>
        <w:t>PROVISION OF INFORMATION</w:t>
      </w:r>
    </w:p>
    <w:p w:rsidR="004B0388" w:rsidRPr="00A873DD" w:rsidRDefault="004B0388" w:rsidP="00C80292">
      <w:pPr>
        <w:ind w:left="426"/>
      </w:pPr>
      <w:r w:rsidRPr="00A873DD">
        <w:t>The Supplier and the Customer respectively undertake to each other:</w:t>
      </w:r>
    </w:p>
    <w:p w:rsidR="004B0388" w:rsidRPr="00A873DD" w:rsidRDefault="004B0388" w:rsidP="005E4232">
      <w:pPr>
        <w:pStyle w:val="GPSL2numberedclause"/>
        <w:rPr>
          <w:rFonts w:ascii="Arial" w:hAnsi="Arial"/>
        </w:rPr>
      </w:pPr>
      <w:r w:rsidRPr="00A873D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B0388" w:rsidRPr="00A873DD" w:rsidRDefault="004B0388" w:rsidP="005E4232">
      <w:pPr>
        <w:pStyle w:val="GPSL2numberedclause"/>
        <w:rPr>
          <w:rFonts w:ascii="Arial" w:hAnsi="Arial"/>
        </w:rPr>
      </w:pPr>
      <w:r w:rsidRPr="00A873D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A873DD" w:rsidRDefault="004B0388" w:rsidP="00C80292">
      <w:pPr>
        <w:pStyle w:val="GPSL1SCHEDULEHeading"/>
        <w:rPr>
          <w:rFonts w:ascii="Arial" w:hAnsi="Arial"/>
        </w:rPr>
      </w:pPr>
      <w:r w:rsidRPr="00A873DD">
        <w:rPr>
          <w:rFonts w:ascii="Arial" w:hAnsi="Arial"/>
        </w:rPr>
        <w:t>INDEMNITY</w:t>
      </w:r>
    </w:p>
    <w:p w:rsidR="004B0388" w:rsidRPr="00A873DD" w:rsidRDefault="004B0388" w:rsidP="00C80292">
      <w:pPr>
        <w:ind w:left="426"/>
      </w:pPr>
      <w:r w:rsidRPr="00A873DD">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B0388" w:rsidRPr="00A873DD" w:rsidRDefault="004B0388" w:rsidP="00C80292">
      <w:pPr>
        <w:pStyle w:val="GPSL1SCHEDULEHeading"/>
        <w:rPr>
          <w:rFonts w:ascii="Arial" w:hAnsi="Arial"/>
        </w:rPr>
      </w:pPr>
      <w:r w:rsidRPr="00A873DD">
        <w:rPr>
          <w:rFonts w:ascii="Arial" w:hAnsi="Arial"/>
        </w:rPr>
        <w:t>EMPLOYER OBLIGATION</w:t>
      </w:r>
    </w:p>
    <w:p w:rsidR="004B0388" w:rsidRPr="00A873DD" w:rsidRDefault="004B0388" w:rsidP="00C80292">
      <w:pPr>
        <w:ind w:left="426"/>
      </w:pPr>
      <w:r w:rsidRPr="00A873DD">
        <w:t>The Supplier shall comply with the requirements of the Pensions Act 2008 and the Transfer of Employment (Pension Protection) Regulations 2005.</w:t>
      </w:r>
    </w:p>
    <w:p w:rsidR="004B0388" w:rsidRPr="00A873DD" w:rsidRDefault="004B0388" w:rsidP="00C80292">
      <w:pPr>
        <w:pStyle w:val="GPSL1SCHEDULEHeading"/>
        <w:rPr>
          <w:rFonts w:ascii="Arial" w:hAnsi="Arial"/>
        </w:rPr>
      </w:pPr>
      <w:r w:rsidRPr="00A873DD">
        <w:rPr>
          <w:rFonts w:ascii="Arial" w:hAnsi="Arial"/>
        </w:rPr>
        <w:t>SUBSEQUENT TRANSFERS</w:t>
      </w:r>
    </w:p>
    <w:p w:rsidR="004B0388" w:rsidRPr="00A873DD" w:rsidRDefault="004B0388" w:rsidP="00C80292">
      <w:pPr>
        <w:ind w:left="426"/>
      </w:pPr>
      <w:r w:rsidRPr="00A873DD">
        <w:t xml:space="preserve">The Supplier shall: </w:t>
      </w:r>
    </w:p>
    <w:p w:rsidR="004B0388" w:rsidRPr="00A873DD" w:rsidRDefault="004B0388" w:rsidP="005E4232">
      <w:pPr>
        <w:pStyle w:val="GPSL2numberedclause"/>
        <w:rPr>
          <w:rFonts w:ascii="Arial" w:hAnsi="Arial"/>
        </w:rPr>
      </w:pPr>
      <w:r w:rsidRPr="00A873DD">
        <w:rPr>
          <w:rFonts w:ascii="Arial" w:hAnsi="Arial"/>
        </w:rPr>
        <w:t xml:space="preserve">not adversely affect pension rights accrued by any  Fair Deal Employee in the period ending on the date of the relevant future transfer; </w:t>
      </w:r>
    </w:p>
    <w:p w:rsidR="004B0388" w:rsidRPr="00A873DD" w:rsidRDefault="004B0388" w:rsidP="005E4232">
      <w:pPr>
        <w:pStyle w:val="GPSL2numberedclause"/>
        <w:rPr>
          <w:rFonts w:ascii="Arial" w:hAnsi="Arial"/>
        </w:rPr>
      </w:pPr>
      <w:r w:rsidRPr="00A873D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A873DD" w:rsidRDefault="004B0388" w:rsidP="005E4232">
      <w:pPr>
        <w:pStyle w:val="GPSL2numberedclause"/>
        <w:rPr>
          <w:rFonts w:ascii="Arial" w:hAnsi="Arial"/>
        </w:rPr>
      </w:pPr>
      <w:r w:rsidRPr="00A873DD">
        <w:rPr>
          <w:rFonts w:ascii="Arial" w:hAnsi="Arial"/>
        </w:rPr>
        <w:t xml:space="preserve">for the period either </w:t>
      </w:r>
    </w:p>
    <w:p w:rsidR="004B0388" w:rsidRPr="00A873DD" w:rsidRDefault="004B0388" w:rsidP="00AC1DE2">
      <w:pPr>
        <w:pStyle w:val="GPSL3numberedclause"/>
        <w:rPr>
          <w:rFonts w:ascii="Arial" w:hAnsi="Arial"/>
        </w:rPr>
      </w:pPr>
      <w:r w:rsidRPr="00A873DD">
        <w:rPr>
          <w:rFonts w:ascii="Arial" w:hAnsi="Arial"/>
        </w:rPr>
        <w:t xml:space="preserve">after notice (for whatever reason) is given, in accordance with the other provisions of this </w:t>
      </w:r>
      <w:r w:rsidR="00890A36" w:rsidRPr="00A873DD">
        <w:rPr>
          <w:rFonts w:ascii="Arial" w:hAnsi="Arial"/>
        </w:rPr>
        <w:t xml:space="preserve">Contract </w:t>
      </w:r>
      <w:r w:rsidRPr="00A873DD">
        <w:rPr>
          <w:rFonts w:ascii="Arial" w:hAnsi="Arial"/>
        </w:rPr>
        <w:t xml:space="preserve">, to terminate the Agreement or any part of the </w:t>
      </w:r>
      <w:r w:rsidR="009E0BBE" w:rsidRPr="00A873DD">
        <w:rPr>
          <w:rFonts w:ascii="Arial" w:hAnsi="Arial"/>
        </w:rPr>
        <w:t>Services</w:t>
      </w:r>
      <w:r w:rsidRPr="00A873DD">
        <w:rPr>
          <w:rFonts w:ascii="Arial" w:hAnsi="Arial"/>
        </w:rPr>
        <w:t>; or</w:t>
      </w:r>
    </w:p>
    <w:p w:rsidR="004B0388" w:rsidRPr="00A873DD" w:rsidRDefault="004B0388" w:rsidP="00AC1DE2">
      <w:pPr>
        <w:pStyle w:val="GPSL3numberedclause"/>
        <w:rPr>
          <w:rFonts w:ascii="Arial" w:hAnsi="Arial"/>
        </w:rPr>
      </w:pPr>
      <w:r w:rsidRPr="00A873DD">
        <w:rPr>
          <w:rFonts w:ascii="Arial" w:hAnsi="Arial"/>
        </w:rPr>
        <w:t xml:space="preserve">after the date which is two (2) years prior to the date of expiry of this </w:t>
      </w:r>
      <w:r w:rsidR="00890A36" w:rsidRPr="00A873DD">
        <w:rPr>
          <w:rFonts w:ascii="Arial" w:hAnsi="Arial"/>
        </w:rPr>
        <w:t xml:space="preserve">Contract </w:t>
      </w:r>
      <w:r w:rsidRPr="00A873DD">
        <w:rPr>
          <w:rFonts w:ascii="Arial" w:hAnsi="Arial"/>
        </w:rPr>
        <w:t>,</w:t>
      </w:r>
    </w:p>
    <w:p w:rsidR="004B0388" w:rsidRPr="00A873DD" w:rsidRDefault="004B0388" w:rsidP="00C80292">
      <w:pPr>
        <w:ind w:left="1134"/>
      </w:pPr>
      <w:r w:rsidRPr="00A873DD">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94" w:author="Dominique Volante" w:date="2017-07-12T16:12:00Z" w:original="0."/>
        </w:fldChar>
      </w:r>
    </w:p>
    <w:p w:rsidR="004B0388" w:rsidRPr="00A873DD" w:rsidRDefault="004B0388" w:rsidP="004B0388">
      <w:pPr>
        <w:ind w:left="709"/>
      </w:pPr>
    </w:p>
    <w:p w:rsidR="004B0388" w:rsidRPr="00A873DD" w:rsidRDefault="004B0388" w:rsidP="00453488">
      <w:pPr>
        <w:pStyle w:val="GPSSchPart"/>
        <w:rPr>
          <w:rFonts w:ascii="Arial" w:hAnsi="Arial" w:cs="Arial"/>
          <w:bCs/>
        </w:rPr>
      </w:pPr>
      <w:r w:rsidRPr="00A873DD">
        <w:rPr>
          <w:rFonts w:ascii="Arial" w:hAnsi="Arial" w:cs="Arial"/>
        </w:rPr>
        <w:br w:type="page"/>
      </w:r>
      <w:r w:rsidRPr="00A873DD">
        <w:rPr>
          <w:rFonts w:ascii="Arial" w:hAnsi="Arial" w:cs="Arial"/>
        </w:rPr>
        <w:lastRenderedPageBreak/>
        <w:t>PART C</w:t>
      </w:r>
    </w:p>
    <w:p w:rsidR="004B0388" w:rsidRPr="00A873DD" w:rsidRDefault="004B0388" w:rsidP="00453488">
      <w:pPr>
        <w:pStyle w:val="GPSSchPart"/>
        <w:rPr>
          <w:rFonts w:ascii="Arial" w:hAnsi="Arial" w:cs="Arial"/>
        </w:rPr>
      </w:pPr>
      <w:r w:rsidRPr="00A873DD">
        <w:rPr>
          <w:rFonts w:ascii="Arial" w:hAnsi="Arial" w:cs="Arial"/>
        </w:rPr>
        <w:t xml:space="preserve">No transfer of employees at commencement of </w:t>
      </w:r>
      <w:r w:rsidR="009E0BBE" w:rsidRPr="00A873DD">
        <w:rPr>
          <w:rFonts w:ascii="Arial" w:hAnsi="Arial" w:cs="Arial"/>
        </w:rPr>
        <w:t>Services</w:t>
      </w:r>
    </w:p>
    <w:p w:rsidR="004B0388" w:rsidRPr="00A873DD" w:rsidRDefault="004B0388" w:rsidP="00453488">
      <w:pPr>
        <w:pStyle w:val="GPSL1SCHEDULEHeading"/>
        <w:rPr>
          <w:rFonts w:ascii="Arial" w:hAnsi="Arial"/>
        </w:rPr>
      </w:pPr>
      <w:r w:rsidRPr="00A873DD">
        <w:rPr>
          <w:rFonts w:ascii="Arial" w:hAnsi="Arial"/>
        </w:rPr>
        <w:t>PROCEDURE IN THE EVENT OF TRANSFER</w:t>
      </w:r>
    </w:p>
    <w:p w:rsidR="004B0388" w:rsidRPr="00A873DD" w:rsidRDefault="004B0388" w:rsidP="005E4232">
      <w:pPr>
        <w:pStyle w:val="GPSL2numberedclause"/>
        <w:rPr>
          <w:rFonts w:ascii="Arial" w:hAnsi="Arial"/>
        </w:rPr>
      </w:pPr>
      <w:r w:rsidRPr="00A873DD">
        <w:rPr>
          <w:rFonts w:ascii="Arial" w:hAnsi="Arial"/>
        </w:rPr>
        <w:t xml:space="preserve">The Customer and the Supplier agree that the commencement of the provision of the </w:t>
      </w:r>
      <w:r w:rsidR="009E0BBE" w:rsidRPr="00A873DD">
        <w:rPr>
          <w:rFonts w:ascii="Arial" w:hAnsi="Arial"/>
        </w:rPr>
        <w:t>Services</w:t>
      </w:r>
      <w:r w:rsidRPr="00A873DD">
        <w:rPr>
          <w:rFonts w:ascii="Arial" w:hAnsi="Arial"/>
        </w:rPr>
        <w:t xml:space="preserve"> or of any part of the </w:t>
      </w:r>
      <w:r w:rsidR="009E0BBE" w:rsidRPr="00A873DD">
        <w:rPr>
          <w:rFonts w:ascii="Arial" w:hAnsi="Arial"/>
        </w:rPr>
        <w:t>Services</w:t>
      </w:r>
      <w:r w:rsidRPr="00A873DD">
        <w:rPr>
          <w:rFonts w:ascii="Arial" w:hAnsi="Arial"/>
        </w:rPr>
        <w:t xml:space="preserve"> will not be a Relevant Transfer in relation to any employees of the Customer and/or any Former Supplier.  </w:t>
      </w:r>
    </w:p>
    <w:p w:rsidR="004B0388" w:rsidRPr="00A873DD" w:rsidRDefault="004B0388" w:rsidP="005E4232">
      <w:pPr>
        <w:pStyle w:val="GPSL2numberedclause"/>
        <w:rPr>
          <w:rFonts w:ascii="Arial" w:hAnsi="Arial"/>
        </w:rPr>
      </w:pPr>
      <w:r w:rsidRPr="00A873DD">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A873DD">
        <w:rPr>
          <w:rFonts w:ascii="Arial" w:hAnsi="Arial"/>
        </w:rPr>
        <w:t>to the Supplier and/or any Sub-C</w:t>
      </w:r>
      <w:r w:rsidRPr="00A873DD">
        <w:rPr>
          <w:rFonts w:ascii="Arial" w:hAnsi="Arial"/>
        </w:rPr>
        <w:t>ontractor pursuant to the Employment Regulations or the Acquired Rights Directive then:</w:t>
      </w:r>
    </w:p>
    <w:p w:rsidR="004B0388" w:rsidRPr="00A873DD" w:rsidRDefault="004B0388" w:rsidP="00AC1DE2">
      <w:pPr>
        <w:pStyle w:val="GPSL3numberedclause"/>
        <w:rPr>
          <w:rFonts w:ascii="Arial" w:hAnsi="Arial"/>
        </w:rPr>
      </w:pPr>
      <w:r w:rsidRPr="00A873DD">
        <w:rPr>
          <w:rFonts w:ascii="Arial" w:hAnsi="Arial"/>
        </w:rPr>
        <w:t>the Supplier shall, and shall</w:t>
      </w:r>
      <w:r w:rsidR="00CB102B" w:rsidRPr="00A873DD">
        <w:rPr>
          <w:rFonts w:ascii="Arial" w:hAnsi="Arial"/>
        </w:rPr>
        <w:t xml:space="preserve"> procure that the relevant Sub-C</w:t>
      </w:r>
      <w:r w:rsidRPr="00A873DD">
        <w:rPr>
          <w:rFonts w:ascii="Arial" w:hAnsi="Arial"/>
        </w:rPr>
        <w:t xml:space="preserve">ontractor shall, within </w:t>
      </w:r>
      <w:r w:rsidR="00A0071A" w:rsidRPr="00A873DD">
        <w:rPr>
          <w:rFonts w:ascii="Arial" w:hAnsi="Arial"/>
        </w:rPr>
        <w:t>five (</w:t>
      </w:r>
      <w:r w:rsidRPr="00A873DD">
        <w:rPr>
          <w:rFonts w:ascii="Arial" w:hAnsi="Arial"/>
        </w:rPr>
        <w:t>5</w:t>
      </w:r>
      <w:r w:rsidR="00A0071A" w:rsidRPr="00A873DD">
        <w:rPr>
          <w:rFonts w:ascii="Arial" w:hAnsi="Arial"/>
        </w:rPr>
        <w:t>)</w:t>
      </w:r>
      <w:r w:rsidRPr="00A873DD">
        <w:rPr>
          <w:rFonts w:ascii="Arial" w:hAnsi="Arial"/>
        </w:rPr>
        <w:t> Working Days of becoming aware of that fact, give notice in writing to the Customer and, where required by the Customer, give notice to the Former Supplier; and</w:t>
      </w:r>
    </w:p>
    <w:p w:rsidR="004B0388" w:rsidRPr="00A873DD" w:rsidRDefault="004B0388" w:rsidP="00AC1DE2">
      <w:pPr>
        <w:pStyle w:val="GPSL3numberedclause"/>
        <w:rPr>
          <w:rFonts w:ascii="Arial" w:hAnsi="Arial"/>
        </w:rPr>
      </w:pPr>
      <w:r w:rsidRPr="00A873DD">
        <w:rPr>
          <w:rFonts w:ascii="Arial" w:hAnsi="Arial"/>
        </w:rPr>
        <w:t xml:space="preserve">the Customer and/or the Former Supplier may offer (or may procure that a third party may offer) employment to such person within </w:t>
      </w:r>
      <w:r w:rsidR="00A0071A" w:rsidRPr="00A873DD">
        <w:rPr>
          <w:rFonts w:ascii="Arial" w:hAnsi="Arial"/>
        </w:rPr>
        <w:t>fifteen (</w:t>
      </w:r>
      <w:r w:rsidRPr="00A873DD">
        <w:rPr>
          <w:rFonts w:ascii="Arial" w:hAnsi="Arial"/>
        </w:rPr>
        <w:t>15</w:t>
      </w:r>
      <w:r w:rsidR="00A0071A" w:rsidRPr="00A873DD">
        <w:rPr>
          <w:rFonts w:ascii="Arial" w:hAnsi="Arial"/>
        </w:rPr>
        <w:t>)</w:t>
      </w:r>
      <w:r w:rsidRPr="00A873DD">
        <w:rPr>
          <w:rFonts w:ascii="Arial" w:hAnsi="Arial"/>
        </w:rPr>
        <w:t> Working Days of the notificat</w:t>
      </w:r>
      <w:r w:rsidR="00CB102B" w:rsidRPr="00A873DD">
        <w:rPr>
          <w:rFonts w:ascii="Arial" w:hAnsi="Arial"/>
        </w:rPr>
        <w:t>ion by the Supplier or the Sub-C</w:t>
      </w:r>
      <w:r w:rsidRPr="00A873DD">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rsidR="004B0388" w:rsidRPr="00A873DD" w:rsidRDefault="004B0388" w:rsidP="005E4232">
      <w:pPr>
        <w:pStyle w:val="GPSL2numberedclause"/>
        <w:rPr>
          <w:rFonts w:ascii="Arial" w:hAnsi="Arial"/>
        </w:rPr>
      </w:pPr>
      <w:r w:rsidRPr="00A873DD">
        <w:rPr>
          <w:rFonts w:ascii="Arial" w:hAnsi="Arial"/>
        </w:rPr>
        <w:t>If an offer referred to in Paragraph 1.2</w:t>
      </w:r>
      <w:r w:rsidR="004D65F1" w:rsidRPr="00A873DD">
        <w:rPr>
          <w:rFonts w:ascii="Arial" w:hAnsi="Arial"/>
        </w:rPr>
        <w:t>.2</w:t>
      </w:r>
      <w:r w:rsidRPr="00A873DD">
        <w:rPr>
          <w:rFonts w:ascii="Arial" w:hAnsi="Arial"/>
        </w:rPr>
        <w:t xml:space="preserve"> is accepted (or if the situation has otherwise been resolved by the Customer and/or the Former Supplier), the Supplier shall,</w:t>
      </w:r>
      <w:r w:rsidR="00CB102B" w:rsidRPr="00A873DD">
        <w:rPr>
          <w:rFonts w:ascii="Arial" w:hAnsi="Arial"/>
        </w:rPr>
        <w:t xml:space="preserve"> or shall procure that the Sub-C</w:t>
      </w:r>
      <w:r w:rsidRPr="00A873DD">
        <w:rPr>
          <w:rFonts w:ascii="Arial" w:hAnsi="Arial"/>
        </w:rPr>
        <w:t>ontractor shall, immediately release the person from his/her employment or alleged employment.</w:t>
      </w:r>
    </w:p>
    <w:p w:rsidR="004B0388" w:rsidRPr="00A873DD" w:rsidRDefault="004B0388" w:rsidP="005E4232">
      <w:pPr>
        <w:pStyle w:val="GPSL2numberedclause"/>
        <w:rPr>
          <w:rFonts w:ascii="Arial" w:hAnsi="Arial"/>
        </w:rPr>
      </w:pPr>
      <w:r w:rsidRPr="00A873DD">
        <w:rPr>
          <w:rFonts w:ascii="Arial" w:hAnsi="Arial"/>
        </w:rPr>
        <w:t xml:space="preserve">If by the end of the </w:t>
      </w:r>
      <w:r w:rsidR="00A0071A" w:rsidRPr="00A873DD">
        <w:rPr>
          <w:rFonts w:ascii="Arial" w:hAnsi="Arial"/>
        </w:rPr>
        <w:t>fifteen (</w:t>
      </w:r>
      <w:r w:rsidRPr="00A873DD">
        <w:rPr>
          <w:rFonts w:ascii="Arial" w:hAnsi="Arial"/>
        </w:rPr>
        <w:t>15</w:t>
      </w:r>
      <w:r w:rsidR="00A0071A" w:rsidRPr="00A873DD">
        <w:rPr>
          <w:rFonts w:ascii="Arial" w:hAnsi="Arial"/>
        </w:rPr>
        <w:t>)</w:t>
      </w:r>
      <w:r w:rsidRPr="00A873DD">
        <w:rPr>
          <w:rFonts w:ascii="Arial" w:hAnsi="Arial"/>
        </w:rPr>
        <w:t> Working Day period specified in Paragraph 1.2</w:t>
      </w:r>
      <w:r w:rsidR="004D65F1" w:rsidRPr="00A873DD">
        <w:rPr>
          <w:rFonts w:ascii="Arial" w:hAnsi="Arial"/>
        </w:rPr>
        <w:t>.2</w:t>
      </w:r>
      <w:r w:rsidRPr="00A873DD">
        <w:rPr>
          <w:rFonts w:ascii="Arial" w:hAnsi="Arial"/>
        </w:rPr>
        <w:t xml:space="preserve">: </w:t>
      </w:r>
    </w:p>
    <w:p w:rsidR="004B0388" w:rsidRPr="00A873DD" w:rsidRDefault="004B0388" w:rsidP="00AC1DE2">
      <w:pPr>
        <w:pStyle w:val="GPSL3numberedclause"/>
        <w:rPr>
          <w:rFonts w:ascii="Arial" w:hAnsi="Arial"/>
        </w:rPr>
      </w:pPr>
      <w:r w:rsidRPr="00A873DD">
        <w:rPr>
          <w:rFonts w:ascii="Arial" w:hAnsi="Arial"/>
        </w:rPr>
        <w:t xml:space="preserve">no such offer of employment has been made; </w:t>
      </w:r>
    </w:p>
    <w:p w:rsidR="004B0388" w:rsidRPr="00A873DD" w:rsidRDefault="004B0388" w:rsidP="00AC1DE2">
      <w:pPr>
        <w:pStyle w:val="GPSL3numberedclause"/>
        <w:rPr>
          <w:rFonts w:ascii="Arial" w:hAnsi="Arial"/>
        </w:rPr>
      </w:pPr>
      <w:r w:rsidRPr="00A873DD">
        <w:rPr>
          <w:rFonts w:ascii="Arial" w:hAnsi="Arial"/>
        </w:rPr>
        <w:t>such offer has been made but not accepted; or</w:t>
      </w:r>
    </w:p>
    <w:p w:rsidR="004B0388" w:rsidRPr="00A873DD" w:rsidRDefault="004B0388" w:rsidP="00AC1DE2">
      <w:pPr>
        <w:pStyle w:val="GPSL3numberedclause"/>
        <w:rPr>
          <w:rFonts w:ascii="Arial" w:hAnsi="Arial"/>
        </w:rPr>
      </w:pPr>
      <w:r w:rsidRPr="00A873DD">
        <w:rPr>
          <w:rFonts w:ascii="Arial" w:hAnsi="Arial"/>
        </w:rPr>
        <w:t>the situation has not otherwise been resolved,</w:t>
      </w:r>
    </w:p>
    <w:p w:rsidR="004B0388" w:rsidRPr="00A873DD" w:rsidRDefault="00CB102B" w:rsidP="005E4232">
      <w:pPr>
        <w:pStyle w:val="GPSL2Indent"/>
        <w:ind w:left="1134"/>
        <w:rPr>
          <w:rFonts w:ascii="Arial" w:hAnsi="Arial"/>
        </w:rPr>
      </w:pPr>
      <w:r w:rsidRPr="00A873DD">
        <w:rPr>
          <w:rFonts w:ascii="Arial" w:hAnsi="Arial"/>
        </w:rPr>
        <w:t>the Supplier and/or the Sub-C</w:t>
      </w:r>
      <w:r w:rsidR="004B0388" w:rsidRPr="00A873DD">
        <w:rPr>
          <w:rFonts w:ascii="Arial" w:hAnsi="Arial"/>
        </w:rPr>
        <w:t xml:space="preserve">ontractor may within </w:t>
      </w:r>
      <w:r w:rsidR="00A0071A" w:rsidRPr="00A873DD">
        <w:rPr>
          <w:rFonts w:ascii="Arial" w:hAnsi="Arial"/>
        </w:rPr>
        <w:t>five (</w:t>
      </w:r>
      <w:r w:rsidR="004B0388" w:rsidRPr="00A873DD">
        <w:rPr>
          <w:rFonts w:ascii="Arial" w:hAnsi="Arial"/>
        </w:rPr>
        <w:t>5</w:t>
      </w:r>
      <w:r w:rsidR="00A0071A" w:rsidRPr="00A873DD">
        <w:rPr>
          <w:rFonts w:ascii="Arial" w:hAnsi="Arial"/>
        </w:rPr>
        <w:t>)</w:t>
      </w:r>
      <w:r w:rsidR="004B0388" w:rsidRPr="00A873DD">
        <w:rPr>
          <w:rFonts w:ascii="Arial" w:hAnsi="Arial"/>
        </w:rPr>
        <w:t> Working Days give notice to terminate the employment or alleged employment of such person.</w:t>
      </w:r>
    </w:p>
    <w:p w:rsidR="004B0388" w:rsidRPr="00A873DD" w:rsidRDefault="004B0388" w:rsidP="00453488">
      <w:pPr>
        <w:pStyle w:val="GPSL1SCHEDULEHeading"/>
        <w:rPr>
          <w:rFonts w:ascii="Arial" w:hAnsi="Arial"/>
        </w:rPr>
      </w:pPr>
      <w:r w:rsidRPr="00A873DD">
        <w:rPr>
          <w:rFonts w:ascii="Arial" w:hAnsi="Arial"/>
        </w:rPr>
        <w:t>INDEMNITIES</w:t>
      </w:r>
    </w:p>
    <w:p w:rsidR="004B0388" w:rsidRPr="00A873DD" w:rsidRDefault="004B0388" w:rsidP="005E4232">
      <w:pPr>
        <w:pStyle w:val="GPSL2numberedclause"/>
        <w:rPr>
          <w:rFonts w:ascii="Arial" w:hAnsi="Arial"/>
        </w:rPr>
      </w:pPr>
      <w:r w:rsidRPr="00A873DD">
        <w:rPr>
          <w:rFonts w:ascii="Arial" w:hAnsi="Arial"/>
        </w:rPr>
        <w:t>Subject to the Supplier and/or the relevant Sub-</w:t>
      </w:r>
      <w:r w:rsidR="00A0071A" w:rsidRPr="00A873DD">
        <w:rPr>
          <w:rFonts w:ascii="Arial" w:hAnsi="Arial"/>
        </w:rPr>
        <w:t>C</w:t>
      </w:r>
      <w:r w:rsidRPr="00A873DD">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A873DD" w:rsidRDefault="004B0388" w:rsidP="00AC1DE2">
      <w:pPr>
        <w:pStyle w:val="GPSL3numberedclause"/>
        <w:rPr>
          <w:rFonts w:ascii="Arial" w:hAnsi="Arial"/>
        </w:rPr>
      </w:pPr>
      <w:r w:rsidRPr="00A873DD">
        <w:rPr>
          <w:rFonts w:ascii="Arial" w:hAnsi="Arial"/>
        </w:rPr>
        <w:t>indemnify the Supplier and/or the relevant Sub-</w:t>
      </w:r>
      <w:r w:rsidR="00A0071A" w:rsidRPr="00A873DD">
        <w:rPr>
          <w:rFonts w:ascii="Arial" w:hAnsi="Arial"/>
        </w:rPr>
        <w:t>C</w:t>
      </w:r>
      <w:r w:rsidRPr="00A873DD">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A873DD">
        <w:rPr>
          <w:rFonts w:ascii="Arial" w:hAnsi="Arial"/>
        </w:rPr>
        <w:t>C</w:t>
      </w:r>
      <w:r w:rsidRPr="00A873DD">
        <w:rPr>
          <w:rFonts w:ascii="Arial" w:hAnsi="Arial"/>
        </w:rPr>
        <w:t xml:space="preserve">ontractor takes, all reasonable steps to minimise any such Employee Liabilities; and </w:t>
      </w:r>
    </w:p>
    <w:p w:rsidR="004B0388" w:rsidRPr="00A873DD" w:rsidRDefault="00751944" w:rsidP="00AC1DE2">
      <w:pPr>
        <w:pStyle w:val="GPSL3numberedclause"/>
        <w:rPr>
          <w:rFonts w:ascii="Arial" w:hAnsi="Arial"/>
        </w:rPr>
      </w:pPr>
      <w:r w:rsidRPr="00A873DD">
        <w:rPr>
          <w:rFonts w:ascii="Arial" w:hAnsi="Arial"/>
        </w:rPr>
        <w:lastRenderedPageBreak/>
        <w:t xml:space="preserve">subject to paragraph 3, </w:t>
      </w:r>
      <w:r w:rsidR="004B0388" w:rsidRPr="00A873DD">
        <w:rPr>
          <w:rFonts w:ascii="Arial" w:hAnsi="Arial"/>
        </w:rPr>
        <w:t>procure that the Former Supplier indemnifies the Supplier and/or any Notified Sub-</w:t>
      </w:r>
      <w:r w:rsidR="00A0071A" w:rsidRPr="00A873DD">
        <w:rPr>
          <w:rFonts w:ascii="Arial" w:hAnsi="Arial"/>
        </w:rPr>
        <w:t>C</w:t>
      </w:r>
      <w:r w:rsidR="004B0388" w:rsidRPr="00A873DD">
        <w:rPr>
          <w:rFonts w:ascii="Arial" w:hAnsi="Arial"/>
        </w:rPr>
        <w:t>ontractor against all Employee Liabilities arising out of termination of the employment of the employees of the Former Supplier made pursuant to the provisions of Paragraph 1.4 provided that the Supplier takes, or shall</w:t>
      </w:r>
      <w:r w:rsidR="00CB102B" w:rsidRPr="00A873DD">
        <w:rPr>
          <w:rFonts w:ascii="Arial" w:hAnsi="Arial"/>
        </w:rPr>
        <w:t xml:space="preserve"> procure that the relevant Sub-C</w:t>
      </w:r>
      <w:r w:rsidR="004B0388" w:rsidRPr="00A873DD">
        <w:rPr>
          <w:rFonts w:ascii="Arial" w:hAnsi="Arial"/>
        </w:rPr>
        <w:t>ontractor takes, all reasonable steps to minimise any such Employee Liabilities.</w:t>
      </w:r>
    </w:p>
    <w:p w:rsidR="004B0388" w:rsidRPr="00A873DD" w:rsidRDefault="004B0388" w:rsidP="005E4232">
      <w:pPr>
        <w:pStyle w:val="GPSL2numberedclause"/>
        <w:rPr>
          <w:rFonts w:ascii="Arial" w:hAnsi="Arial"/>
        </w:rPr>
      </w:pPr>
      <w:r w:rsidRPr="00A873DD">
        <w:rPr>
          <w:rFonts w:ascii="Arial" w:hAnsi="Arial"/>
        </w:rPr>
        <w:t>If any such person as is described in Paragraph 1.2 is neither re employed by the Customer and/or the Former Supplier as appropriate nor dismissed by the Supplier and/or any Sub-</w:t>
      </w:r>
      <w:r w:rsidR="00A0071A" w:rsidRPr="00A873DD">
        <w:rPr>
          <w:rFonts w:ascii="Arial" w:hAnsi="Arial"/>
        </w:rPr>
        <w:t>C</w:t>
      </w:r>
      <w:r w:rsidRPr="00A873DD">
        <w:rPr>
          <w:rFonts w:ascii="Arial" w:hAnsi="Arial"/>
        </w:rPr>
        <w:t xml:space="preserve">ontractor within the </w:t>
      </w:r>
      <w:r w:rsidR="00A0071A" w:rsidRPr="00A873DD">
        <w:rPr>
          <w:rFonts w:ascii="Arial" w:hAnsi="Arial"/>
        </w:rPr>
        <w:t>fifteen (</w:t>
      </w:r>
      <w:r w:rsidRPr="00A873DD">
        <w:rPr>
          <w:rFonts w:ascii="Arial" w:hAnsi="Arial"/>
        </w:rPr>
        <w:t>15</w:t>
      </w:r>
      <w:r w:rsidR="00A0071A" w:rsidRPr="00A873DD">
        <w:rPr>
          <w:rFonts w:ascii="Arial" w:hAnsi="Arial"/>
        </w:rPr>
        <w:t>)</w:t>
      </w:r>
      <w:r w:rsidRPr="00A873DD">
        <w:rPr>
          <w:rFonts w:ascii="Arial" w:hAnsi="Arial"/>
        </w:rPr>
        <w:t> Working Day period referred to in Paragraph 1.4 such person shall be treated as having transferred to the Supplier and/or the Sub-</w:t>
      </w:r>
      <w:r w:rsidR="00A0071A" w:rsidRPr="00A873DD">
        <w:rPr>
          <w:rFonts w:ascii="Arial" w:hAnsi="Arial"/>
        </w:rPr>
        <w:t>C</w:t>
      </w:r>
      <w:r w:rsidRPr="00A873DD">
        <w:rPr>
          <w:rFonts w:ascii="Arial" w:hAnsi="Arial"/>
        </w:rPr>
        <w:t>ontractor (as appropriate) and the Supplier shall, or shall procure that the Sub-</w:t>
      </w:r>
      <w:r w:rsidR="00A0071A" w:rsidRPr="00A873DD">
        <w:rPr>
          <w:rFonts w:ascii="Arial" w:hAnsi="Arial"/>
        </w:rPr>
        <w:t>C</w:t>
      </w:r>
      <w:r w:rsidRPr="00A873DD">
        <w:rPr>
          <w:rFonts w:ascii="Arial" w:hAnsi="Arial"/>
        </w:rPr>
        <w:t>ontractor shall, comply with such obligations as may be imposed upon it under Law.</w:t>
      </w:r>
    </w:p>
    <w:p w:rsidR="004B0388" w:rsidRPr="00A873DD" w:rsidRDefault="004B0388" w:rsidP="005E4232">
      <w:pPr>
        <w:pStyle w:val="GPSL2numberedclause"/>
        <w:rPr>
          <w:rFonts w:ascii="Arial" w:hAnsi="Arial"/>
        </w:rPr>
      </w:pPr>
      <w:r w:rsidRPr="00A873DD">
        <w:rPr>
          <w:rFonts w:ascii="Arial" w:hAnsi="Arial"/>
        </w:rPr>
        <w:t>Where any person remains employed by the Supplier and/or any Sub-</w:t>
      </w:r>
      <w:r w:rsidR="00A0071A" w:rsidRPr="00A873DD">
        <w:rPr>
          <w:rFonts w:ascii="Arial" w:hAnsi="Arial"/>
        </w:rPr>
        <w:t>C</w:t>
      </w:r>
      <w:r w:rsidRPr="00A873DD">
        <w:rPr>
          <w:rFonts w:ascii="Arial" w:hAnsi="Arial"/>
        </w:rPr>
        <w:t>ontractor pursuant to Paragraph 2.2, all Employee Liabilities in relation to such employee shall remain with the Supplier and/or the Sub-</w:t>
      </w:r>
      <w:r w:rsidR="00A0071A" w:rsidRPr="00A873DD">
        <w:rPr>
          <w:rFonts w:ascii="Arial" w:hAnsi="Arial"/>
        </w:rPr>
        <w:t>C</w:t>
      </w:r>
      <w:r w:rsidRPr="00A873DD">
        <w:rPr>
          <w:rFonts w:ascii="Arial" w:hAnsi="Arial"/>
        </w:rPr>
        <w:t>ontractor and the Supplier shall indemnify the Customer and any Former Supplier, and shall procure that the Sub-</w:t>
      </w:r>
      <w:r w:rsidR="00A0071A" w:rsidRPr="00A873DD">
        <w:rPr>
          <w:rFonts w:ascii="Arial" w:hAnsi="Arial"/>
        </w:rPr>
        <w:t>C</w:t>
      </w:r>
      <w:r w:rsidRPr="00A873DD">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A873DD">
        <w:rPr>
          <w:rFonts w:ascii="Arial" w:hAnsi="Arial"/>
        </w:rPr>
        <w:t>C</w:t>
      </w:r>
      <w:r w:rsidRPr="00A873DD">
        <w:rPr>
          <w:rFonts w:ascii="Arial" w:hAnsi="Arial"/>
        </w:rPr>
        <w:t>ontractor.</w:t>
      </w:r>
    </w:p>
    <w:p w:rsidR="004B0388" w:rsidRPr="00A873DD" w:rsidRDefault="004B0388" w:rsidP="005E4232">
      <w:pPr>
        <w:pStyle w:val="GPSL2numberedclause"/>
        <w:rPr>
          <w:rFonts w:ascii="Arial" w:hAnsi="Arial"/>
        </w:rPr>
      </w:pPr>
      <w:r w:rsidRPr="00A873DD">
        <w:rPr>
          <w:rFonts w:ascii="Arial" w:hAnsi="Arial"/>
        </w:rPr>
        <w:t xml:space="preserve">The indemnities in Paragraph 2.1: </w:t>
      </w:r>
    </w:p>
    <w:p w:rsidR="004B0388" w:rsidRPr="00A873DD" w:rsidRDefault="004B0388" w:rsidP="00AC1DE2">
      <w:pPr>
        <w:pStyle w:val="GPSL3numberedclause"/>
        <w:rPr>
          <w:rFonts w:ascii="Arial" w:hAnsi="Arial"/>
        </w:rPr>
      </w:pPr>
      <w:r w:rsidRPr="00A873DD">
        <w:rPr>
          <w:rFonts w:ascii="Arial" w:hAnsi="Arial"/>
        </w:rPr>
        <w:t>shall not apply to:</w:t>
      </w:r>
    </w:p>
    <w:p w:rsidR="004B0388" w:rsidRPr="00A873DD" w:rsidRDefault="004B0388" w:rsidP="00AC1DE2">
      <w:pPr>
        <w:pStyle w:val="GPSL4numberedclause"/>
        <w:rPr>
          <w:rFonts w:ascii="Arial" w:hAnsi="Arial"/>
          <w:szCs w:val="22"/>
        </w:rPr>
      </w:pPr>
      <w:r w:rsidRPr="00A873DD">
        <w:rPr>
          <w:rFonts w:ascii="Arial" w:hAnsi="Arial"/>
          <w:szCs w:val="22"/>
        </w:rPr>
        <w:t>any claim for:</w:t>
      </w:r>
    </w:p>
    <w:p w:rsidR="004B0388" w:rsidRPr="00A873DD" w:rsidRDefault="004B0388" w:rsidP="00AC1DE2">
      <w:pPr>
        <w:pStyle w:val="GPSL5numberedclause"/>
        <w:rPr>
          <w:rFonts w:ascii="Arial" w:hAnsi="Arial"/>
          <w:szCs w:val="22"/>
        </w:rPr>
      </w:pPr>
      <w:r w:rsidRPr="00A873DD">
        <w:rPr>
          <w:rFonts w:ascii="Arial" w:hAnsi="Arial"/>
          <w:szCs w:val="22"/>
        </w:rPr>
        <w:t>discrimination, including on the grounds of sex, race, disability, age, gender reassignment, marriage or civil partnership, pregnancy and maternity or sexual orientation, religion or belief; or</w:t>
      </w:r>
    </w:p>
    <w:p w:rsidR="004B0388" w:rsidRPr="00A873DD" w:rsidRDefault="004B0388" w:rsidP="00AC1DE2">
      <w:pPr>
        <w:pStyle w:val="GPSL5numberedclause"/>
        <w:rPr>
          <w:rFonts w:ascii="Arial" w:hAnsi="Arial"/>
          <w:szCs w:val="22"/>
        </w:rPr>
      </w:pPr>
      <w:r w:rsidRPr="00A873DD">
        <w:rPr>
          <w:rFonts w:ascii="Arial" w:hAnsi="Arial"/>
          <w:szCs w:val="22"/>
        </w:rPr>
        <w:t>equal pay or compensation for less favourable treatment of part-time workers or fixed-term employees,</w:t>
      </w:r>
    </w:p>
    <w:p w:rsidR="004B0388" w:rsidRPr="00A873DD" w:rsidRDefault="004B0388" w:rsidP="00AC1DE2">
      <w:pPr>
        <w:pStyle w:val="GPSL4indent"/>
        <w:rPr>
          <w:rFonts w:ascii="Arial" w:hAnsi="Arial"/>
          <w:szCs w:val="22"/>
        </w:rPr>
      </w:pPr>
      <w:r w:rsidRPr="00A873DD">
        <w:rPr>
          <w:rFonts w:ascii="Arial" w:hAnsi="Arial"/>
          <w:szCs w:val="22"/>
        </w:rPr>
        <w:t>in any case in relation to any alleged act or omission of the Supplier and/or any Sub-</w:t>
      </w:r>
      <w:r w:rsidR="00A0071A" w:rsidRPr="00A873DD">
        <w:rPr>
          <w:rFonts w:ascii="Arial" w:hAnsi="Arial"/>
          <w:szCs w:val="22"/>
        </w:rPr>
        <w:t>C</w:t>
      </w:r>
      <w:r w:rsidRPr="00A873DD">
        <w:rPr>
          <w:rFonts w:ascii="Arial" w:hAnsi="Arial"/>
          <w:szCs w:val="22"/>
        </w:rPr>
        <w:t>ontractor; or</w:t>
      </w:r>
    </w:p>
    <w:p w:rsidR="004B0388" w:rsidRPr="00A873DD" w:rsidRDefault="004B0388" w:rsidP="00AC1DE2">
      <w:pPr>
        <w:pStyle w:val="GPSL4numberedclause"/>
        <w:rPr>
          <w:rFonts w:ascii="Arial" w:hAnsi="Arial"/>
          <w:szCs w:val="22"/>
        </w:rPr>
      </w:pPr>
      <w:r w:rsidRPr="00A873DD">
        <w:rPr>
          <w:rFonts w:ascii="Arial" w:hAnsi="Arial"/>
          <w:szCs w:val="22"/>
        </w:rPr>
        <w:t>any claim that the termination of employment was unfair because the Supplier and/or any Sub-</w:t>
      </w:r>
      <w:r w:rsidR="00A0071A" w:rsidRPr="00A873DD">
        <w:rPr>
          <w:rFonts w:ascii="Arial" w:hAnsi="Arial"/>
          <w:szCs w:val="22"/>
        </w:rPr>
        <w:t>C</w:t>
      </w:r>
      <w:r w:rsidRPr="00A873DD">
        <w:rPr>
          <w:rFonts w:ascii="Arial" w:hAnsi="Arial"/>
          <w:szCs w:val="22"/>
        </w:rPr>
        <w:t>ontractor neglected to follow a fair dismissal procedure; and</w:t>
      </w:r>
    </w:p>
    <w:p w:rsidR="004B0388" w:rsidRPr="00A873DD" w:rsidRDefault="004B0388" w:rsidP="00AC1DE2">
      <w:pPr>
        <w:pStyle w:val="GPSL3numberedclause"/>
        <w:rPr>
          <w:rFonts w:ascii="Arial" w:hAnsi="Arial"/>
        </w:rPr>
      </w:pPr>
      <w:r w:rsidRPr="00A873DD">
        <w:rPr>
          <w:rFonts w:ascii="Arial" w:hAnsi="Arial"/>
        </w:rPr>
        <w:t>shall apply only where the notification referred to in Paragraph </w:t>
      </w:r>
      <w:r w:rsidR="00B27C4F" w:rsidRPr="00A873DD">
        <w:rPr>
          <w:rFonts w:ascii="Arial" w:hAnsi="Arial"/>
        </w:rPr>
        <w:t xml:space="preserve">1.2.1 </w:t>
      </w:r>
      <w:r w:rsidRPr="00A873DD">
        <w:rPr>
          <w:rFonts w:ascii="Arial" w:hAnsi="Arial"/>
        </w:rPr>
        <w:t>is made by the Supplier and/or any Sub-</w:t>
      </w:r>
      <w:r w:rsidR="00A0071A" w:rsidRPr="00A873DD">
        <w:rPr>
          <w:rFonts w:ascii="Arial" w:hAnsi="Arial"/>
        </w:rPr>
        <w:t>C</w:t>
      </w:r>
      <w:r w:rsidRPr="00A873DD">
        <w:rPr>
          <w:rFonts w:ascii="Arial" w:hAnsi="Arial"/>
        </w:rPr>
        <w:t xml:space="preserve">ontractor to the Customer and, if applicable, Former Supplier within 6 months of the </w:t>
      </w:r>
      <w:r w:rsidR="007C3DE3" w:rsidRPr="00A873DD">
        <w:rPr>
          <w:rFonts w:ascii="Arial" w:hAnsi="Arial"/>
        </w:rPr>
        <w:t>Contract Commencement Date</w:t>
      </w:r>
      <w:r w:rsidRPr="00A873DD">
        <w:rPr>
          <w:rFonts w:ascii="Arial" w:hAnsi="Arial"/>
        </w:rPr>
        <w:t xml:space="preserve">. </w:t>
      </w:r>
    </w:p>
    <w:p w:rsidR="004B0388" w:rsidRPr="00A873DD" w:rsidRDefault="004B0388" w:rsidP="00E96335">
      <w:pPr>
        <w:pStyle w:val="GPSL1SCHEDULEHeading"/>
        <w:rPr>
          <w:rFonts w:ascii="Arial" w:hAnsi="Arial"/>
        </w:rPr>
      </w:pPr>
      <w:r w:rsidRPr="00A873DD">
        <w:rPr>
          <w:rFonts w:ascii="Arial" w:hAnsi="Arial"/>
        </w:rPr>
        <w:t>PROCUREMENT OBLIGATIONS</w:t>
      </w:r>
    </w:p>
    <w:p w:rsidR="004B0388" w:rsidRPr="00A873DD" w:rsidRDefault="004B0388" w:rsidP="005E4232">
      <w:pPr>
        <w:pStyle w:val="GPSL2Indent"/>
        <w:ind w:left="426"/>
        <w:rPr>
          <w:rFonts w:ascii="Arial" w:hAnsi="Arial"/>
        </w:rPr>
      </w:pPr>
      <w:r w:rsidRPr="00A873D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95" w:author="Dominique Volante" w:date="2017-07-12T16:12:00Z" w:original="0."/>
        </w:fldChar>
      </w:r>
    </w:p>
    <w:p w:rsidR="004B0388" w:rsidRPr="00A873DD" w:rsidRDefault="004B0388" w:rsidP="00E96335">
      <w:pPr>
        <w:pStyle w:val="GPSSchPart"/>
        <w:rPr>
          <w:rFonts w:ascii="Arial" w:hAnsi="Arial" w:cs="Arial"/>
          <w:bCs/>
        </w:rPr>
      </w:pPr>
      <w:r w:rsidRPr="00A873DD">
        <w:rPr>
          <w:rFonts w:ascii="Arial" w:hAnsi="Arial" w:cs="Arial"/>
        </w:rPr>
        <w:br w:type="page"/>
      </w:r>
      <w:r w:rsidRPr="00A873DD">
        <w:rPr>
          <w:rFonts w:ascii="Arial" w:hAnsi="Arial" w:cs="Arial"/>
        </w:rPr>
        <w:lastRenderedPageBreak/>
        <w:t>PART D</w:t>
      </w:r>
    </w:p>
    <w:p w:rsidR="004B0388" w:rsidRPr="00A873DD" w:rsidRDefault="004B0388" w:rsidP="007D6297">
      <w:pPr>
        <w:pStyle w:val="GPSSchPart"/>
        <w:rPr>
          <w:rFonts w:ascii="Arial" w:hAnsi="Arial" w:cs="Arial"/>
        </w:rPr>
      </w:pPr>
      <w:r w:rsidRPr="00A873DD">
        <w:rPr>
          <w:rFonts w:ascii="Arial" w:hAnsi="Arial" w:cs="Arial"/>
        </w:rPr>
        <w:t>Employment Exit Provisions</w:t>
      </w:r>
    </w:p>
    <w:p w:rsidR="004B0388" w:rsidRPr="00A873DD" w:rsidRDefault="004B0388" w:rsidP="00E96335">
      <w:pPr>
        <w:pStyle w:val="GPSL1SCHEDULEHeading"/>
        <w:rPr>
          <w:rFonts w:ascii="Arial" w:hAnsi="Arial"/>
        </w:rPr>
      </w:pPr>
      <w:r w:rsidRPr="00A873DD">
        <w:rPr>
          <w:rFonts w:ascii="Arial" w:hAnsi="Arial"/>
        </w:rPr>
        <w:t>PRE-SERVICE TRANSFER OBLIGATIONS</w:t>
      </w:r>
    </w:p>
    <w:p w:rsidR="004B0388" w:rsidRPr="00A873DD" w:rsidRDefault="004B0388" w:rsidP="005E4232">
      <w:pPr>
        <w:pStyle w:val="GPSL2numberedclause"/>
        <w:rPr>
          <w:rFonts w:ascii="Arial" w:hAnsi="Arial"/>
        </w:rPr>
      </w:pPr>
      <w:r w:rsidRPr="00A873DD">
        <w:rPr>
          <w:rFonts w:ascii="Arial" w:hAnsi="Arial"/>
        </w:rPr>
        <w:t xml:space="preserve">The Supplier agrees that within </w:t>
      </w:r>
      <w:r w:rsidR="00A0071A" w:rsidRPr="00A873DD">
        <w:rPr>
          <w:rFonts w:ascii="Arial" w:hAnsi="Arial"/>
        </w:rPr>
        <w:t>twenty (</w:t>
      </w:r>
      <w:r w:rsidRPr="00A873DD">
        <w:rPr>
          <w:rFonts w:ascii="Arial" w:hAnsi="Arial"/>
        </w:rPr>
        <w:t>20</w:t>
      </w:r>
      <w:r w:rsidR="00A0071A" w:rsidRPr="00A873DD">
        <w:rPr>
          <w:rFonts w:ascii="Arial" w:hAnsi="Arial"/>
        </w:rPr>
        <w:t>)</w:t>
      </w:r>
      <w:r w:rsidRPr="00A873DD">
        <w:rPr>
          <w:rFonts w:ascii="Arial" w:hAnsi="Arial"/>
        </w:rPr>
        <w:t> Working Days of the earliest of:</w:t>
      </w:r>
    </w:p>
    <w:p w:rsidR="004B0388" w:rsidRPr="00A873DD" w:rsidRDefault="004B0388" w:rsidP="00AC1DE2">
      <w:pPr>
        <w:pStyle w:val="GPSL3numberedclause"/>
        <w:rPr>
          <w:rFonts w:ascii="Arial" w:hAnsi="Arial"/>
        </w:rPr>
      </w:pPr>
      <w:r w:rsidRPr="00A873DD">
        <w:rPr>
          <w:rFonts w:ascii="Arial" w:hAnsi="Arial"/>
        </w:rPr>
        <w:t xml:space="preserve">receipt of a notification from the Customer of a Service Transfer or intended Service Transfer; </w:t>
      </w:r>
    </w:p>
    <w:p w:rsidR="004B0388" w:rsidRPr="00A873DD" w:rsidRDefault="004B0388" w:rsidP="00AC1DE2">
      <w:pPr>
        <w:pStyle w:val="GPSL3numberedclause"/>
        <w:rPr>
          <w:rFonts w:ascii="Arial" w:hAnsi="Arial"/>
        </w:rPr>
      </w:pPr>
      <w:r w:rsidRPr="00A873DD">
        <w:rPr>
          <w:rFonts w:ascii="Arial" w:hAnsi="Arial"/>
        </w:rPr>
        <w:t xml:space="preserve">receipt of the giving of notice of early termination or any Partial Termination of this </w:t>
      </w:r>
      <w:r w:rsidR="00890A36" w:rsidRPr="00A873DD">
        <w:rPr>
          <w:rFonts w:ascii="Arial" w:hAnsi="Arial"/>
        </w:rPr>
        <w:t xml:space="preserve">Contract </w:t>
      </w:r>
      <w:r w:rsidRPr="00A873DD">
        <w:rPr>
          <w:rFonts w:ascii="Arial" w:hAnsi="Arial"/>
        </w:rPr>
        <w:t xml:space="preserve">; </w:t>
      </w:r>
    </w:p>
    <w:p w:rsidR="004B0388" w:rsidRPr="00A873DD" w:rsidRDefault="004B0388" w:rsidP="00AC1DE2">
      <w:pPr>
        <w:pStyle w:val="GPSL3numberedclause"/>
        <w:rPr>
          <w:rFonts w:ascii="Arial" w:hAnsi="Arial"/>
        </w:rPr>
      </w:pPr>
      <w:r w:rsidRPr="00A873DD">
        <w:rPr>
          <w:rFonts w:ascii="Arial" w:hAnsi="Arial"/>
        </w:rPr>
        <w:t xml:space="preserve">the date which is </w:t>
      </w:r>
      <w:r w:rsidR="00A0071A" w:rsidRPr="00A873DD">
        <w:rPr>
          <w:rFonts w:ascii="Arial" w:hAnsi="Arial"/>
        </w:rPr>
        <w:t>twelve (</w:t>
      </w:r>
      <w:r w:rsidRPr="00A873DD">
        <w:rPr>
          <w:rFonts w:ascii="Arial" w:hAnsi="Arial"/>
        </w:rPr>
        <w:t>12</w:t>
      </w:r>
      <w:r w:rsidR="00A0071A" w:rsidRPr="00A873DD">
        <w:rPr>
          <w:rFonts w:ascii="Arial" w:hAnsi="Arial"/>
        </w:rPr>
        <w:t>)</w:t>
      </w:r>
      <w:r w:rsidR="00CF6F24" w:rsidRPr="00A873DD">
        <w:rPr>
          <w:rFonts w:ascii="Arial" w:hAnsi="Arial"/>
        </w:rPr>
        <w:t> M</w:t>
      </w:r>
      <w:r w:rsidRPr="00A873DD">
        <w:rPr>
          <w:rFonts w:ascii="Arial" w:hAnsi="Arial"/>
        </w:rPr>
        <w:t>onths before the end of the Term; and</w:t>
      </w:r>
    </w:p>
    <w:p w:rsidR="004B0388" w:rsidRPr="00A873DD" w:rsidRDefault="004B0388" w:rsidP="00AC1DE2">
      <w:pPr>
        <w:pStyle w:val="GPSL3numberedclause"/>
        <w:rPr>
          <w:rFonts w:ascii="Arial" w:hAnsi="Arial"/>
        </w:rPr>
      </w:pPr>
      <w:r w:rsidRPr="00A873DD">
        <w:rPr>
          <w:rFonts w:ascii="Arial" w:hAnsi="Arial"/>
        </w:rPr>
        <w:t xml:space="preserve">receipt of a written request of the Customer at any time (provided that the Customer shall only be entitled to make one such request in any </w:t>
      </w:r>
      <w:r w:rsidR="00A0071A" w:rsidRPr="00A873DD">
        <w:rPr>
          <w:rFonts w:ascii="Arial" w:hAnsi="Arial"/>
        </w:rPr>
        <w:t>six (</w:t>
      </w:r>
      <w:r w:rsidRPr="00A873DD">
        <w:rPr>
          <w:rFonts w:ascii="Arial" w:hAnsi="Arial"/>
        </w:rPr>
        <w:t>6</w:t>
      </w:r>
      <w:r w:rsidR="00A0071A" w:rsidRPr="00A873DD">
        <w:rPr>
          <w:rFonts w:ascii="Arial" w:hAnsi="Arial"/>
        </w:rPr>
        <w:t>)</w:t>
      </w:r>
      <w:r w:rsidRPr="00A873DD">
        <w:rPr>
          <w:rFonts w:ascii="Arial" w:hAnsi="Arial"/>
        </w:rPr>
        <w:t> month period),</w:t>
      </w:r>
    </w:p>
    <w:p w:rsidR="004B0388" w:rsidRPr="00A873DD" w:rsidRDefault="004B0388" w:rsidP="005E4232">
      <w:pPr>
        <w:pStyle w:val="GPSL2Indent"/>
        <w:ind w:left="1134"/>
        <w:rPr>
          <w:rFonts w:ascii="Arial" w:hAnsi="Arial"/>
        </w:rPr>
      </w:pPr>
      <w:r w:rsidRPr="00A873DD">
        <w:rPr>
          <w:rFonts w:ascii="Arial" w:hAnsi="Arial"/>
        </w:rPr>
        <w:t xml:space="preserve">it shall provide in a suitably anonymised format so as to comply with the DPA, the </w:t>
      </w:r>
      <w:r w:rsidR="00FF469C" w:rsidRPr="00A873DD">
        <w:rPr>
          <w:rFonts w:ascii="Arial" w:hAnsi="Arial"/>
        </w:rPr>
        <w:t>Suppliers</w:t>
      </w:r>
      <w:r w:rsidRPr="00A873DD">
        <w:rPr>
          <w:rFonts w:ascii="Arial" w:hAnsi="Arial"/>
        </w:rPr>
        <w:t xml:space="preserve"> Provisional Supplier Personnel List, together with the Staffing Information in relation to the </w:t>
      </w:r>
      <w:r w:rsidR="00FF469C" w:rsidRPr="00A873DD">
        <w:rPr>
          <w:rFonts w:ascii="Arial" w:hAnsi="Arial"/>
        </w:rPr>
        <w:t>Suppliers</w:t>
      </w:r>
      <w:r w:rsidRPr="00A873DD">
        <w:rPr>
          <w:rFonts w:ascii="Arial" w:hAnsi="Arial"/>
        </w:rPr>
        <w:t xml:space="preserve"> Provisional Supplier Personnel List and it shall provide an updated </w:t>
      </w:r>
      <w:r w:rsidR="00FF469C" w:rsidRPr="00A873DD">
        <w:rPr>
          <w:rFonts w:ascii="Arial" w:hAnsi="Arial"/>
        </w:rPr>
        <w:t>Suppliers</w:t>
      </w:r>
      <w:r w:rsidRPr="00A873DD">
        <w:rPr>
          <w:rFonts w:ascii="Arial" w:hAnsi="Arial"/>
        </w:rPr>
        <w:t xml:space="preserve"> Provisional Supplier Personnel List at such intervals as are reasonably requested by the Customer.</w:t>
      </w:r>
    </w:p>
    <w:p w:rsidR="004B0388" w:rsidRPr="00A873DD" w:rsidRDefault="004B0388" w:rsidP="005E4232">
      <w:pPr>
        <w:pStyle w:val="GPSL2numberedclause"/>
        <w:rPr>
          <w:rFonts w:ascii="Arial" w:hAnsi="Arial"/>
        </w:rPr>
      </w:pPr>
      <w:r w:rsidRPr="00A873DD">
        <w:rPr>
          <w:rFonts w:ascii="Arial" w:hAnsi="Arial"/>
        </w:rPr>
        <w:t xml:space="preserve">At least </w:t>
      </w:r>
      <w:r w:rsidR="00A0071A" w:rsidRPr="00A873DD">
        <w:rPr>
          <w:rFonts w:ascii="Arial" w:hAnsi="Arial"/>
        </w:rPr>
        <w:t>thirty (</w:t>
      </w:r>
      <w:r w:rsidR="00751944" w:rsidRPr="00A873DD">
        <w:rPr>
          <w:rFonts w:ascii="Arial" w:hAnsi="Arial"/>
        </w:rPr>
        <w:t>3</w:t>
      </w:r>
      <w:r w:rsidRPr="00A873DD">
        <w:rPr>
          <w:rFonts w:ascii="Arial" w:hAnsi="Arial"/>
        </w:rPr>
        <w:t>0</w:t>
      </w:r>
      <w:r w:rsidR="00A0071A" w:rsidRPr="00A873DD">
        <w:rPr>
          <w:rFonts w:ascii="Arial" w:hAnsi="Arial"/>
        </w:rPr>
        <w:t>)</w:t>
      </w:r>
      <w:r w:rsidRPr="00A873DD">
        <w:rPr>
          <w:rFonts w:ascii="Arial" w:hAnsi="Arial"/>
        </w:rPr>
        <w:t> Working Days prior to the Service Transfer Date, the Supplier shall provide to the Customer or at the direction of the Customer to any Replacement Suppl</w:t>
      </w:r>
      <w:r w:rsidR="00E13E67" w:rsidRPr="00A873DD">
        <w:rPr>
          <w:rFonts w:ascii="Arial" w:hAnsi="Arial"/>
        </w:rPr>
        <w:t>ier and/or any Replacement Sub-C</w:t>
      </w:r>
      <w:r w:rsidRPr="00A873DD">
        <w:rPr>
          <w:rFonts w:ascii="Arial" w:hAnsi="Arial"/>
        </w:rPr>
        <w:t xml:space="preserve">ontractor: </w:t>
      </w:r>
    </w:p>
    <w:p w:rsidR="004B0388" w:rsidRPr="00A873DD" w:rsidRDefault="004B0388" w:rsidP="00AC1DE2">
      <w:pPr>
        <w:pStyle w:val="GPSL3numberedclause"/>
        <w:rPr>
          <w:rFonts w:ascii="Arial" w:hAnsi="Arial"/>
        </w:rPr>
      </w:pPr>
      <w:r w:rsidRPr="00A873DD">
        <w:rPr>
          <w:rFonts w:ascii="Arial" w:hAnsi="Arial"/>
        </w:rPr>
        <w:t xml:space="preserve">the </w:t>
      </w:r>
      <w:r w:rsidR="00FF469C" w:rsidRPr="00A873DD">
        <w:rPr>
          <w:rFonts w:ascii="Arial" w:hAnsi="Arial"/>
        </w:rPr>
        <w:t>Suppliers</w:t>
      </w:r>
      <w:r w:rsidRPr="00A873DD">
        <w:rPr>
          <w:rFonts w:ascii="Arial" w:hAnsi="Arial"/>
        </w:rPr>
        <w:t xml:space="preserve"> Final Supplier Personnel List, which shall identify which of the Supplier Personnel are Transferring Supplier Employees; and</w:t>
      </w:r>
    </w:p>
    <w:p w:rsidR="004B0388" w:rsidRPr="00A873DD" w:rsidRDefault="004B0388" w:rsidP="00AC1DE2">
      <w:pPr>
        <w:pStyle w:val="GPSL3numberedclause"/>
        <w:rPr>
          <w:rFonts w:ascii="Arial" w:hAnsi="Arial"/>
        </w:rPr>
      </w:pPr>
      <w:r w:rsidRPr="00A873DD">
        <w:rPr>
          <w:rFonts w:ascii="Arial" w:hAnsi="Arial"/>
        </w:rPr>
        <w:t xml:space="preserve">the Staffing Information in relation to the </w:t>
      </w:r>
      <w:r w:rsidR="00FF469C" w:rsidRPr="00A873DD">
        <w:rPr>
          <w:rFonts w:ascii="Arial" w:hAnsi="Arial"/>
        </w:rPr>
        <w:t>Suppliers</w:t>
      </w:r>
      <w:r w:rsidRPr="00A873DD">
        <w:rPr>
          <w:rFonts w:ascii="Arial" w:hAnsi="Arial"/>
        </w:rPr>
        <w:t xml:space="preserve"> Final Supplier Personnel List (insofar as such information has not previously been provided).</w:t>
      </w:r>
    </w:p>
    <w:p w:rsidR="004B0388" w:rsidRPr="00A873DD" w:rsidRDefault="004B0388" w:rsidP="005E4232">
      <w:pPr>
        <w:pStyle w:val="GPSL2numberedclause"/>
        <w:rPr>
          <w:rFonts w:ascii="Arial" w:hAnsi="Arial"/>
        </w:rPr>
      </w:pPr>
      <w:r w:rsidRPr="00A873DD">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A873DD">
        <w:rPr>
          <w:rFonts w:ascii="Arial" w:hAnsi="Arial"/>
        </w:rPr>
        <w:t>C</w:t>
      </w:r>
      <w:r w:rsidRPr="00A873DD">
        <w:rPr>
          <w:rFonts w:ascii="Arial" w:hAnsi="Arial"/>
        </w:rPr>
        <w:t xml:space="preserve">ontractor. </w:t>
      </w:r>
    </w:p>
    <w:p w:rsidR="004B0388" w:rsidRPr="00A873DD" w:rsidRDefault="004B0388" w:rsidP="005E4232">
      <w:pPr>
        <w:pStyle w:val="GPSL2numberedclause"/>
        <w:rPr>
          <w:rFonts w:ascii="Arial" w:hAnsi="Arial"/>
        </w:rPr>
      </w:pPr>
      <w:r w:rsidRPr="00A873DD">
        <w:rPr>
          <w:rFonts w:ascii="Arial" w:hAnsi="Arial"/>
        </w:rPr>
        <w:t>The Supplier warrants, for the benefit of the Customer, any Replacement Supplier, and any Replacement Sub-</w:t>
      </w:r>
      <w:r w:rsidR="00A0071A" w:rsidRPr="00A873DD">
        <w:rPr>
          <w:rFonts w:ascii="Arial" w:hAnsi="Arial"/>
        </w:rPr>
        <w:t>C</w:t>
      </w:r>
      <w:r w:rsidRPr="00A873DD">
        <w:rPr>
          <w:rFonts w:ascii="Arial" w:hAnsi="Arial"/>
        </w:rPr>
        <w:t>ontractor that all information provided pursuant to Paragraphs 1.1 and 1.2 shall be true and accurate in all material respects at the time of providing the information.</w:t>
      </w:r>
    </w:p>
    <w:p w:rsidR="004B0388" w:rsidRPr="00A873DD" w:rsidRDefault="004B0388" w:rsidP="005E4232">
      <w:pPr>
        <w:pStyle w:val="GPSL2numberedclause"/>
        <w:rPr>
          <w:rFonts w:ascii="Arial" w:hAnsi="Arial"/>
        </w:rPr>
      </w:pPr>
      <w:r w:rsidRPr="00A873DD">
        <w:rPr>
          <w:rFonts w:ascii="Arial" w:hAnsi="Arial"/>
        </w:rPr>
        <w:t>From the date of the earliest event referred to in Paragraph 1.1, the Supplier agrees, that it shall not, and agrees to procure that each Sub</w:t>
      </w:r>
      <w:r w:rsidRPr="00A873DD">
        <w:rPr>
          <w:rFonts w:ascii="Arial" w:hAnsi="Arial"/>
        </w:rPr>
        <w:noBreakHyphen/>
      </w:r>
      <w:r w:rsidR="00A0071A" w:rsidRPr="00A873DD">
        <w:rPr>
          <w:rFonts w:ascii="Arial" w:hAnsi="Arial"/>
        </w:rPr>
        <w:t>C</w:t>
      </w:r>
      <w:r w:rsidRPr="00A873DD">
        <w:rPr>
          <w:rFonts w:ascii="Arial" w:hAnsi="Arial"/>
        </w:rPr>
        <w:t xml:space="preserve">ontractor shall not, assign any person to the provision of the </w:t>
      </w:r>
      <w:r w:rsidR="009E0BBE" w:rsidRPr="00A873DD">
        <w:rPr>
          <w:rFonts w:ascii="Arial" w:hAnsi="Arial"/>
        </w:rPr>
        <w:t>Services</w:t>
      </w:r>
      <w:r w:rsidRPr="00A873DD">
        <w:rPr>
          <w:rFonts w:ascii="Arial" w:hAnsi="Arial"/>
        </w:rPr>
        <w:t xml:space="preserve"> who is not listed on the </w:t>
      </w:r>
      <w:r w:rsidR="00FF469C" w:rsidRPr="00A873DD">
        <w:rPr>
          <w:rFonts w:ascii="Arial" w:hAnsi="Arial"/>
        </w:rPr>
        <w:t>Suppliers</w:t>
      </w:r>
      <w:r w:rsidRPr="00A873DD">
        <w:rPr>
          <w:rFonts w:ascii="Arial" w:hAnsi="Arial"/>
        </w:rPr>
        <w:t xml:space="preserve"> Provisional Supplier Personnel List and shall not without the approval of the Customer (not to be unreasonably withheld or delayed):</w:t>
      </w:r>
    </w:p>
    <w:p w:rsidR="004B0388" w:rsidRPr="00A873DD" w:rsidRDefault="004B0388" w:rsidP="00AC1DE2">
      <w:pPr>
        <w:pStyle w:val="GPSL3numberedclause"/>
        <w:rPr>
          <w:rFonts w:ascii="Arial" w:hAnsi="Arial"/>
        </w:rPr>
      </w:pPr>
      <w:r w:rsidRPr="00A873D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A873DD" w:rsidRDefault="004B0388" w:rsidP="00AC1DE2">
      <w:pPr>
        <w:pStyle w:val="GPSL3numberedclause"/>
        <w:rPr>
          <w:rFonts w:ascii="Arial" w:hAnsi="Arial"/>
        </w:rPr>
      </w:pPr>
      <w:r w:rsidRPr="00A873DD">
        <w:rPr>
          <w:rFonts w:ascii="Arial" w:hAnsi="Arial"/>
        </w:rPr>
        <w:t xml:space="preserve">make, promise, propose or permit any material changes to the terms and conditions of employment of the Supplier Personnel (including any payments connected with the termination of employment); </w:t>
      </w:r>
    </w:p>
    <w:p w:rsidR="004B0388" w:rsidRPr="00A873DD" w:rsidRDefault="004B0388" w:rsidP="00AC1DE2">
      <w:pPr>
        <w:pStyle w:val="GPSL3numberedclause"/>
        <w:rPr>
          <w:rFonts w:ascii="Arial" w:hAnsi="Arial"/>
        </w:rPr>
      </w:pPr>
      <w:r w:rsidRPr="00A873DD">
        <w:rPr>
          <w:rFonts w:ascii="Arial" w:hAnsi="Arial"/>
        </w:rPr>
        <w:lastRenderedPageBreak/>
        <w:t xml:space="preserve">increase the proportion of working time spent on the </w:t>
      </w:r>
      <w:r w:rsidR="009E0BBE" w:rsidRPr="00A873DD">
        <w:rPr>
          <w:rFonts w:ascii="Arial" w:hAnsi="Arial"/>
        </w:rPr>
        <w:t>Services</w:t>
      </w:r>
      <w:r w:rsidRPr="00A873DD">
        <w:rPr>
          <w:rFonts w:ascii="Arial" w:hAnsi="Arial"/>
        </w:rPr>
        <w:t xml:space="preserve"> (or the relevant part of the </w:t>
      </w:r>
      <w:r w:rsidR="009E0BBE" w:rsidRPr="00A873DD">
        <w:rPr>
          <w:rFonts w:ascii="Arial" w:hAnsi="Arial"/>
        </w:rPr>
        <w:t>Services</w:t>
      </w:r>
      <w:r w:rsidRPr="00A873DD">
        <w:rPr>
          <w:rFonts w:ascii="Arial" w:hAnsi="Arial"/>
        </w:rPr>
        <w:t>) by any of the Supplier Personnel save for fulfilling assignments and projects previously scheduled and agreed;</w:t>
      </w:r>
    </w:p>
    <w:p w:rsidR="004B0388" w:rsidRPr="00A873DD" w:rsidRDefault="004B0388" w:rsidP="00AC1DE2">
      <w:pPr>
        <w:pStyle w:val="GPSL3numberedclause"/>
        <w:rPr>
          <w:rFonts w:ascii="Arial" w:hAnsi="Arial"/>
        </w:rPr>
      </w:pPr>
      <w:r w:rsidRPr="00A873DD">
        <w:rPr>
          <w:rFonts w:ascii="Arial" w:hAnsi="Arial"/>
        </w:rPr>
        <w:t xml:space="preserve">introduce any new contractual or customary practice concerning the making of any lump sum payment on the termination of employment of any employees listed on the </w:t>
      </w:r>
      <w:r w:rsidR="00FF469C" w:rsidRPr="00A873DD">
        <w:rPr>
          <w:rFonts w:ascii="Arial" w:hAnsi="Arial"/>
        </w:rPr>
        <w:t>Suppliers</w:t>
      </w:r>
      <w:r w:rsidRPr="00A873DD">
        <w:rPr>
          <w:rFonts w:ascii="Arial" w:hAnsi="Arial"/>
        </w:rPr>
        <w:t xml:space="preserve"> Provisional Supplier Personnel List; </w:t>
      </w:r>
    </w:p>
    <w:p w:rsidR="004B0388" w:rsidRPr="00A873DD" w:rsidRDefault="004B0388" w:rsidP="00AC1DE2">
      <w:pPr>
        <w:pStyle w:val="GPSL3numberedclause"/>
        <w:rPr>
          <w:rFonts w:ascii="Arial" w:hAnsi="Arial"/>
        </w:rPr>
      </w:pPr>
      <w:r w:rsidRPr="00A873DD">
        <w:rPr>
          <w:rFonts w:ascii="Arial" w:hAnsi="Arial"/>
        </w:rPr>
        <w:t xml:space="preserve">increase or reduce the total number of employees so engaged, or deploy any other person to perform the </w:t>
      </w:r>
      <w:r w:rsidR="009E0BBE" w:rsidRPr="00A873DD">
        <w:rPr>
          <w:rFonts w:ascii="Arial" w:hAnsi="Arial"/>
        </w:rPr>
        <w:t>Services</w:t>
      </w:r>
      <w:r w:rsidRPr="00A873DD">
        <w:rPr>
          <w:rFonts w:ascii="Arial" w:hAnsi="Arial"/>
        </w:rPr>
        <w:t xml:space="preserve"> (or the relevant part of the </w:t>
      </w:r>
      <w:r w:rsidR="009E0BBE" w:rsidRPr="00A873DD">
        <w:rPr>
          <w:rFonts w:ascii="Arial" w:hAnsi="Arial"/>
        </w:rPr>
        <w:t>Services</w:t>
      </w:r>
      <w:r w:rsidRPr="00A873DD">
        <w:rPr>
          <w:rFonts w:ascii="Arial" w:hAnsi="Arial"/>
        </w:rPr>
        <w:t>); or</w:t>
      </w:r>
    </w:p>
    <w:p w:rsidR="004B0388" w:rsidRPr="00A873DD" w:rsidRDefault="004B0388" w:rsidP="00AC1DE2">
      <w:pPr>
        <w:pStyle w:val="GPSL3numberedclause"/>
        <w:rPr>
          <w:rFonts w:ascii="Arial" w:hAnsi="Arial"/>
        </w:rPr>
      </w:pPr>
      <w:r w:rsidRPr="00A873DD">
        <w:rPr>
          <w:rFonts w:ascii="Arial" w:hAnsi="Arial"/>
        </w:rPr>
        <w:t xml:space="preserve">terminate or give notice to terminate the employment or contracts of any persons on the </w:t>
      </w:r>
      <w:r w:rsidR="00FF469C" w:rsidRPr="00A873DD">
        <w:rPr>
          <w:rFonts w:ascii="Arial" w:hAnsi="Arial"/>
        </w:rPr>
        <w:t>Suppliers</w:t>
      </w:r>
      <w:r w:rsidRPr="00A873DD">
        <w:rPr>
          <w:rFonts w:ascii="Arial" w:hAnsi="Arial"/>
        </w:rPr>
        <w:t xml:space="preserve"> Provisional Supplier Personnel List save by due disciplinary process,</w:t>
      </w:r>
    </w:p>
    <w:p w:rsidR="004B0388" w:rsidRPr="00A873DD" w:rsidRDefault="004B0388" w:rsidP="005E4232">
      <w:pPr>
        <w:pStyle w:val="GPSL2Indent"/>
        <w:ind w:left="1134"/>
        <w:rPr>
          <w:rFonts w:ascii="Arial" w:hAnsi="Arial"/>
        </w:rPr>
      </w:pPr>
      <w:r w:rsidRPr="00A873DD">
        <w:rPr>
          <w:rFonts w:ascii="Arial" w:hAnsi="Arial"/>
        </w:rPr>
        <w:t>and shall promptly notify, and procure that each Sub-</w:t>
      </w:r>
      <w:r w:rsidR="00A0071A" w:rsidRPr="00A873DD">
        <w:rPr>
          <w:rFonts w:ascii="Arial" w:hAnsi="Arial"/>
        </w:rPr>
        <w:t>C</w:t>
      </w:r>
      <w:r w:rsidRPr="00A873DD">
        <w:rPr>
          <w:rFonts w:ascii="Arial" w:hAnsi="Arial"/>
        </w:rPr>
        <w:t>ontractor shall promptly notify, the Customer or, at the direction of the Customer, any Replacement Supplier and any Replacement Sub-</w:t>
      </w:r>
      <w:r w:rsidR="00A0071A" w:rsidRPr="00A873DD">
        <w:rPr>
          <w:rFonts w:ascii="Arial" w:hAnsi="Arial"/>
        </w:rPr>
        <w:t>C</w:t>
      </w:r>
      <w:r w:rsidRPr="00A873DD">
        <w:rPr>
          <w:rFonts w:ascii="Arial" w:hAnsi="Arial"/>
        </w:rPr>
        <w:t>ontractor of any notice to terminate employment given by the Supplier or relevant Sub-</w:t>
      </w:r>
      <w:r w:rsidR="00A0071A" w:rsidRPr="00A873DD">
        <w:rPr>
          <w:rFonts w:ascii="Arial" w:hAnsi="Arial"/>
        </w:rPr>
        <w:t>C</w:t>
      </w:r>
      <w:r w:rsidRPr="00A873DD">
        <w:rPr>
          <w:rFonts w:ascii="Arial" w:hAnsi="Arial"/>
        </w:rPr>
        <w:t xml:space="preserve">ontractor or received from any persons listed on the </w:t>
      </w:r>
      <w:r w:rsidR="00FF469C" w:rsidRPr="00A873DD">
        <w:rPr>
          <w:rFonts w:ascii="Arial" w:hAnsi="Arial"/>
        </w:rPr>
        <w:t>Suppliers</w:t>
      </w:r>
      <w:r w:rsidRPr="00A873DD">
        <w:rPr>
          <w:rFonts w:ascii="Arial" w:hAnsi="Arial"/>
        </w:rPr>
        <w:t xml:space="preserve"> Provisional Supplier Personnel List regardless of when such notice takes effect.</w:t>
      </w:r>
    </w:p>
    <w:p w:rsidR="004B0388" w:rsidRPr="00A873DD" w:rsidRDefault="004B0388" w:rsidP="005E4232">
      <w:pPr>
        <w:pStyle w:val="GPSL2numberedclause"/>
        <w:rPr>
          <w:rFonts w:ascii="Arial" w:hAnsi="Arial"/>
        </w:rPr>
      </w:pPr>
      <w:r w:rsidRPr="00A873DD">
        <w:rPr>
          <w:rFonts w:ascii="Arial" w:hAnsi="Arial"/>
        </w:rPr>
        <w:t>During the Term, the Supplier shall provide, a</w:t>
      </w:r>
      <w:r w:rsidR="00E13E67" w:rsidRPr="00A873DD">
        <w:rPr>
          <w:rFonts w:ascii="Arial" w:hAnsi="Arial"/>
        </w:rPr>
        <w:t>nd shall procure that each Sub</w:t>
      </w:r>
      <w:r w:rsidR="00E13E67" w:rsidRPr="00A873DD">
        <w:rPr>
          <w:rFonts w:ascii="Arial" w:hAnsi="Arial"/>
        </w:rPr>
        <w:noBreakHyphen/>
        <w:t>C</w:t>
      </w:r>
      <w:r w:rsidRPr="00A873DD">
        <w:rPr>
          <w:rFonts w:ascii="Arial" w:hAnsi="Arial"/>
        </w:rPr>
        <w:t xml:space="preserve">ontractor shall provide, to the Customer any information the Customer may reasonably require relating to the manner in which </w:t>
      </w:r>
      <w:r w:rsidR="009E0BBE" w:rsidRPr="00A873DD">
        <w:rPr>
          <w:rFonts w:ascii="Arial" w:hAnsi="Arial"/>
        </w:rPr>
        <w:t>Services</w:t>
      </w:r>
      <w:r w:rsidRPr="00A873DD">
        <w:rPr>
          <w:rFonts w:ascii="Arial" w:hAnsi="Arial"/>
        </w:rPr>
        <w:t xml:space="preserve"> are organised, which shall include:</w:t>
      </w:r>
    </w:p>
    <w:p w:rsidR="004B0388" w:rsidRPr="00A873DD" w:rsidRDefault="004B0388" w:rsidP="00AC1DE2">
      <w:pPr>
        <w:pStyle w:val="GPSL3numberedclause"/>
        <w:rPr>
          <w:rFonts w:ascii="Arial" w:hAnsi="Arial"/>
        </w:rPr>
      </w:pPr>
      <w:r w:rsidRPr="00A873DD">
        <w:rPr>
          <w:rFonts w:ascii="Arial" w:hAnsi="Arial"/>
        </w:rPr>
        <w:t xml:space="preserve">the numbers of employees engaged in providing the </w:t>
      </w:r>
      <w:r w:rsidR="009E0BBE" w:rsidRPr="00A873DD">
        <w:rPr>
          <w:rFonts w:ascii="Arial" w:hAnsi="Arial"/>
        </w:rPr>
        <w:t>Services</w:t>
      </w:r>
      <w:r w:rsidRPr="00A873DD">
        <w:rPr>
          <w:rFonts w:ascii="Arial" w:hAnsi="Arial"/>
        </w:rPr>
        <w:t>;</w:t>
      </w:r>
    </w:p>
    <w:p w:rsidR="004B0388" w:rsidRPr="00A873DD" w:rsidRDefault="004B0388" w:rsidP="00AC1DE2">
      <w:pPr>
        <w:pStyle w:val="GPSL3numberedclause"/>
        <w:rPr>
          <w:rFonts w:ascii="Arial" w:hAnsi="Arial"/>
        </w:rPr>
      </w:pPr>
      <w:r w:rsidRPr="00A873DD">
        <w:rPr>
          <w:rFonts w:ascii="Arial" w:hAnsi="Arial"/>
        </w:rPr>
        <w:t xml:space="preserve">the percentage of time spent by each employee engaged in providing the </w:t>
      </w:r>
      <w:r w:rsidR="009E0BBE" w:rsidRPr="00A873DD">
        <w:rPr>
          <w:rFonts w:ascii="Arial" w:hAnsi="Arial"/>
        </w:rPr>
        <w:t>Services</w:t>
      </w:r>
      <w:r w:rsidRPr="00A873DD">
        <w:rPr>
          <w:rFonts w:ascii="Arial" w:hAnsi="Arial"/>
        </w:rPr>
        <w:t>; and</w:t>
      </w:r>
    </w:p>
    <w:p w:rsidR="004B0388" w:rsidRPr="00A873DD" w:rsidRDefault="004B0388" w:rsidP="00AC1DE2">
      <w:pPr>
        <w:pStyle w:val="GPSL3numberedclause"/>
        <w:rPr>
          <w:rFonts w:ascii="Arial" w:hAnsi="Arial"/>
        </w:rPr>
      </w:pPr>
      <w:r w:rsidRPr="00A873DD">
        <w:rPr>
          <w:rFonts w:ascii="Arial" w:hAnsi="Arial"/>
        </w:rPr>
        <w:t>a description of the nature of the work undertaken by each employee by location.</w:t>
      </w:r>
    </w:p>
    <w:p w:rsidR="004B0388" w:rsidRPr="00A873DD" w:rsidRDefault="004B0388" w:rsidP="005E4232">
      <w:pPr>
        <w:pStyle w:val="GPSL2numberedclause"/>
        <w:rPr>
          <w:rFonts w:ascii="Arial" w:hAnsi="Arial"/>
        </w:rPr>
      </w:pPr>
      <w:r w:rsidRPr="00A873DD">
        <w:rPr>
          <w:rFonts w:ascii="Arial" w:hAnsi="Arial"/>
        </w:rPr>
        <w:t>The Supplier shall provide, and shall procure that each Sub</w:t>
      </w:r>
      <w:r w:rsidRPr="00A873DD">
        <w:rPr>
          <w:rFonts w:ascii="Arial" w:hAnsi="Arial"/>
        </w:rPr>
        <w:noBreakHyphen/>
      </w:r>
      <w:r w:rsidR="00A0071A" w:rsidRPr="00A873DD">
        <w:rPr>
          <w:rFonts w:ascii="Arial" w:hAnsi="Arial"/>
        </w:rPr>
        <w:t>C</w:t>
      </w:r>
      <w:r w:rsidRPr="00A873DD">
        <w:rPr>
          <w:rFonts w:ascii="Arial" w:hAnsi="Arial"/>
        </w:rPr>
        <w:t>ontractor shall provide, all reasonable cooperation and assistance to the Customer, any Replacement Supplier and/or any Replacement Sub-</w:t>
      </w:r>
      <w:r w:rsidR="00A0071A" w:rsidRPr="00A873DD">
        <w:rPr>
          <w:rFonts w:ascii="Arial" w:hAnsi="Arial"/>
        </w:rPr>
        <w:t>C</w:t>
      </w:r>
      <w:r w:rsidRPr="00A873DD">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A873DD">
        <w:rPr>
          <w:rFonts w:ascii="Arial" w:hAnsi="Arial"/>
        </w:rPr>
        <w:t>five (</w:t>
      </w:r>
      <w:r w:rsidRPr="00A873DD">
        <w:rPr>
          <w:rFonts w:ascii="Arial" w:hAnsi="Arial"/>
        </w:rPr>
        <w:t>5</w:t>
      </w:r>
      <w:r w:rsidR="00A0071A" w:rsidRPr="00A873DD">
        <w:rPr>
          <w:rFonts w:ascii="Arial" w:hAnsi="Arial"/>
        </w:rPr>
        <w:t>)</w:t>
      </w:r>
      <w:r w:rsidRPr="00A873DD">
        <w:rPr>
          <w:rFonts w:ascii="Arial" w:hAnsi="Arial"/>
        </w:rPr>
        <w:t> Working Days following the Service Transfer Date, the Supplier shall provide, and shall procure that each Sub-</w:t>
      </w:r>
      <w:r w:rsidR="00A0071A" w:rsidRPr="00A873DD">
        <w:rPr>
          <w:rFonts w:ascii="Arial" w:hAnsi="Arial"/>
        </w:rPr>
        <w:t>C</w:t>
      </w:r>
      <w:r w:rsidRPr="00A873DD">
        <w:rPr>
          <w:rFonts w:ascii="Arial" w:hAnsi="Arial"/>
        </w:rPr>
        <w:t>ontractor shall provide, to the Customer or, at the direction of the Customer, to any Replacement Supplier and/or any Replacement Sub-</w:t>
      </w:r>
      <w:r w:rsidR="00A0071A" w:rsidRPr="00A873DD">
        <w:rPr>
          <w:rFonts w:ascii="Arial" w:hAnsi="Arial"/>
        </w:rPr>
        <w:t>C</w:t>
      </w:r>
      <w:r w:rsidRPr="00A873DD">
        <w:rPr>
          <w:rFonts w:ascii="Arial" w:hAnsi="Arial"/>
        </w:rPr>
        <w:t xml:space="preserve">ontractor (as appropriate), in respect of each person on the </w:t>
      </w:r>
      <w:r w:rsidR="00FF469C" w:rsidRPr="00A873DD">
        <w:rPr>
          <w:rFonts w:ascii="Arial" w:hAnsi="Arial"/>
        </w:rPr>
        <w:t>Suppliers</w:t>
      </w:r>
      <w:r w:rsidRPr="00A873DD">
        <w:rPr>
          <w:rFonts w:ascii="Arial" w:hAnsi="Arial"/>
        </w:rPr>
        <w:t xml:space="preserve"> Final Supplier Personnel List who is a Transferring Supplier Employee:</w:t>
      </w:r>
    </w:p>
    <w:p w:rsidR="004B0388" w:rsidRPr="00A873DD" w:rsidRDefault="004B0388" w:rsidP="00AC1DE2">
      <w:pPr>
        <w:pStyle w:val="GPSL3numberedclause"/>
        <w:rPr>
          <w:rFonts w:ascii="Arial" w:hAnsi="Arial"/>
        </w:rPr>
      </w:pPr>
      <w:r w:rsidRPr="00A873DD">
        <w:rPr>
          <w:rFonts w:ascii="Arial" w:hAnsi="Arial"/>
        </w:rPr>
        <w:t>the most recent month's copy pay slip data;</w:t>
      </w:r>
    </w:p>
    <w:p w:rsidR="004B0388" w:rsidRPr="00A873DD" w:rsidRDefault="004B0388" w:rsidP="00AC1DE2">
      <w:pPr>
        <w:pStyle w:val="GPSL3numberedclause"/>
        <w:rPr>
          <w:rFonts w:ascii="Arial" w:hAnsi="Arial"/>
        </w:rPr>
      </w:pPr>
      <w:r w:rsidRPr="00A873DD">
        <w:rPr>
          <w:rFonts w:ascii="Arial" w:hAnsi="Arial"/>
        </w:rPr>
        <w:t>details of cumulative pay for tax and pension purposes;</w:t>
      </w:r>
    </w:p>
    <w:p w:rsidR="004B0388" w:rsidRPr="00A873DD" w:rsidRDefault="004B0388" w:rsidP="00AC1DE2">
      <w:pPr>
        <w:pStyle w:val="GPSL3numberedclause"/>
        <w:rPr>
          <w:rFonts w:ascii="Arial" w:hAnsi="Arial"/>
        </w:rPr>
      </w:pPr>
      <w:r w:rsidRPr="00A873DD">
        <w:rPr>
          <w:rFonts w:ascii="Arial" w:hAnsi="Arial"/>
        </w:rPr>
        <w:t>details of cumulative tax paid;</w:t>
      </w:r>
    </w:p>
    <w:p w:rsidR="004B0388" w:rsidRPr="00A873DD" w:rsidRDefault="004B0388" w:rsidP="00AC1DE2">
      <w:pPr>
        <w:pStyle w:val="GPSL3numberedclause"/>
        <w:rPr>
          <w:rFonts w:ascii="Arial" w:hAnsi="Arial"/>
        </w:rPr>
      </w:pPr>
      <w:r w:rsidRPr="00A873DD">
        <w:rPr>
          <w:rFonts w:ascii="Arial" w:hAnsi="Arial"/>
        </w:rPr>
        <w:t>tax code;</w:t>
      </w:r>
    </w:p>
    <w:p w:rsidR="004B0388" w:rsidRPr="00A873DD" w:rsidRDefault="004B0388" w:rsidP="00AC1DE2">
      <w:pPr>
        <w:pStyle w:val="GPSL3numberedclause"/>
        <w:rPr>
          <w:rFonts w:ascii="Arial" w:hAnsi="Arial"/>
        </w:rPr>
      </w:pPr>
      <w:r w:rsidRPr="00A873DD">
        <w:rPr>
          <w:rFonts w:ascii="Arial" w:hAnsi="Arial"/>
        </w:rPr>
        <w:t>details of any voluntary deductions from pay; and</w:t>
      </w:r>
    </w:p>
    <w:p w:rsidR="004B0388" w:rsidRPr="00A873DD" w:rsidRDefault="004B0388" w:rsidP="00AC1DE2">
      <w:pPr>
        <w:pStyle w:val="GPSL3numberedclause"/>
        <w:rPr>
          <w:rFonts w:ascii="Arial" w:hAnsi="Arial"/>
        </w:rPr>
      </w:pPr>
      <w:r w:rsidRPr="00A873DD">
        <w:rPr>
          <w:rFonts w:ascii="Arial" w:hAnsi="Arial"/>
        </w:rPr>
        <w:t>bank/building society account details for payroll purposes.</w:t>
      </w:r>
    </w:p>
    <w:p w:rsidR="004B0388" w:rsidRPr="00A873DD" w:rsidRDefault="004B0388" w:rsidP="00E96335">
      <w:pPr>
        <w:pStyle w:val="GPSL1SCHEDULEHeading"/>
        <w:rPr>
          <w:rFonts w:ascii="Arial" w:hAnsi="Arial"/>
        </w:rPr>
      </w:pPr>
      <w:r w:rsidRPr="00A873DD">
        <w:rPr>
          <w:rFonts w:ascii="Arial" w:hAnsi="Arial"/>
        </w:rPr>
        <w:lastRenderedPageBreak/>
        <w:t>EMPLOYMENT REGULATIONS EXIT PROVISIONS</w:t>
      </w:r>
    </w:p>
    <w:p w:rsidR="004B0388" w:rsidRPr="00A873DD" w:rsidRDefault="004B0388" w:rsidP="005E4232">
      <w:pPr>
        <w:pStyle w:val="GPSL2numberedclause"/>
        <w:rPr>
          <w:rFonts w:ascii="Arial" w:hAnsi="Arial"/>
        </w:rPr>
      </w:pPr>
      <w:r w:rsidRPr="00A873DD">
        <w:rPr>
          <w:rFonts w:ascii="Arial" w:hAnsi="Arial"/>
        </w:rPr>
        <w:t xml:space="preserve">The Customer and the Supplier acknowledge that subsequent to the commencement of the provision of the </w:t>
      </w:r>
      <w:r w:rsidR="009E0BBE" w:rsidRPr="00A873DD">
        <w:rPr>
          <w:rFonts w:ascii="Arial" w:hAnsi="Arial"/>
        </w:rPr>
        <w:t>Services</w:t>
      </w:r>
      <w:r w:rsidRPr="00A873DD">
        <w:rPr>
          <w:rFonts w:ascii="Arial" w:hAnsi="Arial"/>
        </w:rPr>
        <w:t xml:space="preserve">, the identity of the provider of the </w:t>
      </w:r>
      <w:r w:rsidR="009E0BBE" w:rsidRPr="00A873DD">
        <w:rPr>
          <w:rFonts w:ascii="Arial" w:hAnsi="Arial"/>
        </w:rPr>
        <w:t>Services</w:t>
      </w:r>
      <w:r w:rsidRPr="00A873DD">
        <w:rPr>
          <w:rFonts w:ascii="Arial" w:hAnsi="Arial"/>
        </w:rPr>
        <w:t xml:space="preserve"> (or any part of the </w:t>
      </w:r>
      <w:r w:rsidR="009E0BBE" w:rsidRPr="00A873DD">
        <w:rPr>
          <w:rFonts w:ascii="Arial" w:hAnsi="Arial"/>
        </w:rPr>
        <w:t>Services</w:t>
      </w:r>
      <w:r w:rsidRPr="00A873DD">
        <w:rPr>
          <w:rFonts w:ascii="Arial" w:hAnsi="Arial"/>
        </w:rPr>
        <w:t xml:space="preserve">) may change (whether as a result of termination or Partial Termination of this </w:t>
      </w:r>
      <w:r w:rsidR="00890A36" w:rsidRPr="00A873DD">
        <w:rPr>
          <w:rFonts w:ascii="Arial" w:hAnsi="Arial"/>
        </w:rPr>
        <w:t xml:space="preserve">Contract </w:t>
      </w:r>
      <w:r w:rsidRPr="00A873DD">
        <w:rPr>
          <w:rFonts w:ascii="Arial" w:hAnsi="Arial"/>
        </w:rPr>
        <w:t xml:space="preserve"> or otherwise) resulting in the </w:t>
      </w:r>
      <w:r w:rsidR="009E0BBE" w:rsidRPr="00A873DD">
        <w:rPr>
          <w:rFonts w:ascii="Arial" w:hAnsi="Arial"/>
        </w:rPr>
        <w:t>Services</w:t>
      </w:r>
      <w:r w:rsidRPr="00A873DD">
        <w:rPr>
          <w:rFonts w:ascii="Arial" w:hAnsi="Arial"/>
        </w:rPr>
        <w:t xml:space="preserve"> being undertaken by a Replacement Supplier and/or a Replacement Sub-</w:t>
      </w:r>
      <w:r w:rsidR="00A0071A" w:rsidRPr="00A873DD">
        <w:rPr>
          <w:rFonts w:ascii="Arial" w:hAnsi="Arial"/>
        </w:rPr>
        <w:t>C</w:t>
      </w:r>
      <w:r w:rsidRPr="00A873DD">
        <w:rPr>
          <w:rFonts w:ascii="Arial" w:hAnsi="Arial"/>
        </w:rPr>
        <w:t xml:space="preserve">ontractor.  Such change in the identity of the </w:t>
      </w:r>
      <w:r w:rsidR="00655981" w:rsidRPr="00A873DD">
        <w:rPr>
          <w:rFonts w:ascii="Arial" w:hAnsi="Arial"/>
        </w:rPr>
        <w:t>S</w:t>
      </w:r>
      <w:r w:rsidRPr="00A873DD">
        <w:rPr>
          <w:rFonts w:ascii="Arial" w:hAnsi="Arial"/>
        </w:rPr>
        <w:t xml:space="preserve">upplier of such </w:t>
      </w:r>
      <w:r w:rsidR="009E0BBE" w:rsidRPr="00A873DD">
        <w:rPr>
          <w:rFonts w:ascii="Arial" w:hAnsi="Arial"/>
        </w:rPr>
        <w:t>Services</w:t>
      </w:r>
      <w:r w:rsidRPr="00A873DD">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A873DD">
        <w:rPr>
          <w:rFonts w:ascii="Arial" w:hAnsi="Arial"/>
        </w:rPr>
        <w:t>C</w:t>
      </w:r>
      <w:r w:rsidRPr="00A873DD">
        <w:rPr>
          <w:rFonts w:ascii="Arial" w:hAnsi="Arial"/>
        </w:rPr>
        <w:t>ontractor (as the case may be) and each such Transferring Supplier Employee.</w:t>
      </w:r>
    </w:p>
    <w:p w:rsidR="004B0388" w:rsidRPr="00A873DD" w:rsidRDefault="004B0388" w:rsidP="005E4232">
      <w:pPr>
        <w:pStyle w:val="GPSL2numberedclause"/>
        <w:rPr>
          <w:rFonts w:ascii="Arial" w:hAnsi="Arial"/>
        </w:rPr>
      </w:pPr>
      <w:r w:rsidRPr="00A873DD">
        <w:rPr>
          <w:rFonts w:ascii="Arial" w:hAnsi="Arial"/>
        </w:rPr>
        <w:t>The Supplier shall, and shall procure that each Sub-</w:t>
      </w:r>
      <w:r w:rsidR="00A0071A" w:rsidRPr="00A873DD">
        <w:rPr>
          <w:rFonts w:ascii="Arial" w:hAnsi="Arial"/>
        </w:rPr>
        <w:t>C</w:t>
      </w:r>
      <w:r w:rsidRPr="00A873DD">
        <w:rPr>
          <w:rFonts w:ascii="Arial" w:hAnsi="Arial"/>
        </w:rPr>
        <w:t>ontractor shall, comply with all its obligations in respect of the Transferring Supplier Employees arising under the Employment Regulations in respect of the period up to (</w:t>
      </w:r>
      <w:r w:rsidR="00655981" w:rsidRPr="00A873DD">
        <w:rPr>
          <w:rFonts w:ascii="Arial" w:hAnsi="Arial"/>
        </w:rPr>
        <w:t xml:space="preserve">but not </w:t>
      </w:r>
      <w:r w:rsidRPr="00A873DD">
        <w:rPr>
          <w:rFonts w:ascii="Arial" w:hAnsi="Arial"/>
        </w:rPr>
        <w:t>including) the Service Transfer Date and shall perform and discharge, and procure that each Sub-</w:t>
      </w:r>
      <w:r w:rsidR="00A0071A" w:rsidRPr="00A873DD">
        <w:rPr>
          <w:rFonts w:ascii="Arial" w:hAnsi="Arial"/>
        </w:rPr>
        <w:t>C</w:t>
      </w:r>
      <w:r w:rsidRPr="00A873DD">
        <w:rPr>
          <w:rFonts w:ascii="Arial" w:hAnsi="Arial"/>
        </w:rPr>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A873DD">
        <w:rPr>
          <w:rFonts w:ascii="Arial" w:hAnsi="Arial"/>
        </w:rPr>
        <w:t>C</w:t>
      </w:r>
      <w:r w:rsidRPr="00A873DD">
        <w:rPr>
          <w:rFonts w:ascii="Arial" w:hAnsi="Arial"/>
        </w:rPr>
        <w:t>ontractor (as appropriate); and (ii) the Replacement Supplier and/or Replacement Sub-</w:t>
      </w:r>
      <w:r w:rsidR="00A0071A" w:rsidRPr="00A873DD">
        <w:rPr>
          <w:rFonts w:ascii="Arial" w:hAnsi="Arial"/>
        </w:rPr>
        <w:t>C</w:t>
      </w:r>
      <w:r w:rsidRPr="00A873DD">
        <w:rPr>
          <w:rFonts w:ascii="Arial" w:hAnsi="Arial"/>
        </w:rPr>
        <w:t xml:space="preserve">ontractor.  </w:t>
      </w:r>
    </w:p>
    <w:p w:rsidR="004B0388" w:rsidRPr="00A873DD" w:rsidRDefault="004B0388" w:rsidP="005E4232">
      <w:pPr>
        <w:pStyle w:val="GPSL2numberedclause"/>
        <w:rPr>
          <w:rFonts w:ascii="Arial" w:hAnsi="Arial"/>
        </w:rPr>
      </w:pPr>
      <w:r w:rsidRPr="00A873DD">
        <w:rPr>
          <w:rFonts w:ascii="Arial" w:hAnsi="Arial"/>
        </w:rPr>
        <w:t xml:space="preserve">Subject to Paragraph 2.4, </w:t>
      </w:r>
      <w:r w:rsidR="00655981" w:rsidRPr="00A873DD">
        <w:rPr>
          <w:rFonts w:ascii="Arial" w:hAnsi="Arial"/>
        </w:rPr>
        <w:t xml:space="preserve">where a Relevant Transfer occurs </w:t>
      </w:r>
      <w:r w:rsidRPr="00A873DD">
        <w:rPr>
          <w:rFonts w:ascii="Arial" w:hAnsi="Arial"/>
        </w:rPr>
        <w:t>the Supplier shall indemnify the Customer and/or the Replacement Supplier and/or any Replacement Sub-</w:t>
      </w:r>
      <w:r w:rsidR="00A0071A" w:rsidRPr="00A873DD">
        <w:rPr>
          <w:rFonts w:ascii="Arial" w:hAnsi="Arial"/>
        </w:rPr>
        <w:t>C</w:t>
      </w:r>
      <w:r w:rsidRPr="00A873DD">
        <w:rPr>
          <w:rFonts w:ascii="Arial" w:hAnsi="Arial"/>
        </w:rPr>
        <w:t>ontractor against any Employee Liabilities in respect of any Transferring Supplier Employee (or, where applicable any employee representative as defined in the Employment Regulations) arising from or as a result of:</w:t>
      </w:r>
    </w:p>
    <w:p w:rsidR="004B0388" w:rsidRPr="00A873DD" w:rsidRDefault="004B0388" w:rsidP="00AC1DE2">
      <w:pPr>
        <w:pStyle w:val="GPSL3numberedclause"/>
        <w:rPr>
          <w:rFonts w:ascii="Arial" w:hAnsi="Arial"/>
        </w:rPr>
      </w:pPr>
      <w:r w:rsidRPr="00A873DD">
        <w:rPr>
          <w:rFonts w:ascii="Arial" w:hAnsi="Arial"/>
        </w:rPr>
        <w:t>any act or omission of the Supplier or any Sub-</w:t>
      </w:r>
      <w:r w:rsidR="002F0800" w:rsidRPr="00A873DD">
        <w:rPr>
          <w:rFonts w:ascii="Arial" w:hAnsi="Arial"/>
        </w:rPr>
        <w:t>C</w:t>
      </w:r>
      <w:r w:rsidRPr="00A873DD">
        <w:rPr>
          <w:rFonts w:ascii="Arial" w:hAnsi="Arial"/>
        </w:rPr>
        <w:t>ontractor whether occurring before, on or after the Service Transfer Date;</w:t>
      </w:r>
    </w:p>
    <w:p w:rsidR="004B0388" w:rsidRPr="00A873DD" w:rsidRDefault="004B0388" w:rsidP="00AC1DE2">
      <w:pPr>
        <w:pStyle w:val="GPSL3numberedclause"/>
        <w:rPr>
          <w:rFonts w:ascii="Arial" w:hAnsi="Arial"/>
        </w:rPr>
      </w:pPr>
      <w:r w:rsidRPr="00A873DD">
        <w:rPr>
          <w:rFonts w:ascii="Arial" w:hAnsi="Arial"/>
        </w:rPr>
        <w:t>the breach or non-observance by the Supplier or any Sub-</w:t>
      </w:r>
      <w:r w:rsidR="002F0800" w:rsidRPr="00A873DD">
        <w:rPr>
          <w:rFonts w:ascii="Arial" w:hAnsi="Arial"/>
        </w:rPr>
        <w:t>C</w:t>
      </w:r>
      <w:r w:rsidRPr="00A873DD">
        <w:rPr>
          <w:rFonts w:ascii="Arial" w:hAnsi="Arial"/>
        </w:rPr>
        <w:t xml:space="preserve">ontractor occurring on or before the Service Transfer Date of: </w:t>
      </w:r>
    </w:p>
    <w:p w:rsidR="004B0388" w:rsidRPr="00A873DD" w:rsidRDefault="004B0388" w:rsidP="00AC1DE2">
      <w:pPr>
        <w:pStyle w:val="GPSL4numberedclause"/>
        <w:rPr>
          <w:rFonts w:ascii="Arial" w:hAnsi="Arial"/>
          <w:szCs w:val="22"/>
        </w:rPr>
      </w:pPr>
      <w:r w:rsidRPr="00A873DD">
        <w:rPr>
          <w:rFonts w:ascii="Arial" w:hAnsi="Arial"/>
          <w:szCs w:val="22"/>
        </w:rPr>
        <w:t>any collective agreement applicable to the Transferring Supplier Employees; and/or</w:t>
      </w:r>
    </w:p>
    <w:p w:rsidR="004B0388" w:rsidRPr="00A873DD" w:rsidRDefault="004B0388" w:rsidP="00AC1DE2">
      <w:pPr>
        <w:pStyle w:val="GPSL4numberedclause"/>
        <w:rPr>
          <w:rFonts w:ascii="Arial" w:hAnsi="Arial"/>
          <w:szCs w:val="22"/>
        </w:rPr>
      </w:pPr>
      <w:r w:rsidRPr="00A873DD">
        <w:rPr>
          <w:rFonts w:ascii="Arial" w:hAnsi="Arial"/>
          <w:szCs w:val="22"/>
        </w:rPr>
        <w:t>any other custom or practice with a trade union or staff association in respect of any Transferring Supplier Employees</w:t>
      </w:r>
      <w:r w:rsidR="00E13E67" w:rsidRPr="00A873DD">
        <w:rPr>
          <w:rFonts w:ascii="Arial" w:hAnsi="Arial"/>
          <w:szCs w:val="22"/>
        </w:rPr>
        <w:t xml:space="preserve"> which the Supplier or any Sub-C</w:t>
      </w:r>
      <w:r w:rsidRPr="00A873DD">
        <w:rPr>
          <w:rFonts w:ascii="Arial" w:hAnsi="Arial"/>
          <w:szCs w:val="22"/>
        </w:rPr>
        <w:t>ontractor is contractually bound to honour;</w:t>
      </w:r>
    </w:p>
    <w:p w:rsidR="004B0388" w:rsidRPr="00A873DD" w:rsidRDefault="004B0388" w:rsidP="00AC1DE2">
      <w:pPr>
        <w:pStyle w:val="GPSL3numberedclause"/>
        <w:rPr>
          <w:rFonts w:ascii="Arial" w:hAnsi="Arial"/>
        </w:rPr>
      </w:pPr>
      <w:r w:rsidRPr="00A873DD">
        <w:rPr>
          <w:rFonts w:ascii="Arial" w:hAnsi="Arial"/>
        </w:rPr>
        <w:t>any claim by any trade union or other body or person representing any Transferring Supplier Employees arising from or connected with any failure by the Supplier or a Sub-</w:t>
      </w:r>
      <w:r w:rsidR="002F0800" w:rsidRPr="00A873DD">
        <w:rPr>
          <w:rFonts w:ascii="Arial" w:hAnsi="Arial"/>
        </w:rPr>
        <w:t>C</w:t>
      </w:r>
      <w:r w:rsidRPr="00A873DD">
        <w:rPr>
          <w:rFonts w:ascii="Arial" w:hAnsi="Arial"/>
        </w:rPr>
        <w:t xml:space="preserve">ontractor to comply with any legal </w:t>
      </w:r>
      <w:r w:rsidRPr="00A873DD">
        <w:rPr>
          <w:rFonts w:ascii="Arial" w:hAnsi="Arial"/>
        </w:rPr>
        <w:lastRenderedPageBreak/>
        <w:t>obligation to such trade union, body or person arising on or before the Service Transfer Date;</w:t>
      </w:r>
    </w:p>
    <w:p w:rsidR="004B0388" w:rsidRPr="00A873DD" w:rsidRDefault="004B0388" w:rsidP="00AC1DE2">
      <w:pPr>
        <w:pStyle w:val="GPSL3numberedclause"/>
        <w:rPr>
          <w:rFonts w:ascii="Arial" w:hAnsi="Arial"/>
        </w:rPr>
      </w:pPr>
      <w:r w:rsidRPr="00A873DD">
        <w:rPr>
          <w:rFonts w:ascii="Arial" w:hAnsi="Arial"/>
        </w:rPr>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t xml:space="preserve">in relation to any Transferring Supplier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on and before the Service Transfer Date; and</w:t>
      </w:r>
    </w:p>
    <w:p w:rsidR="004B0388" w:rsidRPr="00A873DD" w:rsidRDefault="004B0388" w:rsidP="00AC1DE2">
      <w:pPr>
        <w:pStyle w:val="GPSL4numberedclause"/>
        <w:rPr>
          <w:rFonts w:ascii="Arial" w:hAnsi="Arial"/>
          <w:szCs w:val="22"/>
        </w:rPr>
      </w:pPr>
      <w:r w:rsidRPr="00A873DD">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A873DD">
        <w:rPr>
          <w:rFonts w:ascii="Arial" w:hAnsi="Arial"/>
          <w:szCs w:val="22"/>
        </w:rPr>
        <w:t>C</w:t>
      </w:r>
      <w:r w:rsidRPr="00A873DD">
        <w:rPr>
          <w:rFonts w:ascii="Arial" w:hAnsi="Arial"/>
          <w:szCs w:val="22"/>
        </w:rPr>
        <w:t xml:space="preserve">ontractor,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on or before the Service Transfer Date;</w:t>
      </w:r>
    </w:p>
    <w:p w:rsidR="004B0388" w:rsidRPr="00A873DD" w:rsidRDefault="004B0388" w:rsidP="00AC1DE2">
      <w:pPr>
        <w:pStyle w:val="GPSL3numberedclause"/>
        <w:rPr>
          <w:rFonts w:ascii="Arial" w:hAnsi="Arial"/>
        </w:rPr>
      </w:pPr>
      <w:r w:rsidRPr="00A873DD">
        <w:rPr>
          <w:rFonts w:ascii="Arial" w:hAnsi="Arial"/>
        </w:rPr>
        <w:t>a failure of the Supplier or any Sub-</w:t>
      </w:r>
      <w:r w:rsidR="002F0800" w:rsidRPr="00A873DD">
        <w:rPr>
          <w:rFonts w:ascii="Arial" w:hAnsi="Arial"/>
        </w:rPr>
        <w:t>C</w:t>
      </w:r>
      <w:r w:rsidRPr="00A873DD">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A873DD" w:rsidRDefault="004B0388" w:rsidP="00AC1DE2">
      <w:pPr>
        <w:pStyle w:val="GPSL3numberedclause"/>
        <w:rPr>
          <w:rFonts w:ascii="Arial" w:hAnsi="Arial"/>
        </w:rPr>
      </w:pPr>
      <w:r w:rsidRPr="00A873DD">
        <w:rPr>
          <w:rFonts w:ascii="Arial" w:hAnsi="Arial"/>
        </w:rPr>
        <w:t>any claim made by or in respect of any person employed or formerly employed by the Supplier or any Sub-</w:t>
      </w:r>
      <w:r w:rsidR="002F0800" w:rsidRPr="00A873DD">
        <w:rPr>
          <w:rFonts w:ascii="Arial" w:hAnsi="Arial"/>
        </w:rPr>
        <w:t>C</w:t>
      </w:r>
      <w:r w:rsidRPr="00A873DD">
        <w:rPr>
          <w:rFonts w:ascii="Arial" w:hAnsi="Arial"/>
        </w:rPr>
        <w:t>ontractor other than a Transferring Supplier Employee for whom it is alleged the Customer and/or the Replacement Supplier and/or any Replacement Sub-</w:t>
      </w:r>
      <w:r w:rsidR="002F0800" w:rsidRPr="00A873DD">
        <w:rPr>
          <w:rFonts w:ascii="Arial" w:hAnsi="Arial"/>
        </w:rPr>
        <w:t>C</w:t>
      </w:r>
      <w:r w:rsidRPr="00A873DD">
        <w:rPr>
          <w:rFonts w:ascii="Arial" w:hAnsi="Arial"/>
        </w:rPr>
        <w:t xml:space="preserve">ontractor may be liable by virtue of this </w:t>
      </w:r>
      <w:r w:rsidR="00890A36" w:rsidRPr="00A873DD">
        <w:rPr>
          <w:rFonts w:ascii="Arial" w:hAnsi="Arial"/>
        </w:rPr>
        <w:t xml:space="preserve">Contract </w:t>
      </w:r>
      <w:r w:rsidRPr="00A873DD">
        <w:rPr>
          <w:rFonts w:ascii="Arial" w:hAnsi="Arial"/>
        </w:rPr>
        <w:t xml:space="preserve"> and/or the Employment Regulations and/or the Acquired Rights Directive; and</w:t>
      </w:r>
    </w:p>
    <w:p w:rsidR="004B0388" w:rsidRPr="00A873DD" w:rsidRDefault="004B0388" w:rsidP="00AC1DE2">
      <w:pPr>
        <w:pStyle w:val="GPSL3numberedclause"/>
        <w:rPr>
          <w:rFonts w:ascii="Arial" w:hAnsi="Arial"/>
        </w:rPr>
      </w:pPr>
      <w:r w:rsidRPr="00A873D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A873DD">
        <w:rPr>
          <w:rFonts w:ascii="Arial" w:hAnsi="Arial"/>
        </w:rPr>
        <w:t>C</w:t>
      </w:r>
      <w:r w:rsidRPr="00A873DD">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A873DD" w:rsidRDefault="004B0388" w:rsidP="005E4232">
      <w:pPr>
        <w:pStyle w:val="GPSL2numberedclause"/>
        <w:rPr>
          <w:rFonts w:ascii="Arial" w:hAnsi="Arial"/>
        </w:rPr>
      </w:pPr>
      <w:r w:rsidRPr="00A873DD">
        <w:rPr>
          <w:rFonts w:ascii="Arial" w:hAnsi="Arial"/>
        </w:rPr>
        <w:t>The indemnities in Paragraph 2.3 shall not apply to the extent that the Employee Liabilities arise or are attributable to an act or omission of the Replacement Supplier and/or any Replacement Sub-</w:t>
      </w:r>
      <w:r w:rsidR="002F0800" w:rsidRPr="00A873DD">
        <w:rPr>
          <w:rFonts w:ascii="Arial" w:hAnsi="Arial"/>
        </w:rPr>
        <w:t>C</w:t>
      </w:r>
      <w:r w:rsidRPr="00A873DD">
        <w:rPr>
          <w:rFonts w:ascii="Arial" w:hAnsi="Arial"/>
        </w:rPr>
        <w:t xml:space="preserve">ontractor whether occurring or having its origin before, on or after the Service Transfer Date, including any Employee Liabilities: </w:t>
      </w:r>
    </w:p>
    <w:p w:rsidR="004B0388" w:rsidRPr="00A873DD" w:rsidRDefault="004B0388" w:rsidP="00AC1DE2">
      <w:pPr>
        <w:pStyle w:val="GPSL3numberedclause"/>
        <w:rPr>
          <w:rFonts w:ascii="Arial" w:hAnsi="Arial"/>
        </w:rPr>
      </w:pPr>
      <w:r w:rsidRPr="00A873D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A873DD">
        <w:rPr>
          <w:rFonts w:ascii="Arial" w:hAnsi="Arial"/>
        </w:rPr>
        <w:t>C</w:t>
      </w:r>
      <w:r w:rsidRPr="00A873DD">
        <w:rPr>
          <w:rFonts w:ascii="Arial" w:hAnsi="Arial"/>
        </w:rPr>
        <w:t>ontractor to occur in the period on or after the Service Transfer Date; or</w:t>
      </w:r>
    </w:p>
    <w:p w:rsidR="004B0388" w:rsidRPr="00A873DD" w:rsidRDefault="004B0388" w:rsidP="00AC1DE2">
      <w:pPr>
        <w:pStyle w:val="GPSL3numberedclause"/>
        <w:rPr>
          <w:rFonts w:ascii="Arial" w:hAnsi="Arial"/>
        </w:rPr>
      </w:pPr>
      <w:r w:rsidRPr="00A873DD">
        <w:rPr>
          <w:rFonts w:ascii="Arial" w:hAnsi="Arial"/>
        </w:rPr>
        <w:t xml:space="preserve">arising from the Replacement </w:t>
      </w:r>
      <w:r w:rsidR="00FF469C" w:rsidRPr="00A873DD">
        <w:rPr>
          <w:rFonts w:ascii="Arial" w:hAnsi="Arial"/>
        </w:rPr>
        <w:t>Suppliers</w:t>
      </w:r>
      <w:r w:rsidRPr="00A873DD">
        <w:rPr>
          <w:rFonts w:ascii="Arial" w:hAnsi="Arial"/>
        </w:rPr>
        <w:t xml:space="preserve"> failure, and/or Replacement Sub-</w:t>
      </w:r>
      <w:r w:rsidR="002F0800" w:rsidRPr="00A873DD">
        <w:rPr>
          <w:rFonts w:ascii="Arial" w:hAnsi="Arial"/>
        </w:rPr>
        <w:t>C</w:t>
      </w:r>
      <w:r w:rsidRPr="00A873DD">
        <w:rPr>
          <w:rFonts w:ascii="Arial" w:hAnsi="Arial"/>
        </w:rPr>
        <w:t>ontractor’s failure, to comply with its obligations under the Employment Regulations.</w:t>
      </w:r>
    </w:p>
    <w:p w:rsidR="004B0388" w:rsidRPr="00A873DD" w:rsidRDefault="004B0388" w:rsidP="005E4232">
      <w:pPr>
        <w:pStyle w:val="GPSL2numberedclause"/>
        <w:rPr>
          <w:rFonts w:ascii="Arial" w:hAnsi="Arial"/>
        </w:rPr>
      </w:pPr>
      <w:r w:rsidRPr="00A873DD">
        <w:rPr>
          <w:rFonts w:ascii="Arial" w:hAnsi="Arial"/>
        </w:rPr>
        <w:lastRenderedPageBreak/>
        <w:t>If any person who is not a Transferring Supplier Employee claims, or it is determined in relation to any person who is not a Transferring Supplier Employee, that his/her contract of employment has been transferred from the Supplier or any Sub-</w:t>
      </w:r>
      <w:r w:rsidR="002F0800" w:rsidRPr="00A873DD">
        <w:rPr>
          <w:rFonts w:ascii="Arial" w:hAnsi="Arial"/>
        </w:rPr>
        <w:t>C</w:t>
      </w:r>
      <w:r w:rsidRPr="00A873DD">
        <w:rPr>
          <w:rFonts w:ascii="Arial" w:hAnsi="Arial"/>
        </w:rPr>
        <w:t>ontractor to the Replacement Supplier and/or Replacement Sub-</w:t>
      </w:r>
      <w:r w:rsidR="002F0800" w:rsidRPr="00A873DD">
        <w:rPr>
          <w:rFonts w:ascii="Arial" w:hAnsi="Arial"/>
        </w:rPr>
        <w:t>C</w:t>
      </w:r>
      <w:r w:rsidRPr="00A873DD">
        <w:rPr>
          <w:rFonts w:ascii="Arial" w:hAnsi="Arial"/>
        </w:rPr>
        <w:t>ontractor pursuant to the Employment Regulations or the Acquired Rights Directive, then:</w:t>
      </w:r>
    </w:p>
    <w:p w:rsidR="004B0388" w:rsidRPr="00A873DD" w:rsidRDefault="004B0388" w:rsidP="00AC1DE2">
      <w:pPr>
        <w:pStyle w:val="GPSL3numberedclause"/>
        <w:rPr>
          <w:rFonts w:ascii="Arial" w:hAnsi="Arial"/>
        </w:rPr>
      </w:pPr>
      <w:r w:rsidRPr="00A873DD">
        <w:rPr>
          <w:rFonts w:ascii="Arial" w:hAnsi="Arial"/>
        </w:rPr>
        <w:t>the Customer shall procure that the Replacement Supplier shall, or any Replacement Sub-</w:t>
      </w:r>
      <w:r w:rsidR="002F0800" w:rsidRPr="00A873DD">
        <w:rPr>
          <w:rFonts w:ascii="Arial" w:hAnsi="Arial"/>
        </w:rPr>
        <w:t>C</w:t>
      </w:r>
      <w:r w:rsidRPr="00A873DD">
        <w:rPr>
          <w:rFonts w:ascii="Arial" w:hAnsi="Arial"/>
        </w:rPr>
        <w:t xml:space="preserve">ontractor shall, within </w:t>
      </w:r>
      <w:r w:rsidR="002F0800" w:rsidRPr="00A873DD">
        <w:rPr>
          <w:rFonts w:ascii="Arial" w:hAnsi="Arial"/>
        </w:rPr>
        <w:t>five (</w:t>
      </w:r>
      <w:r w:rsidRPr="00A873DD">
        <w:rPr>
          <w:rFonts w:ascii="Arial" w:hAnsi="Arial"/>
        </w:rPr>
        <w:t>5</w:t>
      </w:r>
      <w:r w:rsidR="002F0800" w:rsidRPr="00A873DD">
        <w:rPr>
          <w:rFonts w:ascii="Arial" w:hAnsi="Arial"/>
        </w:rPr>
        <w:t>)</w:t>
      </w:r>
      <w:r w:rsidRPr="00A873DD">
        <w:rPr>
          <w:rFonts w:ascii="Arial" w:hAnsi="Arial"/>
        </w:rPr>
        <w:t> Working Days of becoming aware of that fact, give notice in writing to the Supplier; and</w:t>
      </w:r>
    </w:p>
    <w:p w:rsidR="004B0388" w:rsidRPr="00A873DD" w:rsidRDefault="004B0388" w:rsidP="00AC1DE2">
      <w:pPr>
        <w:pStyle w:val="GPSL3numberedclause"/>
        <w:rPr>
          <w:rFonts w:ascii="Arial" w:hAnsi="Arial"/>
        </w:rPr>
      </w:pPr>
      <w:r w:rsidRPr="00A873DD">
        <w:rPr>
          <w:rFonts w:ascii="Arial" w:hAnsi="Arial"/>
        </w:rPr>
        <w:t>the Supplier may offer (or may procure that a Sub-</w:t>
      </w:r>
      <w:r w:rsidR="002F0800" w:rsidRPr="00A873DD">
        <w:rPr>
          <w:rFonts w:ascii="Arial" w:hAnsi="Arial"/>
        </w:rPr>
        <w:t>C</w:t>
      </w:r>
      <w:r w:rsidRPr="00A873DD">
        <w:rPr>
          <w:rFonts w:ascii="Arial" w:hAnsi="Arial"/>
        </w:rPr>
        <w:t xml:space="preserve">ontractor may offer) employment to such person within </w:t>
      </w:r>
      <w:r w:rsidR="002F0800" w:rsidRPr="00A873DD">
        <w:rPr>
          <w:rFonts w:ascii="Arial" w:hAnsi="Arial"/>
        </w:rPr>
        <w:t>fifteen (</w:t>
      </w:r>
      <w:r w:rsidRPr="00A873DD">
        <w:rPr>
          <w:rFonts w:ascii="Arial" w:hAnsi="Arial"/>
        </w:rPr>
        <w:t>15</w:t>
      </w:r>
      <w:r w:rsidR="002F0800" w:rsidRPr="00A873DD">
        <w:rPr>
          <w:rFonts w:ascii="Arial" w:hAnsi="Arial"/>
        </w:rPr>
        <w:t>)</w:t>
      </w:r>
      <w:r w:rsidRPr="00A873DD">
        <w:rPr>
          <w:rFonts w:ascii="Arial" w:hAnsi="Arial"/>
        </w:rPr>
        <w:t> Working Days of the notification by the Replacement Supplier and/or any and/or Replacement Sub-</w:t>
      </w:r>
      <w:r w:rsidR="002F0800" w:rsidRPr="00A873DD">
        <w:rPr>
          <w:rFonts w:ascii="Arial" w:hAnsi="Arial"/>
        </w:rPr>
        <w:t>C</w:t>
      </w:r>
      <w:r w:rsidRPr="00A873DD">
        <w:rPr>
          <w:rFonts w:ascii="Arial" w:hAnsi="Arial"/>
        </w:rPr>
        <w:t>ontractor or take such other reasonable steps as it considers appropriate to deal with the matter provided always that such steps are in compliance with Law.</w:t>
      </w:r>
    </w:p>
    <w:p w:rsidR="004B0388" w:rsidRPr="00A873DD" w:rsidRDefault="004B0388" w:rsidP="005E4232">
      <w:pPr>
        <w:pStyle w:val="GPSL2numberedclause"/>
        <w:rPr>
          <w:rFonts w:ascii="Arial" w:hAnsi="Arial"/>
        </w:rPr>
      </w:pPr>
      <w:r w:rsidRPr="00A873DD">
        <w:rPr>
          <w:rFonts w:ascii="Arial" w:hAnsi="Arial"/>
        </w:rPr>
        <w:t>If such offer is accepted, or if the situation has otherwise been resolved by the Supplier or a Sub-</w:t>
      </w:r>
      <w:r w:rsidR="002F0800" w:rsidRPr="00A873DD">
        <w:rPr>
          <w:rFonts w:ascii="Arial" w:hAnsi="Arial"/>
        </w:rPr>
        <w:t>C</w:t>
      </w:r>
      <w:r w:rsidRPr="00A873DD">
        <w:rPr>
          <w:rFonts w:ascii="Arial" w:hAnsi="Arial"/>
        </w:rPr>
        <w:t>ontractor, the Customer shall procure that the Replacement Supplier shall, or procure that the Replacement Sub-</w:t>
      </w:r>
      <w:r w:rsidR="002F0800" w:rsidRPr="00A873DD">
        <w:rPr>
          <w:rFonts w:ascii="Arial" w:hAnsi="Arial"/>
        </w:rPr>
        <w:t>C</w:t>
      </w:r>
      <w:r w:rsidRPr="00A873DD">
        <w:rPr>
          <w:rFonts w:ascii="Arial" w:hAnsi="Arial"/>
        </w:rPr>
        <w:t>ontractor shall, immediately release or procure the release of the person from his/her employment or alleged employment.</w:t>
      </w:r>
    </w:p>
    <w:p w:rsidR="004B0388" w:rsidRPr="00A873DD" w:rsidRDefault="004B0388" w:rsidP="005E4232">
      <w:pPr>
        <w:pStyle w:val="GPSL2numberedclause"/>
        <w:rPr>
          <w:rFonts w:ascii="Arial" w:hAnsi="Arial"/>
        </w:rPr>
      </w:pPr>
      <w:r w:rsidRPr="00A873DD">
        <w:rPr>
          <w:rFonts w:ascii="Arial" w:hAnsi="Arial"/>
        </w:rPr>
        <w:t xml:space="preserve">If after the </w:t>
      </w:r>
      <w:r w:rsidR="002F0800" w:rsidRPr="00A873DD">
        <w:rPr>
          <w:rFonts w:ascii="Arial" w:hAnsi="Arial"/>
        </w:rPr>
        <w:t>fifteen (</w:t>
      </w:r>
      <w:r w:rsidRPr="00A873DD">
        <w:rPr>
          <w:rFonts w:ascii="Arial" w:hAnsi="Arial"/>
        </w:rPr>
        <w:t>15</w:t>
      </w:r>
      <w:r w:rsidR="002F0800" w:rsidRPr="00A873DD">
        <w:rPr>
          <w:rFonts w:ascii="Arial" w:hAnsi="Arial"/>
        </w:rPr>
        <w:t>)</w:t>
      </w:r>
      <w:r w:rsidRPr="00A873DD">
        <w:rPr>
          <w:rFonts w:ascii="Arial" w:hAnsi="Arial"/>
        </w:rPr>
        <w:t xml:space="preserve"> Working Day period specified in Paragraph 2.5</w:t>
      </w:r>
      <w:r w:rsidR="00B27C4F" w:rsidRPr="00A873DD">
        <w:rPr>
          <w:rFonts w:ascii="Arial" w:hAnsi="Arial"/>
        </w:rPr>
        <w:t xml:space="preserve">.2 </w:t>
      </w:r>
      <w:r w:rsidRPr="00A873DD">
        <w:rPr>
          <w:rFonts w:ascii="Arial" w:hAnsi="Arial"/>
        </w:rPr>
        <w:t>has elapsed:</w:t>
      </w:r>
    </w:p>
    <w:p w:rsidR="004B0388" w:rsidRPr="00A873DD" w:rsidRDefault="004B0388" w:rsidP="00AC1DE2">
      <w:pPr>
        <w:pStyle w:val="GPSL3numberedclause"/>
        <w:rPr>
          <w:rFonts w:ascii="Arial" w:hAnsi="Arial"/>
        </w:rPr>
      </w:pPr>
      <w:r w:rsidRPr="00A873DD">
        <w:rPr>
          <w:rFonts w:ascii="Arial" w:hAnsi="Arial"/>
        </w:rPr>
        <w:t xml:space="preserve">no such offer of employment has been made; </w:t>
      </w:r>
    </w:p>
    <w:p w:rsidR="004B0388" w:rsidRPr="00A873DD" w:rsidRDefault="004B0388" w:rsidP="00AC1DE2">
      <w:pPr>
        <w:pStyle w:val="GPSL3numberedclause"/>
        <w:rPr>
          <w:rFonts w:ascii="Arial" w:hAnsi="Arial"/>
        </w:rPr>
      </w:pPr>
      <w:r w:rsidRPr="00A873DD">
        <w:rPr>
          <w:rFonts w:ascii="Arial" w:hAnsi="Arial"/>
        </w:rPr>
        <w:t>such offer has been made but not accepted; or</w:t>
      </w:r>
    </w:p>
    <w:p w:rsidR="004B0388" w:rsidRPr="00A873DD" w:rsidRDefault="004B0388" w:rsidP="00AC1DE2">
      <w:pPr>
        <w:pStyle w:val="GPSL3numberedclause"/>
        <w:rPr>
          <w:rFonts w:ascii="Arial" w:hAnsi="Arial"/>
        </w:rPr>
      </w:pPr>
      <w:r w:rsidRPr="00A873DD">
        <w:rPr>
          <w:rFonts w:ascii="Arial" w:hAnsi="Arial"/>
        </w:rPr>
        <w:t>the situation has not otherwise been resolved</w:t>
      </w:r>
    </w:p>
    <w:p w:rsidR="004B0388" w:rsidRPr="00A873DD" w:rsidRDefault="004B0388" w:rsidP="005E4232">
      <w:pPr>
        <w:pStyle w:val="GPSL2Indent"/>
        <w:ind w:left="1134"/>
        <w:rPr>
          <w:rFonts w:ascii="Arial" w:hAnsi="Arial"/>
        </w:rPr>
      </w:pPr>
      <w:r w:rsidRPr="00A873DD">
        <w:rPr>
          <w:rFonts w:ascii="Arial" w:hAnsi="Arial"/>
        </w:rPr>
        <w:t>the Customer shall advise the Replacement Supplier and/or Replacement Sub-</w:t>
      </w:r>
      <w:r w:rsidR="002F0800" w:rsidRPr="00A873DD">
        <w:rPr>
          <w:rFonts w:ascii="Arial" w:hAnsi="Arial"/>
        </w:rPr>
        <w:t>C</w:t>
      </w:r>
      <w:r w:rsidRPr="00A873DD">
        <w:rPr>
          <w:rFonts w:ascii="Arial" w:hAnsi="Arial"/>
        </w:rPr>
        <w:t xml:space="preserve">ontractor, as appropriate that it may within </w:t>
      </w:r>
      <w:r w:rsidR="002F0800" w:rsidRPr="00A873DD">
        <w:rPr>
          <w:rFonts w:ascii="Arial" w:hAnsi="Arial"/>
        </w:rPr>
        <w:t>five (</w:t>
      </w:r>
      <w:r w:rsidRPr="00A873DD">
        <w:rPr>
          <w:rFonts w:ascii="Arial" w:hAnsi="Arial"/>
        </w:rPr>
        <w:t>5</w:t>
      </w:r>
      <w:r w:rsidR="002F0800" w:rsidRPr="00A873DD">
        <w:rPr>
          <w:rFonts w:ascii="Arial" w:hAnsi="Arial"/>
        </w:rPr>
        <w:t>)</w:t>
      </w:r>
      <w:r w:rsidRPr="00A873DD">
        <w:rPr>
          <w:rFonts w:ascii="Arial" w:hAnsi="Arial"/>
        </w:rPr>
        <w:t> Working Days give notice to terminate the employment or alleged employment of such person.</w:t>
      </w:r>
    </w:p>
    <w:p w:rsidR="004B0388" w:rsidRPr="00A873DD" w:rsidRDefault="004B0388" w:rsidP="005E4232">
      <w:pPr>
        <w:pStyle w:val="GPSL2numberedclause"/>
        <w:rPr>
          <w:rFonts w:ascii="Arial" w:hAnsi="Arial"/>
        </w:rPr>
      </w:pPr>
      <w:r w:rsidRPr="00A873DD">
        <w:rPr>
          <w:rFonts w:ascii="Arial" w:hAnsi="Arial"/>
        </w:rPr>
        <w:t>Subject to the Replacement Supplier and/or Replacement Sub-</w:t>
      </w:r>
      <w:r w:rsidR="002F0800" w:rsidRPr="00A873DD">
        <w:rPr>
          <w:rFonts w:ascii="Arial" w:hAnsi="Arial"/>
        </w:rPr>
        <w:t>C</w:t>
      </w:r>
      <w:r w:rsidRPr="00A873DD">
        <w:rPr>
          <w:rFonts w:ascii="Arial" w:hAnsi="Arial"/>
        </w:rPr>
        <w:t>ontractor acting in accordance with the provisions of Paragraphs </w:t>
      </w:r>
      <w:r w:rsidR="004D65F1" w:rsidRPr="00A873DD">
        <w:rPr>
          <w:rFonts w:ascii="Arial" w:hAnsi="Arial"/>
        </w:rPr>
        <w:t xml:space="preserve">2.5 </w:t>
      </w:r>
      <w:r w:rsidRPr="00A873DD">
        <w:rPr>
          <w:rFonts w:ascii="Arial" w:hAnsi="Arial"/>
        </w:rPr>
        <w:t>to 2.7, and in accordance with all applicable proper employment procedures set out in applicable Law, the Supplier shall indemnify the Replacement Supplier and/or Replacement Sub-</w:t>
      </w:r>
      <w:r w:rsidR="002F0800" w:rsidRPr="00A873DD">
        <w:rPr>
          <w:rFonts w:ascii="Arial" w:hAnsi="Arial"/>
        </w:rPr>
        <w:t>C</w:t>
      </w:r>
      <w:r w:rsidRPr="00A873DD">
        <w:rPr>
          <w:rFonts w:ascii="Arial" w:hAnsi="Arial"/>
        </w:rPr>
        <w:t>ontractor against all Employee Liabilities arising out of the termination pursuant to the provisions of Paragraph 2.7 provided that the Replacement Supplier takes, or shall procure that the Replacement Sub-</w:t>
      </w:r>
      <w:r w:rsidR="002F0800" w:rsidRPr="00A873DD">
        <w:rPr>
          <w:rFonts w:ascii="Arial" w:hAnsi="Arial"/>
        </w:rPr>
        <w:t>C</w:t>
      </w:r>
      <w:r w:rsidRPr="00A873DD">
        <w:rPr>
          <w:rFonts w:ascii="Arial" w:hAnsi="Arial"/>
        </w:rPr>
        <w:t>ontractor takes, all reasonable steps to minimise any such Employee Liabilities.</w:t>
      </w:r>
    </w:p>
    <w:p w:rsidR="004B0388" w:rsidRPr="00A873DD" w:rsidRDefault="004B0388" w:rsidP="005E4232">
      <w:pPr>
        <w:pStyle w:val="GPSL2numberedclause"/>
        <w:rPr>
          <w:rFonts w:ascii="Arial" w:hAnsi="Arial"/>
        </w:rPr>
      </w:pPr>
      <w:r w:rsidRPr="00A873DD">
        <w:rPr>
          <w:rFonts w:ascii="Arial" w:hAnsi="Arial"/>
        </w:rPr>
        <w:t>The indemnity in Paragraph 2.8:</w:t>
      </w:r>
    </w:p>
    <w:p w:rsidR="004B0388" w:rsidRPr="00A873DD" w:rsidRDefault="004B0388" w:rsidP="00AC1DE2">
      <w:pPr>
        <w:pStyle w:val="GPSL3numberedclause"/>
        <w:rPr>
          <w:rFonts w:ascii="Arial" w:hAnsi="Arial"/>
        </w:rPr>
      </w:pPr>
      <w:r w:rsidRPr="00A873DD">
        <w:rPr>
          <w:rFonts w:ascii="Arial" w:hAnsi="Arial"/>
        </w:rPr>
        <w:t>shall not apply to:</w:t>
      </w:r>
    </w:p>
    <w:p w:rsidR="004B0388" w:rsidRPr="00A873DD" w:rsidRDefault="004B0388" w:rsidP="00AC1DE2">
      <w:pPr>
        <w:pStyle w:val="GPSL4numberedclause"/>
        <w:rPr>
          <w:rFonts w:ascii="Arial" w:hAnsi="Arial"/>
          <w:szCs w:val="22"/>
        </w:rPr>
      </w:pPr>
      <w:r w:rsidRPr="00A873DD">
        <w:rPr>
          <w:rFonts w:ascii="Arial" w:hAnsi="Arial"/>
          <w:szCs w:val="22"/>
        </w:rPr>
        <w:t>any claim for:</w:t>
      </w:r>
    </w:p>
    <w:p w:rsidR="004B0388" w:rsidRPr="00A873DD" w:rsidRDefault="004B0388" w:rsidP="00AC1DE2">
      <w:pPr>
        <w:pStyle w:val="GPSL5numberedclause"/>
        <w:rPr>
          <w:rFonts w:ascii="Arial" w:hAnsi="Arial"/>
          <w:szCs w:val="22"/>
        </w:rPr>
      </w:pPr>
      <w:r w:rsidRPr="00A873DD">
        <w:rPr>
          <w:rFonts w:ascii="Arial" w:hAnsi="Arial"/>
          <w:szCs w:val="22"/>
        </w:rPr>
        <w:t>discrimination, including on the grounds of sex, race, disability, age, gender reassignment, marriage or civil partnership, pregnancy and maternity or sexual orientation, religion or belief; or</w:t>
      </w:r>
    </w:p>
    <w:p w:rsidR="004B0388" w:rsidRPr="00A873DD" w:rsidRDefault="004B0388" w:rsidP="00AC1DE2">
      <w:pPr>
        <w:pStyle w:val="GPSL5numberedclause"/>
        <w:rPr>
          <w:rFonts w:ascii="Arial" w:hAnsi="Arial"/>
          <w:szCs w:val="22"/>
        </w:rPr>
      </w:pPr>
      <w:r w:rsidRPr="00A873DD">
        <w:rPr>
          <w:rFonts w:ascii="Arial" w:hAnsi="Arial"/>
          <w:szCs w:val="22"/>
        </w:rPr>
        <w:t>equal pay or compensation for less favourable treatment of part-time workers or fixed-term employees,</w:t>
      </w:r>
    </w:p>
    <w:p w:rsidR="004B0388" w:rsidRPr="00A873DD" w:rsidRDefault="004B0388" w:rsidP="00AC1DE2">
      <w:pPr>
        <w:pStyle w:val="GPSL4indent"/>
        <w:rPr>
          <w:rFonts w:ascii="Arial" w:hAnsi="Arial"/>
          <w:szCs w:val="22"/>
        </w:rPr>
      </w:pPr>
      <w:r w:rsidRPr="00A873DD">
        <w:rPr>
          <w:rFonts w:ascii="Arial" w:hAnsi="Arial"/>
          <w:szCs w:val="22"/>
        </w:rPr>
        <w:lastRenderedPageBreak/>
        <w:t>in any case in relation to any alleged act or omission of the Replacement Supplier and/or Replacement Sub-</w:t>
      </w:r>
      <w:r w:rsidR="002F0800" w:rsidRPr="00A873DD">
        <w:rPr>
          <w:rFonts w:ascii="Arial" w:hAnsi="Arial"/>
          <w:szCs w:val="22"/>
        </w:rPr>
        <w:t>C</w:t>
      </w:r>
      <w:r w:rsidRPr="00A873DD">
        <w:rPr>
          <w:rFonts w:ascii="Arial" w:hAnsi="Arial"/>
          <w:szCs w:val="22"/>
        </w:rPr>
        <w:t>ontractor; or</w:t>
      </w:r>
    </w:p>
    <w:p w:rsidR="004B0388" w:rsidRPr="00A873DD" w:rsidRDefault="004B0388" w:rsidP="00AC1DE2">
      <w:pPr>
        <w:pStyle w:val="GPSL4numberedclause"/>
        <w:rPr>
          <w:rFonts w:ascii="Arial" w:hAnsi="Arial"/>
          <w:szCs w:val="22"/>
        </w:rPr>
      </w:pPr>
      <w:r w:rsidRPr="00A873DD">
        <w:rPr>
          <w:rFonts w:ascii="Arial" w:hAnsi="Arial"/>
          <w:szCs w:val="22"/>
        </w:rPr>
        <w:t>any claim that the termination of employment was unfair because the Replacement Supplier and/or Replacement Sub-</w:t>
      </w:r>
      <w:r w:rsidR="002F0800" w:rsidRPr="00A873DD">
        <w:rPr>
          <w:rFonts w:ascii="Arial" w:hAnsi="Arial"/>
          <w:szCs w:val="22"/>
        </w:rPr>
        <w:t>C</w:t>
      </w:r>
      <w:r w:rsidRPr="00A873DD">
        <w:rPr>
          <w:rFonts w:ascii="Arial" w:hAnsi="Arial"/>
          <w:szCs w:val="22"/>
        </w:rPr>
        <w:t>ontractor neglected to follow a fair dismissal procedure; and</w:t>
      </w:r>
    </w:p>
    <w:p w:rsidR="004B0388" w:rsidRPr="00A873DD" w:rsidRDefault="004B0388" w:rsidP="00AC1DE2">
      <w:pPr>
        <w:pStyle w:val="GPSL3numberedclause"/>
        <w:rPr>
          <w:rFonts w:ascii="Arial" w:hAnsi="Arial"/>
        </w:rPr>
      </w:pPr>
      <w:r w:rsidRPr="00A873DD">
        <w:rPr>
          <w:rFonts w:ascii="Arial" w:hAnsi="Arial"/>
        </w:rPr>
        <w:t>shall apply only where the notification referred to in Paragraph 2.5</w:t>
      </w:r>
      <w:r w:rsidR="00B27C4F" w:rsidRPr="00A873DD">
        <w:rPr>
          <w:rFonts w:ascii="Arial" w:hAnsi="Arial"/>
        </w:rPr>
        <w:t xml:space="preserve">.1 </w:t>
      </w:r>
      <w:r w:rsidRPr="00A873DD">
        <w:rPr>
          <w:rFonts w:ascii="Arial" w:hAnsi="Arial"/>
        </w:rPr>
        <w:t>is made by the Replacement Supplier and/or Replacement Sub-</w:t>
      </w:r>
      <w:r w:rsidR="002F0800" w:rsidRPr="00A873DD">
        <w:rPr>
          <w:rFonts w:ascii="Arial" w:hAnsi="Arial"/>
        </w:rPr>
        <w:t>C</w:t>
      </w:r>
      <w:r w:rsidRPr="00A873DD">
        <w:rPr>
          <w:rFonts w:ascii="Arial" w:hAnsi="Arial"/>
        </w:rPr>
        <w:t xml:space="preserve">ontractor to the Supplier within </w:t>
      </w:r>
      <w:r w:rsidR="002F0800" w:rsidRPr="00A873DD">
        <w:rPr>
          <w:rFonts w:ascii="Arial" w:hAnsi="Arial"/>
        </w:rPr>
        <w:t>six (</w:t>
      </w:r>
      <w:r w:rsidRPr="00A873DD">
        <w:rPr>
          <w:rFonts w:ascii="Arial" w:hAnsi="Arial"/>
        </w:rPr>
        <w:t>6</w:t>
      </w:r>
      <w:r w:rsidR="002F0800" w:rsidRPr="00A873DD">
        <w:rPr>
          <w:rFonts w:ascii="Arial" w:hAnsi="Arial"/>
        </w:rPr>
        <w:t>)</w:t>
      </w:r>
      <w:r w:rsidRPr="00A873DD">
        <w:rPr>
          <w:rFonts w:ascii="Arial" w:hAnsi="Arial"/>
        </w:rPr>
        <w:t> months of the Service Transfer Date</w:t>
      </w:r>
      <w:r w:rsidR="00E12B33" w:rsidRPr="00A873DD">
        <w:rPr>
          <w:rFonts w:ascii="Arial" w:hAnsi="Arial"/>
        </w:rPr>
        <w:t>.</w:t>
      </w:r>
    </w:p>
    <w:p w:rsidR="004B0388" w:rsidRPr="00A873DD" w:rsidRDefault="004B0388" w:rsidP="005E4232">
      <w:pPr>
        <w:pStyle w:val="GPSL2numberedclause"/>
        <w:rPr>
          <w:rFonts w:ascii="Arial" w:hAnsi="Arial"/>
        </w:rPr>
      </w:pPr>
      <w:r w:rsidRPr="00A873DD">
        <w:rPr>
          <w:rFonts w:ascii="Arial" w:hAnsi="Arial"/>
        </w:rPr>
        <w:t>If any such person as is described in Paragraph 2.5 is neither re-employed by the Supplier or any Sub-</w:t>
      </w:r>
      <w:r w:rsidR="002F0800" w:rsidRPr="00A873DD">
        <w:rPr>
          <w:rFonts w:ascii="Arial" w:hAnsi="Arial"/>
        </w:rPr>
        <w:t>C</w:t>
      </w:r>
      <w:r w:rsidRPr="00A873DD">
        <w:rPr>
          <w:rFonts w:ascii="Arial" w:hAnsi="Arial"/>
        </w:rPr>
        <w:t>ontractor nor dismissed by the Replacement Supplier and/or Replacement Sub-</w:t>
      </w:r>
      <w:r w:rsidR="002F0800" w:rsidRPr="00A873DD">
        <w:rPr>
          <w:rFonts w:ascii="Arial" w:hAnsi="Arial"/>
        </w:rPr>
        <w:t>C</w:t>
      </w:r>
      <w:r w:rsidRPr="00A873DD">
        <w:rPr>
          <w:rFonts w:ascii="Arial" w:hAnsi="Arial"/>
        </w:rPr>
        <w:t>ontractor within the time scales set out in Paragraphs 2.5 to 2.7, such person shall be treated as a Transferring Supplier Employee and the Replacement Supplier and/or Replacement Sub-</w:t>
      </w:r>
      <w:r w:rsidR="002F0800" w:rsidRPr="00A873DD">
        <w:rPr>
          <w:rFonts w:ascii="Arial" w:hAnsi="Arial"/>
        </w:rPr>
        <w:t>C</w:t>
      </w:r>
      <w:r w:rsidRPr="00A873DD">
        <w:rPr>
          <w:rFonts w:ascii="Arial" w:hAnsi="Arial"/>
        </w:rPr>
        <w:t>ontractor shall comply with such obligations as may be imposed upon it under applicable Law.</w:t>
      </w:r>
    </w:p>
    <w:p w:rsidR="004B0388" w:rsidRPr="00A873DD" w:rsidRDefault="004B0388" w:rsidP="005E4232">
      <w:pPr>
        <w:pStyle w:val="GPSL2numberedclause"/>
        <w:rPr>
          <w:rFonts w:ascii="Arial" w:hAnsi="Arial"/>
        </w:rPr>
      </w:pPr>
      <w:r w:rsidRPr="00A873DD">
        <w:rPr>
          <w:rFonts w:ascii="Arial" w:hAnsi="Arial"/>
        </w:rPr>
        <w:t>The Supplier shall comply, and shall procure that each Sub-</w:t>
      </w:r>
      <w:r w:rsidR="002F0800" w:rsidRPr="00A873DD">
        <w:rPr>
          <w:rFonts w:ascii="Arial" w:hAnsi="Arial"/>
        </w:rPr>
        <w:t>C</w:t>
      </w:r>
      <w:r w:rsidRPr="00A873DD">
        <w:rPr>
          <w:rFonts w:ascii="Arial" w:hAnsi="Arial"/>
        </w:rPr>
        <w:t>ontractor shall comply, with all its obligations under the Employment Regulations and shall perform and discharge, and shall procure that each Sub-</w:t>
      </w:r>
      <w:r w:rsidR="002F0800" w:rsidRPr="00A873DD">
        <w:rPr>
          <w:rFonts w:ascii="Arial" w:hAnsi="Arial"/>
        </w:rPr>
        <w:t>C</w:t>
      </w:r>
      <w:r w:rsidRPr="00A873DD">
        <w:rPr>
          <w:rFonts w:ascii="Arial" w:hAnsi="Arial"/>
        </w:rPr>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B0388" w:rsidRPr="00A873DD" w:rsidRDefault="004B0388" w:rsidP="00AC1DE2">
      <w:pPr>
        <w:pStyle w:val="GPSL3numberedclause"/>
        <w:rPr>
          <w:rFonts w:ascii="Arial" w:hAnsi="Arial"/>
        </w:rPr>
      </w:pPr>
      <w:r w:rsidRPr="00A873DD">
        <w:rPr>
          <w:rFonts w:ascii="Arial" w:hAnsi="Arial"/>
        </w:rPr>
        <w:t>the Supplier and/or any Sub-</w:t>
      </w:r>
      <w:r w:rsidR="002F0800" w:rsidRPr="00A873DD">
        <w:rPr>
          <w:rFonts w:ascii="Arial" w:hAnsi="Arial"/>
        </w:rPr>
        <w:t>C</w:t>
      </w:r>
      <w:r w:rsidRPr="00A873DD">
        <w:rPr>
          <w:rFonts w:ascii="Arial" w:hAnsi="Arial"/>
        </w:rPr>
        <w:t>ontractor; and</w:t>
      </w:r>
    </w:p>
    <w:p w:rsidR="004B0388" w:rsidRPr="00A873DD" w:rsidRDefault="004B0388" w:rsidP="00AC1DE2">
      <w:pPr>
        <w:pStyle w:val="GPSL3numberedclause"/>
        <w:rPr>
          <w:rFonts w:ascii="Arial" w:hAnsi="Arial"/>
        </w:rPr>
      </w:pPr>
      <w:r w:rsidRPr="00A873DD">
        <w:rPr>
          <w:rFonts w:ascii="Arial" w:hAnsi="Arial"/>
        </w:rPr>
        <w:t>the Replacement Supplier and/or the Replacement Sub-</w:t>
      </w:r>
      <w:r w:rsidR="002F0800" w:rsidRPr="00A873DD">
        <w:rPr>
          <w:rFonts w:ascii="Arial" w:hAnsi="Arial"/>
        </w:rPr>
        <w:t>C</w:t>
      </w:r>
      <w:r w:rsidRPr="00A873DD">
        <w:rPr>
          <w:rFonts w:ascii="Arial" w:hAnsi="Arial"/>
        </w:rPr>
        <w:t>ontractor.</w:t>
      </w:r>
    </w:p>
    <w:p w:rsidR="004B0388" w:rsidRPr="00A873DD" w:rsidRDefault="004B0388" w:rsidP="005E4232">
      <w:pPr>
        <w:pStyle w:val="GPSL2numberedclause"/>
        <w:rPr>
          <w:rFonts w:ascii="Arial" w:hAnsi="Arial"/>
        </w:rPr>
      </w:pPr>
      <w:r w:rsidRPr="00A873DD">
        <w:rPr>
          <w:rFonts w:ascii="Arial" w:hAnsi="Arial"/>
        </w:rPr>
        <w:t>The Supplier shall, and shall procure that each Sub-</w:t>
      </w:r>
      <w:r w:rsidR="002F0800" w:rsidRPr="00A873DD">
        <w:rPr>
          <w:rFonts w:ascii="Arial" w:hAnsi="Arial"/>
        </w:rPr>
        <w:t>C</w:t>
      </w:r>
      <w:r w:rsidRPr="00A873DD">
        <w:rPr>
          <w:rFonts w:ascii="Arial" w:hAnsi="Arial"/>
        </w:rPr>
        <w:t>ontractor shall, promptly provide to the Customer and any Replacement Supplier and/or Replacement Sub-</w:t>
      </w:r>
      <w:r w:rsidR="002F0800" w:rsidRPr="00A873DD">
        <w:rPr>
          <w:rFonts w:ascii="Arial" w:hAnsi="Arial"/>
        </w:rPr>
        <w:t>C</w:t>
      </w:r>
      <w:r w:rsidRPr="00A873DD">
        <w:rPr>
          <w:rFonts w:ascii="Arial" w:hAnsi="Arial"/>
        </w:rPr>
        <w:t>ontractor, in writing such information as is necessary to enable the Customer, the Replacement Supplier and/or Replacement Sub-</w:t>
      </w:r>
      <w:r w:rsidR="002F0800" w:rsidRPr="00A873DD">
        <w:rPr>
          <w:rFonts w:ascii="Arial" w:hAnsi="Arial"/>
        </w:rPr>
        <w:t>C</w:t>
      </w:r>
      <w:r w:rsidRPr="00A873DD">
        <w:rPr>
          <w:rFonts w:ascii="Arial" w:hAnsi="Arial"/>
        </w:rPr>
        <w:t>ontractor to carry out their respective duties under regulation 13 of the Employment Regulations. The Customer shall procure that the Replacement Supplier and/or Replacement Sub-</w:t>
      </w:r>
      <w:r w:rsidR="002F0800" w:rsidRPr="00A873DD">
        <w:rPr>
          <w:rFonts w:ascii="Arial" w:hAnsi="Arial"/>
        </w:rPr>
        <w:t>C</w:t>
      </w:r>
      <w:r w:rsidRPr="00A873DD">
        <w:rPr>
          <w:rFonts w:ascii="Arial" w:hAnsi="Arial"/>
        </w:rPr>
        <w:t>ontractor, shall promptly provide to the Supplier and each Sub-</w:t>
      </w:r>
      <w:r w:rsidR="002F0800" w:rsidRPr="00A873DD">
        <w:rPr>
          <w:rFonts w:ascii="Arial" w:hAnsi="Arial"/>
        </w:rPr>
        <w:t>C</w:t>
      </w:r>
      <w:r w:rsidRPr="00A873DD">
        <w:rPr>
          <w:rFonts w:ascii="Arial" w:hAnsi="Arial"/>
        </w:rPr>
        <w:t>ontractor in writing such information as is necessary to enable the Supplier and each Sub-</w:t>
      </w:r>
      <w:r w:rsidR="002F0800" w:rsidRPr="00A873DD">
        <w:rPr>
          <w:rFonts w:ascii="Arial" w:hAnsi="Arial"/>
        </w:rPr>
        <w:t>C</w:t>
      </w:r>
      <w:r w:rsidRPr="00A873DD">
        <w:rPr>
          <w:rFonts w:ascii="Arial" w:hAnsi="Arial"/>
        </w:rPr>
        <w:t>ontractor to carry out their respective duties under regulation 13 of the Employment Regulations.</w:t>
      </w:r>
    </w:p>
    <w:p w:rsidR="004B0388" w:rsidRPr="00A873DD" w:rsidRDefault="004B0388" w:rsidP="005E4232">
      <w:pPr>
        <w:pStyle w:val="GPSL2numberedclause"/>
        <w:rPr>
          <w:rFonts w:ascii="Arial" w:hAnsi="Arial"/>
        </w:rPr>
      </w:pPr>
      <w:r w:rsidRPr="00A873DD">
        <w:rPr>
          <w:rFonts w:ascii="Arial" w:hAnsi="Arial"/>
        </w:rPr>
        <w:t>Subject to Paragraph 2.14,</w:t>
      </w:r>
      <w:r w:rsidR="00655981" w:rsidRPr="00A873DD">
        <w:rPr>
          <w:rFonts w:ascii="Arial" w:hAnsi="Arial"/>
        </w:rPr>
        <w:t xml:space="preserve"> where a Relevant Transfer occurs</w:t>
      </w:r>
      <w:r w:rsidRPr="00A873DD">
        <w:rPr>
          <w:rFonts w:ascii="Arial" w:hAnsi="Arial"/>
        </w:rPr>
        <w:t xml:space="preserve"> the Customer shall procure that the Replacement Supplier indemnifies the Supplier on its own behalf and on</w:t>
      </w:r>
      <w:r w:rsidR="00E13E67" w:rsidRPr="00A873DD">
        <w:rPr>
          <w:rFonts w:ascii="Arial" w:hAnsi="Arial"/>
        </w:rPr>
        <w:t xml:space="preserve"> behalf of any Replacement Sub-C</w:t>
      </w:r>
      <w:r w:rsidRPr="00A873DD">
        <w:rPr>
          <w:rFonts w:ascii="Arial" w:hAnsi="Arial"/>
        </w:rPr>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B0388" w:rsidRPr="00A873DD" w:rsidRDefault="004B0388" w:rsidP="00AC1DE2">
      <w:pPr>
        <w:pStyle w:val="GPSL3numberedclause"/>
        <w:rPr>
          <w:rFonts w:ascii="Arial" w:hAnsi="Arial"/>
        </w:rPr>
      </w:pPr>
      <w:r w:rsidRPr="00A873DD">
        <w:rPr>
          <w:rFonts w:ascii="Arial" w:hAnsi="Arial"/>
        </w:rPr>
        <w:t>any act or omission of the Replacement Supplier and/or Replacement Sub-</w:t>
      </w:r>
      <w:r w:rsidR="002F0800" w:rsidRPr="00A873DD">
        <w:rPr>
          <w:rFonts w:ascii="Arial" w:hAnsi="Arial"/>
        </w:rPr>
        <w:t>C</w:t>
      </w:r>
      <w:r w:rsidRPr="00A873DD">
        <w:rPr>
          <w:rFonts w:ascii="Arial" w:hAnsi="Arial"/>
        </w:rPr>
        <w:t>ontractor;</w:t>
      </w:r>
    </w:p>
    <w:p w:rsidR="004B0388" w:rsidRPr="00A873DD" w:rsidRDefault="004B0388" w:rsidP="00AC1DE2">
      <w:pPr>
        <w:pStyle w:val="GPSL3numberedclause"/>
        <w:rPr>
          <w:rFonts w:ascii="Arial" w:hAnsi="Arial"/>
        </w:rPr>
      </w:pPr>
      <w:r w:rsidRPr="00A873DD">
        <w:rPr>
          <w:rFonts w:ascii="Arial" w:hAnsi="Arial"/>
        </w:rPr>
        <w:lastRenderedPageBreak/>
        <w:t>the breach or non-observance by the Replacement Supplier and/or Replacement Sub-</w:t>
      </w:r>
      <w:r w:rsidR="002F0800" w:rsidRPr="00A873DD">
        <w:rPr>
          <w:rFonts w:ascii="Arial" w:hAnsi="Arial"/>
        </w:rPr>
        <w:t>C</w:t>
      </w:r>
      <w:r w:rsidRPr="00A873DD">
        <w:rPr>
          <w:rFonts w:ascii="Arial" w:hAnsi="Arial"/>
        </w:rPr>
        <w:t xml:space="preserve">ontractor on or after the Service Transfer Date of: </w:t>
      </w:r>
    </w:p>
    <w:p w:rsidR="004B0388" w:rsidRPr="00A873DD" w:rsidRDefault="004B0388" w:rsidP="00AC1DE2">
      <w:pPr>
        <w:pStyle w:val="GPSL4numberedclause"/>
        <w:rPr>
          <w:rFonts w:ascii="Arial" w:hAnsi="Arial"/>
          <w:szCs w:val="22"/>
        </w:rPr>
      </w:pPr>
      <w:r w:rsidRPr="00A873DD">
        <w:rPr>
          <w:rFonts w:ascii="Arial" w:hAnsi="Arial"/>
          <w:szCs w:val="22"/>
        </w:rPr>
        <w:t xml:space="preserve">any collective agreement applicable to the Transferring Supplier Employees; and/or </w:t>
      </w:r>
    </w:p>
    <w:p w:rsidR="004B0388" w:rsidRPr="00A873DD" w:rsidRDefault="004B0388" w:rsidP="00AC1DE2">
      <w:pPr>
        <w:pStyle w:val="GPSL4numberedclause"/>
        <w:rPr>
          <w:rFonts w:ascii="Arial" w:hAnsi="Arial"/>
          <w:szCs w:val="22"/>
        </w:rPr>
      </w:pPr>
      <w:r w:rsidRPr="00A873DD">
        <w:rPr>
          <w:rFonts w:ascii="Arial" w:hAnsi="Arial"/>
          <w:szCs w:val="22"/>
        </w:rPr>
        <w:t>any custom or practice in respect of any Transferring Supplier Employees which the Replacement Supplier and/or Replacement Sub-</w:t>
      </w:r>
      <w:r w:rsidR="002F0800" w:rsidRPr="00A873DD">
        <w:rPr>
          <w:rFonts w:ascii="Arial" w:hAnsi="Arial"/>
          <w:szCs w:val="22"/>
        </w:rPr>
        <w:t>C</w:t>
      </w:r>
      <w:r w:rsidRPr="00A873DD">
        <w:rPr>
          <w:rFonts w:ascii="Arial" w:hAnsi="Arial"/>
          <w:szCs w:val="22"/>
        </w:rPr>
        <w:t>ontractor is contractually bound to honour;</w:t>
      </w:r>
    </w:p>
    <w:p w:rsidR="004B0388" w:rsidRPr="00A873DD" w:rsidRDefault="004B0388" w:rsidP="00AC1DE2">
      <w:pPr>
        <w:pStyle w:val="GPSL3numberedclause"/>
        <w:rPr>
          <w:rFonts w:ascii="Arial" w:hAnsi="Arial"/>
        </w:rPr>
      </w:pPr>
      <w:r w:rsidRPr="00A873DD">
        <w:rPr>
          <w:rFonts w:ascii="Arial" w:hAnsi="Arial"/>
        </w:rPr>
        <w:t>any claim by any trade union or other body or person representing any Transferring Supplier Employees arising from or connected with any failure by the Replacement Supplier and/or Replacement Sub-</w:t>
      </w:r>
      <w:r w:rsidR="002F0800" w:rsidRPr="00A873DD">
        <w:rPr>
          <w:rFonts w:ascii="Arial" w:hAnsi="Arial"/>
        </w:rPr>
        <w:t>C</w:t>
      </w:r>
      <w:r w:rsidRPr="00A873DD">
        <w:rPr>
          <w:rFonts w:ascii="Arial" w:hAnsi="Arial"/>
        </w:rPr>
        <w:t>ontractor to comply with any legal obligation to such trade union, body or person arising on or after the Relevant Transfer Date;</w:t>
      </w:r>
    </w:p>
    <w:p w:rsidR="004B0388" w:rsidRPr="00A873DD" w:rsidRDefault="004B0388" w:rsidP="00AC1DE2">
      <w:pPr>
        <w:pStyle w:val="GPSL3numberedclause"/>
        <w:rPr>
          <w:rFonts w:ascii="Arial" w:hAnsi="Arial"/>
        </w:rPr>
      </w:pPr>
      <w:r w:rsidRPr="00A873DD">
        <w:rPr>
          <w:rFonts w:ascii="Arial" w:hAnsi="Arial"/>
        </w:rPr>
        <w:t>any proposal by the Replacement Supplier and/or Replacement Sub-</w:t>
      </w:r>
      <w:r w:rsidR="002F0800" w:rsidRPr="00A873DD">
        <w:rPr>
          <w:rFonts w:ascii="Arial" w:hAnsi="Arial"/>
        </w:rPr>
        <w:t>C</w:t>
      </w:r>
      <w:r w:rsidRPr="00A873DD">
        <w:rPr>
          <w:rFonts w:ascii="Arial" w:hAnsi="Arial"/>
        </w:rPr>
        <w:t>ontractor to change the terms and conditions of employment or working conditions of any Transferring Supplier Employees on or after their transfer to the Replacement Supplier or Replacement Sub-</w:t>
      </w:r>
      <w:r w:rsidR="002F0800" w:rsidRPr="00A873DD">
        <w:rPr>
          <w:rFonts w:ascii="Arial" w:hAnsi="Arial"/>
        </w:rPr>
        <w:t>C</w:t>
      </w:r>
      <w:r w:rsidRPr="00A873DD">
        <w:rPr>
          <w:rFonts w:ascii="Arial" w:hAnsi="Arial"/>
        </w:rPr>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A873DD" w:rsidRDefault="004B0388" w:rsidP="00AC1DE2">
      <w:pPr>
        <w:pStyle w:val="GPSL3numberedclause"/>
        <w:rPr>
          <w:rFonts w:ascii="Arial" w:hAnsi="Arial"/>
        </w:rPr>
      </w:pPr>
      <w:r w:rsidRPr="00A873DD">
        <w:rPr>
          <w:rFonts w:ascii="Arial" w:hAnsi="Arial"/>
        </w:rPr>
        <w:t>any statement communicated to or action undertaken by the Replacement Supplier or Replacement Sub-</w:t>
      </w:r>
      <w:r w:rsidR="002F0800" w:rsidRPr="00A873DD">
        <w:rPr>
          <w:rFonts w:ascii="Arial" w:hAnsi="Arial"/>
        </w:rPr>
        <w:t>C</w:t>
      </w:r>
      <w:r w:rsidRPr="00A873DD">
        <w:rPr>
          <w:rFonts w:ascii="Arial" w:hAnsi="Arial"/>
        </w:rPr>
        <w:t>ontractor to, or in respect of, any Transferring Supplier Employee on or before the Relevant Transfer Date regarding the Relevant Transfer which has not been agreed in advance with the Supplier in writing;</w:t>
      </w:r>
    </w:p>
    <w:p w:rsidR="004B0388" w:rsidRPr="00A873DD" w:rsidRDefault="004B0388" w:rsidP="00AC1DE2">
      <w:pPr>
        <w:pStyle w:val="GPSL3numberedclause"/>
        <w:rPr>
          <w:rFonts w:ascii="Arial" w:hAnsi="Arial"/>
        </w:rPr>
      </w:pPr>
      <w:r w:rsidRPr="00A873DD">
        <w:rPr>
          <w:rFonts w:ascii="Arial" w:hAnsi="Arial"/>
        </w:rPr>
        <w:t xml:space="preserve">any proceeding, claim or demand by HMRC or other </w:t>
      </w:r>
      <w:r w:rsidR="001123AD" w:rsidRPr="00A873DD">
        <w:rPr>
          <w:rFonts w:ascii="Arial" w:hAnsi="Arial"/>
        </w:rPr>
        <w:t>statutory authority</w:t>
      </w:r>
      <w:r w:rsidRPr="00A873DD">
        <w:rPr>
          <w:rFonts w:ascii="Arial" w:hAnsi="Arial"/>
        </w:rPr>
        <w:t xml:space="preserve"> in respect of any financial obligation including, but not limited to, PAYE and primary and secondary national insurance contributions:</w:t>
      </w:r>
    </w:p>
    <w:p w:rsidR="004B0388" w:rsidRPr="00A873DD" w:rsidRDefault="004B0388" w:rsidP="00AC1DE2">
      <w:pPr>
        <w:pStyle w:val="GPSL4numberedclause"/>
        <w:rPr>
          <w:rFonts w:ascii="Arial" w:hAnsi="Arial"/>
          <w:szCs w:val="22"/>
        </w:rPr>
      </w:pPr>
      <w:r w:rsidRPr="00A873DD">
        <w:rPr>
          <w:rFonts w:ascii="Arial" w:hAnsi="Arial"/>
          <w:szCs w:val="22"/>
        </w:rPr>
        <w:t xml:space="preserve">in relation to any Transferring Supplier Employee,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after the Service Transfer Date; and</w:t>
      </w:r>
    </w:p>
    <w:p w:rsidR="004B0388" w:rsidRPr="00A873DD" w:rsidRDefault="004B0388" w:rsidP="00AC1DE2">
      <w:pPr>
        <w:pStyle w:val="GPSL4numberedclause"/>
        <w:rPr>
          <w:rFonts w:ascii="Arial" w:hAnsi="Arial"/>
          <w:szCs w:val="22"/>
        </w:rPr>
      </w:pPr>
      <w:r w:rsidRPr="00A873DD">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A873DD">
        <w:rPr>
          <w:rFonts w:ascii="Arial" w:hAnsi="Arial"/>
          <w:szCs w:val="22"/>
        </w:rPr>
        <w:t>C</w:t>
      </w:r>
      <w:r w:rsidRPr="00A873DD">
        <w:rPr>
          <w:rFonts w:ascii="Arial" w:hAnsi="Arial"/>
          <w:szCs w:val="22"/>
        </w:rPr>
        <w:t>ontractor, to the Replacement Supplier or Replacement Sub-</w:t>
      </w:r>
      <w:r w:rsidR="002F0800" w:rsidRPr="00A873DD">
        <w:rPr>
          <w:rFonts w:ascii="Arial" w:hAnsi="Arial"/>
          <w:szCs w:val="22"/>
        </w:rPr>
        <w:t>C</w:t>
      </w:r>
      <w:r w:rsidRPr="00A873DD">
        <w:rPr>
          <w:rFonts w:ascii="Arial" w:hAnsi="Arial"/>
          <w:szCs w:val="22"/>
        </w:rPr>
        <w:t xml:space="preserve">ontractor to the extent that the proceeding, claim or demand by HMRC or other </w:t>
      </w:r>
      <w:r w:rsidR="001123AD" w:rsidRPr="00A873DD">
        <w:rPr>
          <w:rFonts w:ascii="Arial" w:hAnsi="Arial"/>
          <w:szCs w:val="22"/>
        </w:rPr>
        <w:t>statutory authority</w:t>
      </w:r>
      <w:r w:rsidRPr="00A873DD">
        <w:rPr>
          <w:rFonts w:ascii="Arial" w:hAnsi="Arial"/>
          <w:szCs w:val="22"/>
        </w:rPr>
        <w:t xml:space="preserve"> relates to financial obligations arising after the Service Transfer Date;</w:t>
      </w:r>
    </w:p>
    <w:p w:rsidR="004B0388" w:rsidRPr="00A873DD" w:rsidRDefault="004B0388" w:rsidP="00AC1DE2">
      <w:pPr>
        <w:pStyle w:val="GPSL3numberedclause"/>
        <w:rPr>
          <w:rFonts w:ascii="Arial" w:hAnsi="Arial"/>
        </w:rPr>
      </w:pPr>
      <w:r w:rsidRPr="00A873DD">
        <w:rPr>
          <w:rFonts w:ascii="Arial" w:hAnsi="Arial"/>
        </w:rPr>
        <w:t>a failure of the Replacement Supplier or Replacement Sub-</w:t>
      </w:r>
      <w:r w:rsidR="002F0800" w:rsidRPr="00A873DD">
        <w:rPr>
          <w:rFonts w:ascii="Arial" w:hAnsi="Arial"/>
        </w:rPr>
        <w:t>C</w:t>
      </w:r>
      <w:r w:rsidRPr="00A873DD">
        <w:rPr>
          <w:rFonts w:ascii="Arial" w:hAnsi="Arial"/>
        </w:rPr>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B0388" w:rsidRPr="00A873DD" w:rsidRDefault="004B0388" w:rsidP="00AC1DE2">
      <w:pPr>
        <w:pStyle w:val="GPSL3numberedclause"/>
        <w:rPr>
          <w:rFonts w:ascii="Arial" w:hAnsi="Arial"/>
        </w:rPr>
      </w:pPr>
      <w:r w:rsidRPr="00A873DD">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A873DD">
        <w:rPr>
          <w:rFonts w:ascii="Arial" w:hAnsi="Arial"/>
        </w:rPr>
        <w:t>C</w:t>
      </w:r>
      <w:r w:rsidRPr="00A873DD">
        <w:rPr>
          <w:rFonts w:ascii="Arial" w:hAnsi="Arial"/>
        </w:rPr>
        <w:t>ontractor in relation to obligations under regulation 13 of the Employment Regulations.</w:t>
      </w:r>
    </w:p>
    <w:p w:rsidR="004B0388" w:rsidRPr="00A873DD" w:rsidRDefault="004B0388" w:rsidP="005E4232">
      <w:pPr>
        <w:pStyle w:val="GPSL2numberedclause"/>
        <w:rPr>
          <w:rFonts w:ascii="Arial" w:hAnsi="Arial"/>
        </w:rPr>
      </w:pPr>
      <w:r w:rsidRPr="00A873DD">
        <w:rPr>
          <w:rFonts w:ascii="Arial" w:hAnsi="Arial"/>
        </w:rPr>
        <w:t>The indemnities in Paragraph 2.13 shall not apply to the extent that the Employee Liabilities arise or are attributable to an act or omission of the Supplier and/or any Sub-</w:t>
      </w:r>
      <w:r w:rsidR="002F0800" w:rsidRPr="00A873DD">
        <w:rPr>
          <w:rFonts w:ascii="Arial" w:hAnsi="Arial"/>
        </w:rPr>
        <w:t>C</w:t>
      </w:r>
      <w:r w:rsidRPr="00A873DD">
        <w:rPr>
          <w:rFonts w:ascii="Arial" w:hAnsi="Arial"/>
        </w:rPr>
        <w:t>ontractor (as applicable) whether occurring or having its origin before, on or after the Relevant Transfer Date, including any Employee Liabilities arising from the failure by the Supplier and/or any Sub-</w:t>
      </w:r>
      <w:r w:rsidR="002F0800" w:rsidRPr="00A873DD">
        <w:rPr>
          <w:rFonts w:ascii="Arial" w:hAnsi="Arial"/>
        </w:rPr>
        <w:t>C</w:t>
      </w:r>
      <w:r w:rsidRPr="00A873DD">
        <w:rPr>
          <w:rFonts w:ascii="Arial" w:hAnsi="Arial"/>
        </w:rPr>
        <w:t>ontractor (as applicable) to comply with its obligations under the Employment Regulations.</w:t>
      </w:r>
    </w:p>
    <w:p w:rsidR="0005789C" w:rsidRPr="00A873DD" w:rsidRDefault="0005789C" w:rsidP="0005789C">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596" w:author="Dominique Volante" w:date="2017-07-12T16:12:00Z" w:original="0."/>
        </w:fldChar>
      </w:r>
    </w:p>
    <w:p w:rsidR="004B0388" w:rsidRPr="00A873DD" w:rsidRDefault="004B0388" w:rsidP="003A7010">
      <w:pPr>
        <w:pStyle w:val="GPSSchAnnexname"/>
        <w:rPr>
          <w:rFonts w:ascii="Arial" w:hAnsi="Arial" w:cs="Arial"/>
        </w:rPr>
      </w:pPr>
      <w:r w:rsidRPr="00A873DD">
        <w:rPr>
          <w:rFonts w:ascii="Arial" w:hAnsi="Arial" w:cs="Arial"/>
        </w:rPr>
        <w:br w:type="page"/>
      </w:r>
      <w:r w:rsidRPr="00A873DD">
        <w:rPr>
          <w:rFonts w:ascii="Arial" w:hAnsi="Arial" w:cs="Arial"/>
        </w:rPr>
        <w:lastRenderedPageBreak/>
        <w:t xml:space="preserve"> </w:t>
      </w:r>
      <w:bookmarkStart w:id="2597" w:name="_Toc487453526"/>
      <w:r w:rsidRPr="00A873DD">
        <w:rPr>
          <w:rFonts w:ascii="Arial" w:hAnsi="Arial" w:cs="Arial"/>
        </w:rPr>
        <w:t xml:space="preserve">ANNEX </w:t>
      </w:r>
      <w:r w:rsidR="009B17F6" w:rsidRPr="00A873DD">
        <w:rPr>
          <w:rFonts w:ascii="Arial" w:hAnsi="Arial" w:cs="Arial"/>
        </w:rPr>
        <w:t>to schedule</w:t>
      </w:r>
      <w:r w:rsidR="001959D5" w:rsidRPr="00A873DD">
        <w:rPr>
          <w:rFonts w:ascii="Arial" w:hAnsi="Arial" w:cs="Arial"/>
        </w:rPr>
        <w:t xml:space="preserve"> 10</w:t>
      </w:r>
      <w:r w:rsidR="003A7010" w:rsidRPr="00A873DD">
        <w:rPr>
          <w:rFonts w:ascii="Arial" w:hAnsi="Arial" w:cs="Arial"/>
        </w:rPr>
        <w:t xml:space="preserve">: </w:t>
      </w:r>
      <w:r w:rsidRPr="00A873DD">
        <w:rPr>
          <w:rFonts w:ascii="Arial" w:hAnsi="Arial" w:cs="Arial"/>
        </w:rPr>
        <w:t>LIST OF NOTIFIED SUB-CONTRACTORS</w:t>
      </w:r>
      <w:bookmarkEnd w:id="2597"/>
    </w:p>
    <w:p w:rsidR="004B0388" w:rsidRPr="00A873DD" w:rsidRDefault="004B0388">
      <w:pPr>
        <w:overflowPunct/>
        <w:autoSpaceDE/>
        <w:autoSpaceDN/>
        <w:adjustRightInd/>
        <w:spacing w:after="0"/>
        <w:ind w:left="0"/>
        <w:jc w:val="left"/>
        <w:textAlignment w:val="auto"/>
        <w:rPr>
          <w:rFonts w:eastAsia="STZhongsong"/>
          <w:b/>
          <w:caps/>
          <w:lang w:eastAsia="zh-CN"/>
        </w:rPr>
      </w:pPr>
      <w:bookmarkStart w:id="2598" w:name="_Hlt283195311"/>
      <w:bookmarkStart w:id="2599" w:name="_Hlt330487205"/>
      <w:bookmarkStart w:id="2600" w:name="_Hlt331772441"/>
      <w:bookmarkStart w:id="2601" w:name="_Hlt330487230"/>
      <w:bookmarkStart w:id="2602" w:name="_Hlt305079896"/>
      <w:bookmarkStart w:id="2603" w:name="_Toc355958979"/>
      <w:bookmarkStart w:id="2604" w:name="_Toc355959167"/>
      <w:bookmarkStart w:id="2605" w:name="_Toc356558000"/>
      <w:bookmarkStart w:id="2606" w:name="_Toc356561353"/>
      <w:bookmarkStart w:id="2607" w:name="_Toc356567076"/>
      <w:bookmarkStart w:id="2608" w:name="_Toc357039976"/>
      <w:bookmarkEnd w:id="2598"/>
      <w:bookmarkEnd w:id="2599"/>
      <w:bookmarkEnd w:id="2600"/>
      <w:bookmarkEnd w:id="2601"/>
      <w:bookmarkEnd w:id="2602"/>
      <w:bookmarkEnd w:id="2603"/>
      <w:bookmarkEnd w:id="2604"/>
      <w:bookmarkEnd w:id="2605"/>
      <w:bookmarkEnd w:id="2606"/>
      <w:bookmarkEnd w:id="2607"/>
      <w:bookmarkEnd w:id="2608"/>
      <w:r w:rsidRPr="00A873DD">
        <w:br w:type="page"/>
      </w:r>
    </w:p>
    <w:p w:rsidR="00DE3EF6" w:rsidRPr="00A873DD" w:rsidRDefault="00890A36">
      <w:pPr>
        <w:pStyle w:val="GPSSchTitleandNumber"/>
        <w:rPr>
          <w:rFonts w:ascii="Arial" w:hAnsi="Arial" w:cs="Arial"/>
        </w:rPr>
      </w:pPr>
      <w:bookmarkStart w:id="2609" w:name="_Toc487453527"/>
      <w:r w:rsidRPr="00A873DD">
        <w:rPr>
          <w:rFonts w:ascii="Arial" w:hAnsi="Arial" w:cs="Arial"/>
        </w:rPr>
        <w:t>CONTRACT SCHEDULE</w:t>
      </w:r>
      <w:r w:rsidR="00DE3EF6" w:rsidRPr="00A873DD">
        <w:rPr>
          <w:rFonts w:ascii="Arial" w:hAnsi="Arial" w:cs="Arial"/>
        </w:rPr>
        <w:t xml:space="preserve"> 1</w:t>
      </w:r>
      <w:r w:rsidR="00B30427" w:rsidRPr="00A873DD">
        <w:rPr>
          <w:rFonts w:ascii="Arial" w:hAnsi="Arial" w:cs="Arial"/>
        </w:rPr>
        <w:t>1</w:t>
      </w:r>
      <w:r w:rsidR="00DE3EF6" w:rsidRPr="00A873DD">
        <w:rPr>
          <w:rFonts w:ascii="Arial" w:hAnsi="Arial" w:cs="Arial"/>
        </w:rPr>
        <w:t>: DISPUTE RESOLUTION</w:t>
      </w:r>
      <w:r w:rsidR="00096456" w:rsidRPr="00A873DD">
        <w:rPr>
          <w:rFonts w:ascii="Arial" w:hAnsi="Arial" w:cs="Arial"/>
        </w:rPr>
        <w:t xml:space="preserve"> </w:t>
      </w:r>
      <w:r w:rsidR="00DE3EF6" w:rsidRPr="00A873DD">
        <w:rPr>
          <w:rFonts w:ascii="Arial" w:hAnsi="Arial" w:cs="Arial"/>
        </w:rPr>
        <w:t>PROCEDURE</w:t>
      </w:r>
      <w:bookmarkEnd w:id="2609"/>
    </w:p>
    <w:p w:rsidR="008D0A60" w:rsidRPr="00A873DD" w:rsidRDefault="00DE3EF6" w:rsidP="00361459">
      <w:pPr>
        <w:pStyle w:val="GPSL1SCHEDULEHeading"/>
        <w:rPr>
          <w:rFonts w:ascii="Arial" w:hAnsi="Arial"/>
        </w:rPr>
      </w:pPr>
      <w:r w:rsidRPr="00A873DD">
        <w:rPr>
          <w:rFonts w:ascii="Arial" w:hAnsi="Arial"/>
        </w:rPr>
        <w:t>DEFINITIONS</w:t>
      </w:r>
    </w:p>
    <w:p w:rsidR="008D0A60" w:rsidRPr="00A873DD" w:rsidRDefault="00DE3EF6" w:rsidP="005E4232">
      <w:pPr>
        <w:pStyle w:val="GPSL2numberedclause"/>
        <w:rPr>
          <w:rFonts w:ascii="Arial" w:hAnsi="Arial"/>
        </w:rPr>
      </w:pPr>
      <w:r w:rsidRPr="00A873DD">
        <w:rPr>
          <w:rFonts w:ascii="Arial" w:hAnsi="Arial"/>
        </w:rPr>
        <w:t xml:space="preserve">In this </w:t>
      </w:r>
      <w:r w:rsidR="00890A36" w:rsidRPr="00A873DD">
        <w:rPr>
          <w:rFonts w:ascii="Arial" w:hAnsi="Arial"/>
        </w:rPr>
        <w:t>Contract Schedule</w:t>
      </w:r>
      <w:r w:rsidRPr="00A873DD">
        <w:rPr>
          <w:rFonts w:ascii="Arial" w:hAnsi="Arial"/>
        </w:rPr>
        <w:t xml:space="preserve"> 1</w:t>
      </w:r>
      <w:r w:rsidR="001959D5" w:rsidRPr="00A873DD">
        <w:rPr>
          <w:rFonts w:ascii="Arial" w:hAnsi="Arial"/>
        </w:rPr>
        <w:t>1</w:t>
      </w:r>
      <w:r w:rsidRPr="00A873DD">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A873DD" w:rsidTr="000E7CA5">
        <w:tc>
          <w:tcPr>
            <w:tcW w:w="2410" w:type="dxa"/>
          </w:tcPr>
          <w:p w:rsidR="00DE3EF6" w:rsidRPr="00A873DD" w:rsidRDefault="000E7CA5" w:rsidP="00670E1A">
            <w:pPr>
              <w:pStyle w:val="GPSDefinitionTerm"/>
            </w:pPr>
            <w:r w:rsidRPr="00A873DD">
              <w:t>"</w:t>
            </w:r>
            <w:r w:rsidR="00DE3EF6" w:rsidRPr="00A873DD">
              <w:t>CEDR</w:t>
            </w:r>
            <w:r w:rsidRPr="00A873DD">
              <w:t>"</w:t>
            </w:r>
          </w:p>
        </w:tc>
        <w:tc>
          <w:tcPr>
            <w:tcW w:w="4677" w:type="dxa"/>
          </w:tcPr>
          <w:p w:rsidR="00DE3EF6" w:rsidRPr="00A873DD" w:rsidRDefault="00DE3EF6" w:rsidP="00096456">
            <w:pPr>
              <w:pStyle w:val="GPsDefinition"/>
            </w:pPr>
            <w:r w:rsidRPr="00A873DD">
              <w:t>the Centre for Effective Dispute Resolution of International Dispute Resolution Centre, 70 Fleet Street, London, EC4Y 1EU;</w:t>
            </w:r>
          </w:p>
        </w:tc>
      </w:tr>
      <w:tr w:rsidR="00C578A0" w:rsidRPr="00A873DD" w:rsidTr="000E7CA5">
        <w:tc>
          <w:tcPr>
            <w:tcW w:w="2410" w:type="dxa"/>
          </w:tcPr>
          <w:p w:rsidR="00C578A0" w:rsidRPr="00A873DD" w:rsidRDefault="000E7CA5" w:rsidP="00670E1A">
            <w:pPr>
              <w:pStyle w:val="GPSDefinitionTerm"/>
            </w:pPr>
            <w:r w:rsidRPr="00A873DD">
              <w:t>"</w:t>
            </w:r>
            <w:r w:rsidR="00C578A0" w:rsidRPr="00A873DD">
              <w:t>Counter Notice</w:t>
            </w:r>
            <w:r w:rsidRPr="00A873DD">
              <w:t>"</w:t>
            </w:r>
          </w:p>
        </w:tc>
        <w:tc>
          <w:tcPr>
            <w:tcW w:w="4677" w:type="dxa"/>
          </w:tcPr>
          <w:p w:rsidR="00C578A0" w:rsidRPr="00A873DD" w:rsidRDefault="00C578A0" w:rsidP="00B571E6">
            <w:pPr>
              <w:pStyle w:val="GPsDefinition"/>
            </w:pPr>
            <w:r w:rsidRPr="00A873DD">
              <w:t xml:space="preserve">has the meaning given to it in paragraph </w:t>
            </w:r>
            <w:r w:rsidR="009F474C" w:rsidRPr="00A873DD">
              <w:fldChar w:fldCharType="begin"/>
            </w:r>
            <w:r w:rsidRPr="00A873DD">
              <w:instrText xml:space="preserve"> REF _Ref365642677 \r \h </w:instrText>
            </w:r>
            <w:r w:rsidR="00F54E49" w:rsidRPr="00A873DD">
              <w:instrText xml:space="preserve"> \* MERGEFORMAT </w:instrText>
            </w:r>
            <w:r w:rsidR="009F474C" w:rsidRPr="00A873DD">
              <w:fldChar w:fldCharType="separate"/>
            </w:r>
            <w:r w:rsidR="00565152" w:rsidRPr="00A873DD">
              <w:t>6.2</w:t>
            </w:r>
            <w:r w:rsidR="009F474C" w:rsidRPr="00A873DD">
              <w:fldChar w:fldCharType="end"/>
            </w:r>
            <w:r w:rsidRPr="00A873DD">
              <w:t xml:space="preserve"> of this </w:t>
            </w:r>
            <w:r w:rsidR="00890A36" w:rsidRPr="00A873DD">
              <w:t>Contract Schedule</w:t>
            </w:r>
            <w:r w:rsidR="00352FA2" w:rsidRPr="00A873DD">
              <w:t xml:space="preserve"> 11</w:t>
            </w:r>
            <w:r w:rsidRPr="00A873DD">
              <w:t>;</w:t>
            </w:r>
          </w:p>
        </w:tc>
      </w:tr>
      <w:tr w:rsidR="00DE3EF6" w:rsidRPr="00A873DD" w:rsidTr="000E7CA5">
        <w:tc>
          <w:tcPr>
            <w:tcW w:w="2410" w:type="dxa"/>
          </w:tcPr>
          <w:p w:rsidR="00DE3EF6" w:rsidRPr="00A873DD" w:rsidRDefault="000E7CA5" w:rsidP="00670E1A">
            <w:pPr>
              <w:pStyle w:val="GPSDefinitionTerm"/>
            </w:pPr>
            <w:r w:rsidRPr="00A873DD">
              <w:t>"</w:t>
            </w:r>
            <w:r w:rsidR="00DE3EF6" w:rsidRPr="00A873DD">
              <w:t>Exception</w:t>
            </w:r>
            <w:r w:rsidRPr="00A873DD">
              <w:t>"</w:t>
            </w:r>
          </w:p>
        </w:tc>
        <w:tc>
          <w:tcPr>
            <w:tcW w:w="4677" w:type="dxa"/>
          </w:tcPr>
          <w:p w:rsidR="00DE3EF6" w:rsidRPr="00A873DD" w:rsidRDefault="00DE3EF6" w:rsidP="003205C6">
            <w:pPr>
              <w:pStyle w:val="GPsDefinition"/>
            </w:pPr>
            <w:r w:rsidRPr="00A873DD">
              <w:t xml:space="preserve">a deviation of project tolerances in accordance with PRINCE2 methodology in respect of this </w:t>
            </w:r>
            <w:r w:rsidR="00890A36" w:rsidRPr="00A873DD">
              <w:t xml:space="preserve">Contract </w:t>
            </w:r>
            <w:r w:rsidRPr="00A873DD">
              <w:t xml:space="preserve"> or in the supply of the Goods </w:t>
            </w:r>
            <w:r w:rsidR="009E0BBE" w:rsidRPr="00A873DD">
              <w:t>and/or Services</w:t>
            </w:r>
            <w:r w:rsidRPr="00A873DD">
              <w:t>;</w:t>
            </w:r>
          </w:p>
        </w:tc>
      </w:tr>
      <w:tr w:rsidR="00DE3EF6" w:rsidRPr="00A873DD" w:rsidTr="000E7CA5">
        <w:tc>
          <w:tcPr>
            <w:tcW w:w="2410" w:type="dxa"/>
          </w:tcPr>
          <w:p w:rsidR="00DE3EF6" w:rsidRPr="00A873DD" w:rsidRDefault="000E7CA5" w:rsidP="00670E1A">
            <w:pPr>
              <w:pStyle w:val="GPSDefinitionTerm"/>
            </w:pPr>
            <w:r w:rsidRPr="00A873DD">
              <w:t>"</w:t>
            </w:r>
            <w:r w:rsidR="00DE3EF6" w:rsidRPr="00A873DD">
              <w:t>Expert</w:t>
            </w:r>
            <w:r w:rsidRPr="00A873DD">
              <w:t>"</w:t>
            </w:r>
          </w:p>
        </w:tc>
        <w:tc>
          <w:tcPr>
            <w:tcW w:w="4677" w:type="dxa"/>
          </w:tcPr>
          <w:p w:rsidR="00DE3EF6" w:rsidRPr="00A873DD" w:rsidRDefault="00DE3EF6" w:rsidP="00B571E6">
            <w:pPr>
              <w:pStyle w:val="GPsDefinition"/>
            </w:pPr>
            <w:r w:rsidRPr="00A873DD">
              <w:t xml:space="preserve">the person appointed by the Parties in accordance with </w:t>
            </w:r>
            <w:r w:rsidR="00096456" w:rsidRPr="00A873DD">
              <w:t xml:space="preserve">paragraph </w:t>
            </w:r>
            <w:r w:rsidR="009F474C" w:rsidRPr="00A873DD">
              <w:fldChar w:fldCharType="begin"/>
            </w:r>
            <w:r w:rsidR="00D81C1C" w:rsidRPr="00A873DD">
              <w:instrText xml:space="preserve"> REF _Ref365644387 \r \h </w:instrText>
            </w:r>
            <w:r w:rsidR="00F54E49" w:rsidRPr="00A873DD">
              <w:instrText xml:space="preserve"> \* MERGEFORMAT </w:instrText>
            </w:r>
            <w:r w:rsidR="009F474C" w:rsidRPr="00A873DD">
              <w:fldChar w:fldCharType="separate"/>
            </w:r>
            <w:r w:rsidR="00565152" w:rsidRPr="00A873DD">
              <w:t>5.2</w:t>
            </w:r>
            <w:r w:rsidR="009F474C" w:rsidRPr="00A873DD">
              <w:fldChar w:fldCharType="end"/>
            </w:r>
            <w:r w:rsidR="00D81C1C" w:rsidRPr="00A873DD">
              <w:t xml:space="preserve"> </w:t>
            </w:r>
            <w:r w:rsidRPr="00A873DD">
              <w:t xml:space="preserve">of this </w:t>
            </w:r>
            <w:r w:rsidR="00890A36" w:rsidRPr="00A873DD">
              <w:t>Contract Schedule</w:t>
            </w:r>
            <w:r w:rsidRPr="00A873DD">
              <w:t> 1</w:t>
            </w:r>
            <w:r w:rsidR="00352FA2" w:rsidRPr="00A873DD">
              <w:t>1</w:t>
            </w:r>
            <w:r w:rsidRPr="00A873DD">
              <w:t>; and</w:t>
            </w:r>
          </w:p>
        </w:tc>
      </w:tr>
      <w:tr w:rsidR="00C578A0" w:rsidRPr="00A873DD" w:rsidTr="000E7CA5">
        <w:tc>
          <w:tcPr>
            <w:tcW w:w="2410" w:type="dxa"/>
          </w:tcPr>
          <w:p w:rsidR="00C578A0" w:rsidRPr="00A873DD" w:rsidRDefault="000E7CA5" w:rsidP="00670E1A">
            <w:pPr>
              <w:pStyle w:val="GPSDefinitionTerm"/>
            </w:pPr>
            <w:r w:rsidRPr="00A873DD">
              <w:t>"</w:t>
            </w:r>
            <w:r w:rsidR="00C578A0" w:rsidRPr="00A873DD">
              <w:t>Mediation Notice</w:t>
            </w:r>
            <w:r w:rsidRPr="00A873DD">
              <w:t>"</w:t>
            </w:r>
          </w:p>
        </w:tc>
        <w:tc>
          <w:tcPr>
            <w:tcW w:w="4677" w:type="dxa"/>
          </w:tcPr>
          <w:p w:rsidR="00C578A0" w:rsidRPr="00A873DD" w:rsidRDefault="00C578A0" w:rsidP="00B571E6">
            <w:pPr>
              <w:pStyle w:val="GPsDefinition"/>
            </w:pPr>
            <w:r w:rsidRPr="00A873DD">
              <w:t xml:space="preserve">has the meaning given to it in paragraph </w:t>
            </w:r>
            <w:r w:rsidR="009F474C" w:rsidRPr="00A873DD">
              <w:fldChar w:fldCharType="begin"/>
            </w:r>
            <w:r w:rsidRPr="00A873DD">
              <w:instrText xml:space="preserve"> REF _Ref365642737 \r \h </w:instrText>
            </w:r>
            <w:r w:rsidR="00F54E49" w:rsidRPr="00A873DD">
              <w:instrText xml:space="preserve"> \* MERGEFORMAT </w:instrText>
            </w:r>
            <w:r w:rsidR="009F474C" w:rsidRPr="00A873DD">
              <w:fldChar w:fldCharType="separate"/>
            </w:r>
            <w:r w:rsidR="00565152" w:rsidRPr="00A873DD">
              <w:t>3.2</w:t>
            </w:r>
            <w:r w:rsidR="009F474C" w:rsidRPr="00A873DD">
              <w:fldChar w:fldCharType="end"/>
            </w:r>
            <w:r w:rsidRPr="00A873DD">
              <w:t xml:space="preserve"> of this </w:t>
            </w:r>
            <w:r w:rsidR="00890A36" w:rsidRPr="00A873DD">
              <w:t>Contract Schedule</w:t>
            </w:r>
            <w:r w:rsidR="00352FA2" w:rsidRPr="00A873DD">
              <w:t xml:space="preserve"> 11</w:t>
            </w:r>
            <w:r w:rsidRPr="00A873DD">
              <w:t>;</w:t>
            </w:r>
          </w:p>
        </w:tc>
      </w:tr>
      <w:tr w:rsidR="00DE3EF6" w:rsidRPr="00A873DD" w:rsidTr="000E7CA5">
        <w:tc>
          <w:tcPr>
            <w:tcW w:w="2410" w:type="dxa"/>
          </w:tcPr>
          <w:p w:rsidR="00DE3EF6" w:rsidRPr="00A873DD" w:rsidRDefault="000E7CA5" w:rsidP="00670E1A">
            <w:pPr>
              <w:pStyle w:val="GPSDefinitionTerm"/>
            </w:pPr>
            <w:r w:rsidRPr="00A873DD">
              <w:t>"</w:t>
            </w:r>
            <w:r w:rsidR="00DE3EF6" w:rsidRPr="00A873DD">
              <w:t>Mediator</w:t>
            </w:r>
            <w:r w:rsidRPr="00A873DD">
              <w:t>"</w:t>
            </w:r>
          </w:p>
        </w:tc>
        <w:tc>
          <w:tcPr>
            <w:tcW w:w="4677" w:type="dxa"/>
          </w:tcPr>
          <w:p w:rsidR="00DE3EF6" w:rsidRPr="00A873DD" w:rsidRDefault="00DE3EF6" w:rsidP="00B571E6">
            <w:pPr>
              <w:pStyle w:val="GPsDefinition"/>
            </w:pPr>
            <w:r w:rsidRPr="00A873DD">
              <w:t xml:space="preserve">the independent third party appointed in accordance with </w:t>
            </w:r>
            <w:r w:rsidR="00096456" w:rsidRPr="00A873DD">
              <w:t xml:space="preserve">paragraph </w:t>
            </w:r>
            <w:r w:rsidR="009F474C" w:rsidRPr="00A873DD">
              <w:fldChar w:fldCharType="begin"/>
            </w:r>
            <w:r w:rsidR="00D81C1C" w:rsidRPr="00A873DD">
              <w:instrText xml:space="preserve"> REF _Ref365644398 \r \h </w:instrText>
            </w:r>
            <w:r w:rsidR="00F54E49" w:rsidRPr="00A873DD">
              <w:instrText xml:space="preserve"> \* MERGEFORMAT </w:instrText>
            </w:r>
            <w:r w:rsidR="009F474C" w:rsidRPr="00A873DD">
              <w:fldChar w:fldCharType="separate"/>
            </w:r>
            <w:r w:rsidR="00565152" w:rsidRPr="00A873DD">
              <w:t>4.2</w:t>
            </w:r>
            <w:r w:rsidR="009F474C" w:rsidRPr="00A873DD">
              <w:fldChar w:fldCharType="end"/>
            </w:r>
            <w:r w:rsidR="00D81C1C" w:rsidRPr="00A873DD">
              <w:t xml:space="preserve"> </w:t>
            </w:r>
            <w:r w:rsidRPr="00A873DD">
              <w:t xml:space="preserve">of this </w:t>
            </w:r>
            <w:r w:rsidR="00890A36" w:rsidRPr="00A873DD">
              <w:t>Contract Schedule</w:t>
            </w:r>
            <w:r w:rsidRPr="00A873DD">
              <w:t> 1</w:t>
            </w:r>
            <w:r w:rsidR="00352FA2" w:rsidRPr="00A873DD">
              <w:t>1</w:t>
            </w:r>
            <w:r w:rsidRPr="00A873DD">
              <w:t>.</w:t>
            </w:r>
          </w:p>
        </w:tc>
      </w:tr>
    </w:tbl>
    <w:p w:rsidR="00E13960" w:rsidRPr="00A873DD" w:rsidRDefault="00DE3EF6" w:rsidP="00036474">
      <w:pPr>
        <w:pStyle w:val="GPSL1SCHEDULEHeading"/>
        <w:rPr>
          <w:rFonts w:ascii="Arial" w:hAnsi="Arial"/>
        </w:rPr>
      </w:pPr>
      <w:r w:rsidRPr="00A873DD">
        <w:rPr>
          <w:rFonts w:ascii="Arial" w:hAnsi="Arial"/>
        </w:rPr>
        <w:t>INTRODUCTION</w:t>
      </w:r>
    </w:p>
    <w:p w:rsidR="00DE3EF6" w:rsidRPr="00A873DD" w:rsidRDefault="00DE3EF6" w:rsidP="005E4232">
      <w:pPr>
        <w:pStyle w:val="GPSL2numberedclause"/>
        <w:rPr>
          <w:rFonts w:ascii="Arial" w:hAnsi="Arial"/>
        </w:rPr>
      </w:pPr>
      <w:bookmarkStart w:id="2610" w:name="_Ref365645132"/>
      <w:r w:rsidRPr="00A873DD">
        <w:rPr>
          <w:rFonts w:ascii="Arial" w:hAnsi="Arial"/>
        </w:rPr>
        <w:t>If a Dispute arises then:</w:t>
      </w:r>
      <w:bookmarkEnd w:id="2610"/>
    </w:p>
    <w:p w:rsidR="008D0A60" w:rsidRPr="00A873DD" w:rsidRDefault="00DE3EF6" w:rsidP="00AC1DE2">
      <w:pPr>
        <w:pStyle w:val="GPSL3numberedclause"/>
        <w:rPr>
          <w:rFonts w:ascii="Arial" w:hAnsi="Arial"/>
        </w:rPr>
      </w:pPr>
      <w:r w:rsidRPr="00A873DD">
        <w:rPr>
          <w:rFonts w:ascii="Arial" w:hAnsi="Arial"/>
        </w:rPr>
        <w:t>the representative of the Customer and the Supplier Representative shall attempt in good faith to resolve the Dispute; and</w:t>
      </w:r>
    </w:p>
    <w:p w:rsidR="00E13960" w:rsidRPr="00A873DD" w:rsidRDefault="00DE3EF6" w:rsidP="00AC1DE2">
      <w:pPr>
        <w:pStyle w:val="GPSL3numberedclause"/>
        <w:rPr>
          <w:rFonts w:ascii="Arial" w:hAnsi="Arial"/>
        </w:rPr>
      </w:pPr>
      <w:r w:rsidRPr="00A873DD">
        <w:rPr>
          <w:rFonts w:ascii="Arial" w:hAnsi="Arial"/>
        </w:rPr>
        <w:t>if such attempts are not successful within a reasonable time either Party may give to the other a Dispute Notice.</w:t>
      </w:r>
    </w:p>
    <w:p w:rsidR="008D0A60" w:rsidRPr="00A873DD" w:rsidRDefault="00DE3EF6" w:rsidP="005E4232">
      <w:pPr>
        <w:pStyle w:val="GPSL2numberedclause"/>
        <w:rPr>
          <w:rFonts w:ascii="Arial" w:hAnsi="Arial"/>
        </w:rPr>
      </w:pPr>
      <w:r w:rsidRPr="00A873DD">
        <w:rPr>
          <w:rFonts w:ascii="Arial" w:hAnsi="Arial"/>
        </w:rPr>
        <w:t>The Dispute Notice shall set out:</w:t>
      </w:r>
    </w:p>
    <w:p w:rsidR="008D0A60" w:rsidRPr="00A873DD" w:rsidRDefault="00DE3EF6" w:rsidP="00AC1DE2">
      <w:pPr>
        <w:pStyle w:val="GPSL3numberedclause"/>
        <w:rPr>
          <w:rFonts w:ascii="Arial" w:hAnsi="Arial"/>
        </w:rPr>
      </w:pPr>
      <w:r w:rsidRPr="00A873DD">
        <w:rPr>
          <w:rFonts w:ascii="Arial" w:hAnsi="Arial"/>
        </w:rPr>
        <w:t>the material particulars of the Dispute;</w:t>
      </w:r>
    </w:p>
    <w:p w:rsidR="00E13960" w:rsidRPr="00A873DD" w:rsidRDefault="00DE3EF6" w:rsidP="00AC1DE2">
      <w:pPr>
        <w:pStyle w:val="GPSL3numberedclause"/>
        <w:rPr>
          <w:rFonts w:ascii="Arial" w:hAnsi="Arial"/>
        </w:rPr>
      </w:pPr>
      <w:r w:rsidRPr="00A873DD">
        <w:rPr>
          <w:rFonts w:ascii="Arial" w:hAnsi="Arial"/>
        </w:rPr>
        <w:t>the reasons why the Party serving the Dispute Notice believes that the Dispute has arisen; and</w:t>
      </w:r>
    </w:p>
    <w:p w:rsidR="00B4253B" w:rsidRPr="00A873DD" w:rsidRDefault="00DE3EF6" w:rsidP="00AC1DE2">
      <w:pPr>
        <w:pStyle w:val="GPSL3numberedclause"/>
        <w:rPr>
          <w:rFonts w:ascii="Arial" w:hAnsi="Arial"/>
        </w:rPr>
      </w:pPr>
      <w:r w:rsidRPr="00A873DD">
        <w:rPr>
          <w:rFonts w:ascii="Arial" w:hAnsi="Arial"/>
        </w:rPr>
        <w:t xml:space="preserve">if the Party serving the Dispute Notice believes that the Dispute should be dealt with under the Expedited Dispute Timetable as set out in paragraph </w:t>
      </w:r>
      <w:r w:rsidR="009F474C" w:rsidRPr="00A873DD">
        <w:rPr>
          <w:rFonts w:ascii="Arial" w:hAnsi="Arial"/>
        </w:rPr>
        <w:fldChar w:fldCharType="begin"/>
      </w:r>
      <w:r w:rsidR="00D81C1C" w:rsidRPr="00A873DD">
        <w:rPr>
          <w:rFonts w:ascii="Arial" w:hAnsi="Arial"/>
        </w:rPr>
        <w:instrText xml:space="preserve"> REF _Ref365644422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2.6</w:t>
      </w:r>
      <w:r w:rsidR="009F474C" w:rsidRPr="00A873DD">
        <w:rPr>
          <w:rFonts w:ascii="Arial" w:hAnsi="Arial"/>
        </w:rPr>
        <w:fldChar w:fldCharType="end"/>
      </w:r>
      <w:r w:rsidR="00D81C1C"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the reason why.</w:t>
      </w:r>
    </w:p>
    <w:p w:rsidR="00C9243A" w:rsidRPr="00A873DD" w:rsidRDefault="00DE3EF6" w:rsidP="005E4232">
      <w:pPr>
        <w:pStyle w:val="GPSL2numberedclause"/>
        <w:rPr>
          <w:rFonts w:ascii="Arial" w:hAnsi="Arial"/>
        </w:rPr>
      </w:pPr>
      <w:r w:rsidRPr="00A873DD">
        <w:rPr>
          <w:rFonts w:ascii="Arial" w:hAnsi="Arial"/>
        </w:rPr>
        <w:t xml:space="preserve">Unless agreed otherwise in writing, the Parties shall continue to comply with their respective obligations under this </w:t>
      </w:r>
      <w:r w:rsidR="00890A36" w:rsidRPr="00A873DD">
        <w:rPr>
          <w:rFonts w:ascii="Arial" w:hAnsi="Arial"/>
        </w:rPr>
        <w:t xml:space="preserve">Contract </w:t>
      </w:r>
      <w:r w:rsidRPr="00A873DD">
        <w:rPr>
          <w:rFonts w:ascii="Arial" w:hAnsi="Arial"/>
        </w:rPr>
        <w:t xml:space="preserve"> regardless of the nature of the Dispute and notwithstanding the referral of the Dispute to the Dispute Resolution Procedure.</w:t>
      </w:r>
    </w:p>
    <w:p w:rsidR="00C9243A" w:rsidRPr="00A873DD" w:rsidRDefault="00DE3EF6" w:rsidP="005E4232">
      <w:pPr>
        <w:pStyle w:val="GPSL2numberedclause"/>
        <w:rPr>
          <w:rFonts w:ascii="Arial" w:hAnsi="Arial"/>
        </w:rPr>
      </w:pPr>
      <w:r w:rsidRPr="00A873DD">
        <w:rPr>
          <w:rFonts w:ascii="Arial" w:hAnsi="Arial"/>
        </w:rPr>
        <w:t>Subject to paragraph </w:t>
      </w:r>
      <w:r w:rsidR="009F474C" w:rsidRPr="00A873DD">
        <w:rPr>
          <w:rFonts w:ascii="Arial" w:hAnsi="Arial"/>
        </w:rPr>
        <w:fldChar w:fldCharType="begin"/>
      </w:r>
      <w:r w:rsidR="00D81C1C" w:rsidRPr="00A873DD">
        <w:rPr>
          <w:rFonts w:ascii="Arial" w:hAnsi="Arial"/>
        </w:rPr>
        <w:instrText xml:space="preserve"> REF _Ref365642737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w:t>
      </w:r>
      <w:r w:rsidR="009F474C" w:rsidRPr="00A873DD">
        <w:rPr>
          <w:rFonts w:ascii="Arial" w:hAnsi="Arial"/>
        </w:rPr>
        <w:fldChar w:fldCharType="end"/>
      </w:r>
      <w:r w:rsidR="00D81C1C"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the Parties shall seek to resolve Disputes:</w:t>
      </w:r>
    </w:p>
    <w:p w:rsidR="00B4253B" w:rsidRPr="00A873DD" w:rsidRDefault="00DE3EF6" w:rsidP="00AC1DE2">
      <w:pPr>
        <w:pStyle w:val="GPSL3numberedclause"/>
        <w:rPr>
          <w:rFonts w:ascii="Arial" w:hAnsi="Arial"/>
        </w:rPr>
      </w:pPr>
      <w:r w:rsidRPr="00A873DD">
        <w:rPr>
          <w:rFonts w:ascii="Arial" w:hAnsi="Arial"/>
        </w:rPr>
        <w:t>first by commercial negotiation (as prescribed in paragraph </w:t>
      </w:r>
      <w:r w:rsidR="009F474C" w:rsidRPr="00A873DD">
        <w:rPr>
          <w:rFonts w:ascii="Arial" w:hAnsi="Arial"/>
        </w:rPr>
        <w:fldChar w:fldCharType="begin"/>
      </w:r>
      <w:r w:rsidR="00D81C1C" w:rsidRPr="00A873DD">
        <w:rPr>
          <w:rFonts w:ascii="Arial" w:hAnsi="Arial"/>
        </w:rPr>
        <w:instrText xml:space="preserve"> REF _Ref365644452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w:t>
      </w:r>
      <w:r w:rsidR="009F474C" w:rsidRPr="00A873DD">
        <w:rPr>
          <w:rFonts w:ascii="Arial" w:hAnsi="Arial"/>
        </w:rPr>
        <w:fldChar w:fldCharType="end"/>
      </w:r>
      <w:r w:rsidR="00D81C1C"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w:t>
      </w:r>
    </w:p>
    <w:p w:rsidR="00B4253B" w:rsidRPr="00A873DD" w:rsidRDefault="00DE3EF6" w:rsidP="00AC1DE2">
      <w:pPr>
        <w:pStyle w:val="GPSL3numberedclause"/>
        <w:rPr>
          <w:rFonts w:ascii="Arial" w:hAnsi="Arial"/>
        </w:rPr>
      </w:pPr>
      <w:r w:rsidRPr="00A873DD">
        <w:rPr>
          <w:rFonts w:ascii="Arial" w:hAnsi="Arial"/>
        </w:rPr>
        <w:lastRenderedPageBreak/>
        <w:t>then by mediation (as prescribed in paragraph </w:t>
      </w:r>
      <w:r w:rsidR="009F474C" w:rsidRPr="00A873DD">
        <w:rPr>
          <w:rFonts w:ascii="Arial" w:hAnsi="Arial"/>
        </w:rPr>
        <w:fldChar w:fldCharType="begin"/>
      </w:r>
      <w:r w:rsidR="00D81C1C" w:rsidRPr="00A873DD">
        <w:rPr>
          <w:rFonts w:ascii="Arial" w:hAnsi="Arial"/>
        </w:rPr>
        <w:instrText xml:space="preserve"> REF _Ref365644460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w:t>
      </w:r>
      <w:r w:rsidR="009F474C" w:rsidRPr="00A873DD">
        <w:rPr>
          <w:rFonts w:ascii="Arial" w:hAnsi="Arial"/>
        </w:rPr>
        <w:fldChar w:fldCharType="end"/>
      </w:r>
      <w:r w:rsidR="00D81C1C"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and </w:t>
      </w:r>
    </w:p>
    <w:p w:rsidR="00E13960" w:rsidRPr="00A873DD" w:rsidRDefault="00DE3EF6" w:rsidP="00AC1DE2">
      <w:pPr>
        <w:pStyle w:val="GPSL3numberedclause"/>
        <w:rPr>
          <w:rFonts w:ascii="Arial" w:hAnsi="Arial"/>
        </w:rPr>
      </w:pPr>
      <w:r w:rsidRPr="00A873DD">
        <w:rPr>
          <w:rFonts w:ascii="Arial" w:hAnsi="Arial"/>
        </w:rPr>
        <w:t>lastly by recourse to arbitration (as prescribed in paragraph 6</w:t>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or litigation (in accordance with Clause </w:t>
      </w:r>
      <w:r w:rsidR="009F474C" w:rsidRPr="00A873DD">
        <w:rPr>
          <w:rFonts w:ascii="Arial" w:hAnsi="Arial"/>
        </w:rPr>
        <w:fldChar w:fldCharType="begin"/>
      </w:r>
      <w:r w:rsidR="00D81C1C" w:rsidRPr="00A873DD">
        <w:rPr>
          <w:rFonts w:ascii="Arial" w:hAnsi="Arial"/>
        </w:rPr>
        <w:instrText xml:space="preserve"> REF _Ref364756346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57</w:t>
      </w:r>
      <w:r w:rsidR="009F474C" w:rsidRPr="00A873DD">
        <w:rPr>
          <w:rFonts w:ascii="Arial" w:hAnsi="Arial"/>
        </w:rPr>
        <w:fldChar w:fldCharType="end"/>
      </w:r>
      <w:r w:rsidRPr="00A873DD">
        <w:rPr>
          <w:rFonts w:ascii="Arial" w:hAnsi="Arial"/>
        </w:rPr>
        <w:t> </w:t>
      </w:r>
      <w:r w:rsidR="00203754" w:rsidRPr="00A873DD">
        <w:rPr>
          <w:rFonts w:ascii="Arial" w:hAnsi="Arial"/>
        </w:rPr>
        <w:t xml:space="preserve">of this </w:t>
      </w:r>
      <w:r w:rsidR="00890A36" w:rsidRPr="00A873DD">
        <w:rPr>
          <w:rFonts w:ascii="Arial" w:hAnsi="Arial"/>
        </w:rPr>
        <w:t xml:space="preserve">Contract </w:t>
      </w:r>
      <w:r w:rsidR="00203754" w:rsidRPr="00A873DD">
        <w:rPr>
          <w:rFonts w:ascii="Arial" w:hAnsi="Arial"/>
        </w:rPr>
        <w:t xml:space="preserve"> </w:t>
      </w:r>
      <w:r w:rsidRPr="00A873DD">
        <w:rPr>
          <w:rFonts w:ascii="Arial" w:hAnsi="Arial"/>
        </w:rPr>
        <w:t>(Governing Law and Jurisdiction)).</w:t>
      </w:r>
    </w:p>
    <w:p w:rsidR="00C9243A" w:rsidRPr="00A873DD" w:rsidRDefault="00DE3EF6" w:rsidP="005E4232">
      <w:pPr>
        <w:pStyle w:val="GPSL2numberedclause"/>
        <w:rPr>
          <w:rFonts w:ascii="Arial" w:hAnsi="Arial"/>
        </w:rPr>
      </w:pPr>
      <w:bookmarkStart w:id="2611" w:name="_Ref365644583"/>
      <w:r w:rsidRPr="00A873DD">
        <w:rPr>
          <w:rFonts w:ascii="Arial" w:hAnsi="Arial"/>
        </w:rPr>
        <w:t>Specific issues shall be referred to Expert Determination (as prescribed in paragraph </w:t>
      </w:r>
      <w:r w:rsidR="009F474C" w:rsidRPr="00A873DD">
        <w:rPr>
          <w:rFonts w:ascii="Arial" w:hAnsi="Arial"/>
        </w:rPr>
        <w:fldChar w:fldCharType="begin"/>
      </w:r>
      <w:r w:rsidR="00D81C1C" w:rsidRPr="00A873DD">
        <w:rPr>
          <w:rFonts w:ascii="Arial" w:hAnsi="Arial"/>
        </w:rPr>
        <w:instrText xml:space="preserve"> REF _Ref365636510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where specified under the provisions of this </w:t>
      </w:r>
      <w:r w:rsidR="00890A36" w:rsidRPr="00A873DD">
        <w:rPr>
          <w:rFonts w:ascii="Arial" w:hAnsi="Arial"/>
        </w:rPr>
        <w:t xml:space="preserve">Contract </w:t>
      </w:r>
      <w:r w:rsidRPr="00A873DD">
        <w:rPr>
          <w:rFonts w:ascii="Arial" w:hAnsi="Arial"/>
        </w:rPr>
        <w:t xml:space="preserve"> and may also be referred to Expert Determination where otherwise appropriate as specified in paragraph </w:t>
      </w:r>
      <w:r w:rsidR="009F474C" w:rsidRPr="00A873DD">
        <w:rPr>
          <w:rFonts w:ascii="Arial" w:hAnsi="Arial"/>
        </w:rPr>
        <w:fldChar w:fldCharType="begin"/>
      </w:r>
      <w:r w:rsidR="00D81C1C" w:rsidRPr="00A873DD">
        <w:rPr>
          <w:rFonts w:ascii="Arial" w:hAnsi="Arial"/>
        </w:rPr>
        <w:instrText xml:space="preserve"> REF _Ref365636510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w:t>
      </w:r>
      <w:bookmarkEnd w:id="2611"/>
    </w:p>
    <w:p w:rsidR="008D0A60" w:rsidRPr="00A873DD" w:rsidRDefault="00DE3EF6" w:rsidP="005E4232">
      <w:pPr>
        <w:pStyle w:val="GPSL2numberedclause"/>
        <w:rPr>
          <w:rFonts w:ascii="Arial" w:hAnsi="Arial"/>
        </w:rPr>
      </w:pPr>
      <w:bookmarkStart w:id="2612" w:name="_Ref365644422"/>
      <w:r w:rsidRPr="00A873DD">
        <w:rPr>
          <w:rFonts w:ascii="Arial" w:hAnsi="Arial"/>
        </w:rPr>
        <w:t xml:space="preserve">In exceptional circumstances where the use of the times in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A873DD">
        <w:rPr>
          <w:rFonts w:ascii="Arial" w:hAnsi="Arial"/>
        </w:rPr>
        <w:t>five (</w:t>
      </w:r>
      <w:r w:rsidRPr="00A873DD">
        <w:rPr>
          <w:rFonts w:ascii="Arial" w:hAnsi="Arial"/>
        </w:rPr>
        <w:t>5</w:t>
      </w:r>
      <w:r w:rsidR="00203754" w:rsidRPr="00A873DD">
        <w:rPr>
          <w:rFonts w:ascii="Arial" w:hAnsi="Arial"/>
        </w:rPr>
        <w:t>)</w:t>
      </w:r>
      <w:r w:rsidRPr="00A873DD">
        <w:rPr>
          <w:rFonts w:ascii="Arial" w:hAnsi="Arial"/>
        </w:rPr>
        <w:t> Working Days of the issue of the Dispute Notice, the use of the Expedited Dispute Timetable shall be at the sole discretion of the Customer.</w:t>
      </w:r>
      <w:bookmarkEnd w:id="2612"/>
    </w:p>
    <w:p w:rsidR="00C9243A" w:rsidRPr="00A873DD" w:rsidRDefault="00DE3EF6" w:rsidP="005E4232">
      <w:pPr>
        <w:pStyle w:val="GPSL2numberedclause"/>
        <w:rPr>
          <w:rFonts w:ascii="Arial" w:hAnsi="Arial"/>
        </w:rPr>
      </w:pPr>
      <w:r w:rsidRPr="00A873DD">
        <w:rPr>
          <w:rFonts w:ascii="Arial" w:hAnsi="Arial"/>
        </w:rPr>
        <w:t>If the use of the Expedited Dispute Timetable</w:t>
      </w:r>
      <w:r w:rsidRPr="00A873DD" w:rsidDel="00C009AF">
        <w:rPr>
          <w:rFonts w:ascii="Arial" w:hAnsi="Arial"/>
        </w:rPr>
        <w:t xml:space="preserve"> </w:t>
      </w:r>
      <w:r w:rsidRPr="00A873DD">
        <w:rPr>
          <w:rFonts w:ascii="Arial" w:hAnsi="Arial"/>
        </w:rPr>
        <w:t>is determined in accordance with paragraph </w:t>
      </w:r>
      <w:r w:rsidR="009F474C" w:rsidRPr="00A873DD">
        <w:rPr>
          <w:rFonts w:ascii="Arial" w:hAnsi="Arial"/>
        </w:rPr>
        <w:fldChar w:fldCharType="begin"/>
      </w:r>
      <w:r w:rsidR="00203754" w:rsidRPr="00A873DD">
        <w:rPr>
          <w:rFonts w:ascii="Arial" w:hAnsi="Arial"/>
        </w:rPr>
        <w:instrText xml:space="preserve"> REF _Ref365644583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2.5</w:t>
      </w:r>
      <w:r w:rsidR="009F474C" w:rsidRPr="00A873DD">
        <w:rPr>
          <w:rFonts w:ascii="Arial" w:hAnsi="Arial"/>
        </w:rPr>
        <w:fldChar w:fldCharType="end"/>
      </w:r>
      <w:r w:rsidR="00203754" w:rsidRPr="00A873DD">
        <w:rPr>
          <w:rFonts w:ascii="Arial" w:hAnsi="Arial"/>
        </w:rPr>
        <w:t xml:space="preserve"> </w:t>
      </w:r>
      <w:r w:rsidRPr="00A873DD">
        <w:rPr>
          <w:rFonts w:ascii="Arial" w:hAnsi="Arial"/>
        </w:rPr>
        <w:t xml:space="preserve">or is otherwise specified under the provisions of this </w:t>
      </w:r>
      <w:r w:rsidR="00890A36" w:rsidRPr="00A873DD">
        <w:rPr>
          <w:rFonts w:ascii="Arial" w:hAnsi="Arial"/>
        </w:rPr>
        <w:t xml:space="preserve">Contract </w:t>
      </w:r>
      <w:r w:rsidRPr="00A873DD">
        <w:rPr>
          <w:rFonts w:ascii="Arial" w:hAnsi="Arial"/>
        </w:rPr>
        <w:t xml:space="preserve">, then the following periods of time shall apply in lieu of the time periods specified in the applicable </w:t>
      </w:r>
      <w:r w:rsidR="00C578A0" w:rsidRPr="00A873DD">
        <w:rPr>
          <w:rFonts w:ascii="Arial" w:hAnsi="Arial"/>
        </w:rPr>
        <w:t>paragraph</w:t>
      </w:r>
      <w:r w:rsidRPr="00A873DD">
        <w:rPr>
          <w:rFonts w:ascii="Arial" w:hAnsi="Arial"/>
        </w:rPr>
        <w:t>s:</w:t>
      </w:r>
    </w:p>
    <w:p w:rsidR="00B4253B" w:rsidRPr="00A873DD" w:rsidRDefault="00DE3EF6" w:rsidP="00AC1DE2">
      <w:pPr>
        <w:pStyle w:val="GPSL3numberedclause"/>
        <w:rPr>
          <w:rFonts w:ascii="Arial" w:hAnsi="Arial"/>
        </w:rPr>
      </w:pPr>
      <w:r w:rsidRPr="00A873DD">
        <w:rPr>
          <w:rFonts w:ascii="Arial" w:hAnsi="Arial"/>
        </w:rPr>
        <w:t>in paragraph </w:t>
      </w:r>
      <w:r w:rsidR="009F474C" w:rsidRPr="00A873DD">
        <w:rPr>
          <w:rFonts w:ascii="Arial" w:hAnsi="Arial"/>
        </w:rPr>
        <w:fldChar w:fldCharType="begin"/>
      </w:r>
      <w:r w:rsidR="00203754" w:rsidRPr="00A873DD">
        <w:rPr>
          <w:rFonts w:ascii="Arial" w:hAnsi="Arial"/>
        </w:rPr>
        <w:instrText xml:space="preserve"> REF _Ref365644594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3.2.3</w:t>
      </w:r>
      <w:r w:rsidR="009F474C" w:rsidRPr="00A873DD">
        <w:rPr>
          <w:rFonts w:ascii="Arial" w:hAnsi="Arial"/>
        </w:rPr>
        <w:fldChar w:fldCharType="end"/>
      </w:r>
      <w:r w:rsidRPr="00A873DD">
        <w:rPr>
          <w:rFonts w:ascii="Arial" w:hAnsi="Arial"/>
        </w:rPr>
        <w:t xml:space="preserve">, </w:t>
      </w:r>
      <w:r w:rsidR="00203754" w:rsidRPr="00A873DD">
        <w:rPr>
          <w:rFonts w:ascii="Arial" w:hAnsi="Arial"/>
        </w:rPr>
        <w:t>ten (</w:t>
      </w:r>
      <w:r w:rsidRPr="00A873DD">
        <w:rPr>
          <w:rFonts w:ascii="Arial" w:hAnsi="Arial"/>
        </w:rPr>
        <w:t>10</w:t>
      </w:r>
      <w:r w:rsidR="00203754" w:rsidRPr="00A873DD">
        <w:rPr>
          <w:rFonts w:ascii="Arial" w:hAnsi="Arial"/>
        </w:rPr>
        <w:t>)</w:t>
      </w:r>
      <w:r w:rsidRPr="00A873DD">
        <w:rPr>
          <w:rFonts w:ascii="Arial" w:hAnsi="Arial"/>
        </w:rPr>
        <w:t> Working Days;</w:t>
      </w:r>
    </w:p>
    <w:p w:rsidR="00B4253B" w:rsidRPr="00A873DD" w:rsidRDefault="00DE3EF6" w:rsidP="00AC1DE2">
      <w:pPr>
        <w:pStyle w:val="GPSL3numberedclause"/>
        <w:rPr>
          <w:rFonts w:ascii="Arial" w:hAnsi="Arial"/>
        </w:rPr>
      </w:pPr>
      <w:r w:rsidRPr="00A873DD">
        <w:rPr>
          <w:rFonts w:ascii="Arial" w:hAnsi="Arial"/>
        </w:rPr>
        <w:t>in paragraph </w:t>
      </w:r>
      <w:r w:rsidR="009F474C" w:rsidRPr="00A873DD">
        <w:rPr>
          <w:rFonts w:ascii="Arial" w:hAnsi="Arial"/>
        </w:rPr>
        <w:fldChar w:fldCharType="begin"/>
      </w:r>
      <w:r w:rsidR="00203754" w:rsidRPr="00A873DD">
        <w:rPr>
          <w:rFonts w:ascii="Arial" w:hAnsi="Arial"/>
        </w:rPr>
        <w:instrText xml:space="preserve"> REF _Ref365644398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4.2</w:t>
      </w:r>
      <w:r w:rsidR="009F474C" w:rsidRPr="00A873DD">
        <w:rPr>
          <w:rFonts w:ascii="Arial" w:hAnsi="Arial"/>
        </w:rPr>
        <w:fldChar w:fldCharType="end"/>
      </w:r>
      <w:r w:rsidRPr="00A873DD">
        <w:rPr>
          <w:rFonts w:ascii="Arial" w:hAnsi="Arial"/>
        </w:rPr>
        <w:t xml:space="preserve">, </w:t>
      </w:r>
      <w:r w:rsidR="00203754" w:rsidRPr="00A873DD">
        <w:rPr>
          <w:rFonts w:ascii="Arial" w:hAnsi="Arial"/>
        </w:rPr>
        <w:t>ten (</w:t>
      </w:r>
      <w:r w:rsidRPr="00A873DD">
        <w:rPr>
          <w:rFonts w:ascii="Arial" w:hAnsi="Arial"/>
        </w:rPr>
        <w:t>10</w:t>
      </w:r>
      <w:r w:rsidR="00203754" w:rsidRPr="00A873DD">
        <w:rPr>
          <w:rFonts w:ascii="Arial" w:hAnsi="Arial"/>
        </w:rPr>
        <w:t>)</w:t>
      </w:r>
      <w:r w:rsidRPr="00A873DD">
        <w:rPr>
          <w:rFonts w:ascii="Arial" w:hAnsi="Arial"/>
        </w:rPr>
        <w:t> Working Days;</w:t>
      </w:r>
    </w:p>
    <w:p w:rsidR="00B4253B" w:rsidRPr="00A873DD" w:rsidRDefault="00DE3EF6" w:rsidP="00AC1DE2">
      <w:pPr>
        <w:pStyle w:val="GPSL3numberedclause"/>
        <w:rPr>
          <w:rFonts w:ascii="Arial" w:hAnsi="Arial"/>
        </w:rPr>
      </w:pPr>
      <w:r w:rsidRPr="00A873DD">
        <w:rPr>
          <w:rFonts w:ascii="Arial" w:hAnsi="Arial"/>
        </w:rPr>
        <w:t>in paragraph </w:t>
      </w:r>
      <w:r w:rsidR="009F474C" w:rsidRPr="00A873DD">
        <w:rPr>
          <w:rFonts w:ascii="Arial" w:hAnsi="Arial"/>
        </w:rPr>
        <w:fldChar w:fldCharType="begin"/>
      </w:r>
      <w:r w:rsidR="00203754" w:rsidRPr="00A873DD">
        <w:rPr>
          <w:rFonts w:ascii="Arial" w:hAnsi="Arial"/>
        </w:rPr>
        <w:instrText xml:space="preserve"> REF _Ref365644387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5.2</w:t>
      </w:r>
      <w:r w:rsidR="009F474C" w:rsidRPr="00A873DD">
        <w:rPr>
          <w:rFonts w:ascii="Arial" w:hAnsi="Arial"/>
        </w:rPr>
        <w:fldChar w:fldCharType="end"/>
      </w:r>
      <w:r w:rsidRPr="00A873DD">
        <w:rPr>
          <w:rFonts w:ascii="Arial" w:hAnsi="Arial"/>
        </w:rPr>
        <w:t xml:space="preserve">, </w:t>
      </w:r>
      <w:r w:rsidR="00203754" w:rsidRPr="00A873DD">
        <w:rPr>
          <w:rFonts w:ascii="Arial" w:hAnsi="Arial"/>
        </w:rPr>
        <w:t>five (</w:t>
      </w:r>
      <w:r w:rsidRPr="00A873DD">
        <w:rPr>
          <w:rFonts w:ascii="Arial" w:hAnsi="Arial"/>
        </w:rPr>
        <w:t>5</w:t>
      </w:r>
      <w:r w:rsidR="00203754" w:rsidRPr="00A873DD">
        <w:rPr>
          <w:rFonts w:ascii="Arial" w:hAnsi="Arial"/>
        </w:rPr>
        <w:t>)</w:t>
      </w:r>
      <w:r w:rsidRPr="00A873DD">
        <w:rPr>
          <w:rFonts w:ascii="Arial" w:hAnsi="Arial"/>
        </w:rPr>
        <w:t> Working Days; and</w:t>
      </w:r>
    </w:p>
    <w:p w:rsidR="00B4253B" w:rsidRPr="00A873DD" w:rsidRDefault="00DE3EF6" w:rsidP="00AC1DE2">
      <w:pPr>
        <w:pStyle w:val="GPSL3numberedclause"/>
        <w:rPr>
          <w:rFonts w:ascii="Arial" w:hAnsi="Arial"/>
        </w:rPr>
      </w:pPr>
      <w:r w:rsidRPr="00A873DD">
        <w:rPr>
          <w:rFonts w:ascii="Arial" w:hAnsi="Arial"/>
        </w:rPr>
        <w:t>in paragraph </w:t>
      </w:r>
      <w:r w:rsidR="009F474C" w:rsidRPr="00A873DD">
        <w:rPr>
          <w:rFonts w:ascii="Arial" w:hAnsi="Arial"/>
        </w:rPr>
        <w:fldChar w:fldCharType="begin"/>
      </w:r>
      <w:r w:rsidR="00203754" w:rsidRPr="00A873DD">
        <w:rPr>
          <w:rFonts w:ascii="Arial" w:hAnsi="Arial"/>
        </w:rPr>
        <w:instrText xml:space="preserve"> REF _Ref365642677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6.2</w:t>
      </w:r>
      <w:r w:rsidR="009F474C" w:rsidRPr="00A873DD">
        <w:rPr>
          <w:rFonts w:ascii="Arial" w:hAnsi="Arial"/>
        </w:rPr>
        <w:fldChar w:fldCharType="end"/>
      </w:r>
      <w:r w:rsidRPr="00A873DD">
        <w:rPr>
          <w:rFonts w:ascii="Arial" w:hAnsi="Arial"/>
        </w:rPr>
        <w:t xml:space="preserve">, </w:t>
      </w:r>
      <w:r w:rsidR="00203754" w:rsidRPr="00A873DD">
        <w:rPr>
          <w:rFonts w:ascii="Arial" w:hAnsi="Arial"/>
        </w:rPr>
        <w:t>ten (</w:t>
      </w:r>
      <w:r w:rsidRPr="00A873DD">
        <w:rPr>
          <w:rFonts w:ascii="Arial" w:hAnsi="Arial"/>
        </w:rPr>
        <w:t>10</w:t>
      </w:r>
      <w:r w:rsidR="00203754" w:rsidRPr="00A873DD">
        <w:rPr>
          <w:rFonts w:ascii="Arial" w:hAnsi="Arial"/>
        </w:rPr>
        <w:t>)</w:t>
      </w:r>
      <w:r w:rsidRPr="00A873DD">
        <w:rPr>
          <w:rFonts w:ascii="Arial" w:hAnsi="Arial"/>
        </w:rPr>
        <w:t> Working Days.</w:t>
      </w:r>
    </w:p>
    <w:p w:rsidR="00C9243A" w:rsidRPr="00A873DD" w:rsidRDefault="00DE3EF6" w:rsidP="005E4232">
      <w:pPr>
        <w:pStyle w:val="GPSL2numberedclause"/>
        <w:rPr>
          <w:rFonts w:ascii="Arial" w:hAnsi="Arial"/>
        </w:rPr>
      </w:pPr>
      <w:r w:rsidRPr="00A873DD">
        <w:rPr>
          <w:rFonts w:ascii="Arial" w:hAnsi="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A873DD" w:rsidRDefault="00DE3EF6" w:rsidP="00036474">
      <w:pPr>
        <w:pStyle w:val="GPSL1SCHEDULEHeading"/>
        <w:rPr>
          <w:rFonts w:ascii="Arial" w:hAnsi="Arial"/>
        </w:rPr>
      </w:pPr>
      <w:bookmarkStart w:id="2613" w:name="_Ref365644452"/>
      <w:r w:rsidRPr="00A873DD">
        <w:rPr>
          <w:rFonts w:ascii="Arial" w:hAnsi="Arial"/>
        </w:rPr>
        <w:t>COMMERCIAL NEGOTIATIONS</w:t>
      </w:r>
      <w:bookmarkEnd w:id="2613"/>
    </w:p>
    <w:p w:rsidR="008D0A60" w:rsidRPr="00A873DD" w:rsidRDefault="00DE3EF6" w:rsidP="005E4232">
      <w:pPr>
        <w:pStyle w:val="GPSL2numberedclause"/>
        <w:rPr>
          <w:rFonts w:ascii="Arial" w:hAnsi="Arial"/>
        </w:rPr>
      </w:pPr>
      <w:bookmarkStart w:id="2614" w:name="_Ref365644782"/>
      <w:r w:rsidRPr="00A873DD">
        <w:rPr>
          <w:rFonts w:ascii="Arial" w:hAnsi="Arial"/>
        </w:rPr>
        <w:t>Following the service of a Dispute Notice, the Customer and the Supplier shall use reasonable endeavours to resolve the Dispute as soon as possible, by discussion between the Customer</w:t>
      </w:r>
      <w:r w:rsidR="006F6474" w:rsidRPr="00A873DD">
        <w:rPr>
          <w:rFonts w:ascii="Arial" w:hAnsi="Arial"/>
        </w:rPr>
        <w:t xml:space="preserve"> Representative</w:t>
      </w:r>
      <w:r w:rsidRPr="00A873DD">
        <w:rPr>
          <w:rFonts w:ascii="Arial" w:hAnsi="Arial"/>
        </w:rPr>
        <w:t xml:space="preserve"> and the Supplier</w:t>
      </w:r>
      <w:r w:rsidR="006F6474" w:rsidRPr="00A873DD">
        <w:rPr>
          <w:rFonts w:ascii="Arial" w:hAnsi="Arial"/>
        </w:rPr>
        <w:t xml:space="preserve"> Representative</w:t>
      </w:r>
      <w:r w:rsidRPr="00A873DD">
        <w:rPr>
          <w:rFonts w:ascii="Arial" w:hAnsi="Arial"/>
        </w:rPr>
        <w:t>.</w:t>
      </w:r>
      <w:bookmarkEnd w:id="2614"/>
      <w:r w:rsidRPr="00A873DD">
        <w:rPr>
          <w:rFonts w:ascii="Arial" w:hAnsi="Arial"/>
        </w:rPr>
        <w:t xml:space="preserve"> </w:t>
      </w:r>
    </w:p>
    <w:p w:rsidR="00DE3EF6" w:rsidRPr="00A873DD" w:rsidRDefault="00DE3EF6" w:rsidP="005E4232">
      <w:pPr>
        <w:pStyle w:val="GPSL2numberedclause"/>
        <w:rPr>
          <w:rFonts w:ascii="Arial" w:hAnsi="Arial"/>
        </w:rPr>
      </w:pPr>
      <w:bookmarkStart w:id="2615" w:name="_Ref365642737"/>
      <w:r w:rsidRPr="00A873DD">
        <w:rPr>
          <w:rFonts w:ascii="Arial" w:hAnsi="Arial"/>
        </w:rPr>
        <w:t>If:</w:t>
      </w:r>
      <w:bookmarkEnd w:id="2615"/>
      <w:r w:rsidRPr="00A873DD">
        <w:rPr>
          <w:rFonts w:ascii="Arial" w:hAnsi="Arial"/>
        </w:rPr>
        <w:t xml:space="preserve"> </w:t>
      </w:r>
    </w:p>
    <w:p w:rsidR="008D0A60" w:rsidRPr="00A873DD" w:rsidRDefault="00DE3EF6" w:rsidP="00AC1DE2">
      <w:pPr>
        <w:pStyle w:val="GPSL3numberedclause"/>
        <w:rPr>
          <w:rFonts w:ascii="Arial" w:hAnsi="Arial"/>
        </w:rPr>
      </w:pPr>
      <w:r w:rsidRPr="00A873DD">
        <w:rPr>
          <w:rFonts w:ascii="Arial" w:hAnsi="Arial"/>
        </w:rPr>
        <w:t xml:space="preserve">either Party is of the reasonable opinion that the resolution of a Dispute by commercial negotiation, or the continuance of commercial negotiations, will not result in an appropriate solution; </w:t>
      </w:r>
    </w:p>
    <w:p w:rsidR="00B4253B" w:rsidRPr="00A873DD" w:rsidRDefault="00DE3EF6" w:rsidP="00AC1DE2">
      <w:pPr>
        <w:pStyle w:val="GPSL3numberedclause"/>
        <w:rPr>
          <w:rFonts w:ascii="Arial" w:hAnsi="Arial"/>
        </w:rPr>
      </w:pPr>
      <w:r w:rsidRPr="00A873DD">
        <w:rPr>
          <w:rFonts w:ascii="Arial" w:hAnsi="Arial"/>
        </w:rPr>
        <w:t>the Parties have already held discussions of a nature and intent (or otherwise were conducted in the spirit) that would equate to the conduct of commercial negotiations in accordance with this paragraph </w:t>
      </w:r>
      <w:r w:rsidR="009F474C" w:rsidRPr="00A873DD">
        <w:rPr>
          <w:rFonts w:ascii="Arial" w:hAnsi="Arial"/>
        </w:rPr>
        <w:fldChar w:fldCharType="begin"/>
      </w:r>
      <w:r w:rsidR="00203754" w:rsidRPr="00A873DD">
        <w:rPr>
          <w:rFonts w:ascii="Arial" w:hAnsi="Arial"/>
        </w:rPr>
        <w:instrText xml:space="preserve"> REF _Ref365644452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or</w:t>
      </w:r>
    </w:p>
    <w:p w:rsidR="00B4253B" w:rsidRPr="00A873DD" w:rsidRDefault="00DE3EF6" w:rsidP="00AC1DE2">
      <w:pPr>
        <w:pStyle w:val="GPSL3numberedclause"/>
        <w:rPr>
          <w:rFonts w:ascii="Arial" w:hAnsi="Arial"/>
        </w:rPr>
      </w:pPr>
      <w:bookmarkStart w:id="2616" w:name="_Ref365644594"/>
      <w:r w:rsidRPr="00A873DD">
        <w:rPr>
          <w:rFonts w:ascii="Arial" w:hAnsi="Arial"/>
        </w:rPr>
        <w:t>the Parties have not settled the Dispute in accordance with paragraph </w:t>
      </w:r>
      <w:r w:rsidR="009F474C" w:rsidRPr="00A873DD">
        <w:rPr>
          <w:rFonts w:ascii="Arial" w:hAnsi="Arial"/>
        </w:rPr>
        <w:fldChar w:fldCharType="begin"/>
      </w:r>
      <w:r w:rsidR="00203754" w:rsidRPr="00A873DD">
        <w:rPr>
          <w:rFonts w:ascii="Arial" w:hAnsi="Arial"/>
        </w:rPr>
        <w:instrText xml:space="preserve"> REF _Ref365644782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3.1</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00203754" w:rsidRPr="00A873DD">
        <w:rPr>
          <w:rFonts w:ascii="Arial" w:hAnsi="Arial"/>
        </w:rPr>
        <w:t xml:space="preserve"> </w:t>
      </w:r>
      <w:r w:rsidRPr="00A873DD">
        <w:rPr>
          <w:rFonts w:ascii="Arial" w:hAnsi="Arial"/>
        </w:rPr>
        <w:t xml:space="preserve">within </w:t>
      </w:r>
      <w:r w:rsidR="00203754" w:rsidRPr="00A873DD">
        <w:rPr>
          <w:rFonts w:ascii="Arial" w:hAnsi="Arial"/>
        </w:rPr>
        <w:t>thirty (</w:t>
      </w:r>
      <w:r w:rsidRPr="00A873DD">
        <w:rPr>
          <w:rFonts w:ascii="Arial" w:hAnsi="Arial"/>
        </w:rPr>
        <w:t>30</w:t>
      </w:r>
      <w:r w:rsidR="00203754" w:rsidRPr="00A873DD">
        <w:rPr>
          <w:rFonts w:ascii="Arial" w:hAnsi="Arial"/>
        </w:rPr>
        <w:t>)</w:t>
      </w:r>
      <w:r w:rsidRPr="00A873DD">
        <w:rPr>
          <w:rFonts w:ascii="Arial" w:hAnsi="Arial"/>
        </w:rPr>
        <w:t> Working Days of service of the Dispute Notice,</w:t>
      </w:r>
      <w:bookmarkEnd w:id="2616"/>
      <w:r w:rsidRPr="00A873DD">
        <w:rPr>
          <w:rFonts w:ascii="Arial" w:hAnsi="Arial"/>
        </w:rPr>
        <w:t xml:space="preserve"> </w:t>
      </w:r>
    </w:p>
    <w:p w:rsidR="003A4E77" w:rsidRPr="00A873DD" w:rsidRDefault="00DE3EF6" w:rsidP="00AC1DE2">
      <w:pPr>
        <w:pStyle w:val="GPSL2Indent"/>
        <w:rPr>
          <w:rFonts w:ascii="Arial" w:hAnsi="Arial"/>
        </w:rPr>
      </w:pPr>
      <w:r w:rsidRPr="00A873DD">
        <w:rPr>
          <w:rFonts w:ascii="Arial" w:hAnsi="Arial"/>
        </w:rPr>
        <w:lastRenderedPageBreak/>
        <w:t>either Party may serve a written notice to proceed to mediation (a “</w:t>
      </w:r>
      <w:r w:rsidRPr="00A873DD">
        <w:rPr>
          <w:rFonts w:ascii="Arial" w:hAnsi="Arial"/>
          <w:b/>
        </w:rPr>
        <w:t>Mediation Notice”</w:t>
      </w:r>
      <w:r w:rsidRPr="00A873DD">
        <w:rPr>
          <w:rFonts w:ascii="Arial" w:hAnsi="Arial"/>
        </w:rPr>
        <w:t>) in accordance with paragraph </w:t>
      </w:r>
      <w:r w:rsidR="009F474C" w:rsidRPr="00A873DD">
        <w:rPr>
          <w:rFonts w:ascii="Arial" w:hAnsi="Arial"/>
        </w:rPr>
        <w:fldChar w:fldCharType="begin"/>
      </w:r>
      <w:r w:rsidR="00203754" w:rsidRPr="00A873DD">
        <w:rPr>
          <w:rFonts w:ascii="Arial" w:hAnsi="Arial"/>
        </w:rPr>
        <w:instrText xml:space="preserve"> REF _Ref365644460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w:t>
      </w:r>
    </w:p>
    <w:p w:rsidR="00E13960" w:rsidRPr="00A873DD" w:rsidRDefault="00DE3EF6" w:rsidP="00036474">
      <w:pPr>
        <w:pStyle w:val="GPSL1SCHEDULEHeading"/>
        <w:rPr>
          <w:rFonts w:ascii="Arial" w:hAnsi="Arial"/>
        </w:rPr>
      </w:pPr>
      <w:bookmarkStart w:id="2617" w:name="_Ref365644460"/>
      <w:r w:rsidRPr="00A873DD">
        <w:rPr>
          <w:rFonts w:ascii="Arial" w:hAnsi="Arial"/>
        </w:rPr>
        <w:t>MEDIATION</w:t>
      </w:r>
      <w:bookmarkEnd w:id="2617"/>
    </w:p>
    <w:p w:rsidR="00DE3EF6" w:rsidRPr="00A873DD" w:rsidRDefault="00DE3EF6" w:rsidP="005E4232">
      <w:pPr>
        <w:pStyle w:val="GPSL2numberedclause"/>
        <w:rPr>
          <w:rFonts w:ascii="Arial" w:hAnsi="Arial"/>
        </w:rPr>
      </w:pPr>
      <w:r w:rsidRPr="00A873DD">
        <w:rPr>
          <w:rFonts w:ascii="Arial" w:hAnsi="Arial"/>
        </w:rPr>
        <w:t xml:space="preserve">If a Mediation Notice is served, the Parties shall attempt to resolve the dispute in accordance with CEDR's Model Mediation Agreement which shall be deemed to be incorporated by reference into this </w:t>
      </w:r>
      <w:r w:rsidR="00890A36" w:rsidRPr="00A873DD">
        <w:rPr>
          <w:rFonts w:ascii="Arial" w:hAnsi="Arial"/>
        </w:rPr>
        <w:t xml:space="preserve">Contract </w:t>
      </w:r>
      <w:r w:rsidRPr="00A873DD">
        <w:rPr>
          <w:rFonts w:ascii="Arial" w:hAnsi="Arial"/>
        </w:rPr>
        <w:t>.</w:t>
      </w:r>
    </w:p>
    <w:p w:rsidR="008D0A60" w:rsidRPr="00A873DD" w:rsidRDefault="00DE3EF6" w:rsidP="005E4232">
      <w:pPr>
        <w:pStyle w:val="GPSL2numberedclause"/>
        <w:rPr>
          <w:rFonts w:ascii="Arial" w:hAnsi="Arial"/>
        </w:rPr>
      </w:pPr>
      <w:bookmarkStart w:id="2618" w:name="_Ref365644398"/>
      <w:r w:rsidRPr="00A873DD">
        <w:rPr>
          <w:rFonts w:ascii="Arial" w:hAnsi="Arial"/>
        </w:rPr>
        <w:t xml:space="preserve">If the Parties are unable to agree on the joint appointment of a Mediator within </w:t>
      </w:r>
      <w:r w:rsidR="00203754" w:rsidRPr="00A873DD">
        <w:rPr>
          <w:rFonts w:ascii="Arial" w:hAnsi="Arial"/>
        </w:rPr>
        <w:t>thirty (</w:t>
      </w:r>
      <w:r w:rsidRPr="00A873DD">
        <w:rPr>
          <w:rFonts w:ascii="Arial" w:hAnsi="Arial"/>
        </w:rPr>
        <w:t>30</w:t>
      </w:r>
      <w:r w:rsidR="00203754" w:rsidRPr="00A873DD">
        <w:rPr>
          <w:rFonts w:ascii="Arial" w:hAnsi="Arial"/>
        </w:rPr>
        <w:t>)</w:t>
      </w:r>
      <w:r w:rsidRPr="00A873DD">
        <w:rPr>
          <w:rFonts w:ascii="Arial" w:hAnsi="Arial"/>
        </w:rPr>
        <w:t> Working Days from service of the Mediation Notice then either Party may apply to CEDR to nominate the Mediator.</w:t>
      </w:r>
      <w:bookmarkEnd w:id="2618"/>
    </w:p>
    <w:p w:rsidR="00DE3EF6" w:rsidRPr="00A873DD" w:rsidRDefault="00DE3EF6" w:rsidP="005E4232">
      <w:pPr>
        <w:pStyle w:val="GPSL2numberedclause"/>
        <w:rPr>
          <w:rFonts w:ascii="Arial" w:hAnsi="Arial"/>
        </w:rPr>
      </w:pPr>
      <w:r w:rsidRPr="00A873DD">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A873DD" w:rsidRDefault="00DE3EF6" w:rsidP="005E4232">
      <w:pPr>
        <w:pStyle w:val="GPSL2numberedclause"/>
        <w:rPr>
          <w:rFonts w:ascii="Arial" w:hAnsi="Arial"/>
        </w:rPr>
      </w:pPr>
      <w:r w:rsidRPr="00A873DD">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A873DD" w:rsidRDefault="00DE3EF6" w:rsidP="00036474">
      <w:pPr>
        <w:pStyle w:val="GPSL1SCHEDULEHeading"/>
        <w:rPr>
          <w:rFonts w:ascii="Arial" w:hAnsi="Arial"/>
        </w:rPr>
      </w:pPr>
      <w:bookmarkStart w:id="2619" w:name="_Ref365636510"/>
      <w:r w:rsidRPr="00A873DD">
        <w:rPr>
          <w:rFonts w:ascii="Arial" w:hAnsi="Arial"/>
        </w:rPr>
        <w:t>EXPERT DETERMINATION</w:t>
      </w:r>
      <w:bookmarkEnd w:id="2619"/>
    </w:p>
    <w:p w:rsidR="00DE3EF6" w:rsidRPr="00A873DD" w:rsidRDefault="00DE3EF6" w:rsidP="005E4232">
      <w:pPr>
        <w:pStyle w:val="GPSL2numberedclause"/>
        <w:rPr>
          <w:rFonts w:ascii="Arial" w:hAnsi="Arial"/>
        </w:rPr>
      </w:pPr>
      <w:r w:rsidRPr="00A873DD">
        <w:rPr>
          <w:rFonts w:ascii="Arial" w:hAnsi="Arial"/>
        </w:rPr>
        <w:t xml:space="preserve">If a Dispute relates to any aspect of the technology underlying the provision of the Goods </w:t>
      </w:r>
      <w:r w:rsidR="009E0BBE" w:rsidRPr="00A873DD">
        <w:rPr>
          <w:rFonts w:ascii="Arial" w:hAnsi="Arial"/>
        </w:rPr>
        <w:t>and/or Services</w:t>
      </w:r>
      <w:r w:rsidRPr="00A873DD">
        <w:rPr>
          <w:rFonts w:ascii="Arial" w:hAnsi="Arial"/>
        </w:rPr>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A873DD" w:rsidRDefault="00DE3EF6" w:rsidP="005E4232">
      <w:pPr>
        <w:pStyle w:val="GPSL2numberedclause"/>
        <w:rPr>
          <w:rFonts w:ascii="Arial" w:hAnsi="Arial"/>
        </w:rPr>
      </w:pPr>
      <w:bookmarkStart w:id="2620" w:name="_Ref365644387"/>
      <w:r w:rsidRPr="00A873DD">
        <w:rPr>
          <w:rFonts w:ascii="Arial" w:hAnsi="Arial"/>
        </w:rPr>
        <w:t xml:space="preserve">The Expert shall be appointed by agreement in writing between the Parties, but in the event of a failure to agree within </w:t>
      </w:r>
      <w:r w:rsidR="00203754" w:rsidRPr="00A873DD">
        <w:rPr>
          <w:rFonts w:ascii="Arial" w:hAnsi="Arial"/>
        </w:rPr>
        <w:t>ten (</w:t>
      </w:r>
      <w:r w:rsidRPr="00A873DD">
        <w:rPr>
          <w:rFonts w:ascii="Arial" w:hAnsi="Arial"/>
        </w:rPr>
        <w:t>10</w:t>
      </w:r>
      <w:r w:rsidR="00203754" w:rsidRPr="00A873DD">
        <w:rPr>
          <w:rFonts w:ascii="Arial" w:hAnsi="Arial"/>
        </w:rPr>
        <w:t>)</w:t>
      </w:r>
      <w:r w:rsidRPr="00A873DD">
        <w:rPr>
          <w:rFonts w:ascii="Arial" w:hAnsi="Arial"/>
        </w:rPr>
        <w:t xml:space="preserve"> Working Days, or if the person appointed is unable or unwilling to act, the Expert shall be appointed on the instructions of the </w:t>
      </w:r>
      <w:r w:rsidR="00622921" w:rsidRPr="00A873DD">
        <w:rPr>
          <w:rFonts w:ascii="Arial" w:hAnsi="Arial"/>
        </w:rPr>
        <w:t>relevant professional body</w:t>
      </w:r>
      <w:r w:rsidRPr="00A873DD">
        <w:rPr>
          <w:rFonts w:ascii="Arial" w:hAnsi="Arial"/>
        </w:rPr>
        <w:t>.</w:t>
      </w:r>
      <w:bookmarkEnd w:id="2620"/>
    </w:p>
    <w:p w:rsidR="00DE3EF6" w:rsidRPr="00A873DD" w:rsidRDefault="00DE3EF6" w:rsidP="005E4232">
      <w:pPr>
        <w:pStyle w:val="GPSL2numberedclause"/>
        <w:rPr>
          <w:rFonts w:ascii="Arial" w:hAnsi="Arial"/>
        </w:rPr>
      </w:pPr>
      <w:r w:rsidRPr="00A873DD">
        <w:rPr>
          <w:rFonts w:ascii="Arial" w:hAnsi="Arial"/>
        </w:rPr>
        <w:t>The Expert shall act on the following basis:</w:t>
      </w:r>
    </w:p>
    <w:p w:rsidR="008D0A60" w:rsidRPr="00A873DD" w:rsidRDefault="00DE3EF6" w:rsidP="00AC1DE2">
      <w:pPr>
        <w:pStyle w:val="GPSL3numberedclause"/>
        <w:rPr>
          <w:rFonts w:ascii="Arial" w:hAnsi="Arial"/>
        </w:rPr>
      </w:pPr>
      <w:r w:rsidRPr="00A873DD">
        <w:rPr>
          <w:rFonts w:ascii="Arial" w:hAnsi="Arial"/>
        </w:rPr>
        <w:t>he/she shall act as an expert and not as an arbitrator and shall act fairly and impartially;</w:t>
      </w:r>
    </w:p>
    <w:p w:rsidR="00E13960" w:rsidRPr="00A873DD" w:rsidRDefault="00DE3EF6" w:rsidP="00AC1DE2">
      <w:pPr>
        <w:pStyle w:val="GPSL3numberedclause"/>
        <w:rPr>
          <w:rFonts w:ascii="Arial" w:hAnsi="Arial"/>
        </w:rPr>
      </w:pPr>
      <w:r w:rsidRPr="00A873DD">
        <w:rPr>
          <w:rFonts w:ascii="Arial" w:hAnsi="Arial"/>
        </w:rPr>
        <w:t>the Expert's determination shall (in the absence of a material failure to follow the agreed procedures) be final and binding on the Parties;</w:t>
      </w:r>
    </w:p>
    <w:p w:rsidR="00E13960" w:rsidRPr="00A873DD" w:rsidRDefault="00DE3EF6" w:rsidP="00AC1DE2">
      <w:pPr>
        <w:pStyle w:val="GPSL3numberedclause"/>
        <w:rPr>
          <w:rFonts w:ascii="Arial" w:hAnsi="Arial"/>
        </w:rPr>
      </w:pPr>
      <w:r w:rsidRPr="00A873DD">
        <w:rPr>
          <w:rFonts w:ascii="Arial" w:hAnsi="Arial"/>
        </w:rPr>
        <w:t xml:space="preserve">the Expert shall decide the procedure to be followed in the determination and shall be requested to make his/her determination within </w:t>
      </w:r>
      <w:r w:rsidR="00203754" w:rsidRPr="00A873DD">
        <w:rPr>
          <w:rFonts w:ascii="Arial" w:hAnsi="Arial"/>
        </w:rPr>
        <w:t>thirty (</w:t>
      </w:r>
      <w:r w:rsidRPr="00A873DD">
        <w:rPr>
          <w:rFonts w:ascii="Arial" w:hAnsi="Arial"/>
        </w:rPr>
        <w:t>30</w:t>
      </w:r>
      <w:r w:rsidR="00203754" w:rsidRPr="00A873DD">
        <w:rPr>
          <w:rFonts w:ascii="Arial" w:hAnsi="Arial"/>
        </w:rPr>
        <w:t>)</w:t>
      </w:r>
      <w:r w:rsidRPr="00A873DD">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A873DD" w:rsidRDefault="00DE3EF6" w:rsidP="00AC1DE2">
      <w:pPr>
        <w:pStyle w:val="GPSL3numberedclause"/>
        <w:rPr>
          <w:rFonts w:ascii="Arial" w:hAnsi="Arial"/>
        </w:rPr>
      </w:pPr>
      <w:r w:rsidRPr="00A873DD">
        <w:rPr>
          <w:rFonts w:ascii="Arial" w:hAnsi="Arial"/>
        </w:rPr>
        <w:t xml:space="preserve">any amount payable by one Party to another as a result of the Expert's determination shall be due and payable within </w:t>
      </w:r>
      <w:r w:rsidR="00203754" w:rsidRPr="00A873DD">
        <w:rPr>
          <w:rFonts w:ascii="Arial" w:hAnsi="Arial"/>
        </w:rPr>
        <w:t>twenty (</w:t>
      </w:r>
      <w:r w:rsidRPr="00A873DD">
        <w:rPr>
          <w:rFonts w:ascii="Arial" w:hAnsi="Arial"/>
        </w:rPr>
        <w:t>20</w:t>
      </w:r>
      <w:r w:rsidR="00203754" w:rsidRPr="00A873DD">
        <w:rPr>
          <w:rFonts w:ascii="Arial" w:hAnsi="Arial"/>
        </w:rPr>
        <w:t>)</w:t>
      </w:r>
      <w:r w:rsidRPr="00A873DD">
        <w:rPr>
          <w:rFonts w:ascii="Arial" w:hAnsi="Arial"/>
        </w:rPr>
        <w:t> Working Days of the Expert's determination being notified to the Parties;</w:t>
      </w:r>
    </w:p>
    <w:p w:rsidR="00E13960" w:rsidRPr="00A873DD" w:rsidRDefault="00DE3EF6" w:rsidP="00AC1DE2">
      <w:pPr>
        <w:pStyle w:val="GPSL3numberedclause"/>
        <w:rPr>
          <w:rFonts w:ascii="Arial" w:hAnsi="Arial"/>
        </w:rPr>
      </w:pPr>
      <w:r w:rsidRPr="00A873DD">
        <w:rPr>
          <w:rFonts w:ascii="Arial" w:hAnsi="Arial"/>
        </w:rPr>
        <w:t>the process shall be conducted in private and shall be confidential; and</w:t>
      </w:r>
    </w:p>
    <w:p w:rsidR="00E13960" w:rsidRPr="00A873DD" w:rsidRDefault="00DE3EF6" w:rsidP="00AC1DE2">
      <w:pPr>
        <w:pStyle w:val="GPSL3numberedclause"/>
        <w:rPr>
          <w:rFonts w:ascii="Arial" w:hAnsi="Arial"/>
        </w:rPr>
      </w:pPr>
      <w:r w:rsidRPr="00A873DD">
        <w:rPr>
          <w:rFonts w:ascii="Arial" w:hAnsi="Arial"/>
        </w:rPr>
        <w:lastRenderedPageBreak/>
        <w:t>the Expert shall determine how and by whom the costs of the determination, including his/her fees and expenses, are to be paid.</w:t>
      </w:r>
    </w:p>
    <w:p w:rsidR="008D0A60" w:rsidRPr="00A873DD" w:rsidRDefault="00DE3EF6" w:rsidP="00036474">
      <w:pPr>
        <w:pStyle w:val="GPSL1SCHEDULEHeading"/>
        <w:rPr>
          <w:rFonts w:ascii="Arial" w:hAnsi="Arial"/>
        </w:rPr>
      </w:pPr>
      <w:r w:rsidRPr="00A873DD">
        <w:rPr>
          <w:rFonts w:ascii="Arial" w:hAnsi="Arial"/>
        </w:rPr>
        <w:t>ARBITRATION</w:t>
      </w:r>
    </w:p>
    <w:p w:rsidR="00DE3EF6" w:rsidRPr="00A873DD" w:rsidRDefault="00DE3EF6" w:rsidP="005E4232">
      <w:pPr>
        <w:pStyle w:val="GPSL2numberedclause"/>
        <w:rPr>
          <w:rFonts w:ascii="Arial" w:hAnsi="Arial"/>
        </w:rPr>
      </w:pPr>
      <w:bookmarkStart w:id="2621" w:name="_Ref365645044"/>
      <w:r w:rsidRPr="00A873DD">
        <w:rPr>
          <w:rFonts w:ascii="Arial" w:hAnsi="Arial"/>
        </w:rPr>
        <w:t>The Customer may at any time before court proceedings are commenced refer the Dispute to arbitration in accordance with the provisions of paragraph </w:t>
      </w:r>
      <w:r w:rsidR="009F474C" w:rsidRPr="00A873DD">
        <w:rPr>
          <w:rFonts w:ascii="Arial" w:hAnsi="Arial"/>
        </w:rPr>
        <w:fldChar w:fldCharType="begin"/>
      </w:r>
      <w:r w:rsidR="00203754" w:rsidRPr="00A873DD">
        <w:rPr>
          <w:rFonts w:ascii="Arial" w:hAnsi="Arial"/>
        </w:rPr>
        <w:instrText xml:space="preserve"> REF _Ref365644852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w:t>
      </w:r>
      <w:bookmarkEnd w:id="2621"/>
    </w:p>
    <w:p w:rsidR="00DE3EF6" w:rsidRPr="00A873DD" w:rsidRDefault="00DE3EF6" w:rsidP="005E4232">
      <w:pPr>
        <w:pStyle w:val="GPSL2numberedclause"/>
        <w:rPr>
          <w:rFonts w:ascii="Arial" w:hAnsi="Arial"/>
        </w:rPr>
      </w:pPr>
      <w:bookmarkStart w:id="2622" w:name="_Ref365642677"/>
      <w:r w:rsidRPr="00A873DD">
        <w:rPr>
          <w:rFonts w:ascii="Arial" w:hAnsi="Arial"/>
        </w:rPr>
        <w:t xml:space="preserve">Before the Supplier commences court proceedings or arbitration, it shall serve written notice on the Customer of its intentions and the Customer shall have </w:t>
      </w:r>
      <w:r w:rsidR="00C578A0" w:rsidRPr="00A873DD">
        <w:rPr>
          <w:rFonts w:ascii="Arial" w:hAnsi="Arial"/>
        </w:rPr>
        <w:t>fifteen (</w:t>
      </w:r>
      <w:r w:rsidRPr="00A873DD">
        <w:rPr>
          <w:rFonts w:ascii="Arial" w:hAnsi="Arial"/>
        </w:rPr>
        <w:t>15</w:t>
      </w:r>
      <w:r w:rsidR="00C578A0" w:rsidRPr="00A873DD">
        <w:rPr>
          <w:rFonts w:ascii="Arial" w:hAnsi="Arial"/>
        </w:rPr>
        <w:t xml:space="preserve">) </w:t>
      </w:r>
      <w:r w:rsidRPr="00A873DD">
        <w:rPr>
          <w:rFonts w:ascii="Arial" w:hAnsi="Arial"/>
        </w:rPr>
        <w:t>Working Days following receipt of such notice to serve a reply (a “</w:t>
      </w:r>
      <w:r w:rsidRPr="00A873DD">
        <w:rPr>
          <w:rFonts w:ascii="Arial" w:hAnsi="Arial"/>
          <w:b/>
        </w:rPr>
        <w:t>Counter Notice</w:t>
      </w:r>
      <w:r w:rsidRPr="00A873DD">
        <w:rPr>
          <w:rFonts w:ascii="Arial" w:hAnsi="Arial"/>
        </w:rPr>
        <w:t>”) on the Supplier requiring the Dispute to be referred to and resolved by arbitration in accordance with paragraph </w:t>
      </w:r>
      <w:r w:rsidR="009F474C" w:rsidRPr="00A873DD">
        <w:rPr>
          <w:rFonts w:ascii="Arial" w:hAnsi="Arial"/>
        </w:rPr>
        <w:fldChar w:fldCharType="begin"/>
      </w:r>
      <w:r w:rsidR="00203754" w:rsidRPr="00A873DD">
        <w:rPr>
          <w:rFonts w:ascii="Arial" w:hAnsi="Arial"/>
        </w:rPr>
        <w:instrText xml:space="preserve"> REF _Ref365644852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00203754" w:rsidRPr="00A873DD">
        <w:rPr>
          <w:rFonts w:ascii="Arial" w:hAnsi="Arial"/>
        </w:rPr>
        <w:t xml:space="preserve"> </w:t>
      </w:r>
      <w:r w:rsidRPr="00A873DD">
        <w:rPr>
          <w:rFonts w:ascii="Arial" w:hAnsi="Arial"/>
        </w:rPr>
        <w:t xml:space="preserve">or be subject to the jurisdiction of the courts in accordance with Clause </w:t>
      </w:r>
      <w:r w:rsidR="009F474C" w:rsidRPr="00A873DD">
        <w:rPr>
          <w:rFonts w:ascii="Arial" w:hAnsi="Arial"/>
        </w:rPr>
        <w:fldChar w:fldCharType="begin"/>
      </w:r>
      <w:r w:rsidR="00203754" w:rsidRPr="00A873DD">
        <w:rPr>
          <w:rFonts w:ascii="Arial" w:hAnsi="Arial"/>
        </w:rPr>
        <w:instrText xml:space="preserve"> REF _Ref364756346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57</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(Governing Law and Jurisdiction). The Supplier shall not commence any court proceedings or arbitration until the expiry of such </w:t>
      </w:r>
      <w:r w:rsidR="00203754" w:rsidRPr="00A873DD">
        <w:rPr>
          <w:rFonts w:ascii="Arial" w:hAnsi="Arial"/>
        </w:rPr>
        <w:t>fifteen (</w:t>
      </w:r>
      <w:r w:rsidRPr="00A873DD">
        <w:rPr>
          <w:rFonts w:ascii="Arial" w:hAnsi="Arial"/>
        </w:rPr>
        <w:t>15</w:t>
      </w:r>
      <w:r w:rsidR="00203754" w:rsidRPr="00A873DD">
        <w:rPr>
          <w:rFonts w:ascii="Arial" w:hAnsi="Arial"/>
        </w:rPr>
        <w:t>)</w:t>
      </w:r>
      <w:r w:rsidRPr="00A873DD">
        <w:rPr>
          <w:rFonts w:ascii="Arial" w:hAnsi="Arial"/>
        </w:rPr>
        <w:t> Working Day period.</w:t>
      </w:r>
      <w:bookmarkEnd w:id="2622"/>
      <w:r w:rsidRPr="00A873DD">
        <w:rPr>
          <w:rFonts w:ascii="Arial" w:hAnsi="Arial"/>
        </w:rPr>
        <w:t xml:space="preserve"> </w:t>
      </w:r>
    </w:p>
    <w:p w:rsidR="008D0A60" w:rsidRPr="00A873DD" w:rsidRDefault="00DE3EF6" w:rsidP="005E4232">
      <w:pPr>
        <w:pStyle w:val="GPSL2numberedclause"/>
        <w:rPr>
          <w:rFonts w:ascii="Arial" w:hAnsi="Arial"/>
        </w:rPr>
      </w:pPr>
      <w:bookmarkStart w:id="2623" w:name="_Ref365645053"/>
      <w:r w:rsidRPr="00A873DD">
        <w:rPr>
          <w:rFonts w:ascii="Arial" w:hAnsi="Arial"/>
        </w:rPr>
        <w:t>If:</w:t>
      </w:r>
      <w:bookmarkEnd w:id="2623"/>
    </w:p>
    <w:p w:rsidR="00B4253B" w:rsidRPr="00A873DD" w:rsidRDefault="00DE3EF6" w:rsidP="00AC1DE2">
      <w:pPr>
        <w:pStyle w:val="GPSL3numberedclause"/>
        <w:rPr>
          <w:rFonts w:ascii="Arial" w:hAnsi="Arial"/>
        </w:rPr>
      </w:pPr>
      <w:r w:rsidRPr="00A873DD">
        <w:rPr>
          <w:rFonts w:ascii="Arial" w:hAnsi="Arial"/>
        </w:rPr>
        <w:t>the Counter Notice requires the Dispute to be referred to arbitration, the provisions of paragraph </w:t>
      </w:r>
      <w:r w:rsidR="009F474C" w:rsidRPr="00A873DD">
        <w:rPr>
          <w:rFonts w:ascii="Arial" w:hAnsi="Arial"/>
        </w:rPr>
        <w:fldChar w:fldCharType="begin"/>
      </w:r>
      <w:r w:rsidR="00203754" w:rsidRPr="00A873DD">
        <w:rPr>
          <w:rFonts w:ascii="Arial" w:hAnsi="Arial"/>
        </w:rPr>
        <w:instrText xml:space="preserve"> REF _Ref365644852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shall apply; </w:t>
      </w:r>
    </w:p>
    <w:p w:rsidR="008D0A60" w:rsidRPr="00A873DD" w:rsidRDefault="00DE3EF6" w:rsidP="00AC1DE2">
      <w:pPr>
        <w:pStyle w:val="GPSL3numberedclause"/>
        <w:rPr>
          <w:rFonts w:ascii="Arial" w:hAnsi="Arial"/>
        </w:rPr>
      </w:pPr>
      <w:r w:rsidRPr="00A873DD">
        <w:rPr>
          <w:rFonts w:ascii="Arial" w:hAnsi="Arial"/>
        </w:rPr>
        <w:t>the Counter Notice requires the Dispute to be subject to the exclusive jurisdiction of the courts in accordance with Clause 61</w:t>
      </w:r>
      <w:r w:rsidR="003B3703" w:rsidRPr="00A873DD">
        <w:rPr>
          <w:rFonts w:ascii="Arial" w:hAnsi="Arial"/>
        </w:rPr>
        <w:t xml:space="preserve"> of this </w:t>
      </w:r>
      <w:r w:rsidR="00890A36" w:rsidRPr="00A873DD">
        <w:rPr>
          <w:rFonts w:ascii="Arial" w:hAnsi="Arial"/>
        </w:rPr>
        <w:t xml:space="preserve">Contract </w:t>
      </w:r>
      <w:r w:rsidRPr="00A873DD">
        <w:rPr>
          <w:rFonts w:ascii="Arial" w:hAnsi="Arial"/>
        </w:rPr>
        <w:t xml:space="preserve"> (Governing Law and Jurisdiction), the Dispute shall be so referred to the courts and the Supplier shall not commence arbitration proceedings; </w:t>
      </w:r>
    </w:p>
    <w:p w:rsidR="00B4253B" w:rsidRPr="00A873DD" w:rsidRDefault="00DE3EF6" w:rsidP="00AC1DE2">
      <w:pPr>
        <w:pStyle w:val="GPSL3numberedclause"/>
        <w:rPr>
          <w:rFonts w:ascii="Arial" w:hAnsi="Arial"/>
        </w:rPr>
      </w:pPr>
      <w:r w:rsidRPr="00A873DD">
        <w:rPr>
          <w:rFonts w:ascii="Arial" w:hAnsi="Arial"/>
        </w:rPr>
        <w:t xml:space="preserve">the Customer does not serve a Counter Notice within the </w:t>
      </w:r>
      <w:r w:rsidR="00203754" w:rsidRPr="00A873DD">
        <w:rPr>
          <w:rFonts w:ascii="Arial" w:hAnsi="Arial"/>
        </w:rPr>
        <w:t>fifteen (</w:t>
      </w:r>
      <w:r w:rsidRPr="00A873DD">
        <w:rPr>
          <w:rFonts w:ascii="Arial" w:hAnsi="Arial"/>
        </w:rPr>
        <w:t>15</w:t>
      </w:r>
      <w:r w:rsidR="00203754" w:rsidRPr="00A873DD">
        <w:rPr>
          <w:rFonts w:ascii="Arial" w:hAnsi="Arial"/>
        </w:rPr>
        <w:t>)</w:t>
      </w:r>
      <w:r w:rsidRPr="00A873DD">
        <w:rPr>
          <w:rFonts w:ascii="Arial" w:hAnsi="Arial"/>
        </w:rPr>
        <w:t> Working Days period referred to in paragraph </w:t>
      </w:r>
      <w:r w:rsidR="009F474C" w:rsidRPr="00A873DD">
        <w:rPr>
          <w:rFonts w:ascii="Arial" w:hAnsi="Arial"/>
        </w:rPr>
        <w:fldChar w:fldCharType="begin"/>
      </w:r>
      <w:r w:rsidR="00203754" w:rsidRPr="00A873DD">
        <w:rPr>
          <w:rFonts w:ascii="Arial" w:hAnsi="Arial"/>
        </w:rPr>
        <w:instrText xml:space="preserve"> REF _Ref365642677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6.2</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the Supplier may either commence arbitration proceedings in accordance with paragraph </w:t>
      </w:r>
      <w:r w:rsidR="009F474C" w:rsidRPr="00A873DD">
        <w:rPr>
          <w:rFonts w:ascii="Arial" w:hAnsi="Arial"/>
        </w:rPr>
        <w:fldChar w:fldCharType="begin"/>
      </w:r>
      <w:r w:rsidR="00203754" w:rsidRPr="00A873DD">
        <w:rPr>
          <w:rFonts w:ascii="Arial" w:hAnsi="Arial"/>
        </w:rPr>
        <w:instrText xml:space="preserve"> REF _Ref365644852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or commence court proceedings in the courts in accordance with </w:t>
      </w:r>
      <w:r w:rsidR="00203754" w:rsidRPr="00A873DD">
        <w:rPr>
          <w:rFonts w:ascii="Arial" w:hAnsi="Arial"/>
        </w:rPr>
        <w:t xml:space="preserve">Clause </w:t>
      </w:r>
      <w:r w:rsidR="009F474C" w:rsidRPr="00A873DD">
        <w:rPr>
          <w:rFonts w:ascii="Arial" w:hAnsi="Arial"/>
        </w:rPr>
        <w:fldChar w:fldCharType="begin"/>
      </w:r>
      <w:r w:rsidR="00203754" w:rsidRPr="00A873DD">
        <w:rPr>
          <w:rFonts w:ascii="Arial" w:hAnsi="Arial"/>
        </w:rPr>
        <w:instrText xml:space="preserve"> REF _Ref364756346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57</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 xml:space="preserve">Contract </w:t>
      </w:r>
      <w:r w:rsidR="00203754" w:rsidRPr="00A873DD">
        <w:rPr>
          <w:rFonts w:ascii="Arial" w:hAnsi="Arial"/>
        </w:rPr>
        <w:t xml:space="preserve"> (Governing Law and Jurisdiction) </w:t>
      </w:r>
      <w:r w:rsidRPr="00A873DD">
        <w:rPr>
          <w:rFonts w:ascii="Arial" w:hAnsi="Arial"/>
        </w:rPr>
        <w:t>which shall (in those circumstances) have exclusive jurisdiction.</w:t>
      </w:r>
    </w:p>
    <w:p w:rsidR="00C9243A" w:rsidRPr="00A873DD" w:rsidRDefault="00DE3EF6" w:rsidP="005E4232">
      <w:pPr>
        <w:pStyle w:val="GPSL2numberedclause"/>
        <w:rPr>
          <w:rFonts w:ascii="Arial" w:hAnsi="Arial"/>
        </w:rPr>
      </w:pPr>
      <w:bookmarkStart w:id="2624" w:name="_Ref365644852"/>
      <w:r w:rsidRPr="00A873DD">
        <w:rPr>
          <w:rFonts w:ascii="Arial" w:hAnsi="Arial"/>
        </w:rPr>
        <w:t>In the event that any arbitration proceedings are commenced pursuant to paragraphs </w:t>
      </w:r>
      <w:r w:rsidR="009F474C" w:rsidRPr="00A873DD">
        <w:rPr>
          <w:rFonts w:ascii="Arial" w:hAnsi="Arial"/>
        </w:rPr>
        <w:fldChar w:fldCharType="begin"/>
      </w:r>
      <w:r w:rsidR="00203754" w:rsidRPr="00A873DD">
        <w:rPr>
          <w:rFonts w:ascii="Arial" w:hAnsi="Arial"/>
        </w:rPr>
        <w:instrText xml:space="preserve"> REF _Ref365645044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6.1</w:t>
      </w:r>
      <w:r w:rsidR="009F474C" w:rsidRPr="00A873DD">
        <w:rPr>
          <w:rFonts w:ascii="Arial" w:hAnsi="Arial"/>
        </w:rPr>
        <w:fldChar w:fldCharType="end"/>
      </w:r>
      <w:r w:rsidRPr="00A873DD">
        <w:rPr>
          <w:rFonts w:ascii="Arial" w:hAnsi="Arial"/>
        </w:rPr>
        <w:t xml:space="preserve"> to </w:t>
      </w:r>
      <w:r w:rsidR="009F474C" w:rsidRPr="00A873DD">
        <w:rPr>
          <w:rFonts w:ascii="Arial" w:hAnsi="Arial"/>
        </w:rPr>
        <w:fldChar w:fldCharType="begin"/>
      </w:r>
      <w:r w:rsidR="00203754" w:rsidRPr="00A873DD">
        <w:rPr>
          <w:rFonts w:ascii="Arial" w:hAnsi="Arial"/>
        </w:rPr>
        <w:instrText xml:space="preserve"> REF _Ref365645053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6.3</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the Parties hereby confirm that:</w:t>
      </w:r>
      <w:bookmarkEnd w:id="2624"/>
    </w:p>
    <w:p w:rsidR="00B4253B" w:rsidRPr="00A873DD" w:rsidRDefault="00DE3EF6" w:rsidP="00AC1DE2">
      <w:pPr>
        <w:pStyle w:val="GPSL3numberedclause"/>
        <w:rPr>
          <w:rFonts w:ascii="Arial" w:hAnsi="Arial"/>
        </w:rPr>
      </w:pPr>
      <w:r w:rsidRPr="00A873DD">
        <w:rPr>
          <w:rFonts w:ascii="Arial" w:hAnsi="Arial"/>
        </w:rPr>
        <w:t xml:space="preserve">all disputes, issues or claims arising out of or in connection with this </w:t>
      </w:r>
      <w:r w:rsidR="00890A36" w:rsidRPr="00A873DD">
        <w:rPr>
          <w:rFonts w:ascii="Arial" w:hAnsi="Arial"/>
        </w:rPr>
        <w:t xml:space="preserve">Contract </w:t>
      </w:r>
      <w:r w:rsidRPr="00A873DD">
        <w:rPr>
          <w:rFonts w:ascii="Arial" w:hAnsi="Arial"/>
        </w:rPr>
        <w:t xml:space="preserve"> (including as to its existence, validity or performance) shall be referred to and finally resolved by arbitration under the Rules of the London Court of International Arbitration (“</w:t>
      </w:r>
      <w:r w:rsidRPr="00A873DD">
        <w:rPr>
          <w:rFonts w:ascii="Arial" w:hAnsi="Arial"/>
          <w:b/>
        </w:rPr>
        <w:t>LCIA</w:t>
      </w:r>
      <w:r w:rsidRPr="00A873DD">
        <w:rPr>
          <w:rFonts w:ascii="Arial" w:hAnsi="Arial"/>
        </w:rPr>
        <w:t>”) (subject to paragraphs </w:t>
      </w:r>
      <w:r w:rsidR="009F474C" w:rsidRPr="00A873DD">
        <w:rPr>
          <w:rFonts w:ascii="Arial" w:hAnsi="Arial"/>
        </w:rPr>
        <w:fldChar w:fldCharType="begin"/>
      </w:r>
      <w:r w:rsidR="00203754" w:rsidRPr="00A873DD">
        <w:rPr>
          <w:rFonts w:ascii="Arial" w:hAnsi="Arial"/>
        </w:rPr>
        <w:instrText xml:space="preserve"> REF _Ref365645080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6.4.5</w:t>
      </w:r>
      <w:r w:rsidR="009F474C" w:rsidRPr="00A873DD">
        <w:rPr>
          <w:rFonts w:ascii="Arial" w:hAnsi="Arial"/>
        </w:rPr>
        <w:fldChar w:fldCharType="end"/>
      </w:r>
      <w:r w:rsidR="00203754" w:rsidRPr="00A873DD">
        <w:rPr>
          <w:rFonts w:ascii="Arial" w:hAnsi="Arial"/>
        </w:rPr>
        <w:t xml:space="preserve"> to </w:t>
      </w:r>
      <w:r w:rsidR="007730ED" w:rsidRPr="00A873DD">
        <w:rPr>
          <w:rFonts w:ascii="Arial" w:hAnsi="Arial"/>
        </w:rPr>
        <w:t xml:space="preserve"> </w:t>
      </w:r>
      <w:r w:rsidR="009F474C" w:rsidRPr="00A873DD">
        <w:rPr>
          <w:rFonts w:ascii="Arial" w:hAnsi="Arial"/>
        </w:rPr>
        <w:fldChar w:fldCharType="begin"/>
      </w:r>
      <w:r w:rsidR="007730ED" w:rsidRPr="00A873DD">
        <w:rPr>
          <w:rFonts w:ascii="Arial" w:hAnsi="Arial"/>
        </w:rPr>
        <w:instrText xml:space="preserve"> REF _Ref380162874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6.4.7</w:t>
      </w:r>
      <w:r w:rsidR="009F474C" w:rsidRPr="00A873DD">
        <w:rPr>
          <w:rFonts w:ascii="Arial" w:hAnsi="Arial"/>
        </w:rPr>
        <w:fldChar w:fldCharType="end"/>
      </w:r>
      <w:r w:rsidR="007730ED" w:rsidRPr="00A873DD">
        <w:rPr>
          <w:rFonts w:ascii="Arial" w:hAnsi="Arial"/>
        </w:rPr>
        <w:t xml:space="preserve"> </w:t>
      </w:r>
      <w:r w:rsidR="00203754" w:rsidRPr="00A873DD">
        <w:rPr>
          <w:rFonts w:ascii="Arial" w:hAnsi="Arial"/>
        </w:rPr>
        <w:t xml:space="preserve">of this </w:t>
      </w:r>
      <w:r w:rsidR="00890A36" w:rsidRPr="00A873DD">
        <w:rPr>
          <w:rFonts w:ascii="Arial" w:hAnsi="Arial"/>
        </w:rPr>
        <w:t>Contract Schedule</w:t>
      </w:r>
      <w:r w:rsidR="00352FA2" w:rsidRPr="00A873DD">
        <w:rPr>
          <w:rFonts w:ascii="Arial" w:hAnsi="Arial"/>
        </w:rPr>
        <w:t xml:space="preserve"> 11</w:t>
      </w:r>
      <w:r w:rsidRPr="00A873DD">
        <w:rPr>
          <w:rFonts w:ascii="Arial" w:hAnsi="Arial"/>
        </w:rPr>
        <w:t xml:space="preserve">); </w:t>
      </w:r>
    </w:p>
    <w:p w:rsidR="00E13960" w:rsidRPr="00A873DD" w:rsidRDefault="00DE3EF6" w:rsidP="00AC1DE2">
      <w:pPr>
        <w:pStyle w:val="GPSL3numberedclause"/>
        <w:rPr>
          <w:rFonts w:ascii="Arial" w:hAnsi="Arial"/>
        </w:rPr>
      </w:pPr>
      <w:r w:rsidRPr="00A873DD">
        <w:rPr>
          <w:rFonts w:ascii="Arial" w:hAnsi="Arial"/>
        </w:rPr>
        <w:t>the arbitration shall be administered by the LCIA;</w:t>
      </w:r>
    </w:p>
    <w:p w:rsidR="00E13960" w:rsidRPr="00A873DD" w:rsidRDefault="00DE3EF6" w:rsidP="00AC1DE2">
      <w:pPr>
        <w:pStyle w:val="GPSL3numberedclause"/>
        <w:rPr>
          <w:rFonts w:ascii="Arial" w:hAnsi="Arial"/>
        </w:rPr>
      </w:pPr>
      <w:r w:rsidRPr="00A873DD">
        <w:rPr>
          <w:rFonts w:ascii="Arial" w:hAnsi="Arial"/>
        </w:rPr>
        <w:t xml:space="preserve">the LCIA procedural rules in force at the date that the Dispute was referred to arbitration shall be applied and are deemed to be incorporated by reference into this </w:t>
      </w:r>
      <w:r w:rsidR="00890A36" w:rsidRPr="00A873DD">
        <w:rPr>
          <w:rFonts w:ascii="Arial" w:hAnsi="Arial"/>
        </w:rPr>
        <w:t xml:space="preserve">Contract </w:t>
      </w:r>
      <w:r w:rsidRPr="00A873DD">
        <w:rPr>
          <w:rFonts w:ascii="Arial" w:hAnsi="Arial"/>
        </w:rPr>
        <w:t xml:space="preserve"> and the decision of the arbitrator shall be binding on the Parties in the absence of any material failure to comply with such rules;</w:t>
      </w:r>
    </w:p>
    <w:p w:rsidR="00E13960" w:rsidRPr="00A873DD" w:rsidRDefault="00DE3EF6" w:rsidP="00AC1DE2">
      <w:pPr>
        <w:pStyle w:val="GPSL3numberedclause"/>
        <w:rPr>
          <w:rFonts w:ascii="Arial" w:hAnsi="Arial"/>
        </w:rPr>
      </w:pPr>
      <w:r w:rsidRPr="00A873DD">
        <w:rPr>
          <w:rFonts w:ascii="Arial" w:hAnsi="Arial"/>
        </w:rPr>
        <w:lastRenderedPageBreak/>
        <w:t xml:space="preserve">if the Parties fail to agree the appointment of the arbitrator within </w:t>
      </w:r>
      <w:r w:rsidR="00203754" w:rsidRPr="00A873DD">
        <w:rPr>
          <w:rFonts w:ascii="Arial" w:hAnsi="Arial"/>
        </w:rPr>
        <w:t>ten (</w:t>
      </w:r>
      <w:r w:rsidRPr="00A873DD">
        <w:rPr>
          <w:rFonts w:ascii="Arial" w:hAnsi="Arial"/>
        </w:rPr>
        <w:t>10</w:t>
      </w:r>
      <w:r w:rsidR="00203754" w:rsidRPr="00A873DD">
        <w:rPr>
          <w:rFonts w:ascii="Arial" w:hAnsi="Arial"/>
        </w:rPr>
        <w:t>)</w:t>
      </w:r>
      <w:r w:rsidRPr="00A873DD">
        <w:rPr>
          <w:rFonts w:ascii="Arial" w:hAnsi="Arial"/>
        </w:rPr>
        <w:t xml:space="preserve"> days from the date on which arbitration proceedings are commenced or if the person appointed is unable or unwilling to act, the arbitrator shall be appointed by the LCIA; </w:t>
      </w:r>
    </w:p>
    <w:p w:rsidR="00E13960" w:rsidRPr="00A873DD" w:rsidRDefault="00DE3EF6" w:rsidP="00AC1DE2">
      <w:pPr>
        <w:pStyle w:val="GPSL3numberedclause"/>
        <w:rPr>
          <w:rFonts w:ascii="Arial" w:hAnsi="Arial"/>
        </w:rPr>
      </w:pPr>
      <w:bookmarkStart w:id="2625" w:name="_Ref365645080"/>
      <w:r w:rsidRPr="00A873DD">
        <w:rPr>
          <w:rFonts w:ascii="Arial" w:hAnsi="Arial"/>
        </w:rPr>
        <w:t>the chair of the arbitral tribunal shall be British;</w:t>
      </w:r>
      <w:bookmarkEnd w:id="2625"/>
      <w:r w:rsidR="00F73A93" w:rsidRPr="00A873DD">
        <w:rPr>
          <w:rFonts w:ascii="Arial" w:hAnsi="Arial"/>
        </w:rPr>
        <w:t xml:space="preserve"> </w:t>
      </w:r>
    </w:p>
    <w:p w:rsidR="008D0A60" w:rsidRPr="00A873DD" w:rsidRDefault="008D0A60" w:rsidP="00AC1DE2">
      <w:pPr>
        <w:pStyle w:val="GPSL3numberedclause"/>
        <w:rPr>
          <w:rFonts w:ascii="Arial" w:hAnsi="Arial"/>
        </w:rPr>
      </w:pPr>
      <w:r w:rsidRPr="00A873DD">
        <w:rPr>
          <w:rFonts w:ascii="Arial" w:hAnsi="Arial"/>
        </w:rPr>
        <w:t>the arbitration proceeding</w:t>
      </w:r>
      <w:r w:rsidR="007A4B5F" w:rsidRPr="00A873DD">
        <w:rPr>
          <w:rFonts w:ascii="Arial" w:hAnsi="Arial"/>
        </w:rPr>
        <w:t>s</w:t>
      </w:r>
      <w:r w:rsidRPr="00A873DD">
        <w:rPr>
          <w:rFonts w:ascii="Arial" w:hAnsi="Arial"/>
        </w:rPr>
        <w:t xml:space="preserve"> </w:t>
      </w:r>
      <w:r w:rsidR="00AA4596" w:rsidRPr="00A873DD">
        <w:rPr>
          <w:rFonts w:ascii="Arial" w:hAnsi="Arial"/>
        </w:rPr>
        <w:t xml:space="preserve">shall take place in London and in the English language; and </w:t>
      </w:r>
    </w:p>
    <w:p w:rsidR="00AA4596" w:rsidRPr="00A873DD" w:rsidRDefault="00AA4596" w:rsidP="00AC1DE2">
      <w:pPr>
        <w:pStyle w:val="GPSL3numberedclause"/>
        <w:rPr>
          <w:rFonts w:ascii="Arial" w:hAnsi="Arial"/>
        </w:rPr>
      </w:pPr>
      <w:bookmarkStart w:id="2626" w:name="_Ref380162874"/>
      <w:r w:rsidRPr="00A873DD">
        <w:rPr>
          <w:rFonts w:ascii="Arial" w:hAnsi="Arial"/>
        </w:rPr>
        <w:t>the seat of the arbitration shall be London.</w:t>
      </w:r>
      <w:bookmarkEnd w:id="2626"/>
    </w:p>
    <w:p w:rsidR="003D0B7D" w:rsidRPr="00A873DD" w:rsidRDefault="003D0B7D" w:rsidP="00AC1DE2">
      <w:pPr>
        <w:pStyle w:val="GPSL2numberedclause"/>
        <w:numPr>
          <w:ilvl w:val="0"/>
          <w:numId w:val="0"/>
        </w:numPr>
        <w:ind w:left="1134"/>
        <w:rPr>
          <w:rFonts w:ascii="Arial" w:hAnsi="Arial"/>
        </w:rPr>
      </w:pPr>
    </w:p>
    <w:p w:rsidR="008D0A60" w:rsidRPr="00A873DD" w:rsidRDefault="00863962" w:rsidP="00036474">
      <w:pPr>
        <w:pStyle w:val="GPSL1SCHEDULEHeading"/>
        <w:rPr>
          <w:rFonts w:ascii="Arial" w:hAnsi="Arial"/>
        </w:rPr>
      </w:pPr>
      <w:r w:rsidRPr="00A873DD">
        <w:rPr>
          <w:rFonts w:ascii="Arial" w:hAnsi="Arial"/>
        </w:rPr>
        <w:t>URGENT RELIEF</w:t>
      </w:r>
    </w:p>
    <w:p w:rsidR="008D0A60" w:rsidRPr="00A873DD" w:rsidRDefault="00DE3EF6" w:rsidP="005E4232">
      <w:pPr>
        <w:pStyle w:val="GPSL2numberedclause"/>
        <w:rPr>
          <w:rFonts w:ascii="Arial" w:hAnsi="Arial"/>
        </w:rPr>
      </w:pPr>
      <w:r w:rsidRPr="00A873DD">
        <w:rPr>
          <w:rFonts w:ascii="Arial" w:hAnsi="Arial"/>
        </w:rPr>
        <w:t>Either Party may at any time take proceedings or seek remedies before any court or tribunal of competent jurisdiction:</w:t>
      </w:r>
    </w:p>
    <w:p w:rsidR="008D0A60" w:rsidRPr="00A873DD" w:rsidRDefault="00DE3EF6" w:rsidP="00AC1DE2">
      <w:pPr>
        <w:pStyle w:val="GPSL3numberedclause"/>
        <w:rPr>
          <w:rFonts w:ascii="Arial" w:hAnsi="Arial"/>
        </w:rPr>
      </w:pPr>
      <w:r w:rsidRPr="00A873DD">
        <w:rPr>
          <w:rFonts w:ascii="Arial" w:hAnsi="Arial"/>
        </w:rPr>
        <w:t xml:space="preserve">for interim or interlocutory remedies in relation to this </w:t>
      </w:r>
      <w:r w:rsidR="00890A36" w:rsidRPr="00A873DD">
        <w:rPr>
          <w:rFonts w:ascii="Arial" w:hAnsi="Arial"/>
        </w:rPr>
        <w:t xml:space="preserve">Contract </w:t>
      </w:r>
      <w:r w:rsidRPr="00A873DD">
        <w:rPr>
          <w:rFonts w:ascii="Arial" w:hAnsi="Arial"/>
        </w:rPr>
        <w:t xml:space="preserve"> or infringement by the other Party of that Party’s Intellectual Property Rights; and/or</w:t>
      </w:r>
    </w:p>
    <w:p w:rsidR="00B4253B" w:rsidRPr="00A873DD" w:rsidRDefault="00DE3EF6" w:rsidP="00AC1DE2">
      <w:pPr>
        <w:pStyle w:val="GPSL3numberedclause"/>
        <w:rPr>
          <w:rFonts w:ascii="Arial" w:hAnsi="Arial"/>
          <w:color w:val="000000"/>
        </w:rPr>
      </w:pPr>
      <w:r w:rsidRPr="00A873DD">
        <w:rPr>
          <w:rFonts w:ascii="Arial" w:hAnsi="Arial"/>
        </w:rPr>
        <w:t>where compliance with paragraph</w:t>
      </w:r>
      <w:r w:rsidR="00203754" w:rsidRPr="00A873DD">
        <w:rPr>
          <w:rFonts w:ascii="Arial" w:hAnsi="Arial"/>
        </w:rPr>
        <w:t xml:space="preserve"> </w:t>
      </w:r>
      <w:r w:rsidR="009F474C" w:rsidRPr="00A873DD">
        <w:rPr>
          <w:rFonts w:ascii="Arial" w:hAnsi="Arial"/>
        </w:rPr>
        <w:fldChar w:fldCharType="begin"/>
      </w:r>
      <w:r w:rsidR="00203754" w:rsidRPr="00A873DD">
        <w:rPr>
          <w:rFonts w:ascii="Arial" w:hAnsi="Arial"/>
        </w:rPr>
        <w:instrText xml:space="preserve"> REF _Ref365645132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w:t>
      </w:r>
      <w:r w:rsidR="009F474C" w:rsidRPr="00A873DD">
        <w:rPr>
          <w:rFonts w:ascii="Arial" w:hAnsi="Arial"/>
        </w:rPr>
        <w:fldChar w:fldCharType="end"/>
      </w:r>
      <w:r w:rsidR="00203754" w:rsidRPr="00A873DD">
        <w:rPr>
          <w:rFonts w:ascii="Arial" w:hAnsi="Arial"/>
        </w:rPr>
        <w:t xml:space="preserve"> of this </w:t>
      </w:r>
      <w:r w:rsidR="00890A36" w:rsidRPr="00A873DD">
        <w:rPr>
          <w:rFonts w:ascii="Arial" w:hAnsi="Arial"/>
        </w:rPr>
        <w:t>Contract Schedule</w:t>
      </w:r>
      <w:r w:rsidR="00352FA2" w:rsidRPr="00A873DD">
        <w:rPr>
          <w:rFonts w:ascii="Arial" w:hAnsi="Arial"/>
        </w:rPr>
        <w:t xml:space="preserve"> 11</w:t>
      </w:r>
      <w:r w:rsidR="00203754" w:rsidRPr="00A873DD">
        <w:rPr>
          <w:rFonts w:ascii="Arial" w:hAnsi="Arial"/>
        </w:rPr>
        <w:t xml:space="preserve"> </w:t>
      </w:r>
      <w:r w:rsidRPr="00A873DD">
        <w:rPr>
          <w:rFonts w:ascii="Arial" w:hAnsi="Arial"/>
        </w:rPr>
        <w:t>and/or referring the Dispute to mediation may leave insufficient time for that Party to commence proceedings</w:t>
      </w:r>
      <w:r w:rsidRPr="00A873DD">
        <w:rPr>
          <w:rFonts w:ascii="Arial" w:hAnsi="Arial"/>
          <w:color w:val="000000"/>
        </w:rPr>
        <w:t xml:space="preserve"> before the expiry of the limitation period. </w:t>
      </w:r>
    </w:p>
    <w:p w:rsidR="003364D4" w:rsidRPr="00A873DD" w:rsidRDefault="009F474C" w:rsidP="003364D4">
      <w:pPr>
        <w:pStyle w:val="GPSmacrorestart"/>
        <w:rPr>
          <w:sz w:val="22"/>
          <w:szCs w:val="22"/>
        </w:rPr>
      </w:pPr>
      <w:r w:rsidRPr="00A873DD">
        <w:rPr>
          <w:sz w:val="22"/>
          <w:szCs w:val="22"/>
        </w:rPr>
        <w:fldChar w:fldCharType="begin"/>
      </w:r>
      <w:r w:rsidR="003364D4" w:rsidRPr="00A873DD">
        <w:rPr>
          <w:sz w:val="22"/>
          <w:szCs w:val="22"/>
        </w:rPr>
        <w:instrText>LISTNUM \l 1 \s 0</w:instrText>
      </w:r>
      <w:r w:rsidRPr="00A873DD">
        <w:rPr>
          <w:sz w:val="22"/>
          <w:szCs w:val="22"/>
        </w:rPr>
        <w:fldChar w:fldCharType="separate"/>
      </w:r>
      <w:r w:rsidR="003364D4" w:rsidRPr="00A873DD">
        <w:rPr>
          <w:sz w:val="22"/>
          <w:szCs w:val="22"/>
        </w:rPr>
        <w:t>12/08/2013</w:t>
      </w:r>
      <w:r w:rsidRPr="00A873DD">
        <w:rPr>
          <w:sz w:val="22"/>
          <w:szCs w:val="22"/>
        </w:rPr>
        <w:fldChar w:fldCharType="end">
          <w:numberingChange w:id="2627" w:author="Dominique Volante" w:date="2017-07-12T16:12:00Z" w:original="0."/>
        </w:fldChar>
      </w:r>
    </w:p>
    <w:p w:rsidR="00DE3EF6" w:rsidRPr="00A873DD" w:rsidRDefault="00DE3EF6" w:rsidP="00A657C3">
      <w:pPr>
        <w:pStyle w:val="GPSSchTitleandNumber"/>
        <w:rPr>
          <w:rFonts w:ascii="Arial" w:hAnsi="Arial" w:cs="Arial"/>
        </w:rPr>
      </w:pPr>
      <w:r w:rsidRPr="00A873DD">
        <w:rPr>
          <w:rFonts w:ascii="Arial" w:hAnsi="Arial" w:cs="Arial"/>
        </w:rPr>
        <w:br w:type="page"/>
      </w:r>
      <w:bookmarkStart w:id="2628" w:name="_Toc487453528"/>
      <w:r w:rsidR="00890A36" w:rsidRPr="00A873DD">
        <w:rPr>
          <w:rFonts w:ascii="Arial" w:hAnsi="Arial" w:cs="Arial"/>
        </w:rPr>
        <w:lastRenderedPageBreak/>
        <w:t>CONTRACT SCHEDULE</w:t>
      </w:r>
      <w:r w:rsidRPr="00A873DD">
        <w:rPr>
          <w:rFonts w:ascii="Arial" w:hAnsi="Arial" w:cs="Arial"/>
        </w:rPr>
        <w:t xml:space="preserve"> 1</w:t>
      </w:r>
      <w:r w:rsidR="00B30427" w:rsidRPr="00A873DD">
        <w:rPr>
          <w:rFonts w:ascii="Arial" w:hAnsi="Arial" w:cs="Arial"/>
        </w:rPr>
        <w:t>2</w:t>
      </w:r>
      <w:r w:rsidRPr="00A873DD">
        <w:rPr>
          <w:rFonts w:ascii="Arial" w:hAnsi="Arial" w:cs="Arial"/>
        </w:rPr>
        <w:t>: VARIATION FORM</w:t>
      </w:r>
      <w:bookmarkEnd w:id="2628"/>
    </w:p>
    <w:p w:rsidR="00DE3EF6" w:rsidRPr="00A873DD" w:rsidRDefault="00DE3EF6" w:rsidP="00001982">
      <w:r w:rsidRPr="00A873DD">
        <w:t xml:space="preserve">No of </w:t>
      </w:r>
      <w:r w:rsidR="007C3DE3" w:rsidRPr="00A873DD">
        <w:t>Contract Order Form</w:t>
      </w:r>
      <w:r w:rsidRPr="00A873DD">
        <w:t xml:space="preserve"> being varied:</w:t>
      </w:r>
    </w:p>
    <w:p w:rsidR="00DE3EF6" w:rsidRPr="00A873DD" w:rsidRDefault="00DE3EF6" w:rsidP="00001982">
      <w:r w:rsidRPr="00A873DD">
        <w:t>……………………………………………………………………</w:t>
      </w:r>
    </w:p>
    <w:p w:rsidR="00DE3EF6" w:rsidRPr="00A873DD" w:rsidRDefault="00DE3EF6" w:rsidP="00001982">
      <w:r w:rsidRPr="00A873DD">
        <w:t>Variation Form No:</w:t>
      </w:r>
    </w:p>
    <w:p w:rsidR="00DE3EF6" w:rsidRPr="00A873DD" w:rsidRDefault="00DE3EF6" w:rsidP="00001982">
      <w:r w:rsidRPr="00A873DD">
        <w:t>……………………………………………………………………………………</w:t>
      </w:r>
    </w:p>
    <w:p w:rsidR="00DE3EF6" w:rsidRPr="00A873DD" w:rsidRDefault="00DE3EF6" w:rsidP="0018612D">
      <w:r w:rsidRPr="00A873D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A873DD" w:rsidTr="004A1C76">
        <w:trPr>
          <w:cantSplit/>
        </w:trPr>
        <w:tc>
          <w:tcPr>
            <w:tcW w:w="9531" w:type="dxa"/>
            <w:tcBorders>
              <w:top w:val="nil"/>
              <w:left w:val="nil"/>
              <w:bottom w:val="nil"/>
              <w:right w:val="nil"/>
            </w:tcBorders>
          </w:tcPr>
          <w:p w:rsidR="00DE3EF6" w:rsidRPr="00A873DD" w:rsidRDefault="00DE3EF6" w:rsidP="00001982">
            <w:r w:rsidRPr="00A873DD">
              <w:rPr>
                <w:b/>
              </w:rPr>
              <w:t>[</w:t>
            </w:r>
            <w:r w:rsidRPr="00A873DD">
              <w:t>insert name of Customer</w:t>
            </w:r>
            <w:r w:rsidRPr="00A873DD">
              <w:rPr>
                <w:b/>
              </w:rPr>
              <w:t>]</w:t>
            </w:r>
            <w:r w:rsidRPr="00A873DD">
              <w:t xml:space="preserve"> ("</w:t>
            </w:r>
            <w:r w:rsidRPr="00A873DD">
              <w:rPr>
                <w:b/>
                <w:bCs/>
              </w:rPr>
              <w:t>the Customer"</w:t>
            </w:r>
            <w:r w:rsidRPr="00A873DD">
              <w:t>)</w:t>
            </w:r>
          </w:p>
          <w:p w:rsidR="00DE3EF6" w:rsidRPr="00A873DD" w:rsidRDefault="00DE3EF6" w:rsidP="00001982">
            <w:r w:rsidRPr="00A873DD">
              <w:t>and</w:t>
            </w:r>
          </w:p>
          <w:p w:rsidR="00DE3EF6" w:rsidRPr="00A873DD" w:rsidRDefault="00DE3EF6" w:rsidP="00001982">
            <w:r w:rsidRPr="00A873DD">
              <w:rPr>
                <w:b/>
              </w:rPr>
              <w:t>[</w:t>
            </w:r>
            <w:r w:rsidRPr="00A873DD">
              <w:t>insert name of Supplier</w:t>
            </w:r>
            <w:r w:rsidRPr="00A873DD">
              <w:rPr>
                <w:b/>
              </w:rPr>
              <w:t>]</w:t>
            </w:r>
            <w:r w:rsidRPr="00A873DD">
              <w:t xml:space="preserve"> (</w:t>
            </w:r>
            <w:r w:rsidRPr="00A873DD">
              <w:rPr>
                <w:b/>
              </w:rPr>
              <w:t>"the Supplier"</w:t>
            </w:r>
            <w:r w:rsidRPr="00A873DD">
              <w:t>)</w:t>
            </w:r>
          </w:p>
        </w:tc>
      </w:tr>
    </w:tbl>
    <w:p w:rsidR="00DE3EF6" w:rsidRPr="00A873DD" w:rsidRDefault="006640D6" w:rsidP="00681FB9">
      <w:pPr>
        <w:pStyle w:val="MarginText"/>
        <w:numPr>
          <w:ilvl w:val="0"/>
          <w:numId w:val="6"/>
        </w:numPr>
        <w:ind w:left="567" w:hanging="425"/>
        <w:rPr>
          <w:rFonts w:cs="Arial"/>
          <w:sz w:val="22"/>
          <w:szCs w:val="22"/>
        </w:rPr>
      </w:pPr>
      <w:r w:rsidRPr="00A873DD">
        <w:rPr>
          <w:rFonts w:cs="Arial"/>
          <w:sz w:val="22"/>
          <w:szCs w:val="22"/>
        </w:rPr>
        <w:t xml:space="preserve">This </w:t>
      </w:r>
      <w:r w:rsidR="00890A36" w:rsidRPr="00A873DD">
        <w:rPr>
          <w:rFonts w:cs="Arial"/>
          <w:sz w:val="22"/>
          <w:szCs w:val="22"/>
        </w:rPr>
        <w:t xml:space="preserve">Contract </w:t>
      </w:r>
      <w:r w:rsidR="00DE3EF6" w:rsidRPr="00A873DD">
        <w:rPr>
          <w:rFonts w:cs="Arial"/>
          <w:sz w:val="22"/>
          <w:szCs w:val="22"/>
        </w:rPr>
        <w:t xml:space="preserve">  is varied as follows and shall take effect on the date signed by both Parties: </w:t>
      </w:r>
    </w:p>
    <w:p w:rsidR="00DE3EF6" w:rsidRPr="00A873DD" w:rsidRDefault="00DE3EF6" w:rsidP="00101CE5">
      <w:pPr>
        <w:pStyle w:val="GPSL1Guidance"/>
      </w:pPr>
      <w:r w:rsidRPr="00A873DD">
        <w:t xml:space="preserve">[Insert details of the Variation]  </w:t>
      </w:r>
    </w:p>
    <w:p w:rsidR="00DE3EF6" w:rsidRPr="00A873DD" w:rsidRDefault="00DE3EF6" w:rsidP="00681FB9">
      <w:pPr>
        <w:pStyle w:val="MarginText"/>
        <w:numPr>
          <w:ilvl w:val="0"/>
          <w:numId w:val="6"/>
        </w:numPr>
        <w:ind w:left="567" w:hanging="425"/>
        <w:rPr>
          <w:rFonts w:cs="Arial"/>
          <w:sz w:val="22"/>
          <w:szCs w:val="22"/>
        </w:rPr>
      </w:pPr>
      <w:r w:rsidRPr="00A873DD">
        <w:rPr>
          <w:rFonts w:cs="Arial"/>
          <w:sz w:val="22"/>
          <w:szCs w:val="22"/>
        </w:rPr>
        <w:t xml:space="preserve">Words and expressions in this Variation shall have the meanings given to them in </w:t>
      </w:r>
      <w:r w:rsidR="006640D6" w:rsidRPr="00A873DD">
        <w:rPr>
          <w:rFonts w:cs="Arial"/>
          <w:sz w:val="22"/>
          <w:szCs w:val="22"/>
        </w:rPr>
        <w:t xml:space="preserve">this </w:t>
      </w:r>
      <w:r w:rsidR="00890A36" w:rsidRPr="00A873DD">
        <w:rPr>
          <w:rFonts w:cs="Arial"/>
          <w:sz w:val="22"/>
          <w:szCs w:val="22"/>
        </w:rPr>
        <w:t xml:space="preserve">Contract </w:t>
      </w:r>
      <w:r w:rsidRPr="00A873DD">
        <w:rPr>
          <w:rFonts w:cs="Arial"/>
          <w:sz w:val="22"/>
          <w:szCs w:val="22"/>
        </w:rPr>
        <w:t>.</w:t>
      </w:r>
    </w:p>
    <w:p w:rsidR="00DE3EF6" w:rsidRPr="00A873DD" w:rsidRDefault="006640D6" w:rsidP="00681FB9">
      <w:pPr>
        <w:pStyle w:val="MarginText"/>
        <w:numPr>
          <w:ilvl w:val="0"/>
          <w:numId w:val="6"/>
        </w:numPr>
        <w:ind w:left="567" w:hanging="425"/>
        <w:rPr>
          <w:rFonts w:cs="Arial"/>
          <w:sz w:val="22"/>
          <w:szCs w:val="22"/>
        </w:rPr>
      </w:pPr>
      <w:r w:rsidRPr="00A873DD">
        <w:rPr>
          <w:rFonts w:cs="Arial"/>
          <w:sz w:val="22"/>
          <w:szCs w:val="22"/>
        </w:rPr>
        <w:t xml:space="preserve">This </w:t>
      </w:r>
      <w:r w:rsidR="00890A36" w:rsidRPr="00A873DD">
        <w:rPr>
          <w:rFonts w:cs="Arial"/>
          <w:sz w:val="22"/>
          <w:szCs w:val="22"/>
        </w:rPr>
        <w:t xml:space="preserve">Contract </w:t>
      </w:r>
      <w:r w:rsidR="00DE3EF6" w:rsidRPr="00A873DD">
        <w:rPr>
          <w:rFonts w:cs="Arial"/>
          <w:sz w:val="22"/>
          <w:szCs w:val="22"/>
        </w:rPr>
        <w:t>, including any previous Variations, shall remain effective and unaltered except as amended by this Variation.</w:t>
      </w:r>
    </w:p>
    <w:p w:rsidR="003364D4" w:rsidRPr="00A873DD" w:rsidRDefault="009F474C" w:rsidP="00681FB9">
      <w:pPr>
        <w:pStyle w:val="GPSmacrorestart"/>
        <w:numPr>
          <w:ilvl w:val="0"/>
          <w:numId w:val="6"/>
        </w:numPr>
        <w:rPr>
          <w:sz w:val="22"/>
          <w:szCs w:val="22"/>
        </w:rPr>
      </w:pPr>
      <w:r w:rsidRPr="00A873DD">
        <w:rPr>
          <w:sz w:val="22"/>
          <w:szCs w:val="22"/>
        </w:rPr>
        <w:fldChar w:fldCharType="begin"/>
      </w:r>
      <w:r w:rsidR="003364D4" w:rsidRPr="00A873DD">
        <w:rPr>
          <w:sz w:val="22"/>
          <w:szCs w:val="22"/>
        </w:rPr>
        <w:instrText>LISTNUM \l 1 \s 0</w:instrText>
      </w:r>
      <w:r w:rsidRPr="00A873DD">
        <w:rPr>
          <w:sz w:val="22"/>
          <w:szCs w:val="22"/>
        </w:rPr>
        <w:fldChar w:fldCharType="separate"/>
      </w:r>
      <w:r w:rsidR="003364D4" w:rsidRPr="00A873DD">
        <w:rPr>
          <w:sz w:val="22"/>
          <w:szCs w:val="22"/>
        </w:rPr>
        <w:t>12/08/2013</w:t>
      </w:r>
      <w:r w:rsidRPr="00A873DD">
        <w:rPr>
          <w:sz w:val="22"/>
          <w:szCs w:val="22"/>
        </w:rPr>
        <w:fldChar w:fldCharType="end">
          <w:numberingChange w:id="2629" w:author="Dominique Volante" w:date="2017-07-12T16:12:00Z" w:original="0."/>
        </w:fldChar>
      </w:r>
    </w:p>
    <w:p w:rsidR="00DE3EF6" w:rsidRPr="00A873DD" w:rsidRDefault="00DE3EF6" w:rsidP="00001982">
      <w:pPr>
        <w:rPr>
          <w:bCs/>
        </w:rPr>
      </w:pPr>
      <w:r w:rsidRPr="00A873DD">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A873DD" w:rsidTr="00A76473">
        <w:tc>
          <w:tcPr>
            <w:tcW w:w="2576" w:type="dxa"/>
            <w:tcBorders>
              <w:bottom w:val="nil"/>
            </w:tcBorders>
          </w:tcPr>
          <w:p w:rsidR="00DE3EF6" w:rsidRPr="00A873DD" w:rsidRDefault="00DE3EF6" w:rsidP="00001982">
            <w:r w:rsidRPr="00A873DD">
              <w:t>Signature</w:t>
            </w:r>
          </w:p>
        </w:tc>
        <w:tc>
          <w:tcPr>
            <w:tcW w:w="5940" w:type="dxa"/>
          </w:tcPr>
          <w:p w:rsidR="00DE3EF6" w:rsidRPr="00A873DD" w:rsidRDefault="00DE3EF6" w:rsidP="004A1C76">
            <w:pPr>
              <w:pStyle w:val="TSOLScheduleNormalLeft"/>
            </w:pPr>
          </w:p>
        </w:tc>
      </w:tr>
      <w:tr w:rsidR="00DE3EF6" w:rsidRPr="00A873DD" w:rsidTr="00A76473">
        <w:tc>
          <w:tcPr>
            <w:tcW w:w="2576" w:type="dxa"/>
            <w:tcBorders>
              <w:top w:val="nil"/>
              <w:bottom w:val="nil"/>
            </w:tcBorders>
          </w:tcPr>
          <w:p w:rsidR="00DE3EF6" w:rsidRPr="00A873DD" w:rsidRDefault="00DE3EF6" w:rsidP="00001982">
            <w:r w:rsidRPr="00A873DD">
              <w:t>Date</w:t>
            </w:r>
          </w:p>
        </w:tc>
        <w:tc>
          <w:tcPr>
            <w:tcW w:w="5940" w:type="dxa"/>
          </w:tcPr>
          <w:p w:rsidR="00DE3EF6" w:rsidRPr="00A873DD" w:rsidRDefault="00DE3EF6" w:rsidP="004A1C76">
            <w:pPr>
              <w:pStyle w:val="TSOLScheduleNormalLeft"/>
            </w:pPr>
          </w:p>
        </w:tc>
      </w:tr>
      <w:tr w:rsidR="00DE3EF6" w:rsidRPr="00A873DD" w:rsidTr="00A76473">
        <w:tc>
          <w:tcPr>
            <w:tcW w:w="2576" w:type="dxa"/>
            <w:tcBorders>
              <w:top w:val="nil"/>
              <w:bottom w:val="nil"/>
            </w:tcBorders>
          </w:tcPr>
          <w:p w:rsidR="00DE3EF6" w:rsidRPr="00A873DD" w:rsidRDefault="00DE3EF6" w:rsidP="000B68E9">
            <w:pPr>
              <w:jc w:val="left"/>
            </w:pPr>
            <w:r w:rsidRPr="00A873DD">
              <w:t>Name (in Capitals)</w:t>
            </w:r>
          </w:p>
        </w:tc>
        <w:tc>
          <w:tcPr>
            <w:tcW w:w="5940" w:type="dxa"/>
          </w:tcPr>
          <w:p w:rsidR="00DE3EF6" w:rsidRPr="00A873DD" w:rsidRDefault="00DE3EF6" w:rsidP="004A1C76">
            <w:pPr>
              <w:pStyle w:val="TSOLScheduleNormalLeft"/>
            </w:pPr>
          </w:p>
        </w:tc>
      </w:tr>
      <w:tr w:rsidR="00DE3EF6" w:rsidRPr="00A873DD" w:rsidTr="00A76473">
        <w:tc>
          <w:tcPr>
            <w:tcW w:w="2576" w:type="dxa"/>
            <w:tcBorders>
              <w:top w:val="nil"/>
              <w:bottom w:val="nil"/>
            </w:tcBorders>
          </w:tcPr>
          <w:p w:rsidR="00DE3EF6" w:rsidRPr="00A873DD" w:rsidRDefault="00DE3EF6" w:rsidP="00001982">
            <w:r w:rsidRPr="00A873DD">
              <w:t>Address</w:t>
            </w:r>
          </w:p>
        </w:tc>
        <w:tc>
          <w:tcPr>
            <w:tcW w:w="5940" w:type="dxa"/>
          </w:tcPr>
          <w:p w:rsidR="00DE3EF6" w:rsidRPr="00A873DD" w:rsidRDefault="00DE3EF6" w:rsidP="004A1C76">
            <w:pPr>
              <w:pStyle w:val="TSOLScheduleNormalLeft"/>
            </w:pPr>
          </w:p>
        </w:tc>
      </w:tr>
    </w:tbl>
    <w:p w:rsidR="00A76473" w:rsidRPr="00A873DD" w:rsidRDefault="00A76473" w:rsidP="00001982"/>
    <w:p w:rsidR="00DE3EF6" w:rsidRPr="00A873DD" w:rsidRDefault="00DE3EF6" w:rsidP="00001982">
      <w:r w:rsidRPr="00A873D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A873DD" w:rsidTr="00BB70AA">
        <w:tc>
          <w:tcPr>
            <w:tcW w:w="2576" w:type="dxa"/>
            <w:tcBorders>
              <w:bottom w:val="nil"/>
            </w:tcBorders>
          </w:tcPr>
          <w:p w:rsidR="00DE3EF6" w:rsidRPr="00A873DD" w:rsidRDefault="00DE3EF6" w:rsidP="00001982">
            <w:r w:rsidRPr="00A873DD">
              <w:t>Signature</w:t>
            </w:r>
          </w:p>
        </w:tc>
        <w:tc>
          <w:tcPr>
            <w:tcW w:w="5980" w:type="dxa"/>
          </w:tcPr>
          <w:p w:rsidR="00DE3EF6" w:rsidRPr="00A873DD" w:rsidRDefault="00DE3EF6" w:rsidP="004A1C76">
            <w:pPr>
              <w:pStyle w:val="TSOLScheduleNormalLeft"/>
            </w:pPr>
          </w:p>
        </w:tc>
      </w:tr>
      <w:tr w:rsidR="00DE3EF6" w:rsidRPr="00A873DD" w:rsidTr="00BB70AA">
        <w:tc>
          <w:tcPr>
            <w:tcW w:w="2576" w:type="dxa"/>
            <w:tcBorders>
              <w:top w:val="nil"/>
              <w:bottom w:val="nil"/>
            </w:tcBorders>
          </w:tcPr>
          <w:p w:rsidR="00DE3EF6" w:rsidRPr="00A873DD" w:rsidRDefault="00DE3EF6" w:rsidP="00001982">
            <w:r w:rsidRPr="00A873DD">
              <w:t>Date</w:t>
            </w:r>
          </w:p>
        </w:tc>
        <w:tc>
          <w:tcPr>
            <w:tcW w:w="5980" w:type="dxa"/>
          </w:tcPr>
          <w:p w:rsidR="00DE3EF6" w:rsidRPr="00A873DD" w:rsidRDefault="00DE3EF6" w:rsidP="004A1C76">
            <w:pPr>
              <w:pStyle w:val="TSOLScheduleNormalLeft"/>
            </w:pPr>
          </w:p>
        </w:tc>
      </w:tr>
      <w:tr w:rsidR="00DE3EF6" w:rsidRPr="00A873DD" w:rsidTr="00BB70AA">
        <w:tc>
          <w:tcPr>
            <w:tcW w:w="2576" w:type="dxa"/>
            <w:tcBorders>
              <w:top w:val="nil"/>
              <w:bottom w:val="nil"/>
            </w:tcBorders>
          </w:tcPr>
          <w:p w:rsidR="00DE3EF6" w:rsidRPr="00A873DD" w:rsidRDefault="00DE3EF6" w:rsidP="000B68E9">
            <w:pPr>
              <w:jc w:val="left"/>
            </w:pPr>
            <w:r w:rsidRPr="00A873DD">
              <w:t>Name (in Capitals)</w:t>
            </w:r>
          </w:p>
        </w:tc>
        <w:tc>
          <w:tcPr>
            <w:tcW w:w="5980" w:type="dxa"/>
          </w:tcPr>
          <w:p w:rsidR="00DE3EF6" w:rsidRPr="00A873DD" w:rsidRDefault="00DE3EF6" w:rsidP="004A1C76">
            <w:pPr>
              <w:pStyle w:val="TSOLScheduleNormalLeft"/>
            </w:pPr>
          </w:p>
        </w:tc>
      </w:tr>
      <w:tr w:rsidR="00DE3EF6" w:rsidRPr="00A873DD" w:rsidTr="00BB70AA">
        <w:tc>
          <w:tcPr>
            <w:tcW w:w="2576" w:type="dxa"/>
            <w:tcBorders>
              <w:top w:val="nil"/>
              <w:bottom w:val="nil"/>
            </w:tcBorders>
          </w:tcPr>
          <w:p w:rsidR="00DE3EF6" w:rsidRPr="00A873DD" w:rsidRDefault="00DE3EF6" w:rsidP="00001982">
            <w:r w:rsidRPr="00A873DD">
              <w:t>Address</w:t>
            </w:r>
          </w:p>
        </w:tc>
        <w:tc>
          <w:tcPr>
            <w:tcW w:w="5980" w:type="dxa"/>
          </w:tcPr>
          <w:p w:rsidR="00DE3EF6" w:rsidRPr="00A873DD" w:rsidRDefault="00DE3EF6" w:rsidP="004A1C76">
            <w:pPr>
              <w:pStyle w:val="TSOLScheduleNormalLeft"/>
            </w:pPr>
          </w:p>
        </w:tc>
      </w:tr>
    </w:tbl>
    <w:p w:rsidR="00552CEA" w:rsidRPr="00A873DD" w:rsidRDefault="00552CEA" w:rsidP="00552CEA">
      <w:pPr>
        <w:pStyle w:val="GPSmacrorestart"/>
        <w:rPr>
          <w:sz w:val="22"/>
          <w:szCs w:val="22"/>
        </w:rPr>
      </w:pPr>
      <w:r w:rsidRPr="00A873DD">
        <w:rPr>
          <w:sz w:val="22"/>
          <w:szCs w:val="22"/>
        </w:rPr>
        <w:fldChar w:fldCharType="begin"/>
      </w:r>
      <w:r w:rsidRPr="00A873DD">
        <w:rPr>
          <w:sz w:val="22"/>
          <w:szCs w:val="22"/>
        </w:rPr>
        <w:instrText>LISTNUM \l 1 \s 0</w:instrText>
      </w:r>
      <w:r w:rsidRPr="00A873DD">
        <w:rPr>
          <w:sz w:val="22"/>
          <w:szCs w:val="22"/>
        </w:rPr>
        <w:fldChar w:fldCharType="separate"/>
      </w:r>
      <w:r w:rsidRPr="00A873DD">
        <w:rPr>
          <w:sz w:val="22"/>
          <w:szCs w:val="22"/>
        </w:rPr>
        <w:t>12/08/2013</w:t>
      </w:r>
      <w:r w:rsidRPr="00A873DD">
        <w:rPr>
          <w:sz w:val="22"/>
          <w:szCs w:val="22"/>
        </w:rPr>
        <w:fldChar w:fldCharType="end">
          <w:numberingChange w:id="2630" w:author="Dominique Volante" w:date="2017-07-12T16:12:00Z" w:original="0."/>
        </w:fldChar>
      </w:r>
    </w:p>
    <w:p w:rsidR="00C02131" w:rsidRPr="00A873DD" w:rsidRDefault="00C02131" w:rsidP="00CC1B41">
      <w:pPr>
        <w:pStyle w:val="GPSSchTitleandNumber"/>
        <w:rPr>
          <w:rFonts w:ascii="Arial" w:hAnsi="Arial" w:cs="Arial"/>
        </w:rPr>
      </w:pPr>
      <w:r w:rsidRPr="00A873DD">
        <w:rPr>
          <w:rFonts w:ascii="Arial" w:hAnsi="Arial" w:cs="Arial"/>
        </w:rPr>
        <w:br w:type="page"/>
      </w:r>
      <w:bookmarkStart w:id="2631" w:name="_Toc487453529"/>
      <w:r w:rsidR="00B91124" w:rsidRPr="00A873DD">
        <w:rPr>
          <w:rFonts w:ascii="Arial" w:hAnsi="Arial" w:cs="Arial"/>
        </w:rPr>
        <w:lastRenderedPageBreak/>
        <w:t>c</w:t>
      </w:r>
      <w:r w:rsidR="00154FA5" w:rsidRPr="00A873DD">
        <w:rPr>
          <w:rFonts w:ascii="Arial" w:hAnsi="Arial" w:cs="Arial"/>
        </w:rPr>
        <w:t>ONTRACT</w:t>
      </w:r>
      <w:r w:rsidR="00B91124" w:rsidRPr="00A873DD">
        <w:rPr>
          <w:rFonts w:ascii="Arial" w:hAnsi="Arial" w:cs="Arial"/>
        </w:rPr>
        <w:t xml:space="preserve"> </w:t>
      </w:r>
      <w:r w:rsidR="00CD5E74" w:rsidRPr="00A873DD">
        <w:rPr>
          <w:rFonts w:ascii="Arial" w:hAnsi="Arial" w:cs="Arial"/>
          <w:caps w:val="0"/>
        </w:rPr>
        <w:t xml:space="preserve">SCHEDULE 13: </w:t>
      </w:r>
      <w:r w:rsidR="00057A40" w:rsidRPr="00A873DD">
        <w:rPr>
          <w:rFonts w:ascii="Arial" w:hAnsi="Arial" w:cs="Arial"/>
          <w:caps w:val="0"/>
        </w:rPr>
        <w:t>TRANSPARENCY REPORTS</w:t>
      </w:r>
      <w:bookmarkEnd w:id="2631"/>
    </w:p>
    <w:p w:rsidR="00C02131" w:rsidRPr="00A873DD" w:rsidRDefault="00C02131" w:rsidP="00154FA5">
      <w:pPr>
        <w:overflowPunct/>
        <w:spacing w:after="0"/>
        <w:ind w:left="720" w:hanging="720"/>
        <w:jc w:val="left"/>
        <w:textAlignment w:val="auto"/>
        <w:rPr>
          <w:rFonts w:eastAsia="Calibri"/>
          <w:color w:val="000000"/>
          <w:lang w:eastAsia="en-GB"/>
        </w:rPr>
      </w:pPr>
      <w:r w:rsidRPr="00A873DD">
        <w:rPr>
          <w:rFonts w:eastAsia="Calibri"/>
          <w:color w:val="000000"/>
          <w:lang w:eastAsia="en-GB"/>
        </w:rPr>
        <w:t xml:space="preserve">1.1 </w:t>
      </w:r>
      <w:r w:rsidRPr="00A873DD">
        <w:rPr>
          <w:rFonts w:eastAsia="Calibri"/>
          <w:color w:val="000000"/>
          <w:lang w:eastAsia="en-GB"/>
        </w:rPr>
        <w:tab/>
        <w:t>Within</w:t>
      </w:r>
      <w:r w:rsidR="00154FA5" w:rsidRPr="00A873DD">
        <w:rPr>
          <w:rFonts w:eastAsia="Calibri"/>
          <w:color w:val="000000"/>
          <w:lang w:eastAsia="en-GB"/>
        </w:rPr>
        <w:t xml:space="preserve"> a period (to be agreed with Supplier) </w:t>
      </w:r>
      <w:r w:rsidRPr="00A873DD">
        <w:rPr>
          <w:rFonts w:eastAsia="Calibri"/>
          <w:color w:val="000000"/>
          <w:lang w:eastAsia="en-GB"/>
        </w:rPr>
        <w:t xml:space="preserve"> </w:t>
      </w:r>
      <w:r w:rsidR="00016578" w:rsidRPr="00A873DD">
        <w:rPr>
          <w:rFonts w:eastAsia="Calibri"/>
          <w:color w:val="000000"/>
          <w:lang w:eastAsia="en-GB"/>
        </w:rPr>
        <w:t>from the C</w:t>
      </w:r>
      <w:r w:rsidR="00154FA5" w:rsidRPr="00A873DD">
        <w:rPr>
          <w:rFonts w:eastAsia="Calibri"/>
          <w:color w:val="000000"/>
          <w:lang w:eastAsia="en-GB"/>
        </w:rPr>
        <w:t xml:space="preserve">ontract </w:t>
      </w:r>
      <w:r w:rsidR="00016578" w:rsidRPr="00A873DD">
        <w:rPr>
          <w:rFonts w:eastAsia="Calibri"/>
          <w:color w:val="000000"/>
          <w:lang w:eastAsia="en-GB"/>
        </w:rPr>
        <w:t xml:space="preserve"> Commencement Date</w:t>
      </w:r>
      <w:r w:rsidR="005C665D" w:rsidRPr="00A873DD">
        <w:rPr>
          <w:rFonts w:eastAsia="Calibri"/>
          <w:color w:val="000000"/>
          <w:lang w:eastAsia="en-GB"/>
        </w:rPr>
        <w:t xml:space="preserve"> or the date specified by the Customer in the </w:t>
      </w:r>
      <w:r w:rsidR="00154FA5" w:rsidRPr="00A873DD">
        <w:rPr>
          <w:rFonts w:eastAsia="Calibri"/>
          <w:color w:val="000000"/>
          <w:lang w:eastAsia="en-GB"/>
        </w:rPr>
        <w:t xml:space="preserve">Contract </w:t>
      </w:r>
      <w:r w:rsidR="005C665D" w:rsidRPr="00A873DD">
        <w:rPr>
          <w:rFonts w:eastAsia="Calibri"/>
          <w:color w:val="000000"/>
          <w:lang w:eastAsia="en-GB"/>
        </w:rPr>
        <w:t>Order Form</w:t>
      </w:r>
      <w:r w:rsidR="00016578" w:rsidRPr="00A873DD">
        <w:rPr>
          <w:rFonts w:eastAsia="Calibri"/>
          <w:color w:val="000000"/>
          <w:lang w:eastAsia="en-GB"/>
        </w:rPr>
        <w:t xml:space="preserve"> t</w:t>
      </w:r>
      <w:r w:rsidRPr="00A873DD">
        <w:rPr>
          <w:rFonts w:eastAsia="Calibri"/>
          <w:color w:val="000000"/>
          <w:lang w:eastAsia="en-GB"/>
        </w:rPr>
        <w:t xml:space="preserve">he Supplier shall provide to the </w:t>
      </w:r>
      <w:r w:rsidR="00904795" w:rsidRPr="00A873DD">
        <w:rPr>
          <w:rFonts w:eastAsia="Calibri"/>
          <w:color w:val="000000"/>
          <w:lang w:eastAsia="en-GB"/>
        </w:rPr>
        <w:t>Customer</w:t>
      </w:r>
      <w:r w:rsidRPr="00A873DD">
        <w:rPr>
          <w:rFonts w:eastAsia="Calibri"/>
          <w:color w:val="000000"/>
          <w:lang w:eastAsia="en-GB"/>
        </w:rPr>
        <w:t xml:space="preserve"> for </w:t>
      </w:r>
      <w:r w:rsidR="00904795" w:rsidRPr="00A873DD">
        <w:rPr>
          <w:rFonts w:eastAsia="Calibri"/>
          <w:color w:val="000000"/>
          <w:lang w:eastAsia="en-GB"/>
        </w:rPr>
        <w:t>Approval (</w:t>
      </w:r>
      <w:r w:rsidR="00016578" w:rsidRPr="00A873DD">
        <w:rPr>
          <w:rFonts w:eastAsia="Calibri"/>
          <w:color w:val="000000"/>
          <w:lang w:eastAsia="en-GB"/>
        </w:rPr>
        <w:t>the Customer’s decision to a</w:t>
      </w:r>
      <w:r w:rsidRPr="00A873DD">
        <w:rPr>
          <w:rFonts w:eastAsia="Calibri"/>
          <w:color w:val="000000"/>
          <w:lang w:eastAsia="en-GB"/>
        </w:rPr>
        <w:t>pprov</w:t>
      </w:r>
      <w:r w:rsidR="00016578" w:rsidRPr="00A873DD">
        <w:rPr>
          <w:rFonts w:eastAsia="Calibri"/>
          <w:color w:val="000000"/>
          <w:lang w:eastAsia="en-GB"/>
        </w:rPr>
        <w:t>e or</w:t>
      </w:r>
      <w:r w:rsidRPr="00A873DD">
        <w:rPr>
          <w:rFonts w:eastAsia="Calibri"/>
          <w:color w:val="000000"/>
          <w:lang w:eastAsia="en-GB"/>
        </w:rPr>
        <w:t xml:space="preserve"> not </w:t>
      </w:r>
      <w:r w:rsidR="00016578" w:rsidRPr="00A873DD">
        <w:rPr>
          <w:rFonts w:eastAsia="Calibri"/>
          <w:color w:val="000000"/>
          <w:lang w:eastAsia="en-GB"/>
        </w:rPr>
        <w:t>shall not</w:t>
      </w:r>
      <w:r w:rsidRPr="00A873DD">
        <w:rPr>
          <w:rFonts w:eastAsia="Calibri"/>
          <w:color w:val="000000"/>
          <w:lang w:eastAsia="en-GB"/>
        </w:rPr>
        <w:t xml:space="preserve"> be unreasonably withheld or delayed) draft Transparency Reports consistent with the content</w:t>
      </w:r>
      <w:r w:rsidR="005C665D" w:rsidRPr="00A873DD">
        <w:rPr>
          <w:rFonts w:eastAsia="Calibri"/>
          <w:color w:val="000000"/>
          <w:lang w:eastAsia="en-GB"/>
        </w:rPr>
        <w:t xml:space="preserve"> and format</w:t>
      </w:r>
      <w:r w:rsidRPr="00A873DD">
        <w:rPr>
          <w:rFonts w:eastAsia="Calibri"/>
          <w:color w:val="000000"/>
          <w:lang w:eastAsia="en-GB"/>
        </w:rPr>
        <w:t xml:space="preserve"> requirements in Annex 1</w:t>
      </w:r>
      <w:r w:rsidR="001D310C" w:rsidRPr="00A873DD">
        <w:rPr>
          <w:rFonts w:eastAsia="Calibri"/>
          <w:color w:val="000000"/>
          <w:lang w:eastAsia="en-GB"/>
        </w:rPr>
        <w:t xml:space="preserve"> below</w:t>
      </w:r>
      <w:r w:rsidRPr="00A873DD">
        <w:rPr>
          <w:rFonts w:eastAsia="Calibri"/>
          <w:color w:val="000000"/>
          <w:lang w:eastAsia="en-GB"/>
        </w:rPr>
        <w:t xml:space="preserve">. </w:t>
      </w:r>
    </w:p>
    <w:p w:rsidR="00C02131" w:rsidRPr="00A873DD" w:rsidRDefault="00C02131" w:rsidP="00154FA5">
      <w:pPr>
        <w:overflowPunct/>
        <w:spacing w:after="0"/>
        <w:ind w:left="0"/>
        <w:jc w:val="left"/>
        <w:textAlignment w:val="auto"/>
        <w:rPr>
          <w:rFonts w:eastAsia="Calibri"/>
          <w:color w:val="000000"/>
          <w:lang w:eastAsia="en-GB"/>
        </w:rPr>
      </w:pPr>
    </w:p>
    <w:p w:rsidR="00C02131" w:rsidRPr="00A873DD" w:rsidRDefault="00C02131" w:rsidP="00154FA5">
      <w:pPr>
        <w:overflowPunct/>
        <w:spacing w:after="0"/>
        <w:ind w:left="720" w:hanging="720"/>
        <w:jc w:val="left"/>
        <w:textAlignment w:val="auto"/>
        <w:rPr>
          <w:rFonts w:eastAsia="Calibri"/>
          <w:color w:val="000000"/>
          <w:lang w:eastAsia="en-GB"/>
        </w:rPr>
      </w:pPr>
      <w:r w:rsidRPr="00A873DD">
        <w:rPr>
          <w:rFonts w:eastAsia="Calibri"/>
          <w:color w:val="000000"/>
          <w:lang w:eastAsia="en-GB"/>
        </w:rPr>
        <w:t xml:space="preserve">1.2 </w:t>
      </w:r>
      <w:r w:rsidRPr="00A873DD">
        <w:rPr>
          <w:rFonts w:eastAsia="Calibri"/>
          <w:color w:val="000000"/>
          <w:lang w:eastAsia="en-GB"/>
        </w:rPr>
        <w:tab/>
        <w:t xml:space="preserve">If the </w:t>
      </w:r>
      <w:r w:rsidR="00904795" w:rsidRPr="00A873DD">
        <w:rPr>
          <w:rFonts w:eastAsia="Calibri"/>
          <w:color w:val="000000"/>
          <w:lang w:eastAsia="en-GB"/>
        </w:rPr>
        <w:t>Customer</w:t>
      </w:r>
      <w:r w:rsidRPr="00A873DD">
        <w:rPr>
          <w:rFonts w:eastAsia="Calibri"/>
          <w:color w:val="000000"/>
          <w:lang w:eastAsia="en-GB"/>
        </w:rPr>
        <w:t xml:space="preserve"> rejects any proposed Transparency Report, the Supplier shall submit a revised version of t</w:t>
      </w:r>
      <w:r w:rsidR="00904795" w:rsidRPr="00A873DD">
        <w:rPr>
          <w:rFonts w:eastAsia="Calibri"/>
          <w:color w:val="000000"/>
          <w:lang w:eastAsia="en-GB"/>
        </w:rPr>
        <w:t>he relevant report for further A</w:t>
      </w:r>
      <w:r w:rsidRPr="00A873DD">
        <w:rPr>
          <w:rFonts w:eastAsia="Calibri"/>
          <w:color w:val="000000"/>
          <w:lang w:eastAsia="en-GB"/>
        </w:rPr>
        <w:t xml:space="preserve">pproval by the </w:t>
      </w:r>
      <w:r w:rsidR="00904795" w:rsidRPr="00A873DD">
        <w:rPr>
          <w:rFonts w:eastAsia="Calibri"/>
          <w:color w:val="000000"/>
          <w:lang w:eastAsia="en-GB"/>
        </w:rPr>
        <w:t>Customer</w:t>
      </w:r>
      <w:r w:rsidRPr="00A873DD">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A873DD">
        <w:rPr>
          <w:rFonts w:eastAsia="Calibri"/>
          <w:color w:val="000000"/>
          <w:lang w:eastAsia="en-GB"/>
        </w:rPr>
        <w:t>Customer</w:t>
      </w:r>
      <w:r w:rsidRPr="00A873DD">
        <w:rPr>
          <w:rFonts w:eastAsia="Calibri"/>
          <w:color w:val="000000"/>
          <w:lang w:eastAsia="en-GB"/>
        </w:rPr>
        <w:t xml:space="preserve">. This process shall be repeated until the Parties have agreed versions of each Transparency Report. </w:t>
      </w:r>
    </w:p>
    <w:p w:rsidR="00C02131" w:rsidRPr="00A873DD" w:rsidRDefault="00C02131" w:rsidP="00154FA5">
      <w:pPr>
        <w:overflowPunct/>
        <w:spacing w:after="0"/>
        <w:ind w:left="720" w:hanging="720"/>
        <w:jc w:val="left"/>
        <w:textAlignment w:val="auto"/>
        <w:rPr>
          <w:rFonts w:eastAsia="Calibri"/>
          <w:color w:val="000000"/>
          <w:lang w:eastAsia="en-GB"/>
        </w:rPr>
      </w:pPr>
    </w:p>
    <w:p w:rsidR="00C02131" w:rsidRPr="00A873DD" w:rsidRDefault="00C02131" w:rsidP="00154FA5">
      <w:pPr>
        <w:overflowPunct/>
        <w:spacing w:after="0"/>
        <w:ind w:left="720" w:hanging="720"/>
        <w:jc w:val="left"/>
        <w:textAlignment w:val="auto"/>
        <w:rPr>
          <w:rFonts w:eastAsia="Calibri"/>
          <w:color w:val="000000"/>
          <w:lang w:eastAsia="en-GB"/>
        </w:rPr>
      </w:pPr>
      <w:r w:rsidRPr="00A873DD">
        <w:rPr>
          <w:rFonts w:eastAsia="Calibri"/>
          <w:color w:val="000000"/>
          <w:lang w:eastAsia="en-GB"/>
        </w:rPr>
        <w:t xml:space="preserve">1.3 </w:t>
      </w:r>
      <w:r w:rsidRPr="00A873DD">
        <w:rPr>
          <w:rFonts w:eastAsia="Calibri"/>
          <w:color w:val="000000"/>
          <w:lang w:eastAsia="en-GB"/>
        </w:rPr>
        <w:tab/>
        <w:t xml:space="preserve">The Supplier shall provide accurate and up-to-date versions of each Transparency Report to the </w:t>
      </w:r>
      <w:r w:rsidR="00F46060" w:rsidRPr="00A873DD">
        <w:rPr>
          <w:rFonts w:eastAsia="Calibri"/>
          <w:color w:val="000000"/>
          <w:lang w:eastAsia="en-GB"/>
        </w:rPr>
        <w:t>Customer</w:t>
      </w:r>
      <w:r w:rsidRPr="00A873DD">
        <w:rPr>
          <w:rFonts w:eastAsia="Calibri"/>
          <w:color w:val="000000"/>
          <w:lang w:eastAsia="en-GB"/>
        </w:rPr>
        <w:t xml:space="preserve"> at the frequency referred to in Annex 1</w:t>
      </w:r>
      <w:r w:rsidR="001D310C" w:rsidRPr="00A873DD">
        <w:rPr>
          <w:rFonts w:eastAsia="Calibri"/>
          <w:color w:val="000000"/>
          <w:lang w:eastAsia="en-GB"/>
        </w:rPr>
        <w:t xml:space="preserve"> </w:t>
      </w:r>
      <w:r w:rsidR="005C665D" w:rsidRPr="00A873DD">
        <w:rPr>
          <w:rFonts w:eastAsia="Calibri"/>
          <w:color w:val="000000"/>
          <w:lang w:eastAsia="en-GB"/>
        </w:rPr>
        <w:t>of this C</w:t>
      </w:r>
      <w:r w:rsidR="00154FA5" w:rsidRPr="00A873DD">
        <w:rPr>
          <w:rFonts w:eastAsia="Calibri"/>
          <w:color w:val="000000"/>
          <w:lang w:eastAsia="en-GB"/>
        </w:rPr>
        <w:t xml:space="preserve">ontract </w:t>
      </w:r>
      <w:r w:rsidR="005C665D" w:rsidRPr="00A873DD">
        <w:rPr>
          <w:rFonts w:eastAsia="Calibri"/>
          <w:color w:val="000000"/>
          <w:lang w:eastAsia="en-GB"/>
        </w:rPr>
        <w:t xml:space="preserve"> Schedule 13 </w:t>
      </w:r>
      <w:r w:rsidR="001D310C" w:rsidRPr="00A873DD">
        <w:rPr>
          <w:rFonts w:eastAsia="Calibri"/>
          <w:color w:val="000000"/>
          <w:lang w:eastAsia="en-GB"/>
        </w:rPr>
        <w:t>below</w:t>
      </w:r>
      <w:r w:rsidRPr="00A873DD">
        <w:rPr>
          <w:rFonts w:eastAsia="Calibri"/>
          <w:color w:val="000000"/>
          <w:lang w:eastAsia="en-GB"/>
        </w:rPr>
        <w:t xml:space="preserve">. </w:t>
      </w:r>
    </w:p>
    <w:p w:rsidR="00904795" w:rsidRPr="00A873DD" w:rsidRDefault="00904795" w:rsidP="00154FA5">
      <w:pPr>
        <w:overflowPunct/>
        <w:spacing w:after="0"/>
        <w:ind w:left="720" w:hanging="720"/>
        <w:jc w:val="left"/>
        <w:textAlignment w:val="auto"/>
        <w:rPr>
          <w:rFonts w:eastAsia="Calibri"/>
          <w:color w:val="000000"/>
          <w:lang w:eastAsia="en-GB"/>
        </w:rPr>
      </w:pPr>
    </w:p>
    <w:p w:rsidR="00C02131" w:rsidRPr="00A873DD" w:rsidRDefault="00C02131" w:rsidP="00154FA5">
      <w:pPr>
        <w:overflowPunct/>
        <w:spacing w:after="0"/>
        <w:ind w:left="720" w:hanging="720"/>
        <w:jc w:val="left"/>
        <w:textAlignment w:val="auto"/>
        <w:rPr>
          <w:rFonts w:eastAsia="Calibri"/>
          <w:color w:val="000000"/>
          <w:lang w:eastAsia="en-GB"/>
        </w:rPr>
      </w:pPr>
      <w:r w:rsidRPr="00A873DD">
        <w:rPr>
          <w:rFonts w:eastAsia="Calibri"/>
          <w:color w:val="000000"/>
          <w:lang w:eastAsia="en-GB"/>
        </w:rPr>
        <w:t xml:space="preserve">1.4 </w:t>
      </w:r>
      <w:r w:rsidRPr="00A873DD">
        <w:rPr>
          <w:rFonts w:eastAsia="Calibri"/>
          <w:color w:val="000000"/>
          <w:lang w:eastAsia="en-GB"/>
        </w:rPr>
        <w:tab/>
      </w:r>
      <w:r w:rsidR="00F46060" w:rsidRPr="00A873DD">
        <w:rPr>
          <w:rFonts w:eastAsia="Calibri"/>
          <w:color w:val="000000"/>
          <w:lang w:eastAsia="en-GB"/>
        </w:rPr>
        <w:t xml:space="preserve">Any </w:t>
      </w:r>
      <w:r w:rsidR="005C665D" w:rsidRPr="00A873DD">
        <w:rPr>
          <w:rFonts w:eastAsia="Calibri"/>
          <w:color w:val="000000"/>
          <w:lang w:eastAsia="en-GB"/>
        </w:rPr>
        <w:t>D</w:t>
      </w:r>
      <w:r w:rsidRPr="00A873DD">
        <w:rPr>
          <w:rFonts w:eastAsia="Calibri"/>
          <w:color w:val="000000"/>
          <w:lang w:eastAsia="en-GB"/>
        </w:rPr>
        <w:t xml:space="preserve">ispute in connection with the preparation and/or approval of Transparency Reports shall be resolved in accordance with the Dispute Resolution Procedure. </w:t>
      </w:r>
    </w:p>
    <w:p w:rsidR="00904795" w:rsidRPr="00A873DD" w:rsidRDefault="00904795" w:rsidP="00154FA5">
      <w:pPr>
        <w:overflowPunct/>
        <w:spacing w:after="0"/>
        <w:ind w:left="720" w:hanging="720"/>
        <w:jc w:val="left"/>
        <w:textAlignment w:val="auto"/>
        <w:rPr>
          <w:rFonts w:eastAsia="Calibri"/>
          <w:color w:val="000000"/>
          <w:lang w:eastAsia="en-GB"/>
        </w:rPr>
      </w:pPr>
    </w:p>
    <w:p w:rsidR="00C02131" w:rsidRPr="00A873DD" w:rsidRDefault="00C02131" w:rsidP="00154FA5">
      <w:pPr>
        <w:overflowPunct/>
        <w:spacing w:after="0"/>
        <w:ind w:left="720" w:hanging="720"/>
        <w:jc w:val="left"/>
        <w:textAlignment w:val="auto"/>
        <w:rPr>
          <w:rFonts w:eastAsia="Calibri"/>
          <w:color w:val="000000"/>
          <w:lang w:eastAsia="en-GB"/>
        </w:rPr>
      </w:pPr>
      <w:r w:rsidRPr="00A873DD">
        <w:rPr>
          <w:rFonts w:eastAsia="Calibri"/>
          <w:color w:val="000000"/>
          <w:lang w:eastAsia="en-GB"/>
        </w:rPr>
        <w:t xml:space="preserve">1.5 </w:t>
      </w:r>
      <w:r w:rsidRPr="00A873DD">
        <w:rPr>
          <w:rFonts w:eastAsia="Calibri"/>
          <w:color w:val="000000"/>
          <w:lang w:eastAsia="en-GB"/>
        </w:rPr>
        <w:tab/>
        <w:t>The requirements in this Schedule</w:t>
      </w:r>
      <w:r w:rsidR="001D310C" w:rsidRPr="00A873DD">
        <w:rPr>
          <w:rFonts w:eastAsia="Calibri"/>
          <w:color w:val="000000"/>
          <w:lang w:eastAsia="en-GB"/>
        </w:rPr>
        <w:t xml:space="preserve"> 13</w:t>
      </w:r>
      <w:r w:rsidRPr="00A873DD">
        <w:rPr>
          <w:rFonts w:eastAsia="Calibri"/>
          <w:color w:val="000000"/>
          <w:lang w:eastAsia="en-GB"/>
        </w:rPr>
        <w:t xml:space="preserve"> are in addition to any other reporting requirements in this </w:t>
      </w:r>
      <w:r w:rsidR="00F46060" w:rsidRPr="00A873DD">
        <w:rPr>
          <w:rFonts w:eastAsia="Calibri"/>
          <w:color w:val="000000"/>
          <w:lang w:eastAsia="en-GB"/>
        </w:rPr>
        <w:t>Contract</w:t>
      </w:r>
      <w:r w:rsidRPr="00A873DD">
        <w:rPr>
          <w:rFonts w:eastAsia="Calibri"/>
          <w:color w:val="000000"/>
          <w:lang w:eastAsia="en-GB"/>
        </w:rPr>
        <w:t xml:space="preserve">. </w:t>
      </w:r>
    </w:p>
    <w:p w:rsidR="00C02131" w:rsidRPr="00A873DD" w:rsidRDefault="00C02131" w:rsidP="00AA44CC">
      <w:pPr>
        <w:overflowPunct/>
        <w:spacing w:after="0"/>
        <w:ind w:left="720" w:hanging="720"/>
        <w:jc w:val="left"/>
        <w:textAlignment w:val="auto"/>
        <w:rPr>
          <w:rFonts w:eastAsia="Calibri"/>
          <w:b/>
          <w:bCs/>
          <w:color w:val="000000"/>
          <w:lang w:eastAsia="en-GB"/>
        </w:rPr>
      </w:pPr>
    </w:p>
    <w:p w:rsidR="009D3F2F" w:rsidRPr="00A873DD" w:rsidRDefault="009D3F2F"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F580D" w:rsidRPr="00A873DD" w:rsidRDefault="009F580D" w:rsidP="00645ED6">
      <w:pPr>
        <w:overflowPunct/>
        <w:spacing w:after="0"/>
        <w:ind w:left="0"/>
        <w:jc w:val="left"/>
        <w:textAlignment w:val="auto"/>
        <w:rPr>
          <w:rFonts w:eastAsia="Calibri"/>
          <w:color w:val="000000"/>
          <w:lang w:eastAsia="en-GB"/>
        </w:rPr>
      </w:pPr>
    </w:p>
    <w:p w:rsidR="009D3F2F" w:rsidRPr="00A873DD" w:rsidRDefault="00CD5E74" w:rsidP="00EF2777">
      <w:pPr>
        <w:pStyle w:val="GPSSchTitleandNumber"/>
        <w:rPr>
          <w:rFonts w:ascii="Arial" w:hAnsi="Arial" w:cs="Arial"/>
        </w:rPr>
      </w:pPr>
      <w:bookmarkStart w:id="2632" w:name="_Toc487453530"/>
      <w:r w:rsidRPr="00A873DD">
        <w:rPr>
          <w:rFonts w:ascii="Arial" w:hAnsi="Arial" w:cs="Arial"/>
        </w:rPr>
        <w:lastRenderedPageBreak/>
        <w:t>ANNEX 1: LIST OF TRANSPARENCY REPORTS</w:t>
      </w:r>
      <w:bookmarkEnd w:id="2632"/>
    </w:p>
    <w:p w:rsidR="00C02131" w:rsidRPr="00A873DD"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A873DD"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A873DD" w:rsidRDefault="00C02131" w:rsidP="00C02131">
            <w:pPr>
              <w:overflowPunct/>
              <w:spacing w:after="0"/>
              <w:ind w:left="0"/>
              <w:jc w:val="left"/>
              <w:textAlignment w:val="auto"/>
              <w:rPr>
                <w:rFonts w:eastAsia="Calibri"/>
                <w:color w:val="000000"/>
                <w:lang w:eastAsia="en-GB"/>
              </w:rPr>
            </w:pPr>
            <w:r w:rsidRPr="00A873DD">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rsidR="00C02131" w:rsidRPr="00A873DD" w:rsidRDefault="00C02131" w:rsidP="00C02131">
            <w:pPr>
              <w:overflowPunct/>
              <w:spacing w:after="0"/>
              <w:ind w:left="0"/>
              <w:jc w:val="left"/>
              <w:textAlignment w:val="auto"/>
              <w:rPr>
                <w:rFonts w:eastAsia="Calibri"/>
                <w:color w:val="000000"/>
                <w:lang w:eastAsia="en-GB"/>
              </w:rPr>
            </w:pPr>
            <w:r w:rsidRPr="00A873DD">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A873DD" w:rsidRDefault="00C02131" w:rsidP="00C02131">
            <w:pPr>
              <w:overflowPunct/>
              <w:spacing w:after="0"/>
              <w:ind w:left="0"/>
              <w:jc w:val="left"/>
              <w:textAlignment w:val="auto"/>
              <w:rPr>
                <w:rFonts w:eastAsia="Calibri"/>
                <w:color w:val="000000"/>
                <w:lang w:eastAsia="en-GB"/>
              </w:rPr>
            </w:pPr>
            <w:r w:rsidRPr="00A873DD">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A873DD" w:rsidRDefault="00C02131" w:rsidP="00C02131">
            <w:pPr>
              <w:overflowPunct/>
              <w:spacing w:after="0"/>
              <w:ind w:left="0"/>
              <w:jc w:val="left"/>
              <w:textAlignment w:val="auto"/>
              <w:rPr>
                <w:rFonts w:eastAsia="Calibri"/>
                <w:color w:val="000000"/>
                <w:lang w:eastAsia="en-GB"/>
              </w:rPr>
            </w:pPr>
            <w:r w:rsidRPr="00A873DD">
              <w:rPr>
                <w:rFonts w:eastAsia="Calibri"/>
                <w:b/>
                <w:bCs/>
                <w:color w:val="000000"/>
                <w:lang w:eastAsia="en-GB"/>
              </w:rPr>
              <w:t xml:space="preserve">Frequency </w:t>
            </w:r>
          </w:p>
        </w:tc>
      </w:tr>
      <w:tr w:rsidR="0084264A" w:rsidRPr="00A873DD"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A873DD" w:rsidRDefault="004915DA" w:rsidP="009D3F2F">
            <w:pPr>
              <w:tabs>
                <w:tab w:val="left" w:pos="3380"/>
              </w:tabs>
              <w:overflowPunct/>
              <w:spacing w:after="0"/>
              <w:ind w:left="0"/>
              <w:jc w:val="left"/>
              <w:textAlignment w:val="auto"/>
              <w:rPr>
                <w:rFonts w:eastAsia="Calibri"/>
                <w:color w:val="000000"/>
                <w:lang w:eastAsia="en-GB"/>
              </w:rPr>
            </w:pPr>
            <w:r w:rsidRPr="00A873DD">
              <w:rPr>
                <w:rFonts w:eastAsia="Calibri"/>
                <w:color w:val="000000"/>
                <w:lang w:eastAsia="en-GB"/>
              </w:rPr>
              <w:t xml:space="preserve">[Headline </w:t>
            </w:r>
            <w:r w:rsidR="00614BB6" w:rsidRPr="00A873DD">
              <w:rPr>
                <w:rFonts w:eastAsia="Calibri"/>
                <w:color w:val="000000"/>
                <w:lang w:eastAsia="en-GB"/>
              </w:rPr>
              <w:t>s</w:t>
            </w:r>
            <w:r w:rsidR="0084264A" w:rsidRPr="00A873DD">
              <w:rPr>
                <w:rFonts w:eastAsia="Calibri"/>
                <w:color w:val="000000"/>
                <w:lang w:eastAsia="en-GB"/>
              </w:rPr>
              <w:t>ervice performance</w:t>
            </w:r>
            <w:r w:rsidRPr="00A873DD">
              <w:rPr>
                <w:rFonts w:eastAsia="Calibri"/>
                <w:color w:val="000000"/>
                <w:lang w:eastAsia="en-GB"/>
              </w:rPr>
              <w:t>]</w:t>
            </w:r>
            <w:r w:rsidR="0084264A" w:rsidRPr="00A873DD">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r>
      <w:tr w:rsidR="0084264A" w:rsidRPr="00A873DD"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873DD" w:rsidRDefault="004915DA" w:rsidP="00C02131">
            <w:pPr>
              <w:overflowPunct/>
              <w:spacing w:after="0"/>
              <w:ind w:left="0"/>
              <w:jc w:val="left"/>
              <w:textAlignment w:val="auto"/>
              <w:rPr>
                <w:rFonts w:eastAsia="Calibri"/>
                <w:color w:val="000000"/>
                <w:lang w:eastAsia="en-GB"/>
              </w:rPr>
            </w:pPr>
            <w:r w:rsidRPr="00A873DD">
              <w:rPr>
                <w:rFonts w:eastAsia="Calibri"/>
                <w:color w:val="000000"/>
                <w:lang w:eastAsia="en-GB"/>
              </w:rPr>
              <w:t>[</w:t>
            </w:r>
            <w:r w:rsidR="00614BB6" w:rsidRPr="00A873DD">
              <w:rPr>
                <w:rFonts w:eastAsia="Calibri"/>
                <w:color w:val="000000"/>
                <w:lang w:eastAsia="en-GB"/>
              </w:rPr>
              <w:t xml:space="preserve">Contract </w:t>
            </w:r>
            <w:r w:rsidR="0084264A" w:rsidRPr="00A873DD">
              <w:rPr>
                <w:rFonts w:eastAsia="Calibri"/>
                <w:color w:val="000000"/>
                <w:lang w:eastAsia="en-GB"/>
              </w:rPr>
              <w:t>Charges</w:t>
            </w:r>
            <w:r w:rsidRPr="00A873DD">
              <w:rPr>
                <w:rFonts w:eastAsia="Calibri"/>
                <w:color w:val="000000"/>
                <w:lang w:eastAsia="en-GB"/>
              </w:rPr>
              <w:t>]</w:t>
            </w:r>
            <w:r w:rsidR="0084264A" w:rsidRPr="00A873DD">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r>
      <w:tr w:rsidR="0084264A" w:rsidRPr="00A873DD"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873DD" w:rsidRDefault="004915DA" w:rsidP="00C02131">
            <w:pPr>
              <w:overflowPunct/>
              <w:spacing w:after="0"/>
              <w:ind w:left="0"/>
              <w:jc w:val="left"/>
              <w:textAlignment w:val="auto"/>
              <w:rPr>
                <w:rFonts w:eastAsia="Calibri"/>
                <w:color w:val="000000"/>
                <w:lang w:eastAsia="en-GB"/>
              </w:rPr>
            </w:pPr>
            <w:r w:rsidRPr="00A873DD">
              <w:rPr>
                <w:rFonts w:eastAsia="Calibri"/>
                <w:color w:val="000000"/>
                <w:lang w:eastAsia="en-GB"/>
              </w:rPr>
              <w:t>[Key Sub-C</w:t>
            </w:r>
            <w:r w:rsidR="0084264A" w:rsidRPr="00A873DD">
              <w:rPr>
                <w:rFonts w:eastAsia="Calibri"/>
                <w:color w:val="000000"/>
                <w:lang w:eastAsia="en-GB"/>
              </w:rPr>
              <w:t>ontractors</w:t>
            </w:r>
            <w:r w:rsidRPr="00A873DD">
              <w:rPr>
                <w:rFonts w:eastAsia="Calibri"/>
                <w:color w:val="000000"/>
                <w:lang w:eastAsia="en-GB"/>
              </w:rPr>
              <w:t>]</w:t>
            </w:r>
            <w:r w:rsidR="0084264A" w:rsidRPr="00A873DD">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r>
      <w:tr w:rsidR="0084264A" w:rsidRPr="00A873DD"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873DD" w:rsidRDefault="004915DA" w:rsidP="00C02131">
            <w:pPr>
              <w:overflowPunct/>
              <w:spacing w:after="0"/>
              <w:ind w:left="0"/>
              <w:jc w:val="left"/>
              <w:textAlignment w:val="auto"/>
              <w:rPr>
                <w:rFonts w:eastAsia="Calibri"/>
                <w:color w:val="000000"/>
                <w:lang w:eastAsia="en-GB"/>
              </w:rPr>
            </w:pPr>
            <w:r w:rsidRPr="00A873DD">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r>
      <w:tr w:rsidR="0084264A" w:rsidRPr="00A873DD"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A873DD" w:rsidRDefault="004915DA" w:rsidP="00C02131">
            <w:pPr>
              <w:overflowPunct/>
              <w:spacing w:after="0"/>
              <w:ind w:left="0"/>
              <w:jc w:val="left"/>
              <w:textAlignment w:val="auto"/>
              <w:rPr>
                <w:rFonts w:eastAsia="Calibri"/>
                <w:color w:val="000000"/>
                <w:lang w:eastAsia="en-GB"/>
              </w:rPr>
            </w:pPr>
            <w:r w:rsidRPr="00A873DD">
              <w:rPr>
                <w:rFonts w:eastAsia="Calibri"/>
                <w:color w:val="000000"/>
                <w:lang w:eastAsia="en-GB"/>
              </w:rPr>
              <w:t>[</w:t>
            </w:r>
            <w:r w:rsidR="0084264A" w:rsidRPr="00A873DD">
              <w:rPr>
                <w:rFonts w:eastAsia="Calibri"/>
                <w:color w:val="000000"/>
                <w:lang w:eastAsia="en-GB"/>
              </w:rPr>
              <w:t>Performance management arrangements</w:t>
            </w:r>
            <w:r w:rsidRPr="00A873DD">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873DD" w:rsidRDefault="0084264A" w:rsidP="00267AF7">
            <w:pPr>
              <w:overflowPunct/>
              <w:spacing w:after="0"/>
              <w:ind w:left="0"/>
              <w:jc w:val="left"/>
              <w:textAlignment w:val="auto"/>
              <w:rPr>
                <w:rFonts w:eastAsia="Calibri"/>
                <w:lang w:eastAsia="en-GB"/>
              </w:rPr>
            </w:pPr>
          </w:p>
          <w:p w:rsidR="0084264A" w:rsidRPr="00A873DD" w:rsidRDefault="0084264A" w:rsidP="00C02131">
            <w:pPr>
              <w:overflowPunct/>
              <w:spacing w:after="0"/>
              <w:ind w:left="0"/>
              <w:jc w:val="left"/>
              <w:textAlignment w:val="auto"/>
              <w:rPr>
                <w:rFonts w:eastAsia="Calibri"/>
                <w:color w:val="000000"/>
                <w:lang w:eastAsia="en-GB"/>
              </w:rPr>
            </w:pPr>
            <w:r w:rsidRPr="00A873DD">
              <w:rPr>
                <w:rFonts w:eastAsia="Calibri"/>
                <w:color w:val="000000"/>
                <w:lang w:eastAsia="en-GB"/>
              </w:rPr>
              <w:t>[ ]</w:t>
            </w:r>
          </w:p>
        </w:tc>
      </w:tr>
    </w:tbl>
    <w:p w:rsidR="00C02131" w:rsidRPr="00A873DD" w:rsidRDefault="00C02131" w:rsidP="00CC1B41">
      <w:pPr>
        <w:pStyle w:val="GPSSchTitleandNumber"/>
        <w:rPr>
          <w:rFonts w:ascii="Arial" w:hAnsi="Arial" w:cs="Arial"/>
        </w:rPr>
      </w:pPr>
    </w:p>
    <w:p w:rsidR="00A657C3" w:rsidRPr="00A873DD" w:rsidRDefault="00DE3EF6" w:rsidP="00CC1B41">
      <w:pPr>
        <w:pStyle w:val="GPSSchTitleandNumber"/>
        <w:rPr>
          <w:rFonts w:ascii="Arial" w:hAnsi="Arial" w:cs="Arial"/>
        </w:rPr>
      </w:pPr>
      <w:r w:rsidRPr="00A873DD">
        <w:rPr>
          <w:rFonts w:ascii="Arial" w:hAnsi="Arial" w:cs="Arial"/>
        </w:rPr>
        <w:br w:type="page"/>
      </w:r>
      <w:bookmarkStart w:id="2633" w:name="_Toc350503097"/>
      <w:bookmarkStart w:id="2634" w:name="_Toc350504087"/>
      <w:bookmarkStart w:id="2635" w:name="_Toc351710930"/>
      <w:bookmarkStart w:id="2636" w:name="_Toc360023315"/>
      <w:bookmarkStart w:id="2637" w:name="_Toc487453531"/>
      <w:r w:rsidR="00890A36" w:rsidRPr="00A873DD">
        <w:rPr>
          <w:rFonts w:ascii="Arial" w:hAnsi="Arial" w:cs="Arial"/>
        </w:rPr>
        <w:lastRenderedPageBreak/>
        <w:t>CONTRACT SCHEDULE</w:t>
      </w:r>
      <w:r w:rsidR="00A657C3" w:rsidRPr="00A873DD">
        <w:rPr>
          <w:rFonts w:ascii="Arial" w:hAnsi="Arial" w:cs="Arial"/>
        </w:rPr>
        <w:t xml:space="preserve"> 1</w:t>
      </w:r>
      <w:r w:rsidR="00B30427" w:rsidRPr="00A873DD">
        <w:rPr>
          <w:rFonts w:ascii="Arial" w:hAnsi="Arial" w:cs="Arial"/>
        </w:rPr>
        <w:t>4</w:t>
      </w:r>
      <w:r w:rsidR="00A657C3" w:rsidRPr="00A873DD">
        <w:rPr>
          <w:rFonts w:ascii="Arial" w:hAnsi="Arial" w:cs="Arial"/>
        </w:rPr>
        <w:t xml:space="preserve">: </w:t>
      </w:r>
      <w:bookmarkStart w:id="2638" w:name="_Ref349134870"/>
      <w:r w:rsidR="00A657C3" w:rsidRPr="00A873DD">
        <w:rPr>
          <w:rFonts w:ascii="Arial" w:hAnsi="Arial" w:cs="Arial"/>
        </w:rPr>
        <w:t>ALTERNATIVE AND/OR ADDITIONAL CLAUSES</w:t>
      </w:r>
      <w:bookmarkEnd w:id="2633"/>
      <w:bookmarkEnd w:id="2634"/>
      <w:bookmarkEnd w:id="2635"/>
      <w:bookmarkEnd w:id="2636"/>
      <w:bookmarkEnd w:id="2637"/>
      <w:bookmarkEnd w:id="2638"/>
    </w:p>
    <w:p w:rsidR="008D0A60" w:rsidRPr="00A873DD" w:rsidRDefault="00A657C3" w:rsidP="00036474">
      <w:pPr>
        <w:pStyle w:val="GPSL1SCHEDULEHeading"/>
        <w:rPr>
          <w:rFonts w:ascii="Arial" w:hAnsi="Arial"/>
        </w:rPr>
      </w:pPr>
      <w:r w:rsidRPr="00A873DD">
        <w:rPr>
          <w:rFonts w:ascii="Arial" w:hAnsi="Arial"/>
        </w:rPr>
        <w:t>INTRODUCTION</w:t>
      </w:r>
    </w:p>
    <w:p w:rsidR="008D0A60" w:rsidRPr="00A873DD" w:rsidRDefault="00A657C3" w:rsidP="005E4232">
      <w:pPr>
        <w:pStyle w:val="GPSL2numberedclause"/>
        <w:rPr>
          <w:rFonts w:ascii="Arial" w:hAnsi="Arial"/>
        </w:rPr>
      </w:pPr>
      <w:r w:rsidRPr="00A873DD">
        <w:rPr>
          <w:rFonts w:ascii="Arial" w:hAnsi="Arial"/>
        </w:rPr>
        <w:t xml:space="preserve">This </w:t>
      </w:r>
      <w:r w:rsidR="00890A36" w:rsidRPr="00A873DD">
        <w:rPr>
          <w:rFonts w:ascii="Arial" w:hAnsi="Arial"/>
        </w:rPr>
        <w:t>Contract Schedule</w:t>
      </w:r>
      <w:r w:rsidRPr="00A873DD">
        <w:rPr>
          <w:rFonts w:ascii="Arial" w:hAnsi="Arial"/>
        </w:rPr>
        <w:t xml:space="preserve"> 1</w:t>
      </w:r>
      <w:r w:rsidR="00352FA2" w:rsidRPr="00A873DD">
        <w:rPr>
          <w:rFonts w:ascii="Arial" w:hAnsi="Arial"/>
        </w:rPr>
        <w:t>4</w:t>
      </w:r>
      <w:r w:rsidRPr="00A873DD">
        <w:rPr>
          <w:rFonts w:ascii="Arial" w:hAnsi="Arial"/>
        </w:rPr>
        <w:t xml:space="preserve"> specifies the range of Alternative Clauses and Additional Clauses that may be requested </w:t>
      </w:r>
      <w:r w:rsidR="0030636F" w:rsidRPr="00A873DD">
        <w:rPr>
          <w:rFonts w:ascii="Arial" w:hAnsi="Arial"/>
        </w:rPr>
        <w:t>in</w:t>
      </w:r>
      <w:r w:rsidRPr="00A873DD">
        <w:rPr>
          <w:rFonts w:ascii="Arial" w:hAnsi="Arial"/>
        </w:rPr>
        <w:t xml:space="preserve"> the </w:t>
      </w:r>
      <w:r w:rsidR="007C3DE3" w:rsidRPr="00A873DD">
        <w:rPr>
          <w:rFonts w:ascii="Arial" w:hAnsi="Arial"/>
        </w:rPr>
        <w:t>Contract Order Form</w:t>
      </w:r>
      <w:r w:rsidRPr="00A873DD">
        <w:rPr>
          <w:rFonts w:ascii="Arial" w:hAnsi="Arial"/>
        </w:rPr>
        <w:t xml:space="preserve"> and, if requested</w:t>
      </w:r>
      <w:r w:rsidR="006320A6" w:rsidRPr="00A873DD">
        <w:rPr>
          <w:rFonts w:ascii="Arial" w:hAnsi="Arial"/>
        </w:rPr>
        <w:t xml:space="preserve"> in the </w:t>
      </w:r>
      <w:r w:rsidR="007C3DE3" w:rsidRPr="00A873DD">
        <w:rPr>
          <w:rFonts w:ascii="Arial" w:hAnsi="Arial"/>
        </w:rPr>
        <w:t>Contract Order Form</w:t>
      </w:r>
      <w:r w:rsidRPr="00A873DD">
        <w:rPr>
          <w:rFonts w:ascii="Arial" w:hAnsi="Arial"/>
        </w:rPr>
        <w:t xml:space="preserve">, shall apply to this </w:t>
      </w:r>
      <w:r w:rsidR="00890A36" w:rsidRPr="00A873DD">
        <w:rPr>
          <w:rFonts w:ascii="Arial" w:hAnsi="Arial"/>
        </w:rPr>
        <w:t xml:space="preserve">Contract </w:t>
      </w:r>
      <w:r w:rsidRPr="00A873DD">
        <w:rPr>
          <w:rFonts w:ascii="Arial" w:hAnsi="Arial"/>
        </w:rPr>
        <w:t>.</w:t>
      </w:r>
    </w:p>
    <w:p w:rsidR="00E13960" w:rsidRPr="00A873DD" w:rsidRDefault="00A657C3" w:rsidP="00036474">
      <w:pPr>
        <w:pStyle w:val="GPSL1SCHEDULEHeading"/>
        <w:rPr>
          <w:rFonts w:ascii="Arial" w:hAnsi="Arial"/>
        </w:rPr>
      </w:pPr>
      <w:r w:rsidRPr="00A873DD">
        <w:rPr>
          <w:rFonts w:ascii="Arial" w:hAnsi="Arial"/>
        </w:rPr>
        <w:t>CLAUSES SELECTED</w:t>
      </w:r>
    </w:p>
    <w:p w:rsidR="00A657C3" w:rsidRPr="00A873DD" w:rsidRDefault="00A657C3" w:rsidP="005E4232">
      <w:pPr>
        <w:pStyle w:val="GPSL2numberedclause"/>
        <w:rPr>
          <w:rFonts w:ascii="Arial" w:hAnsi="Arial"/>
        </w:rPr>
      </w:pPr>
      <w:bookmarkStart w:id="2639" w:name="_Ref349213618"/>
      <w:r w:rsidRPr="00A873DD">
        <w:rPr>
          <w:rFonts w:ascii="Arial" w:hAnsi="Arial"/>
        </w:rPr>
        <w:t xml:space="preserve">The Customer may, in the </w:t>
      </w:r>
      <w:r w:rsidR="007C3DE3" w:rsidRPr="00A873DD">
        <w:rPr>
          <w:rFonts w:ascii="Arial" w:hAnsi="Arial"/>
        </w:rPr>
        <w:t>Contract Order Form</w:t>
      </w:r>
      <w:r w:rsidRPr="00A873DD">
        <w:rPr>
          <w:rFonts w:ascii="Arial" w:hAnsi="Arial"/>
        </w:rPr>
        <w:t>, request the following Alternative Clauses:</w:t>
      </w:r>
      <w:bookmarkEnd w:id="2639"/>
    </w:p>
    <w:p w:rsidR="000F38D2" w:rsidRPr="00A873DD" w:rsidRDefault="00A657C3" w:rsidP="00AC1DE2">
      <w:pPr>
        <w:pStyle w:val="GPSL3numberedclause"/>
        <w:rPr>
          <w:rFonts w:ascii="Arial" w:hAnsi="Arial"/>
        </w:rPr>
      </w:pPr>
      <w:r w:rsidRPr="00A873DD">
        <w:rPr>
          <w:rFonts w:ascii="Arial" w:hAnsi="Arial"/>
        </w:rPr>
        <w:t xml:space="preserve">Scots Law (see paragraph </w:t>
      </w:r>
      <w:r w:rsidR="00F17AE3" w:rsidRPr="00A873DD">
        <w:rPr>
          <w:rFonts w:ascii="Arial" w:hAnsi="Arial"/>
        </w:rPr>
        <w:fldChar w:fldCharType="begin"/>
      </w:r>
      <w:r w:rsidR="00F17AE3" w:rsidRPr="00A873DD">
        <w:rPr>
          <w:rFonts w:ascii="Arial" w:hAnsi="Arial"/>
        </w:rPr>
        <w:instrText xml:space="preserve"> REF _Ref349213545 \n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4.1</w:t>
      </w:r>
      <w:r w:rsidR="00F17AE3" w:rsidRPr="00A873DD">
        <w:rPr>
          <w:rFonts w:ascii="Arial" w:hAnsi="Arial"/>
        </w:rPr>
        <w:fldChar w:fldCharType="end"/>
      </w:r>
      <w:r w:rsidRPr="00A873DD">
        <w:rPr>
          <w:rFonts w:ascii="Arial" w:hAnsi="Arial"/>
        </w:rPr>
        <w:t xml:space="preserve"> </w:t>
      </w:r>
      <w:r w:rsidR="004A21E5" w:rsidRPr="00A873DD">
        <w:rPr>
          <w:rFonts w:ascii="Arial" w:hAnsi="Arial"/>
        </w:rPr>
        <w:t xml:space="preserve">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w:t>
      </w:r>
    </w:p>
    <w:p w:rsidR="00C9243A" w:rsidRPr="00A873DD" w:rsidRDefault="00A657C3" w:rsidP="00AC1DE2">
      <w:pPr>
        <w:pStyle w:val="GPSL3numberedclause"/>
        <w:rPr>
          <w:rFonts w:ascii="Arial" w:hAnsi="Arial"/>
        </w:rPr>
      </w:pPr>
      <w:r w:rsidRPr="00A873DD">
        <w:rPr>
          <w:rFonts w:ascii="Arial" w:hAnsi="Arial"/>
        </w:rPr>
        <w:t xml:space="preserve">Northern Ireland Law (see paragraph </w:t>
      </w:r>
      <w:r w:rsidR="00F17AE3" w:rsidRPr="00A873DD">
        <w:rPr>
          <w:rFonts w:ascii="Arial" w:hAnsi="Arial"/>
        </w:rPr>
        <w:fldChar w:fldCharType="begin"/>
      </w:r>
      <w:r w:rsidR="00F17AE3" w:rsidRPr="00A873DD">
        <w:rPr>
          <w:rFonts w:ascii="Arial" w:hAnsi="Arial"/>
        </w:rPr>
        <w:instrText xml:space="preserve"> REF _Ref365907625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4.2</w:t>
      </w:r>
      <w:r w:rsidR="00F17AE3" w:rsidRPr="00A873DD">
        <w:rPr>
          <w:rFonts w:ascii="Arial" w:hAnsi="Arial"/>
        </w:rPr>
        <w:fldChar w:fldCharType="end"/>
      </w:r>
      <w:r w:rsidRPr="00A873DD">
        <w:rPr>
          <w:rFonts w:ascii="Arial" w:hAnsi="Arial"/>
        </w:rPr>
        <w:t xml:space="preserve"> </w:t>
      </w:r>
      <w:r w:rsidR="004A21E5" w:rsidRPr="00A873DD">
        <w:rPr>
          <w:rFonts w:ascii="Arial" w:hAnsi="Arial"/>
        </w:rPr>
        <w:t xml:space="preserve">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w:t>
      </w:r>
      <w:r w:rsidR="000F38D2" w:rsidRPr="00A873DD">
        <w:rPr>
          <w:rFonts w:ascii="Arial" w:hAnsi="Arial"/>
        </w:rPr>
        <w:t>;</w:t>
      </w:r>
    </w:p>
    <w:p w:rsidR="000F38D2" w:rsidRPr="00A873DD" w:rsidRDefault="00A657C3" w:rsidP="00AC1DE2">
      <w:pPr>
        <w:pStyle w:val="GPSL3numberedclause"/>
        <w:rPr>
          <w:rFonts w:ascii="Arial" w:hAnsi="Arial"/>
        </w:rPr>
      </w:pPr>
      <w:r w:rsidRPr="00A873DD">
        <w:rPr>
          <w:rFonts w:ascii="Arial" w:hAnsi="Arial"/>
        </w:rPr>
        <w:t xml:space="preserve">Non-Crown Bodies (see paragraph </w:t>
      </w:r>
      <w:r w:rsidR="00F17AE3" w:rsidRPr="00A873DD">
        <w:rPr>
          <w:rFonts w:ascii="Arial" w:hAnsi="Arial"/>
        </w:rPr>
        <w:fldChar w:fldCharType="begin"/>
      </w:r>
      <w:r w:rsidR="00F17AE3" w:rsidRPr="00A873DD">
        <w:rPr>
          <w:rFonts w:ascii="Arial" w:hAnsi="Arial"/>
        </w:rPr>
        <w:instrText xml:space="preserve"> REF _Ref346019286 \w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4.3</w:t>
      </w:r>
      <w:r w:rsidR="00F17AE3" w:rsidRPr="00A873DD">
        <w:rPr>
          <w:rFonts w:ascii="Arial" w:hAnsi="Arial"/>
        </w:rPr>
        <w:fldChar w:fldCharType="end"/>
      </w:r>
      <w:r w:rsidR="004A21E5" w:rsidRPr="00A873DD">
        <w:rPr>
          <w:rFonts w:ascii="Arial" w:hAnsi="Arial"/>
        </w:rPr>
        <w:t xml:space="preserve"> 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 xml:space="preserve">); </w:t>
      </w:r>
    </w:p>
    <w:p w:rsidR="00C9243A" w:rsidRPr="00A873DD" w:rsidRDefault="00A657C3" w:rsidP="00AC1DE2">
      <w:pPr>
        <w:pStyle w:val="GPSL3numberedclause"/>
        <w:rPr>
          <w:rFonts w:ascii="Arial" w:hAnsi="Arial"/>
        </w:rPr>
      </w:pPr>
      <w:r w:rsidRPr="00A873DD">
        <w:rPr>
          <w:rFonts w:ascii="Arial" w:hAnsi="Arial"/>
        </w:rPr>
        <w:t xml:space="preserve">Non-FOIA Public Bodies (see paragraph </w:t>
      </w:r>
      <w:r w:rsidR="00F17AE3" w:rsidRPr="00A873DD">
        <w:rPr>
          <w:rFonts w:ascii="Arial" w:hAnsi="Arial"/>
        </w:rPr>
        <w:fldChar w:fldCharType="begin"/>
      </w:r>
      <w:r w:rsidR="00F17AE3" w:rsidRPr="00A873DD">
        <w:rPr>
          <w:rFonts w:ascii="Arial" w:hAnsi="Arial"/>
        </w:rPr>
        <w:instrText xml:space="preserve"> REF _Ref349213584 \w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4.4</w:t>
      </w:r>
      <w:r w:rsidR="00F17AE3" w:rsidRPr="00A873DD">
        <w:rPr>
          <w:rFonts w:ascii="Arial" w:hAnsi="Arial"/>
        </w:rPr>
        <w:fldChar w:fldCharType="end"/>
      </w:r>
      <w:r w:rsidR="00EE3499" w:rsidRPr="00A873DD">
        <w:rPr>
          <w:rFonts w:ascii="Arial" w:hAnsi="Arial"/>
        </w:rPr>
        <w:t xml:space="preserve"> </w:t>
      </w:r>
      <w:r w:rsidR="004A21E5" w:rsidRPr="00A873DD">
        <w:rPr>
          <w:rFonts w:ascii="Arial" w:hAnsi="Arial"/>
        </w:rPr>
        <w:t xml:space="preserve">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w:t>
      </w:r>
      <w:r w:rsidR="00826615" w:rsidRPr="00A873DD">
        <w:rPr>
          <w:rFonts w:ascii="Arial" w:hAnsi="Arial"/>
        </w:rPr>
        <w:t>;</w:t>
      </w:r>
    </w:p>
    <w:p w:rsidR="008D77ED" w:rsidRPr="00A873DD" w:rsidRDefault="008D77ED" w:rsidP="00AC1DE2">
      <w:pPr>
        <w:pStyle w:val="GPSL3numberedclause"/>
        <w:rPr>
          <w:rFonts w:ascii="Arial" w:hAnsi="Arial"/>
        </w:rPr>
      </w:pPr>
      <w:r w:rsidRPr="00A873DD">
        <w:rPr>
          <w:rFonts w:ascii="Arial" w:hAnsi="Arial"/>
        </w:rPr>
        <w:t xml:space="preserve">Financial Limits (see paragraph </w:t>
      </w:r>
      <w:r w:rsidR="009F474C" w:rsidRPr="00A873DD">
        <w:rPr>
          <w:rFonts w:ascii="Arial" w:hAnsi="Arial"/>
        </w:rPr>
        <w:fldChar w:fldCharType="begin"/>
      </w:r>
      <w:r w:rsidRPr="00A873DD">
        <w:rPr>
          <w:rFonts w:ascii="Arial" w:hAnsi="Arial"/>
        </w:rPr>
        <w:instrText xml:space="preserve"> REF _Ref379453162 \r \h </w:instrText>
      </w:r>
      <w:r w:rsidR="00DD66D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4.5</w:t>
      </w:r>
      <w:r w:rsidR="009F474C" w:rsidRPr="00A873DD">
        <w:rPr>
          <w:rFonts w:ascii="Arial" w:hAnsi="Arial"/>
        </w:rPr>
        <w:fldChar w:fldCharType="end"/>
      </w:r>
      <w:r w:rsidRPr="00A873DD">
        <w:rPr>
          <w:rFonts w:ascii="Arial" w:hAnsi="Arial"/>
          <w:b/>
        </w:rPr>
        <w:t xml:space="preserve"> </w:t>
      </w:r>
      <w:r w:rsidRPr="00A873DD">
        <w:rPr>
          <w:rFonts w:ascii="Arial" w:hAnsi="Arial"/>
        </w:rPr>
        <w:t xml:space="preserve">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w:t>
      </w:r>
    </w:p>
    <w:p w:rsidR="008D0A60" w:rsidRPr="00A873DD" w:rsidRDefault="00A657C3" w:rsidP="005E4232">
      <w:pPr>
        <w:pStyle w:val="GPSL2numberedclause"/>
        <w:rPr>
          <w:rFonts w:ascii="Arial" w:hAnsi="Arial"/>
        </w:rPr>
      </w:pPr>
      <w:bookmarkStart w:id="2640" w:name="_Ref349213626"/>
      <w:r w:rsidRPr="00A873DD">
        <w:rPr>
          <w:rFonts w:ascii="Arial" w:hAnsi="Arial"/>
        </w:rPr>
        <w:t>The Customer</w:t>
      </w:r>
      <w:r w:rsidR="006320A6" w:rsidRPr="00A873DD">
        <w:rPr>
          <w:rFonts w:ascii="Arial" w:hAnsi="Arial"/>
        </w:rPr>
        <w:t xml:space="preserve"> may, in the </w:t>
      </w:r>
      <w:r w:rsidR="007C3DE3" w:rsidRPr="00A873DD">
        <w:rPr>
          <w:rFonts w:ascii="Arial" w:hAnsi="Arial"/>
        </w:rPr>
        <w:t>Contract Order Form</w:t>
      </w:r>
      <w:r w:rsidR="006320A6" w:rsidRPr="00A873DD">
        <w:rPr>
          <w:rFonts w:ascii="Arial" w:hAnsi="Arial"/>
        </w:rPr>
        <w:t>, request</w:t>
      </w:r>
      <w:r w:rsidRPr="00A873DD">
        <w:rPr>
          <w:rFonts w:ascii="Arial" w:hAnsi="Arial"/>
        </w:rPr>
        <w:t xml:space="preserve"> the following Additional Clauses should apply:</w:t>
      </w:r>
      <w:bookmarkEnd w:id="2640"/>
    </w:p>
    <w:p w:rsidR="008D0A60" w:rsidRPr="00A873DD" w:rsidRDefault="00A657C3" w:rsidP="00AC1DE2">
      <w:pPr>
        <w:pStyle w:val="GPSL3numberedclause"/>
        <w:rPr>
          <w:rFonts w:ascii="Arial" w:hAnsi="Arial"/>
        </w:rPr>
      </w:pPr>
      <w:r w:rsidRPr="00A873DD">
        <w:rPr>
          <w:rFonts w:ascii="Arial" w:hAnsi="Arial"/>
        </w:rPr>
        <w:t xml:space="preserve">Security Measures (see paragraph </w:t>
      </w:r>
      <w:r w:rsidR="009F474C" w:rsidRPr="00A873DD">
        <w:rPr>
          <w:rFonts w:ascii="Arial" w:hAnsi="Arial"/>
        </w:rPr>
        <w:fldChar w:fldCharType="begin"/>
      </w:r>
      <w:r w:rsidR="00EE3499" w:rsidRPr="00A873DD">
        <w:rPr>
          <w:rFonts w:ascii="Arial" w:hAnsi="Arial"/>
        </w:rPr>
        <w:instrText xml:space="preserve"> REF _Ref379372521 \w \h </w:instrText>
      </w:r>
      <w:r w:rsidR="00DD66D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5.1</w:t>
      </w:r>
      <w:r w:rsidR="009F474C" w:rsidRPr="00A873DD">
        <w:rPr>
          <w:rFonts w:ascii="Arial" w:hAnsi="Arial"/>
        </w:rPr>
        <w:fldChar w:fldCharType="end"/>
      </w:r>
      <w:r w:rsidR="004A21E5" w:rsidRPr="00A873DD">
        <w:rPr>
          <w:rFonts w:ascii="Arial" w:hAnsi="Arial"/>
        </w:rPr>
        <w:t xml:space="preserve"> 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w:t>
      </w:r>
      <w:bookmarkStart w:id="2641" w:name="_Ref349213632"/>
    </w:p>
    <w:p w:rsidR="00EE3499" w:rsidRPr="00A873DD" w:rsidRDefault="00EE3499" w:rsidP="00AC1DE2">
      <w:pPr>
        <w:pStyle w:val="GPSL3numberedclause"/>
        <w:rPr>
          <w:rFonts w:ascii="Arial" w:hAnsi="Arial"/>
        </w:rPr>
      </w:pPr>
      <w:r w:rsidRPr="00A873DD">
        <w:rPr>
          <w:rFonts w:ascii="Arial" w:hAnsi="Arial"/>
        </w:rPr>
        <w:t xml:space="preserve">NHS Additional Clauses (see paragraph </w:t>
      </w:r>
      <w:r w:rsidR="009F474C" w:rsidRPr="00A873DD">
        <w:rPr>
          <w:rFonts w:ascii="Arial" w:hAnsi="Arial"/>
        </w:rPr>
        <w:fldChar w:fldCharType="begin"/>
      </w:r>
      <w:r w:rsidRPr="00A873DD">
        <w:rPr>
          <w:rFonts w:ascii="Arial" w:hAnsi="Arial"/>
        </w:rPr>
        <w:instrText xml:space="preserve"> REF _Ref379372691 \w \h </w:instrText>
      </w:r>
      <w:r w:rsidR="00DD66D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6.1</w:t>
      </w:r>
      <w:r w:rsidR="009F474C" w:rsidRPr="00A873DD">
        <w:rPr>
          <w:rFonts w:ascii="Arial" w:hAnsi="Arial"/>
        </w:rPr>
        <w:fldChar w:fldCharType="end"/>
      </w:r>
      <w:r w:rsidRPr="00A873DD">
        <w:rPr>
          <w:rFonts w:ascii="Arial" w:hAnsi="Arial"/>
        </w:rPr>
        <w:t xml:space="preserve"> 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 xml:space="preserve">) </w:t>
      </w:r>
    </w:p>
    <w:p w:rsidR="00EE3499" w:rsidRPr="00A873DD" w:rsidRDefault="00A657C3" w:rsidP="00AC1DE2">
      <w:pPr>
        <w:pStyle w:val="GPSL3numberedclause"/>
        <w:rPr>
          <w:rFonts w:ascii="Arial" w:hAnsi="Arial"/>
        </w:rPr>
      </w:pPr>
      <w:r w:rsidRPr="00A873DD">
        <w:rPr>
          <w:rFonts w:ascii="Arial" w:hAnsi="Arial"/>
        </w:rPr>
        <w:t>MOD (</w:t>
      </w:r>
      <w:r w:rsidRPr="00A873DD">
        <w:rPr>
          <w:rFonts w:ascii="Arial" w:hAnsi="Arial"/>
          <w:b/>
        </w:rPr>
        <w:t>“</w:t>
      </w:r>
      <w:r w:rsidRPr="00A873DD">
        <w:rPr>
          <w:rFonts w:ascii="Arial" w:hAnsi="Arial"/>
        </w:rPr>
        <w:t>Ministry of Defence”) Additional or Alternative Clauses</w:t>
      </w:r>
      <w:r w:rsidR="000F38D2" w:rsidRPr="00A873DD">
        <w:rPr>
          <w:rFonts w:ascii="Arial" w:hAnsi="Arial"/>
        </w:rPr>
        <w:t xml:space="preserve"> (see paragraph</w:t>
      </w:r>
      <w:r w:rsidR="00EE3499" w:rsidRPr="00A873DD">
        <w:rPr>
          <w:rFonts w:ascii="Arial" w:hAnsi="Arial"/>
          <w:b/>
        </w:rPr>
        <w:t xml:space="preserve"> </w:t>
      </w:r>
      <w:r w:rsidR="00F17AE3" w:rsidRPr="00A873DD">
        <w:rPr>
          <w:rFonts w:ascii="Arial" w:hAnsi="Arial"/>
        </w:rPr>
        <w:fldChar w:fldCharType="begin"/>
      </w:r>
      <w:r w:rsidR="00F17AE3" w:rsidRPr="00A873DD">
        <w:rPr>
          <w:rFonts w:ascii="Arial" w:hAnsi="Arial"/>
        </w:rPr>
        <w:instrText xml:space="preserve"> REF _Ref379372894 \w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7</w:t>
      </w:r>
      <w:r w:rsidR="00F17AE3" w:rsidRPr="00A873DD">
        <w:rPr>
          <w:rFonts w:ascii="Arial" w:hAnsi="Arial"/>
        </w:rPr>
        <w:fldChar w:fldCharType="end"/>
      </w:r>
      <w:r w:rsidR="008C5536" w:rsidRPr="00A873DD">
        <w:rPr>
          <w:rFonts w:ascii="Arial" w:hAnsi="Arial"/>
          <w:b/>
        </w:rPr>
        <w:t xml:space="preserve"> </w:t>
      </w:r>
      <w:r w:rsidR="008C5536" w:rsidRPr="00A873DD">
        <w:rPr>
          <w:rFonts w:ascii="Arial" w:hAnsi="Arial"/>
        </w:rPr>
        <w:t xml:space="preserve">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008C5536" w:rsidRPr="00A873DD">
        <w:rPr>
          <w:rFonts w:ascii="Arial" w:hAnsi="Arial"/>
        </w:rPr>
        <w:t>)</w:t>
      </w:r>
    </w:p>
    <w:bookmarkEnd w:id="2641"/>
    <w:p w:rsidR="00E13960" w:rsidRPr="00A873DD" w:rsidRDefault="00A657C3" w:rsidP="00036474">
      <w:pPr>
        <w:pStyle w:val="GPSL1SCHEDULEHeading"/>
        <w:rPr>
          <w:rFonts w:ascii="Arial" w:hAnsi="Arial"/>
        </w:rPr>
      </w:pPr>
      <w:r w:rsidRPr="00A873DD">
        <w:rPr>
          <w:rFonts w:ascii="Arial" w:hAnsi="Arial"/>
        </w:rPr>
        <w:t>IMPLEMENTATION</w:t>
      </w:r>
    </w:p>
    <w:p w:rsidR="00A657C3" w:rsidRPr="00A873DD" w:rsidRDefault="00A657C3" w:rsidP="005E4232">
      <w:pPr>
        <w:pStyle w:val="GPSL2numberedclause"/>
        <w:rPr>
          <w:rFonts w:ascii="Arial" w:hAnsi="Arial"/>
        </w:rPr>
      </w:pPr>
      <w:r w:rsidRPr="00A873DD">
        <w:rPr>
          <w:rFonts w:ascii="Arial" w:hAnsi="Arial"/>
        </w:rPr>
        <w:t xml:space="preserve">The appropriate changes have been made in this </w:t>
      </w:r>
      <w:r w:rsidR="00890A36" w:rsidRPr="00A873DD">
        <w:rPr>
          <w:rFonts w:ascii="Arial" w:hAnsi="Arial"/>
        </w:rPr>
        <w:t xml:space="preserve">Contract </w:t>
      </w:r>
      <w:r w:rsidRPr="00A873DD">
        <w:rPr>
          <w:rFonts w:ascii="Arial" w:hAnsi="Arial"/>
        </w:rPr>
        <w:t xml:space="preserve"> to implement the </w:t>
      </w:r>
      <w:r w:rsidR="00107E62" w:rsidRPr="00A873DD">
        <w:rPr>
          <w:rFonts w:ascii="Arial" w:hAnsi="Arial"/>
        </w:rPr>
        <w:t>Alternative and/or Additional Clauses</w:t>
      </w:r>
      <w:r w:rsidRPr="00A873DD">
        <w:rPr>
          <w:rFonts w:ascii="Arial" w:hAnsi="Arial"/>
        </w:rPr>
        <w:t xml:space="preserve"> specified in paragraph </w:t>
      </w:r>
      <w:r w:rsidR="009F474C" w:rsidRPr="00A873DD">
        <w:rPr>
          <w:rFonts w:ascii="Arial" w:hAnsi="Arial"/>
        </w:rPr>
        <w:fldChar w:fldCharType="begin"/>
      </w:r>
      <w:r w:rsidRPr="00A873DD">
        <w:rPr>
          <w:rFonts w:ascii="Arial" w:hAnsi="Arial"/>
        </w:rPr>
        <w:instrText xml:space="preserve"> REF _Ref349213618 \n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2.1</w:t>
      </w:r>
      <w:r w:rsidR="009F474C" w:rsidRPr="00A873DD">
        <w:rPr>
          <w:rFonts w:ascii="Arial" w:hAnsi="Arial"/>
        </w:rPr>
        <w:fldChar w:fldCharType="end"/>
      </w:r>
      <w:r w:rsidR="004A21E5" w:rsidRPr="00A873DD">
        <w:rPr>
          <w:rFonts w:ascii="Arial" w:hAnsi="Arial"/>
        </w:rPr>
        <w:t xml:space="preserve"> of this </w:t>
      </w:r>
      <w:r w:rsidR="00890A36" w:rsidRPr="00A873DD">
        <w:rPr>
          <w:rFonts w:ascii="Arial" w:hAnsi="Arial"/>
        </w:rPr>
        <w:t>Contract Schedule</w:t>
      </w:r>
      <w:r w:rsidR="00EB453C" w:rsidRPr="00A873DD">
        <w:rPr>
          <w:rFonts w:ascii="Arial" w:hAnsi="Arial"/>
        </w:rPr>
        <w:t xml:space="preserve"> 1</w:t>
      </w:r>
      <w:r w:rsidR="00352FA2" w:rsidRPr="00A873DD">
        <w:rPr>
          <w:rFonts w:ascii="Arial" w:hAnsi="Arial"/>
        </w:rPr>
        <w:t>4</w:t>
      </w:r>
      <w:r w:rsidRPr="00A873DD">
        <w:rPr>
          <w:rFonts w:ascii="Arial" w:hAnsi="Arial"/>
        </w:rPr>
        <w:t> and the Additional Clauses specified in paragraph</w:t>
      </w:r>
      <w:r w:rsidR="004A21E5" w:rsidRPr="00A873DD">
        <w:rPr>
          <w:rFonts w:ascii="Arial" w:hAnsi="Arial"/>
        </w:rPr>
        <w:t>s</w:t>
      </w:r>
      <w:r w:rsidRPr="00A873DD">
        <w:rPr>
          <w:rFonts w:ascii="Arial" w:hAnsi="Arial"/>
        </w:rPr>
        <w:t xml:space="preserve"> </w:t>
      </w:r>
      <w:r w:rsidR="009F474C" w:rsidRPr="00A873DD">
        <w:rPr>
          <w:rFonts w:ascii="Arial" w:hAnsi="Arial"/>
        </w:rPr>
        <w:fldChar w:fldCharType="begin"/>
      </w:r>
      <w:r w:rsidRPr="00A873DD">
        <w:rPr>
          <w:rFonts w:ascii="Arial" w:hAnsi="Arial"/>
        </w:rPr>
        <w:instrText xml:space="preserve"> REF _Ref349213626 \n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w:t>
      </w:r>
      <w:r w:rsidR="009F474C" w:rsidRPr="00A873DD">
        <w:rPr>
          <w:rFonts w:ascii="Arial" w:hAnsi="Arial"/>
        </w:rPr>
        <w:fldChar w:fldCharType="end"/>
      </w:r>
      <w:r w:rsidRPr="00A873DD">
        <w:rPr>
          <w:rFonts w:ascii="Arial" w:hAnsi="Arial"/>
        </w:rPr>
        <w:t xml:space="preserve"> and </w:t>
      </w:r>
      <w:r w:rsidR="009F474C" w:rsidRPr="00A873DD">
        <w:rPr>
          <w:rFonts w:ascii="Arial" w:hAnsi="Arial"/>
        </w:rPr>
        <w:fldChar w:fldCharType="begin"/>
      </w:r>
      <w:r w:rsidRPr="00A873DD">
        <w:rPr>
          <w:rFonts w:ascii="Arial" w:hAnsi="Arial"/>
        </w:rPr>
        <w:instrText xml:space="preserve"> REF _Ref349213632 \n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2.2.1</w:t>
      </w:r>
      <w:r w:rsidR="009F474C" w:rsidRPr="00A873DD">
        <w:rPr>
          <w:rFonts w:ascii="Arial" w:hAnsi="Arial"/>
        </w:rPr>
        <w:fldChar w:fldCharType="end"/>
      </w:r>
      <w:r w:rsidRPr="00A873DD">
        <w:rPr>
          <w:rFonts w:ascii="Arial" w:hAnsi="Arial"/>
        </w:rPr>
        <w:t xml:space="preserve"> </w:t>
      </w:r>
      <w:r w:rsidR="004A21E5" w:rsidRPr="00A873DD">
        <w:rPr>
          <w:rFonts w:ascii="Arial" w:hAnsi="Arial"/>
        </w:rPr>
        <w:t xml:space="preserve">of this </w:t>
      </w:r>
      <w:r w:rsidR="00890A36" w:rsidRPr="00A873DD">
        <w:rPr>
          <w:rFonts w:ascii="Arial" w:hAnsi="Arial"/>
        </w:rPr>
        <w:t>Contract Schedule</w:t>
      </w:r>
      <w:r w:rsidR="00003468" w:rsidRPr="00A873DD">
        <w:rPr>
          <w:rFonts w:ascii="Arial" w:hAnsi="Arial"/>
        </w:rPr>
        <w:t xml:space="preserve"> 1</w:t>
      </w:r>
      <w:r w:rsidR="00352FA2" w:rsidRPr="00A873DD">
        <w:rPr>
          <w:rFonts w:ascii="Arial" w:hAnsi="Arial"/>
        </w:rPr>
        <w:t>4</w:t>
      </w:r>
      <w:r w:rsidR="004A21E5" w:rsidRPr="00A873DD">
        <w:rPr>
          <w:rFonts w:ascii="Arial" w:hAnsi="Arial"/>
        </w:rPr>
        <w:t xml:space="preserve"> </w:t>
      </w:r>
      <w:r w:rsidRPr="00A873DD">
        <w:rPr>
          <w:rFonts w:ascii="Arial" w:hAnsi="Arial"/>
        </w:rPr>
        <w:t xml:space="preserve">shall be deemed to be incorporated into this </w:t>
      </w:r>
      <w:r w:rsidR="00890A36" w:rsidRPr="00A873DD">
        <w:rPr>
          <w:rFonts w:ascii="Arial" w:hAnsi="Arial"/>
        </w:rPr>
        <w:t xml:space="preserve">Contract </w:t>
      </w:r>
      <w:r w:rsidRPr="00A873DD">
        <w:rPr>
          <w:rFonts w:ascii="Arial" w:hAnsi="Arial"/>
        </w:rPr>
        <w:t>.</w:t>
      </w:r>
    </w:p>
    <w:p w:rsidR="00E13960" w:rsidRPr="00A873DD" w:rsidRDefault="00A657C3" w:rsidP="00036474">
      <w:pPr>
        <w:pStyle w:val="GPSL1SCHEDULEHeading"/>
        <w:rPr>
          <w:rFonts w:ascii="Arial" w:hAnsi="Arial"/>
        </w:rPr>
      </w:pPr>
      <w:r w:rsidRPr="00A873DD">
        <w:rPr>
          <w:rFonts w:ascii="Arial" w:hAnsi="Arial"/>
        </w:rPr>
        <w:t>ALTERNATIVE CLAUSES</w:t>
      </w:r>
      <w:bookmarkStart w:id="2642" w:name="_Ref346016545"/>
    </w:p>
    <w:p w:rsidR="008D0A60" w:rsidRPr="00A873DD" w:rsidRDefault="00A657C3" w:rsidP="00AC1DE2">
      <w:pPr>
        <w:pStyle w:val="GPSL2numberedclause"/>
        <w:rPr>
          <w:rFonts w:ascii="Arial" w:hAnsi="Arial"/>
        </w:rPr>
      </w:pPr>
      <w:bookmarkStart w:id="2643" w:name="_Ref349213545"/>
      <w:r w:rsidRPr="00A873DD">
        <w:rPr>
          <w:rFonts w:ascii="Arial" w:hAnsi="Arial"/>
        </w:rPr>
        <w:t>SCOTS LAW</w:t>
      </w:r>
      <w:bookmarkEnd w:id="2642"/>
      <w:bookmarkEnd w:id="2643"/>
    </w:p>
    <w:p w:rsidR="008D0A60" w:rsidRPr="00A873DD" w:rsidRDefault="00A657C3" w:rsidP="00AC1DE2">
      <w:pPr>
        <w:pStyle w:val="GPSL3numberedclause"/>
        <w:rPr>
          <w:rFonts w:ascii="Arial" w:hAnsi="Arial"/>
        </w:rPr>
      </w:pPr>
      <w:bookmarkStart w:id="2644" w:name="_Ref346018464"/>
      <w:r w:rsidRPr="00A873DD">
        <w:rPr>
          <w:rFonts w:ascii="Arial" w:hAnsi="Arial"/>
        </w:rPr>
        <w:t>Law and Jurisdiction (Clause</w:t>
      </w:r>
      <w:r w:rsidR="004A21E5" w:rsidRPr="00A873DD">
        <w:rPr>
          <w:rFonts w:ascii="Arial" w:hAnsi="Arial"/>
        </w:rPr>
        <w:t xml:space="preserve"> </w:t>
      </w:r>
      <w:r w:rsidR="00F17AE3" w:rsidRPr="00A873DD">
        <w:rPr>
          <w:rFonts w:ascii="Arial" w:hAnsi="Arial"/>
        </w:rPr>
        <w:fldChar w:fldCharType="begin"/>
      </w:r>
      <w:r w:rsidR="00F17AE3" w:rsidRPr="00A873DD">
        <w:rPr>
          <w:rFonts w:ascii="Arial" w:hAnsi="Arial"/>
        </w:rPr>
        <w:instrText xml:space="preserve"> REF _Ref364756346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57</w:t>
      </w:r>
      <w:r w:rsidR="00F17AE3" w:rsidRPr="00A873DD">
        <w:rPr>
          <w:rFonts w:ascii="Arial" w:hAnsi="Arial"/>
        </w:rPr>
        <w:fldChar w:fldCharType="end"/>
      </w:r>
      <w:r w:rsidRPr="00A873DD">
        <w:rPr>
          <w:rFonts w:ascii="Arial" w:hAnsi="Arial"/>
        </w:rPr>
        <w:t>)</w:t>
      </w:r>
      <w:bookmarkEnd w:id="2644"/>
    </w:p>
    <w:p w:rsidR="008D0A60" w:rsidRPr="00A873DD" w:rsidRDefault="004A21E5" w:rsidP="00AC1DE2">
      <w:pPr>
        <w:pStyle w:val="GPSL4numberedclause"/>
        <w:rPr>
          <w:rFonts w:ascii="Arial" w:hAnsi="Arial"/>
          <w:szCs w:val="22"/>
        </w:rPr>
      </w:pPr>
      <w:bookmarkStart w:id="2645" w:name="_Ref377719336"/>
      <w:r w:rsidRPr="00A873DD">
        <w:rPr>
          <w:rFonts w:ascii="Arial" w:hAnsi="Arial"/>
          <w:szCs w:val="22"/>
        </w:rPr>
        <w:t>References to “England and Wales” in t</w:t>
      </w:r>
      <w:r w:rsidR="00A657C3" w:rsidRPr="00A873DD">
        <w:rPr>
          <w:rFonts w:ascii="Arial" w:hAnsi="Arial"/>
          <w:szCs w:val="22"/>
        </w:rPr>
        <w:t>he original Clause</w:t>
      </w:r>
      <w:r w:rsidRPr="00A873DD">
        <w:rPr>
          <w:rFonts w:ascii="Arial" w:hAnsi="Arial"/>
          <w:szCs w:val="22"/>
        </w:rPr>
        <w:t xml:space="preserve"> </w:t>
      </w:r>
      <w:r w:rsidR="00F17AE3" w:rsidRPr="00A873DD">
        <w:rPr>
          <w:rFonts w:ascii="Arial" w:hAnsi="Arial"/>
          <w:szCs w:val="22"/>
        </w:rPr>
        <w:fldChar w:fldCharType="begin"/>
      </w:r>
      <w:r w:rsidR="00F17AE3" w:rsidRPr="00A873DD">
        <w:rPr>
          <w:rFonts w:ascii="Arial" w:hAnsi="Arial"/>
          <w:szCs w:val="22"/>
        </w:rPr>
        <w:instrText xml:space="preserve"> REF _Ref364756346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57</w:t>
      </w:r>
      <w:r w:rsidR="00F17AE3" w:rsidRPr="00A873DD">
        <w:rPr>
          <w:rFonts w:ascii="Arial" w:hAnsi="Arial"/>
          <w:szCs w:val="22"/>
        </w:rPr>
        <w:fldChar w:fldCharType="end"/>
      </w:r>
      <w:r w:rsidR="00A657C3" w:rsidRPr="00A873DD">
        <w:rPr>
          <w:rFonts w:ascii="Arial" w:hAnsi="Arial"/>
          <w:szCs w:val="22"/>
        </w:rPr>
        <w:t xml:space="preserve"> </w:t>
      </w:r>
      <w:r w:rsidRPr="00A873DD">
        <w:rPr>
          <w:rFonts w:ascii="Arial" w:hAnsi="Arial"/>
          <w:szCs w:val="22"/>
        </w:rPr>
        <w:t xml:space="preserve">of this </w:t>
      </w:r>
      <w:r w:rsidR="00890A36" w:rsidRPr="00A873DD">
        <w:rPr>
          <w:rFonts w:ascii="Arial" w:hAnsi="Arial"/>
          <w:szCs w:val="22"/>
        </w:rPr>
        <w:t xml:space="preserve">Contract </w:t>
      </w:r>
      <w:r w:rsidRPr="00A873DD">
        <w:rPr>
          <w:rFonts w:ascii="Arial" w:hAnsi="Arial"/>
          <w:szCs w:val="22"/>
        </w:rPr>
        <w:t xml:space="preserve"> (Law and Jurisdiction) </w:t>
      </w:r>
      <w:r w:rsidR="00A657C3" w:rsidRPr="00A873DD">
        <w:rPr>
          <w:rFonts w:ascii="Arial" w:hAnsi="Arial"/>
          <w:szCs w:val="22"/>
        </w:rPr>
        <w:t>shall be replaced with</w:t>
      </w:r>
      <w:r w:rsidRPr="00A873DD">
        <w:rPr>
          <w:rFonts w:ascii="Arial" w:hAnsi="Arial"/>
          <w:szCs w:val="22"/>
        </w:rPr>
        <w:t xml:space="preserve"> “Scotland”.</w:t>
      </w:r>
      <w:bookmarkEnd w:id="2645"/>
    </w:p>
    <w:p w:rsidR="00E13960" w:rsidRPr="00A873DD" w:rsidRDefault="00371AD5" w:rsidP="00AC1DE2">
      <w:pPr>
        <w:pStyle w:val="GPSL4numberedclause"/>
        <w:rPr>
          <w:rFonts w:ascii="Arial" w:hAnsi="Arial"/>
          <w:szCs w:val="22"/>
        </w:rPr>
      </w:pPr>
      <w:bookmarkStart w:id="2646" w:name="_Ref346016561"/>
      <w:bookmarkStart w:id="2647" w:name="_Ref349213552"/>
      <w:r w:rsidRPr="00A873DD">
        <w:rPr>
          <w:rFonts w:ascii="Arial" w:hAnsi="Arial"/>
          <w:szCs w:val="22"/>
        </w:rPr>
        <w:t xml:space="preserve">Where legislation is expressly mentioned in this </w:t>
      </w:r>
      <w:r w:rsidR="00890A36" w:rsidRPr="00A873DD">
        <w:rPr>
          <w:rFonts w:ascii="Arial" w:hAnsi="Arial"/>
          <w:szCs w:val="22"/>
        </w:rPr>
        <w:t xml:space="preserve">Contract </w:t>
      </w:r>
      <w:r w:rsidRPr="00A873DD">
        <w:rPr>
          <w:rFonts w:ascii="Arial" w:hAnsi="Arial"/>
          <w:szCs w:val="22"/>
        </w:rPr>
        <w:t xml:space="preserve"> the adoption of </w:t>
      </w:r>
      <w:r w:rsidR="007E4EE2" w:rsidRPr="00A873DD">
        <w:rPr>
          <w:rFonts w:ascii="Arial" w:hAnsi="Arial"/>
          <w:szCs w:val="22"/>
        </w:rPr>
        <w:t>C</w:t>
      </w:r>
      <w:r w:rsidRPr="00A873DD">
        <w:rPr>
          <w:rFonts w:ascii="Arial" w:hAnsi="Arial"/>
          <w:szCs w:val="22"/>
        </w:rPr>
        <w:t>lause</w:t>
      </w:r>
      <w:r w:rsidR="007E4EE2" w:rsidRPr="00A873DD">
        <w:rPr>
          <w:rFonts w:ascii="Arial" w:hAnsi="Arial"/>
          <w:szCs w:val="22"/>
        </w:rPr>
        <w:t xml:space="preserve"> </w:t>
      </w:r>
      <w:r w:rsidR="002A7301" w:rsidRPr="00A873DD">
        <w:rPr>
          <w:rFonts w:ascii="Arial" w:hAnsi="Arial"/>
          <w:szCs w:val="22"/>
        </w:rPr>
        <w:t xml:space="preserve">4.1.1 (a) </w:t>
      </w:r>
      <w:r w:rsidR="007E4EE2" w:rsidRPr="00A873DD">
        <w:rPr>
          <w:rFonts w:ascii="Arial" w:hAnsi="Arial"/>
          <w:szCs w:val="22"/>
        </w:rPr>
        <w:t>shall have the effect of s</w:t>
      </w:r>
      <w:r w:rsidR="00D837C5" w:rsidRPr="00A873DD">
        <w:rPr>
          <w:rFonts w:ascii="Arial" w:hAnsi="Arial"/>
          <w:szCs w:val="22"/>
        </w:rPr>
        <w:t>ubstituting the equivalent Scot</w:t>
      </w:r>
      <w:r w:rsidR="000F0F10" w:rsidRPr="00A873DD">
        <w:rPr>
          <w:rFonts w:ascii="Arial" w:hAnsi="Arial"/>
          <w:szCs w:val="22"/>
        </w:rPr>
        <w:t>s</w:t>
      </w:r>
      <w:r w:rsidR="007E4EE2" w:rsidRPr="00A873DD">
        <w:rPr>
          <w:rFonts w:ascii="Arial" w:hAnsi="Arial"/>
          <w:szCs w:val="22"/>
        </w:rPr>
        <w:t xml:space="preserve"> legislation. </w:t>
      </w:r>
    </w:p>
    <w:p w:rsidR="008D0A60" w:rsidRPr="00A873DD" w:rsidRDefault="00A657C3" w:rsidP="00AC1DE2">
      <w:pPr>
        <w:pStyle w:val="GPSL2numberedclause"/>
        <w:rPr>
          <w:rFonts w:ascii="Arial" w:hAnsi="Arial"/>
        </w:rPr>
      </w:pPr>
      <w:bookmarkStart w:id="2648" w:name="_Ref365907625"/>
      <w:r w:rsidRPr="00A873DD">
        <w:rPr>
          <w:rFonts w:ascii="Arial" w:hAnsi="Arial"/>
        </w:rPr>
        <w:t>NORTHERN IRELAND LAW</w:t>
      </w:r>
      <w:bookmarkEnd w:id="2646"/>
      <w:bookmarkEnd w:id="2647"/>
      <w:bookmarkEnd w:id="2648"/>
    </w:p>
    <w:p w:rsidR="008D0A60" w:rsidRPr="00A873DD" w:rsidRDefault="004A21E5" w:rsidP="00AC1DE2">
      <w:pPr>
        <w:pStyle w:val="GPSL3numberedclause"/>
        <w:rPr>
          <w:rFonts w:ascii="Arial" w:hAnsi="Arial"/>
        </w:rPr>
      </w:pPr>
      <w:bookmarkStart w:id="2649" w:name="_Ref346018474"/>
      <w:r w:rsidRPr="00A873DD">
        <w:rPr>
          <w:rFonts w:ascii="Arial" w:hAnsi="Arial"/>
        </w:rPr>
        <w:t xml:space="preserve">Law and Jurisdiction (Clause </w:t>
      </w:r>
      <w:r w:rsidR="00F17AE3" w:rsidRPr="00A873DD">
        <w:rPr>
          <w:rFonts w:ascii="Arial" w:hAnsi="Arial"/>
        </w:rPr>
        <w:fldChar w:fldCharType="begin"/>
      </w:r>
      <w:r w:rsidR="00F17AE3" w:rsidRPr="00A873DD">
        <w:rPr>
          <w:rFonts w:ascii="Arial" w:hAnsi="Arial"/>
        </w:rPr>
        <w:instrText xml:space="preserve"> REF _Ref364756346 \r \h  \* MERGEFORMAT </w:instrText>
      </w:r>
      <w:r w:rsidR="00F17AE3" w:rsidRPr="00A873DD">
        <w:rPr>
          <w:rFonts w:ascii="Arial" w:hAnsi="Arial"/>
        </w:rPr>
      </w:r>
      <w:r w:rsidR="00F17AE3" w:rsidRPr="00A873DD">
        <w:rPr>
          <w:rFonts w:ascii="Arial" w:hAnsi="Arial"/>
        </w:rPr>
        <w:fldChar w:fldCharType="separate"/>
      </w:r>
      <w:r w:rsidR="00565152" w:rsidRPr="00A873DD">
        <w:rPr>
          <w:rFonts w:ascii="Arial" w:hAnsi="Arial"/>
        </w:rPr>
        <w:t>57</w:t>
      </w:r>
      <w:r w:rsidR="00F17AE3" w:rsidRPr="00A873DD">
        <w:rPr>
          <w:rFonts w:ascii="Arial" w:hAnsi="Arial"/>
        </w:rPr>
        <w:fldChar w:fldCharType="end"/>
      </w:r>
      <w:r w:rsidRPr="00A873DD">
        <w:rPr>
          <w:rFonts w:ascii="Arial" w:hAnsi="Arial"/>
        </w:rPr>
        <w:t>)</w:t>
      </w:r>
    </w:p>
    <w:p w:rsidR="008D0A60" w:rsidRPr="00A873DD" w:rsidRDefault="004A21E5" w:rsidP="00AC1DE2">
      <w:pPr>
        <w:pStyle w:val="GPSL4numberedclause"/>
        <w:rPr>
          <w:rFonts w:ascii="Arial" w:hAnsi="Arial"/>
          <w:szCs w:val="22"/>
        </w:rPr>
      </w:pPr>
      <w:r w:rsidRPr="00A873DD">
        <w:rPr>
          <w:rFonts w:ascii="Arial" w:hAnsi="Arial"/>
          <w:szCs w:val="22"/>
        </w:rPr>
        <w:lastRenderedPageBreak/>
        <w:t xml:space="preserve">References to “England and Wales” in the original Clause </w:t>
      </w:r>
      <w:r w:rsidR="00F17AE3" w:rsidRPr="00A873DD">
        <w:rPr>
          <w:rFonts w:ascii="Arial" w:hAnsi="Arial"/>
          <w:szCs w:val="22"/>
        </w:rPr>
        <w:fldChar w:fldCharType="begin"/>
      </w:r>
      <w:r w:rsidR="00F17AE3" w:rsidRPr="00A873DD">
        <w:rPr>
          <w:rFonts w:ascii="Arial" w:hAnsi="Arial"/>
          <w:szCs w:val="22"/>
        </w:rPr>
        <w:instrText xml:space="preserve"> REF _Ref364756346 \r \h  \* MERGEFORMAT </w:instrText>
      </w:r>
      <w:r w:rsidR="00F17AE3" w:rsidRPr="00A873DD">
        <w:rPr>
          <w:rFonts w:ascii="Arial" w:hAnsi="Arial"/>
          <w:szCs w:val="22"/>
        </w:rPr>
      </w:r>
      <w:r w:rsidR="00F17AE3" w:rsidRPr="00A873DD">
        <w:rPr>
          <w:rFonts w:ascii="Arial" w:hAnsi="Arial"/>
          <w:szCs w:val="22"/>
        </w:rPr>
        <w:fldChar w:fldCharType="separate"/>
      </w:r>
      <w:r w:rsidR="00565152" w:rsidRPr="00A873DD">
        <w:rPr>
          <w:rFonts w:ascii="Arial" w:hAnsi="Arial"/>
          <w:szCs w:val="22"/>
        </w:rPr>
        <w:t>57</w:t>
      </w:r>
      <w:r w:rsidR="00F17AE3" w:rsidRPr="00A873DD">
        <w:rPr>
          <w:rFonts w:ascii="Arial" w:hAnsi="Arial"/>
          <w:szCs w:val="22"/>
        </w:rPr>
        <w:fldChar w:fldCharType="end"/>
      </w:r>
      <w:r w:rsidRPr="00A873DD">
        <w:rPr>
          <w:rFonts w:ascii="Arial" w:hAnsi="Arial"/>
          <w:szCs w:val="22"/>
        </w:rPr>
        <w:t xml:space="preserve"> of this </w:t>
      </w:r>
      <w:r w:rsidR="00890A36" w:rsidRPr="00A873DD">
        <w:rPr>
          <w:rFonts w:ascii="Arial" w:hAnsi="Arial"/>
          <w:szCs w:val="22"/>
        </w:rPr>
        <w:t xml:space="preserve">Contract </w:t>
      </w:r>
      <w:r w:rsidRPr="00A873DD">
        <w:rPr>
          <w:rFonts w:ascii="Arial" w:hAnsi="Arial"/>
          <w:szCs w:val="22"/>
        </w:rPr>
        <w:t xml:space="preserve"> (Law and Jurisdiction) shall be replaced with “Northern Ireland”. </w:t>
      </w:r>
    </w:p>
    <w:p w:rsidR="00E13960" w:rsidRPr="00A873DD" w:rsidRDefault="002A7301" w:rsidP="00AC1DE2">
      <w:pPr>
        <w:pStyle w:val="GPSL4numberedclause"/>
        <w:rPr>
          <w:rFonts w:ascii="Arial" w:hAnsi="Arial"/>
          <w:szCs w:val="22"/>
        </w:rPr>
      </w:pPr>
      <w:r w:rsidRPr="00A873DD">
        <w:rPr>
          <w:rFonts w:ascii="Arial" w:hAnsi="Arial"/>
          <w:szCs w:val="22"/>
        </w:rPr>
        <w:t xml:space="preserve">Where legislation is expressly mentioned in this </w:t>
      </w:r>
      <w:r w:rsidR="00890A36" w:rsidRPr="00A873DD">
        <w:rPr>
          <w:rFonts w:ascii="Arial" w:hAnsi="Arial"/>
          <w:szCs w:val="22"/>
        </w:rPr>
        <w:t xml:space="preserve">Contract </w:t>
      </w:r>
      <w:r w:rsidRPr="00A873DD">
        <w:rPr>
          <w:rFonts w:ascii="Arial" w:hAnsi="Arial"/>
          <w:szCs w:val="22"/>
        </w:rPr>
        <w:t xml:space="preserve"> the adoption of Clause </w:t>
      </w:r>
      <w:r w:rsidR="009F474C" w:rsidRPr="00A873DD">
        <w:rPr>
          <w:rFonts w:ascii="Arial" w:hAnsi="Arial"/>
          <w:szCs w:val="22"/>
        </w:rPr>
        <w:fldChar w:fldCharType="begin"/>
      </w:r>
      <w:r w:rsidRPr="00A873DD">
        <w:rPr>
          <w:rFonts w:ascii="Arial" w:hAnsi="Arial"/>
          <w:szCs w:val="22"/>
        </w:rPr>
        <w:instrText xml:space="preserve"> REF _Ref377719336 \r \h </w:instrText>
      </w:r>
      <w:r w:rsidR="00F54E49" w:rsidRPr="00A873DD">
        <w:rPr>
          <w:rFonts w:ascii="Arial" w:hAnsi="Arial"/>
          <w:szCs w:val="22"/>
        </w:rPr>
        <w:instrText xml:space="preserve"> \* MERGEFORMAT </w:instrText>
      </w:r>
      <w:r w:rsidR="009F474C" w:rsidRPr="00A873DD">
        <w:rPr>
          <w:rFonts w:ascii="Arial" w:hAnsi="Arial"/>
          <w:szCs w:val="22"/>
        </w:rPr>
      </w:r>
      <w:r w:rsidR="009F474C" w:rsidRPr="00A873DD">
        <w:rPr>
          <w:rFonts w:ascii="Arial" w:hAnsi="Arial"/>
          <w:szCs w:val="22"/>
        </w:rPr>
        <w:fldChar w:fldCharType="separate"/>
      </w:r>
      <w:r w:rsidR="00565152" w:rsidRPr="00A873DD">
        <w:rPr>
          <w:rFonts w:ascii="Arial" w:hAnsi="Arial"/>
          <w:szCs w:val="22"/>
        </w:rPr>
        <w:t>4.1.1(a)</w:t>
      </w:r>
      <w:r w:rsidR="009F474C" w:rsidRPr="00A873DD">
        <w:rPr>
          <w:rFonts w:ascii="Arial" w:hAnsi="Arial"/>
          <w:szCs w:val="22"/>
        </w:rPr>
        <w:fldChar w:fldCharType="end"/>
      </w:r>
      <w:r w:rsidRPr="00A873DD">
        <w:rPr>
          <w:rFonts w:ascii="Arial" w:hAnsi="Arial"/>
          <w:szCs w:val="22"/>
        </w:rPr>
        <w:t xml:space="preserve"> shall have the effect of substituting the equivalent Northern Ireland legislation. </w:t>
      </w:r>
      <w:bookmarkEnd w:id="2649"/>
    </w:p>
    <w:p w:rsidR="008D0A60" w:rsidRPr="00A873DD" w:rsidRDefault="004A21E5" w:rsidP="00AC1DE2">
      <w:pPr>
        <w:pStyle w:val="GPSL3numberedclause"/>
        <w:rPr>
          <w:rFonts w:ascii="Arial" w:hAnsi="Arial"/>
        </w:rPr>
      </w:pPr>
      <w:r w:rsidRPr="00A873DD">
        <w:rPr>
          <w:rFonts w:ascii="Arial" w:hAnsi="Arial"/>
        </w:rPr>
        <w:t>Insolvency Event</w:t>
      </w:r>
    </w:p>
    <w:p w:rsidR="008D0A60" w:rsidRPr="00A873DD" w:rsidRDefault="00A657C3" w:rsidP="000B68E9">
      <w:pPr>
        <w:pStyle w:val="GPSL3Indent"/>
      </w:pPr>
      <w:r w:rsidRPr="00A873DD">
        <w:t xml:space="preserve">In </w:t>
      </w:r>
      <w:r w:rsidR="00890A36" w:rsidRPr="00A873DD">
        <w:t>Contract Schedule</w:t>
      </w:r>
      <w:r w:rsidR="00E42E48" w:rsidRPr="00A873DD">
        <w:t xml:space="preserve"> 1 (</w:t>
      </w:r>
      <w:r w:rsidR="00896770" w:rsidRPr="00A873DD">
        <w:t>Definitions</w:t>
      </w:r>
      <w:r w:rsidR="00E42E48" w:rsidRPr="00A873DD">
        <w:t>)</w:t>
      </w:r>
      <w:r w:rsidR="004A21E5" w:rsidRPr="00A873DD">
        <w:t>, reference to “s</w:t>
      </w:r>
      <w:r w:rsidRPr="00A873DD">
        <w:t xml:space="preserve">ection 123 of the Insolvency Act 1986" </w:t>
      </w:r>
      <w:r w:rsidR="004A21E5" w:rsidRPr="00A873DD">
        <w:t xml:space="preserve">in limb f) of the definition of Insolvency Event </w:t>
      </w:r>
      <w:r w:rsidRPr="00A873DD">
        <w:t>shall be replaced with “Article 103 of the Insolvency (NI) Order 1989”.</w:t>
      </w:r>
    </w:p>
    <w:p w:rsidR="008D0A60" w:rsidRPr="00A873DD" w:rsidRDefault="00A657C3" w:rsidP="00AC1DE2">
      <w:pPr>
        <w:pStyle w:val="GPSL2numberedclause"/>
        <w:rPr>
          <w:rFonts w:ascii="Arial" w:hAnsi="Arial"/>
        </w:rPr>
      </w:pPr>
      <w:bookmarkStart w:id="2650" w:name="_Ref346019286"/>
      <w:bookmarkStart w:id="2651" w:name="_Ref349213576"/>
      <w:r w:rsidRPr="00A873DD">
        <w:rPr>
          <w:rFonts w:ascii="Arial" w:hAnsi="Arial"/>
        </w:rPr>
        <w:t>NON-CROWN BODIES</w:t>
      </w:r>
      <w:bookmarkEnd w:id="2650"/>
      <w:bookmarkEnd w:id="2651"/>
    </w:p>
    <w:p w:rsidR="008D0A60" w:rsidRPr="00A873DD" w:rsidRDefault="00A657C3" w:rsidP="00AC1DE2">
      <w:pPr>
        <w:pStyle w:val="GPSL2Indent"/>
        <w:rPr>
          <w:rFonts w:ascii="Arial" w:hAnsi="Arial"/>
        </w:rPr>
      </w:pPr>
      <w:r w:rsidRPr="00A873DD">
        <w:rPr>
          <w:rFonts w:ascii="Arial" w:hAnsi="Arial"/>
        </w:rPr>
        <w:t>Clause</w:t>
      </w:r>
      <w:r w:rsidR="004A21E5" w:rsidRPr="00A873DD">
        <w:rPr>
          <w:rFonts w:ascii="Arial" w:hAnsi="Arial"/>
        </w:rPr>
        <w:t xml:space="preserve"> </w:t>
      </w:r>
      <w:r w:rsidR="009F474C" w:rsidRPr="00A873DD">
        <w:rPr>
          <w:rFonts w:ascii="Arial" w:hAnsi="Arial"/>
        </w:rPr>
        <w:fldChar w:fldCharType="begin"/>
      </w:r>
      <w:r w:rsidR="004A21E5" w:rsidRPr="00A873DD">
        <w:rPr>
          <w:rFonts w:ascii="Arial" w:hAnsi="Arial"/>
        </w:rPr>
        <w:instrText xml:space="preserve"> REF _Ref365645702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46.3.1(a)</w:t>
      </w:r>
      <w:r w:rsidR="009F474C" w:rsidRPr="00A873DD">
        <w:rPr>
          <w:rFonts w:ascii="Arial" w:hAnsi="Arial"/>
        </w:rPr>
        <w:fldChar w:fldCharType="end"/>
      </w:r>
      <w:r w:rsidR="004A21E5" w:rsidRPr="00A873DD">
        <w:rPr>
          <w:rFonts w:ascii="Arial" w:hAnsi="Arial"/>
        </w:rPr>
        <w:t xml:space="preserve"> of </w:t>
      </w:r>
      <w:r w:rsidR="006640D6" w:rsidRPr="00A873DD">
        <w:rPr>
          <w:rFonts w:ascii="Arial" w:hAnsi="Arial"/>
        </w:rPr>
        <w:t xml:space="preserve">this </w:t>
      </w:r>
      <w:r w:rsidR="00890A36" w:rsidRPr="00A873DD">
        <w:rPr>
          <w:rFonts w:ascii="Arial" w:hAnsi="Arial"/>
        </w:rPr>
        <w:t xml:space="preserve">Contract </w:t>
      </w:r>
      <w:r w:rsidR="004A21E5" w:rsidRPr="00A873DD">
        <w:rPr>
          <w:rFonts w:ascii="Arial" w:hAnsi="Arial"/>
        </w:rPr>
        <w:t xml:space="preserve"> (Official Secrets Act and Finance Act)</w:t>
      </w:r>
      <w:r w:rsidRPr="00A873DD">
        <w:rPr>
          <w:rFonts w:ascii="Arial" w:hAnsi="Arial"/>
        </w:rPr>
        <w:t xml:space="preserve"> shall be deleted.</w:t>
      </w:r>
    </w:p>
    <w:p w:rsidR="008D0A60" w:rsidRPr="00A873DD" w:rsidRDefault="00A657C3" w:rsidP="00AC1DE2">
      <w:pPr>
        <w:pStyle w:val="GPSL2numberedclause"/>
        <w:rPr>
          <w:rFonts w:ascii="Arial" w:hAnsi="Arial"/>
        </w:rPr>
      </w:pPr>
      <w:bookmarkStart w:id="2652" w:name="_Ref346019291"/>
      <w:bookmarkStart w:id="2653" w:name="_Ref349213584"/>
      <w:r w:rsidRPr="00A873DD">
        <w:rPr>
          <w:rFonts w:ascii="Arial" w:hAnsi="Arial"/>
        </w:rPr>
        <w:t xml:space="preserve">NON-FOIA </w:t>
      </w:r>
      <w:bookmarkEnd w:id="2652"/>
      <w:r w:rsidRPr="00A873DD">
        <w:rPr>
          <w:rFonts w:ascii="Arial" w:hAnsi="Arial"/>
        </w:rPr>
        <w:t>PUBLIC BODIES</w:t>
      </w:r>
      <w:bookmarkEnd w:id="2653"/>
    </w:p>
    <w:p w:rsidR="008D0A60" w:rsidRPr="00A873DD" w:rsidRDefault="004A21E5" w:rsidP="00AC1DE2">
      <w:pPr>
        <w:pStyle w:val="GPSL2Indent"/>
        <w:rPr>
          <w:rFonts w:ascii="Arial" w:hAnsi="Arial"/>
        </w:rPr>
      </w:pPr>
      <w:r w:rsidRPr="00A873DD">
        <w:rPr>
          <w:rFonts w:ascii="Arial" w:hAnsi="Arial"/>
        </w:rPr>
        <w:t xml:space="preserve">Replace Clause </w:t>
      </w:r>
      <w:r w:rsidR="009F474C" w:rsidRPr="00A873DD">
        <w:rPr>
          <w:rFonts w:ascii="Arial" w:hAnsi="Arial"/>
        </w:rPr>
        <w:fldChar w:fldCharType="begin"/>
      </w:r>
      <w:r w:rsidRPr="00A873DD">
        <w:rPr>
          <w:rFonts w:ascii="Arial" w:hAnsi="Arial"/>
        </w:rPr>
        <w:instrText xml:space="preserve"> REF _Ref313369975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34.5</w:t>
      </w:r>
      <w:r w:rsidR="009F474C" w:rsidRPr="00A873DD">
        <w:rPr>
          <w:rFonts w:ascii="Arial" w:hAnsi="Arial"/>
        </w:rPr>
        <w:fldChar w:fldCharType="end"/>
      </w:r>
      <w:r w:rsidRPr="00A873DD">
        <w:rPr>
          <w:rFonts w:ascii="Arial" w:hAnsi="Arial"/>
        </w:rPr>
        <w:t xml:space="preserve"> of </w:t>
      </w:r>
      <w:r w:rsidR="006640D6" w:rsidRPr="00A873DD">
        <w:rPr>
          <w:rFonts w:ascii="Arial" w:hAnsi="Arial"/>
        </w:rPr>
        <w:t xml:space="preserve">this </w:t>
      </w:r>
      <w:r w:rsidR="00890A36" w:rsidRPr="00A873DD">
        <w:rPr>
          <w:rFonts w:ascii="Arial" w:hAnsi="Arial"/>
        </w:rPr>
        <w:t xml:space="preserve">Contract </w:t>
      </w:r>
      <w:r w:rsidRPr="00A873DD">
        <w:rPr>
          <w:rFonts w:ascii="Arial" w:hAnsi="Arial"/>
        </w:rPr>
        <w:t xml:space="preserve"> (Freedom of Information) with “</w:t>
      </w:r>
      <w:r w:rsidR="00A657C3" w:rsidRPr="00A873DD">
        <w:rPr>
          <w:rFonts w:ascii="Arial" w:hAnsi="Arial"/>
        </w:rPr>
        <w:t>The Customer has notified the Supplier that the Customer is exempt from the provisions of FOIA</w:t>
      </w:r>
      <w:r w:rsidRPr="00A873DD">
        <w:rPr>
          <w:rFonts w:ascii="Arial" w:hAnsi="Arial"/>
        </w:rPr>
        <w:t xml:space="preserve"> and EIR</w:t>
      </w:r>
      <w:r w:rsidR="00A657C3" w:rsidRPr="00A873DD">
        <w:rPr>
          <w:rFonts w:ascii="Arial" w:hAnsi="Arial"/>
        </w:rPr>
        <w:t>."</w:t>
      </w:r>
      <w:r w:rsidR="00DE4119" w:rsidRPr="00A873DD">
        <w:rPr>
          <w:rFonts w:ascii="Arial" w:hAnsi="Arial"/>
        </w:rPr>
        <w:t xml:space="preserve"> </w:t>
      </w:r>
    </w:p>
    <w:p w:rsidR="00E13960" w:rsidRPr="00A873DD" w:rsidRDefault="00863962" w:rsidP="005E4232">
      <w:pPr>
        <w:pStyle w:val="GPSL2numberedclause"/>
        <w:rPr>
          <w:rFonts w:ascii="Arial" w:hAnsi="Arial"/>
        </w:rPr>
      </w:pPr>
      <w:bookmarkStart w:id="2654" w:name="_Ref379453162"/>
      <w:r w:rsidRPr="00A873DD">
        <w:rPr>
          <w:rFonts w:ascii="Arial" w:hAnsi="Arial"/>
        </w:rPr>
        <w:t>FINANCIAL LIMITS</w:t>
      </w:r>
      <w:bookmarkEnd w:id="2654"/>
      <w:r w:rsidRPr="00A873DD">
        <w:rPr>
          <w:rFonts w:ascii="Arial" w:hAnsi="Arial"/>
        </w:rPr>
        <w:t xml:space="preserve"> </w:t>
      </w:r>
    </w:p>
    <w:p w:rsidR="008D0A60" w:rsidRPr="00A873DD" w:rsidRDefault="00B34EFA" w:rsidP="00AC1DE2">
      <w:pPr>
        <w:pStyle w:val="GPSL2Indent"/>
        <w:rPr>
          <w:rFonts w:ascii="Arial" w:hAnsi="Arial"/>
        </w:rPr>
      </w:pPr>
      <w:r w:rsidRPr="00A873DD">
        <w:rPr>
          <w:rFonts w:ascii="Arial" w:hAnsi="Arial"/>
        </w:rPr>
        <w:t xml:space="preserve">In Clause </w:t>
      </w:r>
      <w:r w:rsidR="009F474C" w:rsidRPr="00A873DD">
        <w:rPr>
          <w:rFonts w:ascii="Arial" w:hAnsi="Arial"/>
        </w:rPr>
        <w:fldChar w:fldCharType="begin"/>
      </w:r>
      <w:r w:rsidR="000C23CE" w:rsidRPr="00A873DD">
        <w:rPr>
          <w:rFonts w:ascii="Arial" w:hAnsi="Arial"/>
        </w:rPr>
        <w:instrText xml:space="preserve"> REF _Ref358897984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36.2.1(b)(i)</w:t>
      </w:r>
      <w:r w:rsidR="009F474C" w:rsidRPr="00A873DD">
        <w:rPr>
          <w:rFonts w:ascii="Arial" w:hAnsi="Arial"/>
        </w:rPr>
        <w:fldChar w:fldCharType="end"/>
      </w:r>
      <w:r w:rsidR="000C23CE" w:rsidRPr="00A873DD">
        <w:rPr>
          <w:rFonts w:ascii="Arial" w:hAnsi="Arial"/>
        </w:rPr>
        <w:t xml:space="preserve"> </w:t>
      </w:r>
      <w:r w:rsidRPr="00A873DD">
        <w:rPr>
          <w:rFonts w:ascii="Arial" w:hAnsi="Arial"/>
        </w:rPr>
        <w:t>remove</w:t>
      </w:r>
      <w:r w:rsidR="00A30DF4" w:rsidRPr="00A873DD">
        <w:rPr>
          <w:rFonts w:ascii="Arial" w:hAnsi="Arial"/>
        </w:rPr>
        <w:t xml:space="preserve"> t</w:t>
      </w:r>
      <w:r w:rsidRPr="00A873DD">
        <w:rPr>
          <w:rFonts w:ascii="Arial" w:hAnsi="Arial"/>
        </w:rPr>
        <w:t xml:space="preserve">he monetary amount </w:t>
      </w:r>
      <w:r w:rsidR="000C23CE" w:rsidRPr="00A873DD">
        <w:rPr>
          <w:rFonts w:ascii="Arial" w:hAnsi="Arial"/>
        </w:rPr>
        <w:t xml:space="preserve">and the percentage </w:t>
      </w:r>
      <w:r w:rsidRPr="00A873DD">
        <w:rPr>
          <w:rFonts w:ascii="Arial" w:hAnsi="Arial"/>
        </w:rPr>
        <w:t xml:space="preserve">stated therein and replace </w:t>
      </w:r>
      <w:r w:rsidR="000C23CE" w:rsidRPr="00A873DD">
        <w:rPr>
          <w:rFonts w:ascii="Arial" w:hAnsi="Arial"/>
        </w:rPr>
        <w:t xml:space="preserve">respectively </w:t>
      </w:r>
      <w:r w:rsidRPr="00A873DD">
        <w:rPr>
          <w:rFonts w:ascii="Arial" w:hAnsi="Arial"/>
        </w:rPr>
        <w:t>with</w:t>
      </w:r>
      <w:r w:rsidR="000C23CE" w:rsidRPr="00A873DD">
        <w:rPr>
          <w:rFonts w:ascii="Arial" w:hAnsi="Arial"/>
        </w:rPr>
        <w:t>:</w:t>
      </w:r>
    </w:p>
    <w:p w:rsidR="000C23CE" w:rsidRPr="00A873DD" w:rsidRDefault="000C23CE" w:rsidP="00AC1DE2">
      <w:pPr>
        <w:pStyle w:val="GPSL2Indent"/>
        <w:rPr>
          <w:rFonts w:ascii="Arial" w:hAnsi="Arial"/>
        </w:rPr>
      </w:pPr>
      <w:r w:rsidRPr="00A873DD">
        <w:rPr>
          <w:rFonts w:ascii="Arial" w:hAnsi="Arial"/>
        </w:rPr>
        <w:tab/>
      </w:r>
      <w:r w:rsidR="00863962" w:rsidRPr="00A873DD">
        <w:rPr>
          <w:rFonts w:ascii="Arial" w:hAnsi="Arial"/>
        </w:rPr>
        <w:t xml:space="preserve">[enter </w:t>
      </w:r>
      <w:r w:rsidRPr="00A873DD">
        <w:rPr>
          <w:rFonts w:ascii="Arial" w:hAnsi="Arial"/>
        </w:rPr>
        <w:t xml:space="preserve">monetary </w:t>
      </w:r>
      <w:r w:rsidR="00863962" w:rsidRPr="00A873DD">
        <w:rPr>
          <w:rFonts w:ascii="Arial" w:hAnsi="Arial"/>
        </w:rPr>
        <w:t>amount in words] [£ X]</w:t>
      </w:r>
    </w:p>
    <w:p w:rsidR="000C23CE" w:rsidRPr="00A873DD" w:rsidRDefault="000C23CE" w:rsidP="00AC1DE2">
      <w:pPr>
        <w:pStyle w:val="GPSL2Indent"/>
        <w:rPr>
          <w:rFonts w:ascii="Arial" w:hAnsi="Arial"/>
        </w:rPr>
      </w:pPr>
      <w:r w:rsidRPr="00A873DD">
        <w:rPr>
          <w:rFonts w:ascii="Arial" w:hAnsi="Arial"/>
        </w:rPr>
        <w:tab/>
      </w:r>
      <w:r w:rsidR="00BB70AA" w:rsidRPr="00A873DD">
        <w:rPr>
          <w:rFonts w:ascii="Arial" w:hAnsi="Arial"/>
        </w:rPr>
        <w:t>[enter percentage</w:t>
      </w:r>
      <w:r w:rsidR="00863962" w:rsidRPr="00A873DD">
        <w:rPr>
          <w:rFonts w:ascii="Arial" w:hAnsi="Arial"/>
        </w:rPr>
        <w:t xml:space="preserve"> in words] [£ X]</w:t>
      </w:r>
    </w:p>
    <w:p w:rsidR="000C23CE" w:rsidRPr="00A873DD" w:rsidRDefault="000C23CE" w:rsidP="00AC1DE2">
      <w:pPr>
        <w:pStyle w:val="GPSL2Indent"/>
        <w:rPr>
          <w:rFonts w:ascii="Arial" w:hAnsi="Arial"/>
        </w:rPr>
      </w:pPr>
      <w:r w:rsidRPr="00A873DD">
        <w:rPr>
          <w:rFonts w:ascii="Arial" w:hAnsi="Arial"/>
        </w:rPr>
        <w:t xml:space="preserve">In Clause </w:t>
      </w:r>
      <w:r w:rsidR="009F474C" w:rsidRPr="00A873DD">
        <w:rPr>
          <w:rFonts w:ascii="Arial" w:hAnsi="Arial"/>
        </w:rPr>
        <w:fldChar w:fldCharType="begin"/>
      </w:r>
      <w:r w:rsidRPr="00A873DD">
        <w:rPr>
          <w:rFonts w:ascii="Arial" w:hAnsi="Arial"/>
        </w:rPr>
        <w:instrText xml:space="preserve"> REF _Ref379451180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36.2.1(b)(ii)</w:t>
      </w:r>
      <w:r w:rsidR="009F474C" w:rsidRPr="00A873DD">
        <w:rPr>
          <w:rFonts w:ascii="Arial" w:hAnsi="Arial"/>
        </w:rPr>
        <w:fldChar w:fldCharType="end"/>
      </w:r>
      <w:r w:rsidRPr="00A873DD">
        <w:rPr>
          <w:rFonts w:ascii="Arial" w:hAnsi="Arial"/>
        </w:rPr>
        <w:t xml:space="preserve"> remove</w:t>
      </w:r>
      <w:r w:rsidR="00A30DF4" w:rsidRPr="00A873DD">
        <w:rPr>
          <w:rFonts w:ascii="Arial" w:hAnsi="Arial"/>
        </w:rPr>
        <w:t xml:space="preserve"> t</w:t>
      </w:r>
      <w:r w:rsidRPr="00A873DD">
        <w:rPr>
          <w:rFonts w:ascii="Arial" w:hAnsi="Arial"/>
        </w:rPr>
        <w:t>he monetary amount and the percentage stated therein and replace respectively with:</w:t>
      </w:r>
    </w:p>
    <w:p w:rsidR="000C23CE" w:rsidRPr="00A873DD" w:rsidRDefault="000C23CE" w:rsidP="00AC1DE2">
      <w:pPr>
        <w:pStyle w:val="GPSL2Indent"/>
        <w:rPr>
          <w:rFonts w:ascii="Arial" w:hAnsi="Arial"/>
        </w:rPr>
      </w:pPr>
      <w:r w:rsidRPr="00A873DD">
        <w:rPr>
          <w:rFonts w:ascii="Arial" w:hAnsi="Arial"/>
        </w:rPr>
        <w:tab/>
        <w:t>[enter monetary amount in words] [£ X]</w:t>
      </w:r>
    </w:p>
    <w:p w:rsidR="000C23CE" w:rsidRPr="00A873DD" w:rsidRDefault="000C23CE" w:rsidP="00AC1DE2">
      <w:pPr>
        <w:pStyle w:val="GPSL2Indent"/>
        <w:rPr>
          <w:rFonts w:ascii="Arial" w:hAnsi="Arial"/>
        </w:rPr>
      </w:pPr>
      <w:r w:rsidRPr="00A873DD">
        <w:rPr>
          <w:rFonts w:ascii="Arial" w:hAnsi="Arial"/>
        </w:rPr>
        <w:tab/>
      </w:r>
      <w:r w:rsidR="00BB70AA" w:rsidRPr="00A873DD">
        <w:rPr>
          <w:rFonts w:ascii="Arial" w:hAnsi="Arial"/>
        </w:rPr>
        <w:t>[enter percentage</w:t>
      </w:r>
      <w:r w:rsidRPr="00A873DD">
        <w:rPr>
          <w:rFonts w:ascii="Arial" w:hAnsi="Arial"/>
        </w:rPr>
        <w:t xml:space="preserve"> in words] [£ X]</w:t>
      </w:r>
    </w:p>
    <w:p w:rsidR="000C23CE" w:rsidRPr="00A873DD" w:rsidRDefault="000C23CE" w:rsidP="00AC1DE2">
      <w:pPr>
        <w:pStyle w:val="GPSL2Indent"/>
        <w:rPr>
          <w:rFonts w:ascii="Arial" w:hAnsi="Arial"/>
        </w:rPr>
      </w:pPr>
      <w:r w:rsidRPr="00A873DD">
        <w:rPr>
          <w:rFonts w:ascii="Arial" w:hAnsi="Arial"/>
        </w:rPr>
        <w:t xml:space="preserve">In Clause </w:t>
      </w:r>
      <w:r w:rsidR="009F474C" w:rsidRPr="00A873DD">
        <w:rPr>
          <w:rFonts w:ascii="Arial" w:hAnsi="Arial"/>
        </w:rPr>
        <w:fldChar w:fldCharType="begin"/>
      </w:r>
      <w:r w:rsidRPr="00A873DD">
        <w:rPr>
          <w:rFonts w:ascii="Arial" w:hAnsi="Arial"/>
        </w:rPr>
        <w:instrText xml:space="preserve"> REF _Ref379451226 \r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36.2.1(b)(iii)</w:t>
      </w:r>
      <w:r w:rsidR="009F474C" w:rsidRPr="00A873DD">
        <w:rPr>
          <w:rFonts w:ascii="Arial" w:hAnsi="Arial"/>
        </w:rPr>
        <w:fldChar w:fldCharType="end"/>
      </w:r>
      <w:r w:rsidRPr="00A873DD">
        <w:rPr>
          <w:rFonts w:ascii="Arial" w:hAnsi="Arial"/>
        </w:rPr>
        <w:t xml:space="preserve"> remove</w:t>
      </w:r>
      <w:r w:rsidR="00A30DF4" w:rsidRPr="00A873DD">
        <w:rPr>
          <w:rFonts w:ascii="Arial" w:hAnsi="Arial"/>
        </w:rPr>
        <w:t xml:space="preserve"> t</w:t>
      </w:r>
      <w:r w:rsidRPr="00A873DD">
        <w:rPr>
          <w:rFonts w:ascii="Arial" w:hAnsi="Arial"/>
        </w:rPr>
        <w:t>he monetary amount and the percentage stated therein and replace respectively with:</w:t>
      </w:r>
    </w:p>
    <w:p w:rsidR="000C23CE" w:rsidRPr="00A873DD" w:rsidRDefault="000C23CE" w:rsidP="00AC1DE2">
      <w:pPr>
        <w:pStyle w:val="GPSL2Indent"/>
        <w:rPr>
          <w:rFonts w:ascii="Arial" w:hAnsi="Arial"/>
        </w:rPr>
      </w:pPr>
      <w:r w:rsidRPr="00A873DD">
        <w:rPr>
          <w:rFonts w:ascii="Arial" w:hAnsi="Arial"/>
        </w:rPr>
        <w:tab/>
        <w:t>[enter monetary amount in words] [£ X]</w:t>
      </w:r>
    </w:p>
    <w:p w:rsidR="000C23CE" w:rsidRPr="00A873DD" w:rsidRDefault="000C23CE" w:rsidP="00AC1DE2">
      <w:pPr>
        <w:pStyle w:val="GPSL2Indent"/>
        <w:rPr>
          <w:rFonts w:ascii="Arial" w:hAnsi="Arial"/>
        </w:rPr>
      </w:pPr>
      <w:r w:rsidRPr="00A873DD">
        <w:rPr>
          <w:rFonts w:ascii="Arial" w:hAnsi="Arial"/>
        </w:rPr>
        <w:tab/>
        <w:t>[enter percentage in words] [£ X]</w:t>
      </w:r>
    </w:p>
    <w:p w:rsidR="008D0A60" w:rsidRPr="00A873DD" w:rsidRDefault="00A657C3" w:rsidP="00036474">
      <w:pPr>
        <w:pStyle w:val="GPSL1SCHEDULEHeading"/>
        <w:rPr>
          <w:rFonts w:ascii="Arial" w:hAnsi="Arial"/>
        </w:rPr>
      </w:pPr>
      <w:bookmarkStart w:id="2655" w:name="_Ref349213591"/>
      <w:r w:rsidRPr="00A873DD">
        <w:rPr>
          <w:rFonts w:ascii="Arial" w:hAnsi="Arial"/>
        </w:rPr>
        <w:t>ADDITIONAL CLAUSES: GENERAL</w:t>
      </w:r>
      <w:bookmarkEnd w:id="2655"/>
      <w:r w:rsidRPr="00A873DD">
        <w:rPr>
          <w:rFonts w:ascii="Arial" w:hAnsi="Arial"/>
        </w:rPr>
        <w:t xml:space="preserve"> </w:t>
      </w:r>
    </w:p>
    <w:p w:rsidR="00EE3499" w:rsidRPr="00A873DD" w:rsidRDefault="00EE3499" w:rsidP="005E4232">
      <w:pPr>
        <w:pStyle w:val="GPSL2numberedclause"/>
        <w:rPr>
          <w:rFonts w:ascii="Arial" w:hAnsi="Arial"/>
        </w:rPr>
      </w:pPr>
      <w:bookmarkStart w:id="2656" w:name="_Ref379372521"/>
      <w:r w:rsidRPr="00A873DD">
        <w:rPr>
          <w:rFonts w:ascii="Arial" w:hAnsi="Arial"/>
        </w:rPr>
        <w:t>SECURITY MEASURES</w:t>
      </w:r>
      <w:bookmarkEnd w:id="2656"/>
    </w:p>
    <w:p w:rsidR="008D0A60" w:rsidRPr="00A873DD" w:rsidRDefault="00A657C3" w:rsidP="00AC1DE2">
      <w:pPr>
        <w:pStyle w:val="GPSL3numberedclause"/>
        <w:rPr>
          <w:rFonts w:ascii="Arial" w:hAnsi="Arial"/>
        </w:rPr>
      </w:pPr>
      <w:r w:rsidRPr="00A873DD">
        <w:rPr>
          <w:rFonts w:ascii="Arial" w:hAnsi="Arial"/>
        </w:rPr>
        <w:t xml:space="preserve">The following definitions to be added to </w:t>
      </w:r>
      <w:r w:rsidR="00890A36" w:rsidRPr="00A873DD">
        <w:rPr>
          <w:rFonts w:ascii="Arial" w:hAnsi="Arial"/>
        </w:rPr>
        <w:t>Contract Schedule</w:t>
      </w:r>
      <w:r w:rsidR="00E42E48" w:rsidRPr="00A873DD">
        <w:rPr>
          <w:rFonts w:ascii="Arial" w:hAnsi="Arial"/>
        </w:rPr>
        <w:t xml:space="preserve"> 1 (</w:t>
      </w:r>
      <w:r w:rsidR="00896770" w:rsidRPr="00A873DD">
        <w:rPr>
          <w:rFonts w:ascii="Arial" w:hAnsi="Arial"/>
        </w:rPr>
        <w:t>Definitions</w:t>
      </w:r>
      <w:r w:rsidR="00E42E48" w:rsidRPr="00A873DD">
        <w:rPr>
          <w:rFonts w:ascii="Arial" w:hAnsi="Arial"/>
        </w:rPr>
        <w:t>)</w:t>
      </w:r>
      <w:r w:rsidR="008F13B0" w:rsidRPr="00A873DD">
        <w:rPr>
          <w:rFonts w:ascii="Arial" w:hAnsi="Arial"/>
        </w:rPr>
        <w:t xml:space="preserve"> to the </w:t>
      </w:r>
      <w:r w:rsidR="007C3DE3" w:rsidRPr="00A873DD">
        <w:rPr>
          <w:rFonts w:ascii="Arial" w:hAnsi="Arial"/>
        </w:rPr>
        <w:t>Contract Order Form</w:t>
      </w:r>
      <w:r w:rsidR="008F13B0" w:rsidRPr="00A873DD">
        <w:rPr>
          <w:rFonts w:ascii="Arial" w:hAnsi="Arial"/>
        </w:rPr>
        <w:t xml:space="preserve"> and t</w:t>
      </w:r>
      <w:r w:rsidRPr="00A873DD">
        <w:rPr>
          <w:rFonts w:ascii="Arial" w:hAnsi="Arial"/>
        </w:rPr>
        <w:t xml:space="preserve">he </w:t>
      </w:r>
      <w:r w:rsidR="007C3DE3" w:rsidRPr="00A873DD">
        <w:rPr>
          <w:rFonts w:ascii="Arial" w:hAnsi="Arial"/>
        </w:rPr>
        <w:t>Contract Terms</w:t>
      </w:r>
      <w:r w:rsidRPr="00A873DD">
        <w:rPr>
          <w:rFonts w:ascii="Arial" w:hAnsi="Arial"/>
        </w:rPr>
        <w:t>:</w:t>
      </w:r>
    </w:p>
    <w:p w:rsidR="00A657C3" w:rsidRPr="00A873DD" w:rsidRDefault="00A657C3" w:rsidP="0055201C">
      <w:pPr>
        <w:pStyle w:val="GPSL3Indent"/>
        <w:rPr>
          <w:lang w:val="en-GB"/>
        </w:rPr>
      </w:pPr>
      <w:r w:rsidRPr="00A873DD">
        <w:rPr>
          <w:lang w:val="en-GB"/>
        </w:rPr>
        <w:t>"</w:t>
      </w:r>
      <w:r w:rsidRPr="00A873DD">
        <w:rPr>
          <w:b/>
          <w:lang w:val="en-GB"/>
        </w:rPr>
        <w:t>Document</w:t>
      </w:r>
      <w:r w:rsidRPr="00A873DD">
        <w:rPr>
          <w:lang w:val="en-GB"/>
        </w:rPr>
        <w:t>" includes specifications, plans, drawings, photographs and books;</w:t>
      </w:r>
    </w:p>
    <w:p w:rsidR="00A657C3" w:rsidRPr="00A873DD" w:rsidRDefault="00A657C3" w:rsidP="0055201C">
      <w:pPr>
        <w:pStyle w:val="GPSL3Indent"/>
        <w:rPr>
          <w:lang w:val="en-GB"/>
        </w:rPr>
      </w:pPr>
      <w:r w:rsidRPr="00A873DD">
        <w:rPr>
          <w:lang w:val="en-GB"/>
        </w:rPr>
        <w:t>"</w:t>
      </w:r>
      <w:r w:rsidRPr="00A873DD">
        <w:rPr>
          <w:b/>
          <w:lang w:val="en-GB"/>
        </w:rPr>
        <w:t>Secret Matter</w:t>
      </w:r>
      <w:r w:rsidRPr="00A873DD">
        <w:rPr>
          <w:lang w:val="en-GB"/>
        </w:rPr>
        <w:t xml:space="preserve">" means any matter connected with or arising out of the performance of this </w:t>
      </w:r>
      <w:r w:rsidR="00890A36" w:rsidRPr="00A873DD">
        <w:rPr>
          <w:lang w:val="en-GB"/>
        </w:rPr>
        <w:t xml:space="preserve">Contract </w:t>
      </w:r>
      <w:r w:rsidRPr="00A873DD">
        <w:rPr>
          <w:lang w:val="en-GB"/>
        </w:rPr>
        <w:t xml:space="preserve"> which has been, or may hereafter be, by a notice in writing given by the Customer to the Supplier be designated 'top secret', 'secret', or 'confidential';</w:t>
      </w:r>
    </w:p>
    <w:p w:rsidR="00A657C3" w:rsidRPr="00A873DD" w:rsidRDefault="00A657C3" w:rsidP="0055201C">
      <w:pPr>
        <w:pStyle w:val="GPSL3Indent"/>
        <w:rPr>
          <w:lang w:val="en-GB"/>
        </w:rPr>
      </w:pPr>
      <w:r w:rsidRPr="00A873DD">
        <w:rPr>
          <w:lang w:val="en-GB"/>
        </w:rPr>
        <w:lastRenderedPageBreak/>
        <w:t>"</w:t>
      </w:r>
      <w:r w:rsidRPr="00A873DD">
        <w:rPr>
          <w:b/>
          <w:lang w:val="en-GB"/>
        </w:rPr>
        <w:t>Servant</w:t>
      </w:r>
      <w:r w:rsidRPr="00A873DD">
        <w:rPr>
          <w:lang w:val="en-GB"/>
        </w:rPr>
        <w:t>" where the Supplier is a body corporate shall include a director of that body and any person occupying in relation to that body the position of director by whatever name called.</w:t>
      </w:r>
    </w:p>
    <w:p w:rsidR="00E13960" w:rsidRPr="00A873DD" w:rsidRDefault="00A657C3" w:rsidP="00AC1DE2">
      <w:pPr>
        <w:pStyle w:val="GPSL3numberedclause"/>
        <w:rPr>
          <w:rFonts w:ascii="Arial" w:hAnsi="Arial"/>
        </w:rPr>
      </w:pPr>
      <w:r w:rsidRPr="00A873DD">
        <w:rPr>
          <w:rFonts w:ascii="Arial" w:hAnsi="Arial"/>
        </w:rPr>
        <w:t xml:space="preserve">The following new Clause </w:t>
      </w:r>
      <w:r w:rsidR="004A21E5" w:rsidRPr="00A873DD">
        <w:rPr>
          <w:rFonts w:ascii="Arial" w:hAnsi="Arial"/>
        </w:rPr>
        <w:t>[5</w:t>
      </w:r>
      <w:r w:rsidR="00DD66D9" w:rsidRPr="00A873DD">
        <w:rPr>
          <w:rFonts w:ascii="Arial" w:hAnsi="Arial"/>
        </w:rPr>
        <w:t>8</w:t>
      </w:r>
      <w:r w:rsidR="004A21E5" w:rsidRPr="00A873DD">
        <w:rPr>
          <w:rFonts w:ascii="Arial" w:hAnsi="Arial"/>
        </w:rPr>
        <w:t>]</w:t>
      </w:r>
      <w:r w:rsidRPr="00A873DD">
        <w:rPr>
          <w:rFonts w:ascii="Arial" w:hAnsi="Arial"/>
        </w:rPr>
        <w:t xml:space="preserve"> shall apply:</w:t>
      </w:r>
    </w:p>
    <w:p w:rsidR="00A657C3" w:rsidRPr="00A873DD" w:rsidRDefault="00D64EF6" w:rsidP="00DD66D9">
      <w:pPr>
        <w:numPr>
          <w:ilvl w:val="0"/>
          <w:numId w:val="8"/>
        </w:numPr>
        <w:ind w:hanging="851"/>
        <w:rPr>
          <w:b/>
        </w:rPr>
      </w:pPr>
      <w:r w:rsidRPr="00A873DD" w:rsidDel="00D64EF6">
        <w:t xml:space="preserve"> </w:t>
      </w:r>
      <w:bookmarkStart w:id="2657" w:name="_Ref346028624"/>
      <w:bookmarkStart w:id="2658" w:name="_Ref350849364"/>
      <w:r w:rsidR="00A657C3" w:rsidRPr="00A873DD">
        <w:rPr>
          <w:b/>
        </w:rPr>
        <w:t>[SECURITY MEASURES</w:t>
      </w:r>
      <w:bookmarkEnd w:id="2657"/>
      <w:r w:rsidR="00A657C3" w:rsidRPr="00A873DD">
        <w:rPr>
          <w:b/>
        </w:rPr>
        <w:t>]</w:t>
      </w:r>
      <w:bookmarkEnd w:id="2658"/>
      <w:r w:rsidR="00A657C3" w:rsidRPr="00A873DD">
        <w:rPr>
          <w:b/>
        </w:rPr>
        <w:tab/>
      </w:r>
    </w:p>
    <w:p w:rsidR="00A657C3" w:rsidRPr="00A873DD" w:rsidRDefault="00A657C3" w:rsidP="00681FB9">
      <w:pPr>
        <w:numPr>
          <w:ilvl w:val="1"/>
          <w:numId w:val="8"/>
        </w:numPr>
      </w:pPr>
      <w:bookmarkStart w:id="2659" w:name="_Ref346028453"/>
      <w:r w:rsidRPr="00A873DD">
        <w:t xml:space="preserve">The Supplier shall not, either before or after the completion or termination of this </w:t>
      </w:r>
      <w:r w:rsidR="00890A36" w:rsidRPr="00A873DD">
        <w:t xml:space="preserve">Contract </w:t>
      </w:r>
      <w:r w:rsidRPr="00A873DD">
        <w:t>, do or permit to be done anything which it knows or ought reasonably to know may result in information about a secret matter being:</w:t>
      </w:r>
      <w:bookmarkStart w:id="2660" w:name="_Ref346028461"/>
      <w:bookmarkEnd w:id="2659"/>
    </w:p>
    <w:p w:rsidR="00A657C3" w:rsidRPr="00A873DD" w:rsidRDefault="00A657C3" w:rsidP="00681FB9">
      <w:pPr>
        <w:numPr>
          <w:ilvl w:val="2"/>
          <w:numId w:val="8"/>
        </w:numPr>
      </w:pPr>
      <w:r w:rsidRPr="00A873DD">
        <w:t>without the prior consent in writing of the Customer, disclosed to or acquired by a person who is an alien or who is a British subject by virtue only of a certificate of naturalisation in which his name was included;</w:t>
      </w:r>
      <w:bookmarkStart w:id="2661" w:name="_Ref346028466"/>
      <w:bookmarkEnd w:id="2660"/>
    </w:p>
    <w:p w:rsidR="00A657C3" w:rsidRPr="00A873DD" w:rsidRDefault="00A657C3" w:rsidP="00681FB9">
      <w:pPr>
        <w:numPr>
          <w:ilvl w:val="2"/>
          <w:numId w:val="8"/>
        </w:numPr>
      </w:pPr>
      <w:r w:rsidRPr="00A873DD">
        <w:t>disclosed to or acquired by a person as respects whom the Customer has given to the Supplier a notice in writing which has not been cancelled stating that the Customer requires that secret matters shall not be disclosed to that person;</w:t>
      </w:r>
      <w:bookmarkStart w:id="2662" w:name="_Ref346028471"/>
      <w:bookmarkEnd w:id="2661"/>
    </w:p>
    <w:p w:rsidR="00A657C3" w:rsidRPr="00A873DD" w:rsidRDefault="00A657C3" w:rsidP="00681FB9">
      <w:pPr>
        <w:numPr>
          <w:ilvl w:val="2"/>
          <w:numId w:val="8"/>
        </w:numPr>
      </w:pPr>
      <w:r w:rsidRPr="00A873DD">
        <w:t>without the prior consent in writing of the Customer, disclosed to or acquired by any person who is not a servant of the Supplier; or</w:t>
      </w:r>
      <w:bookmarkEnd w:id="2662"/>
    </w:p>
    <w:p w:rsidR="00A657C3" w:rsidRPr="00A873DD" w:rsidRDefault="00A657C3" w:rsidP="00681FB9">
      <w:pPr>
        <w:numPr>
          <w:ilvl w:val="2"/>
          <w:numId w:val="8"/>
        </w:numPr>
      </w:pPr>
      <w:r w:rsidRPr="00A873DD">
        <w:t xml:space="preserve">disclosed to or acquired by a person who is an employee of the Supplier except in a case where it is necessary for the proper performance of this </w:t>
      </w:r>
      <w:r w:rsidR="00890A36" w:rsidRPr="00A873DD">
        <w:t xml:space="preserve">Contract </w:t>
      </w:r>
      <w:r w:rsidRPr="00A873DD">
        <w:t xml:space="preserve"> that such person shall have the information.</w:t>
      </w:r>
    </w:p>
    <w:p w:rsidR="00A657C3" w:rsidRPr="00A873DD" w:rsidRDefault="00A657C3" w:rsidP="00681FB9">
      <w:pPr>
        <w:numPr>
          <w:ilvl w:val="1"/>
          <w:numId w:val="8"/>
        </w:numPr>
      </w:pPr>
      <w:bookmarkStart w:id="2663" w:name="_Ref346028912"/>
      <w:r w:rsidRPr="00A873DD">
        <w:t xml:space="preserve">Without prejudice to the provisions of Clause </w:t>
      </w:r>
      <w:r w:rsidR="00F17AE3" w:rsidRPr="00A873DD">
        <w:fldChar w:fldCharType="begin"/>
      </w:r>
      <w:r w:rsidR="00F17AE3" w:rsidRPr="00A873DD">
        <w:instrText xml:space="preserve"> REF _Ref346028453 \r \h  \* MERGEFORMAT </w:instrText>
      </w:r>
      <w:r w:rsidR="00F17AE3" w:rsidRPr="00A873DD">
        <w:fldChar w:fldCharType="separate"/>
      </w:r>
      <w:r w:rsidR="00565152" w:rsidRPr="00A873DD">
        <w:t>58.1</w:t>
      </w:r>
      <w:r w:rsidR="00F17AE3" w:rsidRPr="00A873DD">
        <w:fldChar w:fldCharType="end"/>
      </w:r>
      <w:r w:rsidRPr="00A873DD">
        <w:t xml:space="preserve">, the Supplier shall, both before and after the completion or termination of this </w:t>
      </w:r>
      <w:r w:rsidR="00890A36" w:rsidRPr="00A873DD">
        <w:t xml:space="preserve">Contract </w:t>
      </w:r>
      <w:r w:rsidRPr="00A873DD">
        <w:t>, take all reasonable steps to ensure:</w:t>
      </w:r>
      <w:bookmarkEnd w:id="2663"/>
    </w:p>
    <w:p w:rsidR="00A657C3" w:rsidRPr="00A873DD" w:rsidRDefault="00A657C3" w:rsidP="00681FB9">
      <w:pPr>
        <w:numPr>
          <w:ilvl w:val="2"/>
          <w:numId w:val="8"/>
        </w:numPr>
      </w:pPr>
      <w:r w:rsidRPr="00A873DD">
        <w:t xml:space="preserve">no such person as is mentioned in Clauses </w:t>
      </w:r>
      <w:r w:rsidR="00F17AE3" w:rsidRPr="00A873DD">
        <w:fldChar w:fldCharType="begin"/>
      </w:r>
      <w:r w:rsidR="00F17AE3" w:rsidRPr="00A873DD">
        <w:instrText xml:space="preserve"> REF _Ref346028461 \r \h  \* MERGEFORMAT </w:instrText>
      </w:r>
      <w:r w:rsidR="00F17AE3" w:rsidRPr="00A873DD">
        <w:fldChar w:fldCharType="separate"/>
      </w:r>
      <w:r w:rsidR="00565152" w:rsidRPr="00A873DD">
        <w:t>58.1</w:t>
      </w:r>
      <w:r w:rsidR="00F17AE3" w:rsidRPr="00A873DD">
        <w:fldChar w:fldCharType="end"/>
      </w:r>
      <w:r w:rsidRPr="00A873DD">
        <w:t xml:space="preserve">, </w:t>
      </w:r>
      <w:r w:rsidR="00F17AE3" w:rsidRPr="00A873DD">
        <w:fldChar w:fldCharType="begin"/>
      </w:r>
      <w:r w:rsidR="00F17AE3" w:rsidRPr="00A873DD">
        <w:instrText xml:space="preserve"> REF _Ref346028466 \r \h  \* MERGEFORMAT </w:instrText>
      </w:r>
      <w:r w:rsidR="00F17AE3" w:rsidRPr="00A873DD">
        <w:fldChar w:fldCharType="separate"/>
      </w:r>
      <w:r w:rsidR="00565152" w:rsidRPr="00A873DD">
        <w:t>58.1.1</w:t>
      </w:r>
      <w:r w:rsidR="00F17AE3" w:rsidRPr="00A873DD">
        <w:fldChar w:fldCharType="end"/>
      </w:r>
      <w:r w:rsidRPr="00A873DD">
        <w:t xml:space="preserve"> or </w:t>
      </w:r>
      <w:r w:rsidR="00F17AE3" w:rsidRPr="00A873DD">
        <w:fldChar w:fldCharType="begin"/>
      </w:r>
      <w:r w:rsidR="00F17AE3" w:rsidRPr="00A873DD">
        <w:instrText xml:space="preserve"> REF _Ref346028471 \r \h  \* MERGEFORMAT </w:instrText>
      </w:r>
      <w:r w:rsidR="00F17AE3" w:rsidRPr="00A873DD">
        <w:fldChar w:fldCharType="separate"/>
      </w:r>
      <w:r w:rsidR="00565152" w:rsidRPr="00A873DD">
        <w:t>58.1.2</w:t>
      </w:r>
      <w:r w:rsidR="00F17AE3" w:rsidRPr="00A873DD">
        <w:fldChar w:fldCharType="end"/>
      </w:r>
      <w:r w:rsidRPr="00A873DD">
        <w:t xml:space="preserve"> hereof shall have access to any item or document under the control of the Supplier containing information about a secret matter except with the prior consent in writing of the Customer;</w:t>
      </w:r>
    </w:p>
    <w:p w:rsidR="00A657C3" w:rsidRPr="00A873DD" w:rsidRDefault="00A657C3" w:rsidP="00681FB9">
      <w:pPr>
        <w:numPr>
          <w:ilvl w:val="2"/>
          <w:numId w:val="8"/>
        </w:numPr>
      </w:pPr>
      <w:r w:rsidRPr="00A873DD">
        <w:t xml:space="preserve">that no visitor to any premises in which there is any item to be supplied under this </w:t>
      </w:r>
      <w:r w:rsidR="00890A36" w:rsidRPr="00A873DD">
        <w:t xml:space="preserve">Contract </w:t>
      </w:r>
      <w:r w:rsidRPr="00A873DD">
        <w:t xml:space="preserve"> or where Goods </w:t>
      </w:r>
      <w:r w:rsidR="009E0BBE" w:rsidRPr="00A873DD">
        <w:t>and/or Services</w:t>
      </w:r>
      <w:r w:rsidRPr="00A873DD">
        <w:t xml:space="preserve"> are being supplied shall see or discuss with the Supplier or any person employed by him any secret matter unless the visitor is authorised in writing by the Customer so to do;</w:t>
      </w:r>
    </w:p>
    <w:p w:rsidR="00A657C3" w:rsidRPr="00A873DD" w:rsidRDefault="00A657C3" w:rsidP="00681FB9">
      <w:pPr>
        <w:numPr>
          <w:ilvl w:val="2"/>
          <w:numId w:val="8"/>
        </w:numPr>
      </w:pPr>
      <w:r w:rsidRPr="00A873DD">
        <w:t xml:space="preserve">that no photograph of any item to be supplied under this </w:t>
      </w:r>
      <w:r w:rsidR="00890A36" w:rsidRPr="00A873DD">
        <w:t xml:space="preserve">Contract </w:t>
      </w:r>
      <w:r w:rsidRPr="00A873DD">
        <w:t xml:space="preserve"> or any portions of the </w:t>
      </w:r>
      <w:r w:rsidR="004F1704" w:rsidRPr="00A873DD">
        <w:t xml:space="preserve">Goods </w:t>
      </w:r>
      <w:r w:rsidR="009E0BBE" w:rsidRPr="00A873DD">
        <w:t>and/or Services</w:t>
      </w:r>
      <w:r w:rsidR="004F1704" w:rsidRPr="00A873DD">
        <w:t xml:space="preserve"> </w:t>
      </w:r>
      <w:r w:rsidRPr="00A873DD">
        <w:t xml:space="preserve">shall be taken except insofar as may be necessary for the proper performance of this </w:t>
      </w:r>
      <w:r w:rsidR="00890A36" w:rsidRPr="00A873DD">
        <w:t xml:space="preserve">Contract </w:t>
      </w:r>
      <w:r w:rsidRPr="00A873DD">
        <w:t xml:space="preserve"> or with the prior consent in writing of the Customer, and that no such </w:t>
      </w:r>
      <w:r w:rsidRPr="00A873DD">
        <w:lastRenderedPageBreak/>
        <w:t>photograph shall, without such consent, be pu</w:t>
      </w:r>
      <w:bookmarkStart w:id="2664" w:name="_Ref346028607"/>
      <w:r w:rsidRPr="00A873DD">
        <w:t>blished or otherwise circulated;</w:t>
      </w:r>
    </w:p>
    <w:p w:rsidR="00A657C3" w:rsidRPr="00A873DD" w:rsidRDefault="00A657C3" w:rsidP="00681FB9">
      <w:pPr>
        <w:numPr>
          <w:ilvl w:val="2"/>
          <w:numId w:val="8"/>
        </w:numPr>
      </w:pPr>
      <w:r w:rsidRPr="00A873DD">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00890A36" w:rsidRPr="00A873DD">
        <w:t xml:space="preserve">Contract </w:t>
      </w:r>
      <w:r w:rsidRPr="00A873DD">
        <w:t xml:space="preserve">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4"/>
    </w:p>
    <w:p w:rsidR="00A657C3" w:rsidRPr="00A873DD" w:rsidRDefault="00A657C3" w:rsidP="00681FB9">
      <w:pPr>
        <w:numPr>
          <w:ilvl w:val="2"/>
          <w:numId w:val="8"/>
        </w:numPr>
      </w:pPr>
      <w:r w:rsidRPr="00A873DD">
        <w:t xml:space="preserve">that if the Customer gives notice in writing to the Supplier at any time requiring the delivery to the Customer of any such document, model or item as is mentioned in Clause </w:t>
      </w:r>
      <w:r w:rsidR="00F17AE3" w:rsidRPr="00A873DD">
        <w:fldChar w:fldCharType="begin"/>
      </w:r>
      <w:r w:rsidR="00F17AE3" w:rsidRPr="00A873DD">
        <w:instrText xml:space="preserve"> REF _Ref346028607 \r \h  \* MERGEFORMAT </w:instrText>
      </w:r>
      <w:r w:rsidR="00F17AE3" w:rsidRPr="00A873DD">
        <w:fldChar w:fldCharType="separate"/>
      </w:r>
      <w:r w:rsidR="00565152" w:rsidRPr="00A873DD">
        <w:t>58.2.3</w:t>
      </w:r>
      <w:r w:rsidR="00F17AE3" w:rsidRPr="00A873DD">
        <w:fldChar w:fldCharType="end"/>
      </w:r>
      <w:r w:rsidRPr="00A873DD">
        <w:t>, that document, model or item (including all copies of or extracts therefrom) shall forthwith be delivered to the Customer who shall be deemed to be the owner thereof and accordingly entitled to retain the same.</w:t>
      </w:r>
    </w:p>
    <w:p w:rsidR="00A657C3" w:rsidRPr="00A873DD" w:rsidRDefault="00A657C3" w:rsidP="00681FB9">
      <w:pPr>
        <w:numPr>
          <w:ilvl w:val="1"/>
          <w:numId w:val="8"/>
        </w:numPr>
      </w:pPr>
      <w:r w:rsidRPr="00A873DD">
        <w:t>The decision of the Customer on the question whether the Supplier has taken or is taking all reasonable steps as required by the forego</w:t>
      </w:r>
      <w:r w:rsidR="00DD66D9" w:rsidRPr="00A873DD">
        <w:t>ing provisions of Clause 58</w:t>
      </w:r>
      <w:r w:rsidRPr="00A873DD">
        <w:t xml:space="preserve"> shall be final and conclusive.</w:t>
      </w:r>
    </w:p>
    <w:p w:rsidR="00A657C3" w:rsidRPr="00A873DD" w:rsidRDefault="00A657C3" w:rsidP="00681FB9">
      <w:pPr>
        <w:numPr>
          <w:ilvl w:val="1"/>
          <w:numId w:val="8"/>
        </w:numPr>
      </w:pPr>
      <w:r w:rsidRPr="00A873DD">
        <w:t>If and when directed by the Customer, the Supplier shall furnish full particulars of all people who are at any time concerned with any secret matter.</w:t>
      </w:r>
    </w:p>
    <w:p w:rsidR="00A657C3" w:rsidRPr="00A873DD" w:rsidRDefault="00A657C3" w:rsidP="00681FB9">
      <w:pPr>
        <w:numPr>
          <w:ilvl w:val="1"/>
          <w:numId w:val="8"/>
        </w:numPr>
      </w:pPr>
      <w:bookmarkStart w:id="2665" w:name="_Ref346028713"/>
      <w:r w:rsidRPr="00A873DD">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w:t>
      </w:r>
      <w:r w:rsidR="00890A36" w:rsidRPr="00A873DD">
        <w:t xml:space="preserve">Contract </w:t>
      </w:r>
      <w:r w:rsidRPr="00A873DD">
        <w:t>.</w:t>
      </w:r>
      <w:bookmarkEnd w:id="2665"/>
    </w:p>
    <w:p w:rsidR="00A657C3" w:rsidRPr="00A873DD" w:rsidRDefault="00A657C3" w:rsidP="00681FB9">
      <w:pPr>
        <w:numPr>
          <w:ilvl w:val="1"/>
          <w:numId w:val="8"/>
        </w:numPr>
      </w:pPr>
      <w:r w:rsidRPr="00A873DD">
        <w:t xml:space="preserve">If, at any time either before or after the expiry or termination of this </w:t>
      </w:r>
      <w:r w:rsidR="00890A36" w:rsidRPr="00A873DD">
        <w:t xml:space="preserve">Contract </w:t>
      </w:r>
      <w:r w:rsidRPr="00A873DD">
        <w:t xml:space="preserve">, it comes to the notice of the Supplier that any person acting without lawful authority is seeking or has sought to obtain information concerning this </w:t>
      </w:r>
      <w:r w:rsidR="00890A36" w:rsidRPr="00A873DD">
        <w:t xml:space="preserve">Contract </w:t>
      </w:r>
      <w:r w:rsidRPr="00A873DD">
        <w:t xml:space="preserve">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A873DD" w:rsidRDefault="00A657C3" w:rsidP="00681FB9">
      <w:pPr>
        <w:numPr>
          <w:ilvl w:val="1"/>
          <w:numId w:val="8"/>
        </w:numPr>
      </w:pPr>
      <w:r w:rsidRPr="00A873DD">
        <w:lastRenderedPageBreak/>
        <w:t>The Supplier shall place every person employed by it, other than a Sub</w:t>
      </w:r>
      <w:r w:rsidR="00DD1B64" w:rsidRPr="00A873DD">
        <w:t>-C</w:t>
      </w:r>
      <w:r w:rsidRPr="00A873DD">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A873DD">
        <w:fldChar w:fldCharType="begin"/>
      </w:r>
      <w:r w:rsidR="00F17AE3" w:rsidRPr="00A873DD">
        <w:instrText xml:space="preserve"> REF _Ref346028453 \r \h  \* MERGEFORMAT </w:instrText>
      </w:r>
      <w:r w:rsidR="00F17AE3" w:rsidRPr="00A873DD">
        <w:fldChar w:fldCharType="separate"/>
      </w:r>
      <w:r w:rsidR="00565152" w:rsidRPr="00A873DD">
        <w:t>58.1</w:t>
      </w:r>
      <w:r w:rsidR="00F17AE3" w:rsidRPr="00A873DD">
        <w:fldChar w:fldCharType="end"/>
      </w:r>
      <w:r w:rsidR="005E6092" w:rsidRPr="00A873DD">
        <w:t xml:space="preserve"> </w:t>
      </w:r>
      <w:r w:rsidRPr="00A873DD">
        <w:t xml:space="preserve">and </w:t>
      </w:r>
      <w:r w:rsidR="00F17AE3" w:rsidRPr="00A873DD">
        <w:fldChar w:fldCharType="begin"/>
      </w:r>
      <w:r w:rsidR="00F17AE3" w:rsidRPr="00A873DD">
        <w:instrText xml:space="preserve"> REF _Ref346028912 \r \h  \* MERGEFORMAT </w:instrText>
      </w:r>
      <w:r w:rsidR="00F17AE3" w:rsidRPr="00A873DD">
        <w:fldChar w:fldCharType="separate"/>
      </w:r>
      <w:r w:rsidR="00565152" w:rsidRPr="00A873DD">
        <w:t>58.2</w:t>
      </w:r>
      <w:r w:rsidR="00F17AE3" w:rsidRPr="00A873DD">
        <w:fldChar w:fldCharType="end"/>
      </w:r>
      <w:r w:rsidRPr="00A873DD">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A873DD">
        <w:t>osed by virtue of Clause 58</w:t>
      </w:r>
      <w:r w:rsidRPr="00A873DD">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A873DD" w:rsidRDefault="00A657C3" w:rsidP="00681FB9">
      <w:pPr>
        <w:numPr>
          <w:ilvl w:val="1"/>
          <w:numId w:val="8"/>
        </w:numPr>
      </w:pPr>
      <w:r w:rsidRPr="00A873DD">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A873DD">
        <w:t>n the Supplier by Clause 58</w:t>
      </w:r>
      <w:r w:rsidRPr="00A873DD">
        <w:t>, but with such variations (if any) as the Customer may consider necessary.  Further the Supplier shall:</w:t>
      </w:r>
    </w:p>
    <w:p w:rsidR="00A657C3" w:rsidRPr="00A873DD" w:rsidRDefault="00A657C3" w:rsidP="00681FB9">
      <w:pPr>
        <w:numPr>
          <w:ilvl w:val="2"/>
          <w:numId w:val="8"/>
        </w:numPr>
      </w:pPr>
      <w:r w:rsidRPr="00A873DD">
        <w:t>give such notices, directions, requirements and decisions to its Sub</w:t>
      </w:r>
      <w:r w:rsidRPr="00A873DD">
        <w:noBreakHyphen/>
        <w:t>Contractors as may be necessary to bring the provisions relating to secrecy and security which are included in Su</w:t>
      </w:r>
      <w:r w:rsidR="00DD66D9" w:rsidRPr="00A873DD">
        <w:t>b-Contracts under Clause 58</w:t>
      </w:r>
      <w:r w:rsidRPr="00A873DD">
        <w:t xml:space="preserve"> into operation in such cases and to such extent as the Customer may direct;</w:t>
      </w:r>
    </w:p>
    <w:p w:rsidR="00A657C3" w:rsidRPr="00A873DD" w:rsidRDefault="00A657C3" w:rsidP="00681FB9">
      <w:pPr>
        <w:numPr>
          <w:ilvl w:val="2"/>
          <w:numId w:val="8"/>
        </w:numPr>
      </w:pPr>
      <w:r w:rsidRPr="00A873DD">
        <w:t>if there comes to its notice any breach by the Sub-Contractor of the obligations of secrecy and security included in their Sub-Contract</w:t>
      </w:r>
      <w:r w:rsidR="00DD66D9" w:rsidRPr="00A873DD">
        <w:t>s in pursuance of Clause 58</w:t>
      </w:r>
      <w:r w:rsidRPr="00A873DD">
        <w:t>, notify such breach forthwith to the Customer; and</w:t>
      </w:r>
    </w:p>
    <w:p w:rsidR="00A657C3" w:rsidRPr="00A873DD" w:rsidRDefault="00A657C3" w:rsidP="00681FB9">
      <w:pPr>
        <w:numPr>
          <w:ilvl w:val="2"/>
          <w:numId w:val="8"/>
        </w:numPr>
      </w:pPr>
      <w:r w:rsidRPr="00A873DD">
        <w:t xml:space="preserve">if and when so required by the Customer, exercise its power to determine the Sub-Contract under the provision in that Sub-Contract which corresponds to Clause </w:t>
      </w:r>
      <w:r w:rsidR="00F17AE3" w:rsidRPr="00A873DD">
        <w:fldChar w:fldCharType="begin"/>
      </w:r>
      <w:r w:rsidR="00F17AE3" w:rsidRPr="00A873DD">
        <w:instrText xml:space="preserve"> REF _Ref346029110 \r \h  \* MERGEFORMAT </w:instrText>
      </w:r>
      <w:r w:rsidR="00F17AE3" w:rsidRPr="00A873DD">
        <w:fldChar w:fldCharType="separate"/>
      </w:r>
      <w:r w:rsidR="00565152" w:rsidRPr="00A873DD">
        <w:t>58.11</w:t>
      </w:r>
      <w:r w:rsidR="00F17AE3" w:rsidRPr="00A873DD">
        <w:fldChar w:fldCharType="end"/>
      </w:r>
      <w:r w:rsidRPr="00A873DD">
        <w:t>.</w:t>
      </w:r>
    </w:p>
    <w:p w:rsidR="00A657C3" w:rsidRPr="00A873DD" w:rsidRDefault="00A657C3" w:rsidP="00681FB9">
      <w:pPr>
        <w:numPr>
          <w:ilvl w:val="1"/>
          <w:numId w:val="8"/>
        </w:numPr>
      </w:pPr>
      <w:r w:rsidRPr="00A873DD">
        <w:t>The Supplier shall give the Customer such information and particulars as the Customer may from time to time require for the purposes of satisfying the Customer that the obligations imposed by or under the forego</w:t>
      </w:r>
      <w:r w:rsidR="00DD66D9" w:rsidRPr="00A873DD">
        <w:t>ing provisions of Clause 58</w:t>
      </w:r>
      <w:r w:rsidRPr="00A873DD">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w:t>
      </w:r>
      <w:r w:rsidR="00890A36" w:rsidRPr="00A873DD">
        <w:t xml:space="preserve">Contract </w:t>
      </w:r>
      <w:r w:rsidRPr="00A873DD">
        <w:t xml:space="preserve"> or in which there is or will be any item to be supplied under this </w:t>
      </w:r>
      <w:r w:rsidR="00890A36" w:rsidRPr="00A873DD">
        <w:t xml:space="preserve">Contract </w:t>
      </w:r>
      <w:r w:rsidRPr="00A873DD">
        <w:t xml:space="preserve">, and also to inspect any </w:t>
      </w:r>
      <w:r w:rsidRPr="00A873DD">
        <w:lastRenderedPageBreak/>
        <w:t xml:space="preserve">document or item in any such premises or which is being made or used for the purposes of this </w:t>
      </w:r>
      <w:r w:rsidR="00890A36" w:rsidRPr="00A873DD">
        <w:t xml:space="preserve">Contract </w:t>
      </w:r>
      <w:r w:rsidRPr="00A873DD">
        <w:t xml:space="preserve"> and that any such representative shall be given all such information as he may require on the occasion of, or arising out of, any such inspection.</w:t>
      </w:r>
    </w:p>
    <w:p w:rsidR="00A657C3" w:rsidRPr="00A873DD" w:rsidRDefault="00DD66D9" w:rsidP="00681FB9">
      <w:pPr>
        <w:numPr>
          <w:ilvl w:val="1"/>
          <w:numId w:val="8"/>
        </w:numPr>
      </w:pPr>
      <w:r w:rsidRPr="00A873DD">
        <w:t>Nothing in Clause 58</w:t>
      </w:r>
      <w:r w:rsidR="00A657C3" w:rsidRPr="00A873DD">
        <w:t xml:space="preserve"> shall prevent any person from giving any information or doing anything on any occasion when it is, by virtue of any enactment, the duty of that person to give that information or do that thing.</w:t>
      </w:r>
    </w:p>
    <w:p w:rsidR="00A657C3" w:rsidRPr="00A873DD" w:rsidRDefault="00A657C3" w:rsidP="00681FB9">
      <w:pPr>
        <w:numPr>
          <w:ilvl w:val="1"/>
          <w:numId w:val="8"/>
        </w:numPr>
      </w:pPr>
      <w:bookmarkStart w:id="2666" w:name="_Ref346029110"/>
      <w:r w:rsidRPr="00A873DD">
        <w:t>If the Customer shall consider that any of the following events has occurred:</w:t>
      </w:r>
      <w:bookmarkStart w:id="2667" w:name="_Ref346029231"/>
      <w:bookmarkEnd w:id="2666"/>
    </w:p>
    <w:p w:rsidR="00A657C3" w:rsidRPr="00A873DD" w:rsidRDefault="00A657C3" w:rsidP="00681FB9">
      <w:pPr>
        <w:numPr>
          <w:ilvl w:val="2"/>
          <w:numId w:val="8"/>
        </w:numPr>
      </w:pPr>
      <w:r w:rsidRPr="00A873DD">
        <w:t>that the Supplier has committed a breach of, or failed to comply with any of, the foregoing p</w:t>
      </w:r>
      <w:r w:rsidR="00DD66D9" w:rsidRPr="00A873DD">
        <w:t xml:space="preserve">rovisions of Clause 58; </w:t>
      </w:r>
      <w:r w:rsidRPr="00A873DD">
        <w:t>or</w:t>
      </w:r>
      <w:bookmarkStart w:id="2668" w:name="_Ref346029237"/>
      <w:bookmarkEnd w:id="2667"/>
    </w:p>
    <w:p w:rsidR="00A657C3" w:rsidRPr="00A873DD" w:rsidRDefault="00A657C3" w:rsidP="00681FB9">
      <w:pPr>
        <w:numPr>
          <w:ilvl w:val="2"/>
          <w:numId w:val="8"/>
        </w:numPr>
      </w:pPr>
      <w:r w:rsidRPr="00A873DD">
        <w:t>that the Supplier has committed a breach of any obligations in relation to secrecy or security imposed upon it by any other contract with the Customer, or with any department or person acting on behalf of the Crown; or</w:t>
      </w:r>
      <w:bookmarkStart w:id="2669" w:name="_Ref346029180"/>
      <w:bookmarkEnd w:id="2668"/>
    </w:p>
    <w:p w:rsidR="00A657C3" w:rsidRPr="00A873DD" w:rsidRDefault="00A657C3" w:rsidP="00681FB9">
      <w:pPr>
        <w:numPr>
          <w:ilvl w:val="2"/>
          <w:numId w:val="8"/>
        </w:numPr>
      </w:pPr>
      <w:r w:rsidRPr="00A873DD">
        <w:t xml:space="preserve">that by reason of an act or omission on the part of the Supplier, or of a person employed by the Supplier, which does not constitute such a breach or failure as is mentioned in </w:t>
      </w:r>
      <w:r w:rsidR="00F17AE3" w:rsidRPr="00A873DD">
        <w:fldChar w:fldCharType="begin"/>
      </w:r>
      <w:r w:rsidR="00F17AE3" w:rsidRPr="00A873DD">
        <w:instrText xml:space="preserve"> REF _Ref346029180 \r \h  \* MERGEFORMAT </w:instrText>
      </w:r>
      <w:r w:rsidR="00F17AE3" w:rsidRPr="00A873DD">
        <w:fldChar w:fldCharType="separate"/>
      </w:r>
      <w:r w:rsidR="00565152" w:rsidRPr="00A873DD">
        <w:t>58.11.2</w:t>
      </w:r>
      <w:r w:rsidR="00F17AE3" w:rsidRPr="00A873DD">
        <w:fldChar w:fldCharType="end"/>
      </w:r>
      <w:r w:rsidRPr="00A873DD">
        <w:t>, information about a secret matter has been or is likely to be acquired by a person who, in the opinion of the Customer, ought not to have such information</w:t>
      </w:r>
      <w:bookmarkEnd w:id="2669"/>
      <w:r w:rsidRPr="00A873DD">
        <w:t>;</w:t>
      </w:r>
    </w:p>
    <w:p w:rsidR="00A657C3" w:rsidRPr="00A873DD" w:rsidRDefault="00A657C3" w:rsidP="00A657C3">
      <w:pPr>
        <w:ind w:left="2694"/>
      </w:pPr>
      <w:r w:rsidRPr="00A873DD">
        <w:t xml:space="preserve">and shall also decide that the interests of the State require the termination of this </w:t>
      </w:r>
      <w:r w:rsidR="00890A36" w:rsidRPr="00A873DD">
        <w:t xml:space="preserve">Contract </w:t>
      </w:r>
      <w:r w:rsidRPr="00A873DD">
        <w:t xml:space="preserve">, the Customer may by notice in writing terminate this </w:t>
      </w:r>
      <w:r w:rsidR="00890A36" w:rsidRPr="00A873DD">
        <w:t xml:space="preserve">Contract </w:t>
      </w:r>
      <w:r w:rsidRPr="00A873DD">
        <w:t xml:space="preserve"> forthwith.</w:t>
      </w:r>
    </w:p>
    <w:p w:rsidR="00A657C3" w:rsidRPr="00A873DD" w:rsidRDefault="00A657C3" w:rsidP="00681FB9">
      <w:pPr>
        <w:numPr>
          <w:ilvl w:val="1"/>
          <w:numId w:val="8"/>
        </w:numPr>
      </w:pPr>
      <w:bookmarkStart w:id="2670" w:name="_Ref346029274"/>
      <w:r w:rsidRPr="00A873DD">
        <w:t xml:space="preserve">A decision of the Customer to terminate this </w:t>
      </w:r>
      <w:r w:rsidR="00890A36" w:rsidRPr="00A873DD">
        <w:t xml:space="preserve">Contract </w:t>
      </w:r>
      <w:r w:rsidRPr="00A873DD">
        <w:t xml:space="preserve"> in accordance with the provisions of Clause </w:t>
      </w:r>
      <w:r w:rsidR="00F17AE3" w:rsidRPr="00A873DD">
        <w:fldChar w:fldCharType="begin"/>
      </w:r>
      <w:r w:rsidR="00F17AE3" w:rsidRPr="00A873DD">
        <w:instrText xml:space="preserve"> REF _Ref346029110 \r \h  \* MERGEFORMAT </w:instrText>
      </w:r>
      <w:r w:rsidR="00F17AE3" w:rsidRPr="00A873DD">
        <w:fldChar w:fldCharType="separate"/>
      </w:r>
      <w:r w:rsidR="00565152" w:rsidRPr="00A873DD">
        <w:t>58.11</w:t>
      </w:r>
      <w:r w:rsidR="00F17AE3" w:rsidRPr="00A873DD">
        <w:fldChar w:fldCharType="end"/>
      </w:r>
      <w:r w:rsidRPr="00A873DD">
        <w:t xml:space="preserve"> shall be final and conclusive and it shall not be necessary for any notice of such termination to specify or refer in any way to the event or considerations upon which the Customer's decision is based.</w:t>
      </w:r>
      <w:bookmarkEnd w:id="2670"/>
    </w:p>
    <w:p w:rsidR="00A657C3" w:rsidRPr="00A873DD" w:rsidRDefault="00FF469C" w:rsidP="00681FB9">
      <w:pPr>
        <w:numPr>
          <w:ilvl w:val="1"/>
          <w:numId w:val="8"/>
        </w:numPr>
      </w:pPr>
      <w:r w:rsidRPr="00A873DD">
        <w:t>Suppliers</w:t>
      </w:r>
      <w:r w:rsidR="00A657C3" w:rsidRPr="00A873DD">
        <w:t xml:space="preserve"> notice</w:t>
      </w:r>
    </w:p>
    <w:p w:rsidR="00A657C3" w:rsidRPr="00A873DD" w:rsidRDefault="00A657C3" w:rsidP="00681FB9">
      <w:pPr>
        <w:numPr>
          <w:ilvl w:val="2"/>
          <w:numId w:val="8"/>
        </w:numPr>
      </w:pPr>
      <w:r w:rsidRPr="00A873DD">
        <w:t xml:space="preserve">The Supplier may within five (5) Working Days of the termination of this </w:t>
      </w:r>
      <w:r w:rsidR="00890A36" w:rsidRPr="00A873DD">
        <w:t xml:space="preserve">Contract </w:t>
      </w:r>
      <w:r w:rsidRPr="00A873DD">
        <w:t xml:space="preserve"> in accordance with the provisions of Clause </w:t>
      </w:r>
      <w:r w:rsidR="00F17AE3" w:rsidRPr="00A873DD">
        <w:fldChar w:fldCharType="begin"/>
      </w:r>
      <w:r w:rsidR="00F17AE3" w:rsidRPr="00A873DD">
        <w:instrText xml:space="preserve"> REF _Ref346029110 \r \h  \* MERGEFORMAT </w:instrText>
      </w:r>
      <w:r w:rsidR="00F17AE3" w:rsidRPr="00A873DD">
        <w:fldChar w:fldCharType="separate"/>
      </w:r>
      <w:r w:rsidR="00565152" w:rsidRPr="00A873DD">
        <w:t>58.11</w:t>
      </w:r>
      <w:r w:rsidR="00F17AE3" w:rsidRPr="00A873DD">
        <w:fldChar w:fldCharType="end"/>
      </w:r>
      <w:r w:rsidRPr="00A873DD">
        <w:t xml:space="preserve">, give the Customer notice in writing requesting the Customer to state whether the event upon which the Customer's decision to terminate was based is an event mentioned in Clauses </w:t>
      </w:r>
      <w:r w:rsidR="00F17AE3" w:rsidRPr="00A873DD">
        <w:fldChar w:fldCharType="begin"/>
      </w:r>
      <w:r w:rsidR="00F17AE3" w:rsidRPr="00A873DD">
        <w:instrText xml:space="preserve"> REF _Ref346029231 \r \h  \* MERGEFORMAT </w:instrText>
      </w:r>
      <w:r w:rsidR="00F17AE3" w:rsidRPr="00A873DD">
        <w:fldChar w:fldCharType="separate"/>
      </w:r>
      <w:r w:rsidR="00565152" w:rsidRPr="00A873DD">
        <w:t>58.11</w:t>
      </w:r>
      <w:r w:rsidR="00F17AE3" w:rsidRPr="00A873DD">
        <w:fldChar w:fldCharType="end"/>
      </w:r>
      <w:r w:rsidRPr="00A873DD">
        <w:t xml:space="preserve">, </w:t>
      </w:r>
      <w:r w:rsidR="00F17AE3" w:rsidRPr="00A873DD">
        <w:fldChar w:fldCharType="begin"/>
      </w:r>
      <w:r w:rsidR="00F17AE3" w:rsidRPr="00A873DD">
        <w:instrText xml:space="preserve"> REF _Ref346029237 \r \h  \* MERGEFORMAT </w:instrText>
      </w:r>
      <w:r w:rsidR="00F17AE3" w:rsidRPr="00A873DD">
        <w:fldChar w:fldCharType="separate"/>
      </w:r>
      <w:r w:rsidR="00565152" w:rsidRPr="00A873DD">
        <w:t>58.11.1</w:t>
      </w:r>
      <w:r w:rsidR="00F17AE3" w:rsidRPr="00A873DD">
        <w:fldChar w:fldCharType="end"/>
      </w:r>
      <w:r w:rsidRPr="00A873DD">
        <w:t xml:space="preserve"> or </w:t>
      </w:r>
      <w:r w:rsidR="00F17AE3" w:rsidRPr="00A873DD">
        <w:fldChar w:fldCharType="begin"/>
      </w:r>
      <w:r w:rsidR="00F17AE3" w:rsidRPr="00A873DD">
        <w:instrText xml:space="preserve"> REF _Ref346029180 \r \h  \* MERGEFORMAT </w:instrText>
      </w:r>
      <w:r w:rsidR="00F17AE3" w:rsidRPr="00A873DD">
        <w:fldChar w:fldCharType="separate"/>
      </w:r>
      <w:r w:rsidR="00565152" w:rsidRPr="00A873DD">
        <w:t>58.11.2</w:t>
      </w:r>
      <w:r w:rsidR="00F17AE3" w:rsidRPr="00A873DD">
        <w:fldChar w:fldCharType="end"/>
      </w:r>
      <w:r w:rsidRPr="00A873DD">
        <w:t xml:space="preserve"> and to give particulars of that event; and </w:t>
      </w:r>
    </w:p>
    <w:p w:rsidR="00A657C3" w:rsidRPr="00A873DD" w:rsidRDefault="00A657C3" w:rsidP="00681FB9">
      <w:pPr>
        <w:numPr>
          <w:ilvl w:val="2"/>
          <w:numId w:val="8"/>
        </w:numPr>
      </w:pPr>
      <w:r w:rsidRPr="00A873DD">
        <w:t xml:space="preserve">the Customer shall within ten (10) Working Days of the receipt of such a request give notice in writing to the </w:t>
      </w:r>
      <w:r w:rsidRPr="00A873DD">
        <w:lastRenderedPageBreak/>
        <w:t>Supplier containing such a statement and particulars as are required by the request.</w:t>
      </w:r>
    </w:p>
    <w:p w:rsidR="00A657C3" w:rsidRPr="00A873DD" w:rsidRDefault="00A657C3" w:rsidP="00681FB9">
      <w:pPr>
        <w:numPr>
          <w:ilvl w:val="1"/>
          <w:numId w:val="8"/>
        </w:numPr>
      </w:pPr>
      <w:r w:rsidRPr="00A873DD">
        <w:t>Matters pursuant to termination</w:t>
      </w:r>
    </w:p>
    <w:p w:rsidR="00A657C3" w:rsidRPr="00A873DD" w:rsidRDefault="00A657C3" w:rsidP="00681FB9">
      <w:pPr>
        <w:numPr>
          <w:ilvl w:val="2"/>
          <w:numId w:val="8"/>
        </w:numPr>
      </w:pPr>
      <w:r w:rsidRPr="00A873DD">
        <w:t xml:space="preserve">The termination of this </w:t>
      </w:r>
      <w:r w:rsidR="00890A36" w:rsidRPr="00A873DD">
        <w:t xml:space="preserve">Contract </w:t>
      </w:r>
      <w:r w:rsidRPr="00A873DD">
        <w:t xml:space="preserve"> pursuant to Clause </w:t>
      </w:r>
      <w:r w:rsidR="00F17AE3" w:rsidRPr="00A873DD">
        <w:fldChar w:fldCharType="begin"/>
      </w:r>
      <w:r w:rsidR="00F17AE3" w:rsidRPr="00A873DD">
        <w:instrText xml:space="preserve"> REF _Ref346029110 \r \h  \* MERGEFORMAT </w:instrText>
      </w:r>
      <w:r w:rsidR="00F17AE3" w:rsidRPr="00A873DD">
        <w:fldChar w:fldCharType="separate"/>
      </w:r>
      <w:r w:rsidR="00565152" w:rsidRPr="00A873DD">
        <w:t>58.11</w:t>
      </w:r>
      <w:r w:rsidR="00F17AE3" w:rsidRPr="00A873DD">
        <w:fldChar w:fldCharType="end"/>
      </w:r>
      <w:r w:rsidRPr="00A873DD">
        <w:t xml:space="preserve"> shall be without prejudice to any rights of either party which shall have accrued before the date of such termination; </w:t>
      </w:r>
    </w:p>
    <w:p w:rsidR="00A657C3" w:rsidRPr="00A873DD" w:rsidRDefault="00A657C3" w:rsidP="00681FB9">
      <w:pPr>
        <w:numPr>
          <w:ilvl w:val="2"/>
          <w:numId w:val="8"/>
        </w:numPr>
      </w:pPr>
      <w:r w:rsidRPr="00A873DD">
        <w:t xml:space="preserve">The Supplier shall be entitled to be paid for any work or thing done under this </w:t>
      </w:r>
      <w:r w:rsidR="00890A36" w:rsidRPr="00A873DD">
        <w:t xml:space="preserve">Contract </w:t>
      </w:r>
      <w:r w:rsidRPr="00A873DD">
        <w:t xml:space="preserve"> and accepted but not paid for by the Customer at the date of such termination either at the price which would have been payable under this </w:t>
      </w:r>
      <w:r w:rsidR="00890A36" w:rsidRPr="00A873DD">
        <w:t xml:space="preserve">Contract </w:t>
      </w:r>
      <w:r w:rsidRPr="00A873DD">
        <w:t xml:space="preserve"> if </w:t>
      </w:r>
      <w:r w:rsidR="006640D6" w:rsidRPr="00A873DD">
        <w:t xml:space="preserve">this </w:t>
      </w:r>
      <w:r w:rsidR="00890A36" w:rsidRPr="00A873DD">
        <w:t xml:space="preserve">Contract </w:t>
      </w:r>
      <w:r w:rsidRPr="00A873DD">
        <w:t xml:space="preserve"> had not been terminated, or at a reasonable price; </w:t>
      </w:r>
    </w:p>
    <w:p w:rsidR="00A657C3" w:rsidRPr="00A873DD" w:rsidRDefault="00A657C3" w:rsidP="00681FB9">
      <w:pPr>
        <w:numPr>
          <w:ilvl w:val="2"/>
          <w:numId w:val="8"/>
        </w:numPr>
      </w:pPr>
      <w:r w:rsidRPr="00A873DD">
        <w:t xml:space="preserve">The Customer may take over any work or thing done or made under this </w:t>
      </w:r>
      <w:r w:rsidR="00890A36" w:rsidRPr="00A873DD">
        <w:t xml:space="preserve">Contract </w:t>
      </w:r>
      <w:r w:rsidRPr="00A873DD">
        <w:t xml:space="preserve"> (whether completed or not) and not accepted at the date of such termination which the Customer may by notice in writing to the Supplier given within thirty (30) Working Days from the time when </w:t>
      </w:r>
      <w:r w:rsidR="00DD66D9" w:rsidRPr="00A873DD">
        <w:t>the provisions of Clause 58</w:t>
      </w:r>
      <w:r w:rsidRPr="00A873DD">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A873DD" w:rsidRDefault="00A657C3" w:rsidP="00681FB9">
      <w:pPr>
        <w:numPr>
          <w:ilvl w:val="2"/>
          <w:numId w:val="8"/>
        </w:numPr>
      </w:pPr>
      <w:r w:rsidRPr="00A873DD">
        <w:t xml:space="preserve">Save as aforesaid, the Supplier shall not be entitled to any payment from the Customer after the termination of this </w:t>
      </w:r>
      <w:r w:rsidR="00890A36" w:rsidRPr="00A873DD">
        <w:t xml:space="preserve">Contract </w:t>
      </w:r>
    </w:p>
    <w:p w:rsidR="00A657C3" w:rsidRPr="00A873DD" w:rsidRDefault="00A657C3" w:rsidP="00681FB9">
      <w:pPr>
        <w:numPr>
          <w:ilvl w:val="1"/>
          <w:numId w:val="8"/>
        </w:numPr>
      </w:pPr>
      <w:r w:rsidRPr="00A873DD">
        <w:t xml:space="preserve">If, after notice of termination of this </w:t>
      </w:r>
      <w:r w:rsidR="00890A36" w:rsidRPr="00A873DD">
        <w:t xml:space="preserve">Contract </w:t>
      </w:r>
      <w:r w:rsidRPr="00A873DD">
        <w:t xml:space="preserve"> pursuant to the provisions of </w:t>
      </w:r>
      <w:r w:rsidR="00F17AE3" w:rsidRPr="00A873DD">
        <w:fldChar w:fldCharType="begin"/>
      </w:r>
      <w:r w:rsidR="00F17AE3" w:rsidRPr="00A873DD">
        <w:instrText xml:space="preserve"> REF _Ref346029110 \r \h  \* MERGEFORMAT </w:instrText>
      </w:r>
      <w:r w:rsidR="00F17AE3" w:rsidRPr="00A873DD">
        <w:fldChar w:fldCharType="separate"/>
      </w:r>
      <w:r w:rsidR="00565152" w:rsidRPr="00A873DD">
        <w:t>58.11</w:t>
      </w:r>
      <w:r w:rsidR="00F17AE3" w:rsidRPr="00A873DD">
        <w:fldChar w:fldCharType="end"/>
      </w:r>
      <w:r w:rsidRPr="00A873DD">
        <w:t>:</w:t>
      </w:r>
    </w:p>
    <w:p w:rsidR="00A657C3" w:rsidRPr="00A873DD" w:rsidRDefault="00A657C3" w:rsidP="00681FB9">
      <w:pPr>
        <w:numPr>
          <w:ilvl w:val="2"/>
          <w:numId w:val="8"/>
        </w:numPr>
      </w:pPr>
      <w:r w:rsidRPr="00A873DD">
        <w:t>the Customer shall not within ten (10) Working Days of the receipt of a request from the Supplier, furnish such a statement and particulars as are detailed in Clause 5</w:t>
      </w:r>
      <w:r w:rsidR="004A21E5" w:rsidRPr="00A873DD">
        <w:t>8</w:t>
      </w:r>
      <w:r w:rsidRPr="00A873DD">
        <w:t>.13.1; or</w:t>
      </w:r>
    </w:p>
    <w:p w:rsidR="00A657C3" w:rsidRPr="00A873DD" w:rsidRDefault="00A657C3" w:rsidP="00681FB9">
      <w:pPr>
        <w:numPr>
          <w:ilvl w:val="2"/>
          <w:numId w:val="8"/>
        </w:numPr>
      </w:pPr>
      <w:r w:rsidRPr="00A873DD">
        <w:t>the Customer shall state in the statement and particulars detailed in Clause 5</w:t>
      </w:r>
      <w:r w:rsidR="004A21E5" w:rsidRPr="00A873DD">
        <w:t>8</w:t>
      </w:r>
      <w:r w:rsidRPr="00A873DD">
        <w:t xml:space="preserve">.13.2. that the event upon which the Customer's decision to terminate this </w:t>
      </w:r>
      <w:r w:rsidR="00890A36" w:rsidRPr="00A873DD">
        <w:t xml:space="preserve">Contract </w:t>
      </w:r>
      <w:r w:rsidRPr="00A873DD">
        <w:t xml:space="preserve"> was based is an event mentioned in Clause 5</w:t>
      </w:r>
      <w:r w:rsidR="004A21E5" w:rsidRPr="00A873DD">
        <w:t>8</w:t>
      </w:r>
      <w:r w:rsidRPr="00A873DD">
        <w:t>.11.3,</w:t>
      </w:r>
    </w:p>
    <w:p w:rsidR="00A657C3" w:rsidRPr="00A873DD" w:rsidRDefault="00A657C3" w:rsidP="00A657C3">
      <w:pPr>
        <w:ind w:left="2694"/>
      </w:pPr>
      <w:r w:rsidRPr="00A873DD">
        <w:t>the respective rights and obligations of the Supplier and the Customer shall be terminated in accordance with the following provisions:</w:t>
      </w:r>
    </w:p>
    <w:p w:rsidR="00A657C3" w:rsidRPr="00A873DD" w:rsidRDefault="00A657C3" w:rsidP="00681FB9">
      <w:pPr>
        <w:numPr>
          <w:ilvl w:val="2"/>
          <w:numId w:val="8"/>
        </w:numPr>
      </w:pPr>
      <w:r w:rsidRPr="00A873DD">
        <w:lastRenderedPageBreak/>
        <w:t xml:space="preserve">the Customer shall take over from the Supplier at a fair and reasonable price all unused and undamaged materials, bought-out parts and components and articles in course of manufacture in the possession of the Supplier upon the termination of this </w:t>
      </w:r>
      <w:r w:rsidR="00890A36" w:rsidRPr="00A873DD">
        <w:t xml:space="preserve">Contract </w:t>
      </w:r>
      <w:r w:rsidRPr="00A873DD">
        <w:t xml:space="preserve"> under the provisions of Clause 5</w:t>
      </w:r>
      <w:r w:rsidR="004A21E5" w:rsidRPr="00A873DD">
        <w:t>8</w:t>
      </w:r>
      <w:r w:rsidRPr="00A873DD">
        <w:t xml:space="preserve">.11 and properly provided by or supplied to the Supplier for the performance of this </w:t>
      </w:r>
      <w:r w:rsidR="00890A36" w:rsidRPr="00A873DD">
        <w:t xml:space="preserve">Contract </w:t>
      </w:r>
      <w:r w:rsidRPr="00A873DD">
        <w:t>, except such materials, bought-out parts and components and articles in course of manufacture as the Supplier shall, with the concurrence of the Customer, elect to retain;</w:t>
      </w:r>
    </w:p>
    <w:p w:rsidR="00A657C3" w:rsidRPr="00A873DD" w:rsidRDefault="00A657C3" w:rsidP="00681FB9">
      <w:pPr>
        <w:numPr>
          <w:ilvl w:val="2"/>
          <w:numId w:val="8"/>
        </w:numPr>
      </w:pPr>
      <w:r w:rsidRPr="00A873DD">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A873DD" w:rsidRDefault="00A657C3" w:rsidP="00681FB9">
      <w:pPr>
        <w:numPr>
          <w:ilvl w:val="2"/>
          <w:numId w:val="8"/>
        </w:numPr>
      </w:pPr>
      <w:r w:rsidRPr="00A873DD">
        <w:t xml:space="preserve">the Customer shall indemnify the Supplier against any commitments, liabilities or expenditure which are reasonably and properly chargeable by the Supplier in connection with this </w:t>
      </w:r>
      <w:r w:rsidR="00890A36" w:rsidRPr="00A873DD">
        <w:t xml:space="preserve">Contract </w:t>
      </w:r>
      <w:r w:rsidRPr="00A873DD">
        <w:t xml:space="preserve"> to the extent to which the said commitments, liabilities or expenditure would otherwise represent an unavoidable loss by the Supplier by reason of the termination of this </w:t>
      </w:r>
      <w:r w:rsidR="00890A36" w:rsidRPr="00A873DD">
        <w:t xml:space="preserve">Contract </w:t>
      </w:r>
      <w:r w:rsidRPr="00A873DD">
        <w:t>;</w:t>
      </w:r>
    </w:p>
    <w:p w:rsidR="00A657C3" w:rsidRPr="00A873DD" w:rsidRDefault="00A657C3" w:rsidP="00681FB9">
      <w:pPr>
        <w:numPr>
          <w:ilvl w:val="2"/>
          <w:numId w:val="8"/>
        </w:numPr>
      </w:pPr>
      <w:r w:rsidRPr="00A873DD">
        <w:t>if hardship to the Supplier should arise from the operation of Clause 5</w:t>
      </w:r>
      <w:r w:rsidR="004A21E5" w:rsidRPr="00A873DD">
        <w:t>8</w:t>
      </w:r>
      <w:r w:rsidRPr="00A873DD">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A873DD">
        <w:t xml:space="preserve">58.15 </w:t>
      </w:r>
      <w:r w:rsidRPr="00A873DD">
        <w:t>shall be final and conclusive; and</w:t>
      </w:r>
    </w:p>
    <w:p w:rsidR="00A657C3" w:rsidRPr="00A873DD" w:rsidRDefault="00A657C3" w:rsidP="00681FB9">
      <w:pPr>
        <w:numPr>
          <w:ilvl w:val="2"/>
          <w:numId w:val="8"/>
        </w:numPr>
        <w:rPr>
          <w:color w:val="FFFFFF"/>
        </w:rPr>
      </w:pPr>
      <w:r w:rsidRPr="00A873DD">
        <w:t>subject to the operation of Clauses 5</w:t>
      </w:r>
      <w:r w:rsidR="004A21E5" w:rsidRPr="00A873DD">
        <w:t>8</w:t>
      </w:r>
      <w:r w:rsidRPr="00A873DD">
        <w:t>.15.3, 5</w:t>
      </w:r>
      <w:r w:rsidR="004A21E5" w:rsidRPr="00A873DD">
        <w:t>8</w:t>
      </w:r>
      <w:r w:rsidRPr="00A873DD">
        <w:t>.15.4, 5</w:t>
      </w:r>
      <w:r w:rsidR="004A21E5" w:rsidRPr="00A873DD">
        <w:t>8</w:t>
      </w:r>
      <w:r w:rsidRPr="00A873DD">
        <w:t>.15.5 and 5</w:t>
      </w:r>
      <w:r w:rsidR="004A21E5" w:rsidRPr="00A873DD">
        <w:t>8</w:t>
      </w:r>
      <w:r w:rsidRPr="00A873DD">
        <w:t xml:space="preserve">.15.6 termination of this </w:t>
      </w:r>
      <w:r w:rsidR="00890A36" w:rsidRPr="00A873DD">
        <w:t xml:space="preserve">Contract </w:t>
      </w:r>
      <w:r w:rsidRPr="00A873DD">
        <w:t xml:space="preserve"> shall be without prejudice to any rights of either party that may have accrued before the date of such termination.</w:t>
      </w:r>
    </w:p>
    <w:p w:rsidR="00E13960" w:rsidRPr="00A873DD" w:rsidRDefault="000F38D2" w:rsidP="00036474">
      <w:pPr>
        <w:pStyle w:val="GPSL1SCHEDULEHeading"/>
        <w:rPr>
          <w:rFonts w:ascii="Arial" w:hAnsi="Arial"/>
        </w:rPr>
      </w:pPr>
      <w:bookmarkStart w:id="2671" w:name="_Ref349213604"/>
      <w:r w:rsidRPr="00A873DD">
        <w:rPr>
          <w:rFonts w:ascii="Arial" w:hAnsi="Arial"/>
        </w:rPr>
        <w:t>NHS ADDITIONAL CLAUSES</w:t>
      </w:r>
    </w:p>
    <w:p w:rsidR="008D0A60" w:rsidRPr="00A873DD" w:rsidRDefault="000F38D2" w:rsidP="005E4232">
      <w:pPr>
        <w:pStyle w:val="GPSL2numberedclause"/>
        <w:rPr>
          <w:rFonts w:ascii="Arial" w:hAnsi="Arial"/>
        </w:rPr>
      </w:pPr>
      <w:bookmarkStart w:id="2672" w:name="_Ref379372691"/>
      <w:r w:rsidRPr="00A873DD">
        <w:rPr>
          <w:rFonts w:ascii="Arial" w:hAnsi="Arial"/>
        </w:rPr>
        <w:t>The following new Clause [5</w:t>
      </w:r>
      <w:r w:rsidR="00DD66D9" w:rsidRPr="00A873DD">
        <w:rPr>
          <w:rFonts w:ascii="Arial" w:hAnsi="Arial"/>
        </w:rPr>
        <w:t>9</w:t>
      </w:r>
      <w:r w:rsidRPr="00A873DD">
        <w:rPr>
          <w:rFonts w:ascii="Arial" w:hAnsi="Arial"/>
        </w:rPr>
        <w:t>] shall apply:</w:t>
      </w:r>
      <w:bookmarkEnd w:id="2672"/>
    </w:p>
    <w:p w:rsidR="008D0A60" w:rsidRPr="00A873DD" w:rsidRDefault="00D64EF6">
      <w:pPr>
        <w:numPr>
          <w:ilvl w:val="0"/>
          <w:numId w:val="8"/>
        </w:numPr>
        <w:rPr>
          <w:b/>
        </w:rPr>
      </w:pPr>
      <w:r w:rsidRPr="00A873DD" w:rsidDel="00D64EF6">
        <w:t xml:space="preserve"> </w:t>
      </w:r>
      <w:r w:rsidR="000F38D2" w:rsidRPr="00A873DD">
        <w:rPr>
          <w:b/>
        </w:rPr>
        <w:t>[CODING REQUIREMENTS]</w:t>
      </w:r>
    </w:p>
    <w:p w:rsidR="008D0A60" w:rsidRPr="00A873DD" w:rsidRDefault="000F38D2">
      <w:pPr>
        <w:numPr>
          <w:ilvl w:val="1"/>
          <w:numId w:val="8"/>
        </w:numPr>
      </w:pPr>
      <w:bookmarkStart w:id="2673" w:name="_Ref377579298"/>
      <w:r w:rsidRPr="00A873DD">
        <w:t xml:space="preserve">Unless otherwise confirmed and/or agreed by the Customer in writing and subject to Clause </w:t>
      </w:r>
      <w:r w:rsidR="009F474C" w:rsidRPr="00A873DD">
        <w:fldChar w:fldCharType="begin"/>
      </w:r>
      <w:r w:rsidRPr="00A873DD">
        <w:instrText xml:space="preserve"> REF _Ref377578757 \r \h </w:instrText>
      </w:r>
      <w:r w:rsidR="00F54E49" w:rsidRPr="00A873DD">
        <w:instrText xml:space="preserve"> \* MERGEFORMAT </w:instrText>
      </w:r>
      <w:r w:rsidR="009F474C" w:rsidRPr="00A873DD">
        <w:fldChar w:fldCharType="separate"/>
      </w:r>
      <w:r w:rsidR="00565152" w:rsidRPr="00A873DD">
        <w:t>59.2</w:t>
      </w:r>
      <w:r w:rsidR="009F474C" w:rsidRPr="00A873DD">
        <w:fldChar w:fldCharType="end"/>
      </w:r>
      <w:r w:rsidRPr="00A873DD">
        <w:t xml:space="preserve">, the Supplier shall ensure comprehensive product information relating to each category of </w:t>
      </w:r>
      <w:r w:rsidRPr="00A873DD">
        <w:lastRenderedPageBreak/>
        <w:t>the Goods shall be placed by the Supplier into a GS1 certified data pool within the following timescales:</w:t>
      </w:r>
      <w:bookmarkEnd w:id="2673"/>
      <w:r w:rsidRPr="00A873DD">
        <w:t xml:space="preserve"> </w:t>
      </w:r>
    </w:p>
    <w:p w:rsidR="008D0A60" w:rsidRPr="00A873DD" w:rsidRDefault="000F38D2">
      <w:pPr>
        <w:numPr>
          <w:ilvl w:val="2"/>
          <w:numId w:val="8"/>
        </w:numPr>
      </w:pPr>
      <w:r w:rsidRPr="00A873DD">
        <w:t xml:space="preserve">Prior to or on the Commencement Date, in relation to all categories of Goods to be provided as part of the </w:t>
      </w:r>
      <w:r w:rsidR="00890A36" w:rsidRPr="00A873DD">
        <w:t xml:space="preserve">Contract </w:t>
      </w:r>
      <w:r w:rsidRPr="00A873DD">
        <w:t xml:space="preserve"> as at the Commencement Date; or </w:t>
      </w:r>
    </w:p>
    <w:p w:rsidR="008D0A60" w:rsidRPr="00A873DD" w:rsidRDefault="000F38D2">
      <w:pPr>
        <w:numPr>
          <w:ilvl w:val="2"/>
          <w:numId w:val="8"/>
        </w:numPr>
      </w:pPr>
      <w:r w:rsidRPr="00A873DD">
        <w:t xml:space="preserve">Where further categories of Goods are to be supplied in accordance with any Variation, prior to or on the date of implementation of such Variation. </w:t>
      </w:r>
    </w:p>
    <w:p w:rsidR="008D0A60" w:rsidRPr="00A873DD" w:rsidRDefault="000F38D2">
      <w:pPr>
        <w:numPr>
          <w:ilvl w:val="1"/>
          <w:numId w:val="8"/>
        </w:numPr>
      </w:pPr>
      <w:bookmarkStart w:id="2674" w:name="_Ref377578757"/>
      <w:r w:rsidRPr="00A873DD">
        <w:t xml:space="preserve">Where it is not practical for whatever reason for the Supplier to comply with its obligations </w:t>
      </w:r>
      <w:bookmarkEnd w:id="2674"/>
      <w:r w:rsidRPr="00A873DD">
        <w:t xml:space="preserve">under Clause </w:t>
      </w:r>
      <w:r w:rsidR="009F474C" w:rsidRPr="00A873DD">
        <w:fldChar w:fldCharType="begin"/>
      </w:r>
      <w:r w:rsidRPr="00A873DD">
        <w:instrText xml:space="preserve"> REF _Ref377579298 \r \h </w:instrText>
      </w:r>
      <w:r w:rsidR="00F54E49" w:rsidRPr="00A873DD">
        <w:instrText xml:space="preserve"> \* MERGEFORMAT </w:instrText>
      </w:r>
      <w:r w:rsidR="009F474C" w:rsidRPr="00A873DD">
        <w:fldChar w:fldCharType="separate"/>
      </w:r>
      <w:r w:rsidR="00565152" w:rsidRPr="00A873DD">
        <w:t>59.1</w:t>
      </w:r>
      <w:r w:rsidR="009F474C" w:rsidRPr="00A873DD">
        <w:fldChar w:fldCharType="end"/>
      </w:r>
      <w:r w:rsidRPr="00A873DD">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A873DD">
        <w:t>D</w:t>
      </w:r>
      <w:r w:rsidRPr="00A873DD">
        <w:t xml:space="preserve">elivery of relevant Goods under the </w:t>
      </w:r>
      <w:r w:rsidR="00890A36" w:rsidRPr="00A873DD">
        <w:t xml:space="preserve">Contract </w:t>
      </w:r>
      <w:r w:rsidRPr="00A873DD">
        <w:t xml:space="preserve"> (such agreement not to be unreasonably withheld or delayed). Any failure by the Parties to agree such a timetable and implementation plan shall be referred to and resolved in accordance with </w:t>
      </w:r>
      <w:r w:rsidR="00890A36" w:rsidRPr="00A873DD">
        <w:t>Contract Schedule</w:t>
      </w:r>
      <w:r w:rsidR="00352FA2" w:rsidRPr="00A873DD">
        <w:t xml:space="preserve"> 11</w:t>
      </w:r>
      <w:r w:rsidRPr="00A873DD">
        <w:t xml:space="preserve">: Dispute Resolution Procedure. Once a timetable and implementation plan have been agreed by the Customer, the Supplier shall comply with such timetable and plan as a condition of this </w:t>
      </w:r>
      <w:r w:rsidR="00890A36" w:rsidRPr="00A873DD">
        <w:t xml:space="preserve">Contract </w:t>
      </w:r>
      <w:r w:rsidRPr="00A873DD">
        <w:t xml:space="preserve">. </w:t>
      </w:r>
    </w:p>
    <w:p w:rsidR="008D0A60" w:rsidRPr="00A873DD" w:rsidRDefault="000F38D2">
      <w:pPr>
        <w:numPr>
          <w:ilvl w:val="1"/>
          <w:numId w:val="8"/>
        </w:numPr>
      </w:pPr>
      <w:r w:rsidRPr="00A873DD">
        <w:t xml:space="preserve">Once product information relating to the Goods is placed by the Supplier into a GS1 certified data pool, the Supplier shall, during the </w:t>
      </w:r>
      <w:r w:rsidR="00890A36" w:rsidRPr="00A873DD">
        <w:t xml:space="preserve">Contract </w:t>
      </w:r>
      <w:r w:rsidR="00AE7801" w:rsidRPr="00A873DD">
        <w:t xml:space="preserve"> Period</w:t>
      </w:r>
      <w:r w:rsidRPr="00A873DD">
        <w:t xml:space="preserve">, keep such information updated with any changes to the product data relating to the Goods. </w:t>
      </w:r>
    </w:p>
    <w:p w:rsidR="008D0A60" w:rsidRPr="00A873DD" w:rsidRDefault="00A657C3" w:rsidP="00036474">
      <w:pPr>
        <w:pStyle w:val="GPSL1SCHEDULEHeading"/>
        <w:rPr>
          <w:rFonts w:ascii="Arial" w:hAnsi="Arial"/>
        </w:rPr>
      </w:pPr>
      <w:bookmarkStart w:id="2675" w:name="_Toc379805469"/>
      <w:bookmarkStart w:id="2676" w:name="_Toc379807263"/>
      <w:bookmarkStart w:id="2677" w:name="_Toc379805470"/>
      <w:bookmarkStart w:id="2678" w:name="_Toc379807264"/>
      <w:bookmarkStart w:id="2679" w:name="_Ref379372894"/>
      <w:bookmarkEnd w:id="2675"/>
      <w:bookmarkEnd w:id="2676"/>
      <w:bookmarkEnd w:id="2677"/>
      <w:bookmarkEnd w:id="2678"/>
      <w:r w:rsidRPr="00A873DD">
        <w:rPr>
          <w:rFonts w:ascii="Arial" w:hAnsi="Arial"/>
        </w:rPr>
        <w:t>MOD ADDITIONAL CLAUSES</w:t>
      </w:r>
      <w:bookmarkEnd w:id="2671"/>
      <w:bookmarkEnd w:id="2679"/>
    </w:p>
    <w:p w:rsidR="008D0A60" w:rsidRPr="00A873DD" w:rsidRDefault="00A657C3" w:rsidP="005E4232">
      <w:pPr>
        <w:pStyle w:val="GPSL2numberedclause"/>
        <w:rPr>
          <w:rFonts w:ascii="Arial" w:hAnsi="Arial"/>
        </w:rPr>
      </w:pPr>
      <w:r w:rsidRPr="00A873DD">
        <w:rPr>
          <w:rFonts w:ascii="Arial" w:hAnsi="Arial"/>
        </w:rPr>
        <w:t xml:space="preserve">The definition of </w:t>
      </w:r>
      <w:r w:rsidR="00890A36" w:rsidRPr="00A873DD">
        <w:rPr>
          <w:rFonts w:ascii="Arial" w:hAnsi="Arial"/>
        </w:rPr>
        <w:t xml:space="preserve">Contract </w:t>
      </w:r>
      <w:r w:rsidRPr="00A873DD">
        <w:rPr>
          <w:rFonts w:ascii="Arial" w:hAnsi="Arial"/>
        </w:rPr>
        <w:t xml:space="preserve"> in </w:t>
      </w:r>
      <w:r w:rsidR="00E42E48" w:rsidRPr="00A873DD">
        <w:rPr>
          <w:rFonts w:ascii="Arial" w:hAnsi="Arial"/>
        </w:rPr>
        <w:t>Schedule 1 (</w:t>
      </w:r>
      <w:r w:rsidR="00896770" w:rsidRPr="00A873DD">
        <w:rPr>
          <w:rFonts w:ascii="Arial" w:hAnsi="Arial"/>
        </w:rPr>
        <w:t>Definitions</w:t>
      </w:r>
      <w:r w:rsidR="00E42E48" w:rsidRPr="00A873DD">
        <w:rPr>
          <w:rFonts w:ascii="Arial" w:hAnsi="Arial"/>
        </w:rPr>
        <w:t>)</w:t>
      </w:r>
      <w:r w:rsidRPr="00A873DD">
        <w:rPr>
          <w:rFonts w:ascii="Arial" w:hAnsi="Arial"/>
        </w:rPr>
        <w:t xml:space="preserve"> to the </w:t>
      </w:r>
      <w:r w:rsidR="007C3DE3" w:rsidRPr="00A873DD">
        <w:rPr>
          <w:rFonts w:ascii="Arial" w:hAnsi="Arial"/>
        </w:rPr>
        <w:t>Contract Terms</w:t>
      </w:r>
      <w:r w:rsidRPr="00A873DD">
        <w:rPr>
          <w:rFonts w:ascii="Arial" w:hAnsi="Arial"/>
        </w:rPr>
        <w:t xml:space="preserve"> shall be replaced with the following: </w:t>
      </w:r>
    </w:p>
    <w:p w:rsidR="008D0A60" w:rsidRPr="00A873DD" w:rsidRDefault="00A657C3" w:rsidP="00AC1DE2">
      <w:pPr>
        <w:pStyle w:val="GPSL3numberedclause"/>
        <w:rPr>
          <w:rFonts w:ascii="Arial" w:hAnsi="Arial"/>
        </w:rPr>
      </w:pPr>
      <w:r w:rsidRPr="00A873DD">
        <w:rPr>
          <w:rFonts w:ascii="Arial" w:hAnsi="Arial"/>
          <w:b/>
        </w:rPr>
        <w:t>"</w:t>
      </w:r>
      <w:r w:rsidR="00890A36" w:rsidRPr="00A873DD">
        <w:rPr>
          <w:rFonts w:ascii="Arial" w:hAnsi="Arial"/>
          <w:b/>
        </w:rPr>
        <w:t xml:space="preserve">Contract </w:t>
      </w:r>
      <w:r w:rsidRPr="00A873DD">
        <w:rPr>
          <w:rFonts w:ascii="Arial" w:hAnsi="Arial"/>
          <w:b/>
        </w:rPr>
        <w:t xml:space="preserve">" </w:t>
      </w:r>
      <w:r w:rsidRPr="00A873DD">
        <w:rPr>
          <w:rFonts w:ascii="Arial" w:hAnsi="Arial"/>
        </w:rPr>
        <w:t xml:space="preserve">means this written agreement between the Customer and the Supplier consisting of the </w:t>
      </w:r>
      <w:r w:rsidR="007C3DE3" w:rsidRPr="00A873DD">
        <w:rPr>
          <w:rFonts w:ascii="Arial" w:hAnsi="Arial"/>
        </w:rPr>
        <w:t>Contract Order Form</w:t>
      </w:r>
      <w:r w:rsidRPr="00A873DD">
        <w:rPr>
          <w:rFonts w:ascii="Arial" w:hAnsi="Arial"/>
        </w:rPr>
        <w:t xml:space="preserve"> and the </w:t>
      </w:r>
      <w:r w:rsidR="007C3DE3" w:rsidRPr="00A873DD">
        <w:rPr>
          <w:rFonts w:ascii="Arial" w:hAnsi="Arial"/>
        </w:rPr>
        <w:t>Contract Terms</w:t>
      </w:r>
      <w:r w:rsidRPr="00A873DD">
        <w:rPr>
          <w:rFonts w:ascii="Arial" w:hAnsi="Arial"/>
        </w:rPr>
        <w:t xml:space="preserve"> and the MoD Terms and Conditions.</w:t>
      </w:r>
    </w:p>
    <w:p w:rsidR="008D0A60" w:rsidRPr="00A873DD" w:rsidRDefault="00A657C3" w:rsidP="005E4232">
      <w:pPr>
        <w:pStyle w:val="GPSL2numberedclause"/>
        <w:rPr>
          <w:rFonts w:ascii="Arial" w:hAnsi="Arial"/>
        </w:rPr>
      </w:pPr>
      <w:r w:rsidRPr="00A873DD">
        <w:rPr>
          <w:rFonts w:ascii="Arial" w:hAnsi="Arial"/>
        </w:rPr>
        <w:t xml:space="preserve">The following definitions shall be inserted into in </w:t>
      </w:r>
      <w:r w:rsidR="00E42E48" w:rsidRPr="00A873DD">
        <w:rPr>
          <w:rFonts w:ascii="Arial" w:hAnsi="Arial"/>
        </w:rPr>
        <w:t>Schedule 1 (</w:t>
      </w:r>
      <w:r w:rsidR="00896770" w:rsidRPr="00A873DD">
        <w:rPr>
          <w:rFonts w:ascii="Arial" w:hAnsi="Arial"/>
        </w:rPr>
        <w:t>Definitions</w:t>
      </w:r>
      <w:r w:rsidR="00E42E48" w:rsidRPr="00A873DD">
        <w:rPr>
          <w:rFonts w:ascii="Arial" w:hAnsi="Arial"/>
        </w:rPr>
        <w:t>)</w:t>
      </w:r>
      <w:r w:rsidRPr="00A873DD">
        <w:rPr>
          <w:rFonts w:ascii="Arial" w:hAnsi="Arial"/>
        </w:rPr>
        <w:t xml:space="preserve"> to the </w:t>
      </w:r>
      <w:r w:rsidR="007C3DE3" w:rsidRPr="00A873DD">
        <w:rPr>
          <w:rFonts w:ascii="Arial" w:hAnsi="Arial"/>
        </w:rPr>
        <w:t>Contract Terms</w:t>
      </w:r>
      <w:r w:rsidRPr="00A873DD">
        <w:rPr>
          <w:rFonts w:ascii="Arial" w:hAnsi="Arial"/>
        </w:rPr>
        <w:t>:</w:t>
      </w:r>
    </w:p>
    <w:p w:rsidR="009B477C" w:rsidRPr="00A873DD" w:rsidRDefault="00A657C3" w:rsidP="005E4232">
      <w:pPr>
        <w:pStyle w:val="GPSL2numberedclause"/>
        <w:rPr>
          <w:rFonts w:ascii="Arial" w:hAnsi="Arial"/>
        </w:rPr>
      </w:pPr>
      <w:r w:rsidRPr="00A873DD">
        <w:rPr>
          <w:rFonts w:ascii="Arial" w:hAnsi="Arial"/>
          <w:b/>
        </w:rPr>
        <w:t>“MoD Terms and Conditions”</w:t>
      </w:r>
      <w:r w:rsidRPr="00A873DD">
        <w:rPr>
          <w:rFonts w:ascii="Arial" w:hAnsi="Arial"/>
        </w:rPr>
        <w:t xml:space="preserve"> means the contractual terms and conditions listed in Schedule […] which form part of the </w:t>
      </w:r>
      <w:r w:rsidR="007C3DE3" w:rsidRPr="00A873DD">
        <w:rPr>
          <w:rFonts w:ascii="Arial" w:hAnsi="Arial"/>
        </w:rPr>
        <w:t>Contract Terms</w:t>
      </w:r>
      <w:r w:rsidR="00D64EF6" w:rsidRPr="00A873DD">
        <w:rPr>
          <w:rFonts w:ascii="Arial" w:hAnsi="Arial"/>
          <w:b/>
        </w:rPr>
        <w:t>:</w:t>
      </w:r>
    </w:p>
    <w:p w:rsidR="008D0A60" w:rsidRPr="00A873DD" w:rsidRDefault="00A657C3" w:rsidP="00AC1DE2">
      <w:pPr>
        <w:pStyle w:val="GPSL3numberedclause"/>
        <w:rPr>
          <w:rFonts w:ascii="Arial" w:hAnsi="Arial"/>
        </w:rPr>
      </w:pPr>
      <w:r w:rsidRPr="00A873DD">
        <w:rPr>
          <w:rFonts w:ascii="Arial" w:hAnsi="Arial"/>
          <w:b/>
        </w:rPr>
        <w:t>"Site"</w:t>
      </w:r>
      <w:r w:rsidRPr="00A873DD">
        <w:rPr>
          <w:rFonts w:ascii="Arial" w:hAnsi="Arial"/>
        </w:rPr>
        <w:t xml:space="preserve"> shall include any of Her Majesty's Ships or Vessels and Service Stations.</w:t>
      </w:r>
    </w:p>
    <w:p w:rsidR="00C9243A" w:rsidRPr="00A873DD" w:rsidRDefault="00A657C3" w:rsidP="00AC1DE2">
      <w:pPr>
        <w:pStyle w:val="GPSL3numberedclause"/>
        <w:rPr>
          <w:rFonts w:ascii="Arial" w:hAnsi="Arial"/>
        </w:rPr>
      </w:pPr>
      <w:r w:rsidRPr="00A873DD">
        <w:rPr>
          <w:rFonts w:ascii="Arial" w:hAnsi="Arial"/>
          <w:b/>
        </w:rPr>
        <w:t>"Officer in charge"</w:t>
      </w:r>
      <w:r w:rsidRPr="00A873DD">
        <w:rPr>
          <w:rFonts w:ascii="Arial" w:hAnsi="Arial"/>
        </w:rPr>
        <w:t xml:space="preserve"> shall include Officers Commanding Service Stations, Ships' Masters or Senior Officers, and Officers superintending Government Establishments.</w:t>
      </w:r>
    </w:p>
    <w:p w:rsidR="00C9243A" w:rsidRPr="00A873DD" w:rsidRDefault="00A657C3" w:rsidP="005E4232">
      <w:pPr>
        <w:pStyle w:val="GPSL2numberedclause"/>
        <w:rPr>
          <w:rFonts w:ascii="Arial" w:hAnsi="Arial"/>
        </w:rPr>
      </w:pPr>
      <w:r w:rsidRPr="00A873DD">
        <w:rPr>
          <w:rFonts w:ascii="Arial" w:hAnsi="Arial"/>
        </w:rPr>
        <w:t xml:space="preserve">The following clauses shall be inserted into Clause </w:t>
      </w:r>
      <w:r w:rsidR="009F474C" w:rsidRPr="00A873DD">
        <w:rPr>
          <w:rFonts w:ascii="Arial" w:hAnsi="Arial"/>
        </w:rPr>
        <w:fldChar w:fldCharType="begin"/>
      </w:r>
      <w:r w:rsidR="004A21E5" w:rsidRPr="00A873DD">
        <w:rPr>
          <w:rFonts w:ascii="Arial" w:hAnsi="Arial"/>
        </w:rPr>
        <w:instrText xml:space="preserve"> REF _Ref365646169 \w \h </w:instrText>
      </w:r>
      <w:r w:rsidR="00F54E49" w:rsidRPr="00A873DD">
        <w:rPr>
          <w:rFonts w:ascii="Arial" w:hAnsi="Arial"/>
        </w:rPr>
        <w:instrText xml:space="preserve"> \* MERGEFORMAT </w:instrText>
      </w:r>
      <w:r w:rsidR="009F474C" w:rsidRPr="00A873DD">
        <w:rPr>
          <w:rFonts w:ascii="Arial" w:hAnsi="Arial"/>
        </w:rPr>
      </w:r>
      <w:r w:rsidR="009F474C" w:rsidRPr="00A873DD">
        <w:rPr>
          <w:rFonts w:ascii="Arial" w:hAnsi="Arial"/>
        </w:rPr>
        <w:fldChar w:fldCharType="separate"/>
      </w:r>
      <w:r w:rsidR="00565152" w:rsidRPr="00A873DD">
        <w:rPr>
          <w:rFonts w:ascii="Arial" w:hAnsi="Arial"/>
        </w:rPr>
        <w:t>2</w:t>
      </w:r>
      <w:r w:rsidR="009F474C" w:rsidRPr="00A873DD">
        <w:rPr>
          <w:rFonts w:ascii="Arial" w:hAnsi="Arial"/>
        </w:rPr>
        <w:fldChar w:fldCharType="end"/>
      </w:r>
      <w:r w:rsidR="004A21E5" w:rsidRPr="00A873DD">
        <w:rPr>
          <w:rFonts w:ascii="Arial" w:hAnsi="Arial"/>
        </w:rPr>
        <w:t xml:space="preserve"> of </w:t>
      </w:r>
      <w:r w:rsidR="006640D6" w:rsidRPr="00A873DD">
        <w:rPr>
          <w:rFonts w:ascii="Arial" w:hAnsi="Arial"/>
        </w:rPr>
        <w:t xml:space="preserve">this </w:t>
      </w:r>
      <w:r w:rsidR="00890A36" w:rsidRPr="00A873DD">
        <w:rPr>
          <w:rFonts w:ascii="Arial" w:hAnsi="Arial"/>
        </w:rPr>
        <w:t xml:space="preserve">Contract </w:t>
      </w:r>
      <w:r w:rsidR="004A21E5" w:rsidRPr="00A873DD">
        <w:rPr>
          <w:rFonts w:ascii="Arial" w:hAnsi="Arial"/>
        </w:rPr>
        <w:t xml:space="preserve"> </w:t>
      </w:r>
      <w:r w:rsidRPr="00A873DD">
        <w:rPr>
          <w:rFonts w:ascii="Arial" w:hAnsi="Arial"/>
        </w:rPr>
        <w:t>(Due Diligence):</w:t>
      </w:r>
    </w:p>
    <w:p w:rsidR="009B477C" w:rsidRPr="00A873DD" w:rsidRDefault="00A657C3" w:rsidP="005E4232">
      <w:pPr>
        <w:pStyle w:val="GPSL2numberedclause"/>
        <w:rPr>
          <w:rFonts w:ascii="Arial" w:hAnsi="Arial"/>
        </w:rPr>
      </w:pPr>
      <w:r w:rsidRPr="00A873DD">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rsidR="00E13960" w:rsidRPr="00A873DD" w:rsidRDefault="00A657C3" w:rsidP="00AC1DE2">
      <w:pPr>
        <w:pStyle w:val="GPSL3numberedclause"/>
        <w:rPr>
          <w:rFonts w:ascii="Arial" w:hAnsi="Arial"/>
        </w:rPr>
      </w:pPr>
      <w:r w:rsidRPr="00A873DD">
        <w:rPr>
          <w:rFonts w:ascii="Arial" w:hAnsi="Arial"/>
        </w:rPr>
        <w:t>Where required by the Customer, the Supplier shall take such actions as are necessary to ensure that the MoD Terms and Conditions constitute legal, valid, binding and enforceable obligations on the Supplier.</w:t>
      </w:r>
    </w:p>
    <w:p w:rsidR="00AB3E0D" w:rsidRPr="00A873DD" w:rsidRDefault="00A657C3" w:rsidP="005E4232">
      <w:pPr>
        <w:pStyle w:val="GPSL2numberedclause"/>
        <w:rPr>
          <w:rFonts w:ascii="Arial" w:eastAsia="STZhongsong" w:hAnsi="Arial"/>
        </w:rPr>
      </w:pPr>
      <w:r w:rsidRPr="00A873DD">
        <w:rPr>
          <w:rFonts w:ascii="Arial" w:hAnsi="Arial"/>
        </w:rPr>
        <w:t xml:space="preserve">The following new Clause </w:t>
      </w:r>
      <w:r w:rsidR="00DD66D9" w:rsidRPr="00A873DD">
        <w:rPr>
          <w:rFonts w:ascii="Arial" w:hAnsi="Arial"/>
        </w:rPr>
        <w:t>[60</w:t>
      </w:r>
      <w:r w:rsidRPr="00A873DD">
        <w:rPr>
          <w:rFonts w:ascii="Arial" w:hAnsi="Arial"/>
        </w:rPr>
        <w:t>] shall apply:</w:t>
      </w:r>
      <w:bookmarkStart w:id="2680" w:name="_Ref346034671"/>
    </w:p>
    <w:p w:rsidR="008D0A60" w:rsidRPr="00A873DD" w:rsidRDefault="00A657C3" w:rsidP="00DD66D9">
      <w:pPr>
        <w:numPr>
          <w:ilvl w:val="0"/>
          <w:numId w:val="20"/>
        </w:numPr>
        <w:rPr>
          <w:b/>
        </w:rPr>
      </w:pPr>
      <w:r w:rsidRPr="00A873DD">
        <w:rPr>
          <w:b/>
        </w:rPr>
        <w:t>[ACCESS TO MOD SITES</w:t>
      </w:r>
      <w:bookmarkEnd w:id="2680"/>
      <w:r w:rsidRPr="00A873DD">
        <w:rPr>
          <w:b/>
        </w:rPr>
        <w:t>]</w:t>
      </w:r>
    </w:p>
    <w:p w:rsidR="008D0A60" w:rsidRPr="00A873DD" w:rsidRDefault="00A657C3" w:rsidP="00BB70AA">
      <w:pPr>
        <w:numPr>
          <w:ilvl w:val="1"/>
          <w:numId w:val="20"/>
        </w:numPr>
      </w:pPr>
      <w:r w:rsidRPr="00A873DD">
        <w:t>In th</w:t>
      </w:r>
      <w:r w:rsidR="00DD66D9" w:rsidRPr="00A873DD">
        <w:t>is Clause 60</w:t>
      </w:r>
      <w:r w:rsidRPr="00A873DD">
        <w:t>:</w:t>
      </w:r>
    </w:p>
    <w:p w:rsidR="008D0A60" w:rsidRPr="00A873DD" w:rsidRDefault="00A657C3" w:rsidP="00BB70AA">
      <w:pPr>
        <w:numPr>
          <w:ilvl w:val="2"/>
          <w:numId w:val="20"/>
        </w:numPr>
      </w:pPr>
      <w:r w:rsidRPr="00A873DD">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A873DD">
        <w:t>and/or Services</w:t>
      </w:r>
      <w:r w:rsidRPr="00A873DD">
        <w:t>.</w:t>
      </w:r>
    </w:p>
    <w:p w:rsidR="008D0A60" w:rsidRPr="00A873DD" w:rsidRDefault="00A657C3" w:rsidP="00BB70AA">
      <w:pPr>
        <w:numPr>
          <w:ilvl w:val="2"/>
          <w:numId w:val="20"/>
        </w:numPr>
      </w:pPr>
      <w:r w:rsidRPr="00A873DD">
        <w:t xml:space="preserve">The </w:t>
      </w:r>
      <w:r w:rsidR="00FF469C" w:rsidRPr="00A873DD">
        <w:t>Suppliers</w:t>
      </w:r>
      <w:r w:rsidRPr="00A873DD">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A873DD" w:rsidRDefault="00A657C3" w:rsidP="00BB70AA">
      <w:pPr>
        <w:numPr>
          <w:ilvl w:val="2"/>
          <w:numId w:val="20"/>
        </w:numPr>
      </w:pPr>
      <w:r w:rsidRPr="00A873DD">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sidRPr="00A873DD">
        <w:t>Suppliers</w:t>
      </w:r>
      <w:r w:rsidRPr="00A873DD">
        <w:t xml:space="preserve"> personnel for messing purposes shall be at the discretion of the Officer in charge who shall, wherever possible give his decision before the commencement of this </w:t>
      </w:r>
      <w:r w:rsidR="00890A36" w:rsidRPr="00A873DD">
        <w:t xml:space="preserve">Contract </w:t>
      </w:r>
      <w:r w:rsidRPr="00A873DD">
        <w:t xml:space="preserve">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w:t>
      </w:r>
      <w:r w:rsidR="00890A36" w:rsidRPr="00A873DD">
        <w:t xml:space="preserve">Contract </w:t>
      </w:r>
      <w:r w:rsidRPr="00A873DD">
        <w:t>.</w:t>
      </w:r>
    </w:p>
    <w:p w:rsidR="008D0A60" w:rsidRPr="00A873DD" w:rsidRDefault="00A657C3" w:rsidP="00BB70AA">
      <w:pPr>
        <w:numPr>
          <w:ilvl w:val="2"/>
          <w:numId w:val="20"/>
        </w:numPr>
      </w:pPr>
      <w:r w:rsidRPr="00A873DD">
        <w:t xml:space="preserve">Where the </w:t>
      </w:r>
      <w:r w:rsidR="00FF469C" w:rsidRPr="00A873DD">
        <w:t>Suppliers</w:t>
      </w:r>
      <w:r w:rsidRPr="00A873DD">
        <w:t xml:space="preserve"> representatives are required by this </w:t>
      </w:r>
      <w:r w:rsidR="00890A36" w:rsidRPr="00A873DD">
        <w:t xml:space="preserve">Contract </w:t>
      </w:r>
      <w:r w:rsidRPr="00A873DD">
        <w:t xml:space="preserve"> to join or visit a Site overseas, transport between the United Kingdom and the place of duty (but </w:t>
      </w:r>
      <w:r w:rsidRPr="00A873DD">
        <w:lastRenderedPageBreak/>
        <w:t xml:space="preserve">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w:t>
      </w:r>
      <w:r w:rsidR="00890A36" w:rsidRPr="00A873DD">
        <w:t xml:space="preserve">Contract </w:t>
      </w:r>
      <w:r w:rsidRPr="00A873DD">
        <w:t xml:space="preserve">.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w:t>
      </w:r>
      <w:r w:rsidR="00FF469C" w:rsidRPr="00A873DD">
        <w:t>Suppliers</w:t>
      </w:r>
      <w:r w:rsidRPr="00A873DD">
        <w:t xml:space="preserve"> reasonable costs for such transport of its representatives on presentation of evidence supporting the use of alternative transport and of the costs involved.  Transport of the </w:t>
      </w:r>
      <w:r w:rsidR="00FF469C" w:rsidRPr="00A873DD">
        <w:t>Suppliers</w:t>
      </w:r>
      <w:r w:rsidRPr="00A873DD">
        <w:t xml:space="preserve"> representatives locally overseas which is necessary for the purpose of this </w:t>
      </w:r>
      <w:r w:rsidR="00890A36" w:rsidRPr="00A873DD">
        <w:t xml:space="preserve">Contract </w:t>
      </w:r>
      <w:r w:rsidRPr="00A873DD">
        <w:t xml:space="preserve"> shall be provided wherever possible by the Ministry of Defence, or by the Officer in charge and, where so provided, shall be free of charge.</w:t>
      </w:r>
    </w:p>
    <w:p w:rsidR="008D0A60" w:rsidRPr="00A873DD" w:rsidRDefault="00A657C3" w:rsidP="00BB70AA">
      <w:pPr>
        <w:numPr>
          <w:ilvl w:val="2"/>
          <w:numId w:val="20"/>
        </w:numPr>
      </w:pPr>
      <w:r w:rsidRPr="00A873DD">
        <w:t xml:space="preserve">Out-patient medical treatment given to the </w:t>
      </w:r>
      <w:r w:rsidR="00FF469C" w:rsidRPr="00A873DD">
        <w:t>Suppliers</w:t>
      </w:r>
      <w:r w:rsidRPr="00A873DD">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sidRPr="00A873DD">
        <w:t>Suppliers</w:t>
      </w:r>
      <w:r w:rsidRPr="00A873DD">
        <w:t xml:space="preserve"> representatives back to the United Kingdom, or elsewhere, for medical reasons, shall be charged to the Supplier at rates fixed in accordance with current Ministry of Defence regulations.</w:t>
      </w:r>
    </w:p>
    <w:p w:rsidR="008D0A60" w:rsidRPr="00A873DD" w:rsidRDefault="00A657C3" w:rsidP="00BB70AA">
      <w:pPr>
        <w:numPr>
          <w:ilvl w:val="2"/>
          <w:numId w:val="20"/>
        </w:numPr>
      </w:pPr>
      <w:r w:rsidRPr="00A873DD">
        <w:t xml:space="preserve">Accidents to the </w:t>
      </w:r>
      <w:r w:rsidR="00FF469C" w:rsidRPr="00A873DD">
        <w:t>Suppliers</w:t>
      </w:r>
      <w:r w:rsidRPr="00A873DD">
        <w:t xml:space="preserve"> representatives which ordinarily require to be reported in accordance with Health and Safety at Work etc Act 1974, shall be reported to the Officer in charge so that the Inspector of Factories may be informed.</w:t>
      </w:r>
    </w:p>
    <w:p w:rsidR="008D0A60" w:rsidRPr="00A873DD" w:rsidRDefault="00A657C3" w:rsidP="00BB70AA">
      <w:pPr>
        <w:numPr>
          <w:ilvl w:val="2"/>
          <w:numId w:val="20"/>
        </w:numPr>
      </w:pPr>
      <w:r w:rsidRPr="00A873DD">
        <w:t xml:space="preserve">No assistance from public funds, and no messing facilities, accommodation or transport overseas shall be provided for dependants or members of the families of the </w:t>
      </w:r>
      <w:r w:rsidR="00FF469C" w:rsidRPr="00A873DD">
        <w:t>Suppliers</w:t>
      </w:r>
      <w:r w:rsidRPr="00A873DD">
        <w:t xml:space="preserve"> representatives.  Medical or necessary dental treatment may, however, be provided for dependants or members of families on repayment at current Ministry of Defence rates.</w:t>
      </w:r>
    </w:p>
    <w:p w:rsidR="008D0A60" w:rsidRPr="00A873DD" w:rsidRDefault="00A657C3" w:rsidP="00BB70AA">
      <w:pPr>
        <w:numPr>
          <w:ilvl w:val="2"/>
          <w:numId w:val="20"/>
        </w:numPr>
        <w:rPr>
          <w:b/>
        </w:rPr>
      </w:pPr>
      <w:r w:rsidRPr="00A873DD">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w:t>
      </w:r>
      <w:r w:rsidRPr="00A873DD">
        <w:lastRenderedPageBreak/>
        <w:t xml:space="preserve">Site to which the </w:t>
      </w:r>
      <w:r w:rsidR="00FF469C" w:rsidRPr="00A873DD">
        <w:t>Suppliers</w:t>
      </w:r>
      <w:r w:rsidRPr="00A873DD">
        <w:t xml:space="preserve"> representatives are attached.  All such advances made by the Customer shall be recovered from the Supplier.</w:t>
      </w:r>
    </w:p>
    <w:p w:rsidR="00A657C3" w:rsidRPr="00A873DD" w:rsidRDefault="00A657C3" w:rsidP="005E4232">
      <w:pPr>
        <w:pStyle w:val="GPSL2numberedclause"/>
        <w:rPr>
          <w:rFonts w:ascii="Arial" w:hAnsi="Arial"/>
          <w:b/>
        </w:rPr>
      </w:pPr>
      <w:r w:rsidRPr="00A873DD">
        <w:rPr>
          <w:rFonts w:ascii="Arial" w:hAnsi="Arial"/>
        </w:rPr>
        <w:t xml:space="preserve">The following new </w:t>
      </w:r>
      <w:r w:rsidR="00890A36" w:rsidRPr="00A873DD">
        <w:rPr>
          <w:rFonts w:ascii="Arial" w:hAnsi="Arial"/>
        </w:rPr>
        <w:t>Contract Schedule</w:t>
      </w:r>
      <w:r w:rsidRPr="00A873DD">
        <w:rPr>
          <w:rFonts w:ascii="Arial" w:hAnsi="Arial"/>
        </w:rPr>
        <w:t xml:space="preserve"> [</w:t>
      </w:r>
      <w:r w:rsidR="004A21E5" w:rsidRPr="00A873DD">
        <w:rPr>
          <w:rFonts w:ascii="Arial" w:hAnsi="Arial"/>
        </w:rPr>
        <w:t>1</w:t>
      </w:r>
      <w:r w:rsidR="00BD4505" w:rsidRPr="00A873DD">
        <w:rPr>
          <w:rFonts w:ascii="Arial" w:hAnsi="Arial"/>
        </w:rPr>
        <w:t>6</w:t>
      </w:r>
      <w:r w:rsidRPr="00A873DD">
        <w:rPr>
          <w:rFonts w:ascii="Arial" w:hAnsi="Arial"/>
        </w:rPr>
        <w:t>] shall apply:</w:t>
      </w:r>
    </w:p>
    <w:p w:rsidR="00A657C3" w:rsidRPr="00A873DD" w:rsidRDefault="00A657C3" w:rsidP="00FC258C">
      <w:pPr>
        <w:pStyle w:val="GPSSchPart"/>
        <w:rPr>
          <w:rFonts w:ascii="Arial" w:hAnsi="Arial" w:cs="Arial"/>
        </w:rPr>
      </w:pPr>
      <w:r w:rsidRPr="00A873DD">
        <w:rPr>
          <w:rFonts w:ascii="Arial" w:hAnsi="Arial" w:cs="Arial"/>
        </w:rPr>
        <w:tab/>
      </w:r>
      <w:r w:rsidR="00890A36" w:rsidRPr="00A873DD">
        <w:rPr>
          <w:rFonts w:ascii="Arial" w:hAnsi="Arial" w:cs="Arial"/>
        </w:rPr>
        <w:t>CONTRACT SCHEDULE</w:t>
      </w:r>
      <w:r w:rsidRPr="00A873DD">
        <w:rPr>
          <w:rFonts w:ascii="Arial" w:hAnsi="Arial" w:cs="Arial"/>
        </w:rPr>
        <w:t xml:space="preserve"> [</w:t>
      </w:r>
      <w:r w:rsidR="004A21E5" w:rsidRPr="00A873DD">
        <w:rPr>
          <w:rFonts w:ascii="Arial" w:hAnsi="Arial" w:cs="Arial"/>
        </w:rPr>
        <w:t>1</w:t>
      </w:r>
      <w:r w:rsidR="00BD4505" w:rsidRPr="00A873DD">
        <w:rPr>
          <w:rFonts w:ascii="Arial" w:hAnsi="Arial" w:cs="Arial"/>
        </w:rPr>
        <w:t>6</w:t>
      </w:r>
      <w:r w:rsidRPr="00A873DD">
        <w:rPr>
          <w:rFonts w:ascii="Arial" w:hAnsi="Arial" w:cs="Arial"/>
        </w:rPr>
        <w:t>]: MOD DEFCONs AND DEFFORMs</w:t>
      </w:r>
    </w:p>
    <w:p w:rsidR="00A657C3" w:rsidRPr="00A873DD" w:rsidRDefault="00A657C3" w:rsidP="00AB3E0D">
      <w:pPr>
        <w:ind w:left="709"/>
        <w:rPr>
          <w:b/>
        </w:rPr>
      </w:pPr>
      <w:r w:rsidRPr="00A873DD">
        <w:rPr>
          <w:b/>
        </w:rPr>
        <w:t xml:space="preserve">The following MOD DEFCONs and DEFFORMs form part of this </w:t>
      </w:r>
      <w:r w:rsidR="00890A36" w:rsidRPr="00A873DD">
        <w:rPr>
          <w:b/>
        </w:rPr>
        <w:t xml:space="preserve">Contract </w:t>
      </w:r>
      <w:r w:rsidRPr="00A873DD">
        <w:rPr>
          <w:b/>
        </w:rPr>
        <w:t xml:space="preserve">: </w:t>
      </w:r>
    </w:p>
    <w:p w:rsidR="00A657C3" w:rsidRPr="00A873DD" w:rsidRDefault="00A657C3" w:rsidP="00A657C3">
      <w:pPr>
        <w:pStyle w:val="ColorfulList-Accent11"/>
        <w:ind w:left="851"/>
      </w:pPr>
      <w:r w:rsidRPr="00A873DD">
        <w:t>DEFCONs</w:t>
      </w:r>
    </w:p>
    <w:p w:rsidR="00A657C3" w:rsidRPr="00A873DD"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A657C3" w:rsidRPr="00A873DD" w:rsidTr="00A657C3">
        <w:tc>
          <w:tcPr>
            <w:tcW w:w="2961"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pPr>
            <w:r w:rsidRPr="00A873DD">
              <w:t>DEFCON No</w:t>
            </w:r>
          </w:p>
          <w:p w:rsidR="00A657C3" w:rsidRPr="00A873DD" w:rsidRDefault="00A657C3" w:rsidP="00A657C3">
            <w:pPr>
              <w:pStyle w:val="ColorfulList-Accent11"/>
            </w:pPr>
          </w:p>
        </w:tc>
        <w:tc>
          <w:tcPr>
            <w:tcW w:w="2951"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rPr>
                <w:b/>
                <w:u w:val="single"/>
              </w:rPr>
            </w:pPr>
            <w:r w:rsidRPr="00A873DD">
              <w:t>Version</w:t>
            </w:r>
          </w:p>
        </w:tc>
        <w:tc>
          <w:tcPr>
            <w:tcW w:w="2973"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rPr>
                <w:b/>
                <w:u w:val="single"/>
              </w:rPr>
            </w:pPr>
            <w:r w:rsidRPr="00A873DD">
              <w:t>Description</w:t>
            </w: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r w:rsidR="00A657C3" w:rsidRPr="00A873DD" w:rsidTr="00A657C3">
        <w:tc>
          <w:tcPr>
            <w:tcW w:w="2961" w:type="dxa"/>
          </w:tcPr>
          <w:p w:rsidR="00A657C3" w:rsidRPr="00A873DD" w:rsidRDefault="00A657C3" w:rsidP="00A657C3">
            <w:pPr>
              <w:pStyle w:val="ColorfulList-Accent11"/>
            </w:pPr>
          </w:p>
        </w:tc>
        <w:tc>
          <w:tcPr>
            <w:tcW w:w="2951" w:type="dxa"/>
          </w:tcPr>
          <w:p w:rsidR="00A657C3" w:rsidRPr="00A873DD" w:rsidRDefault="00A657C3" w:rsidP="00A657C3">
            <w:pPr>
              <w:pStyle w:val="ColorfulList-Accent11"/>
            </w:pPr>
          </w:p>
        </w:tc>
        <w:tc>
          <w:tcPr>
            <w:tcW w:w="2973" w:type="dxa"/>
          </w:tcPr>
          <w:p w:rsidR="00A657C3" w:rsidRPr="00A873DD" w:rsidRDefault="00A657C3" w:rsidP="00A657C3">
            <w:pPr>
              <w:pStyle w:val="ColorfulList-Accent11"/>
            </w:pPr>
          </w:p>
        </w:tc>
      </w:tr>
    </w:tbl>
    <w:p w:rsidR="00A657C3" w:rsidRPr="00A873DD" w:rsidRDefault="00A657C3" w:rsidP="00A657C3">
      <w:pPr>
        <w:pStyle w:val="ColorfulList-Accent11"/>
      </w:pPr>
    </w:p>
    <w:p w:rsidR="00A657C3" w:rsidRPr="00A873DD" w:rsidRDefault="00A657C3" w:rsidP="00A657C3">
      <w:pPr>
        <w:pStyle w:val="ColorfulList-Accent11"/>
      </w:pPr>
      <w:r w:rsidRPr="00A873DD">
        <w:t>DEFFORMs (Ministry of Defence Forms)</w:t>
      </w:r>
    </w:p>
    <w:p w:rsidR="00A657C3" w:rsidRPr="00A873DD"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A657C3" w:rsidRPr="00A873DD" w:rsidTr="00A657C3">
        <w:tc>
          <w:tcPr>
            <w:tcW w:w="2977"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pPr>
            <w:r w:rsidRPr="00A873DD">
              <w:t>DEFFORM No</w:t>
            </w:r>
          </w:p>
          <w:p w:rsidR="00A657C3" w:rsidRPr="00A873DD" w:rsidRDefault="00A657C3" w:rsidP="00A657C3">
            <w:pPr>
              <w:pStyle w:val="ColorfulList-Accent11"/>
            </w:pPr>
          </w:p>
        </w:tc>
        <w:tc>
          <w:tcPr>
            <w:tcW w:w="2976"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rPr>
                <w:b/>
                <w:u w:val="single"/>
              </w:rPr>
            </w:pPr>
            <w:r w:rsidRPr="00A873DD">
              <w:t>Version</w:t>
            </w:r>
          </w:p>
        </w:tc>
        <w:tc>
          <w:tcPr>
            <w:tcW w:w="2900" w:type="dxa"/>
            <w:shd w:val="clear" w:color="auto" w:fill="EEECE1"/>
          </w:tcPr>
          <w:p w:rsidR="00A657C3" w:rsidRPr="00A873DD" w:rsidRDefault="00A657C3" w:rsidP="00A657C3">
            <w:pPr>
              <w:pStyle w:val="ColorfulList-Accent11"/>
            </w:pPr>
          </w:p>
          <w:p w:rsidR="00A657C3" w:rsidRPr="00A873DD" w:rsidRDefault="00A657C3" w:rsidP="00A657C3">
            <w:pPr>
              <w:pStyle w:val="ColorfulList-Accent11"/>
              <w:rPr>
                <w:b/>
                <w:u w:val="single"/>
              </w:rPr>
            </w:pPr>
            <w:r w:rsidRPr="00A873DD">
              <w:t>Description</w:t>
            </w: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r w:rsidR="00A657C3" w:rsidRPr="00A873DD" w:rsidTr="00A657C3">
        <w:tc>
          <w:tcPr>
            <w:tcW w:w="2977" w:type="dxa"/>
          </w:tcPr>
          <w:p w:rsidR="00A657C3" w:rsidRPr="00A873DD" w:rsidRDefault="00A657C3" w:rsidP="00A657C3">
            <w:pPr>
              <w:pStyle w:val="ColorfulList-Accent11"/>
            </w:pPr>
          </w:p>
        </w:tc>
        <w:tc>
          <w:tcPr>
            <w:tcW w:w="2976" w:type="dxa"/>
          </w:tcPr>
          <w:p w:rsidR="00A657C3" w:rsidRPr="00A873DD" w:rsidRDefault="00A657C3" w:rsidP="00A657C3">
            <w:pPr>
              <w:pStyle w:val="ColorfulList-Accent11"/>
            </w:pPr>
          </w:p>
        </w:tc>
        <w:tc>
          <w:tcPr>
            <w:tcW w:w="2900" w:type="dxa"/>
          </w:tcPr>
          <w:p w:rsidR="00A657C3" w:rsidRPr="00A873DD" w:rsidRDefault="00A657C3" w:rsidP="00A657C3">
            <w:pPr>
              <w:pStyle w:val="ColorfulList-Accent11"/>
            </w:pPr>
          </w:p>
        </w:tc>
      </w:tr>
    </w:tbl>
    <w:p w:rsidR="00BF6989" w:rsidRPr="00A873DD" w:rsidRDefault="00D64EF6" w:rsidP="0019742B">
      <w:pPr>
        <w:pStyle w:val="GPSL1Guidance"/>
        <w:rPr>
          <w:i w:val="0"/>
        </w:rPr>
      </w:pPr>
      <w:r w:rsidRPr="00A873DD" w:rsidDel="00D64EF6">
        <w:t xml:space="preserve"> </w:t>
      </w:r>
      <w:r w:rsidR="00A657C3" w:rsidRPr="00A873DD">
        <w:t>[insert text of applicable DEFCONs and DEFFORMs]</w:t>
      </w:r>
    </w:p>
    <w:p w:rsidR="002659CE" w:rsidRPr="00A873DD" w:rsidRDefault="009E1722" w:rsidP="00EF2777">
      <w:pPr>
        <w:pStyle w:val="GPSSchTitleandNumber"/>
        <w:rPr>
          <w:rFonts w:ascii="Arial" w:hAnsi="Arial" w:cs="Arial"/>
          <w:i/>
        </w:rPr>
      </w:pPr>
      <w:r w:rsidRPr="00A873DD">
        <w:rPr>
          <w:rFonts w:ascii="Arial" w:hAnsi="Arial" w:cs="Arial"/>
          <w:i/>
        </w:rPr>
        <w:br w:type="page"/>
      </w:r>
      <w:bookmarkStart w:id="2681" w:name="_Toc487453532"/>
      <w:r w:rsidR="00890A36" w:rsidRPr="00A873DD">
        <w:rPr>
          <w:rFonts w:ascii="Arial" w:hAnsi="Arial" w:cs="Arial"/>
        </w:rPr>
        <w:lastRenderedPageBreak/>
        <w:t>CONTRACT SCHEDULE</w:t>
      </w:r>
      <w:r w:rsidRPr="00A873DD">
        <w:rPr>
          <w:rFonts w:ascii="Arial" w:hAnsi="Arial" w:cs="Arial"/>
        </w:rPr>
        <w:t xml:space="preserve"> 15: </w:t>
      </w:r>
      <w:r w:rsidR="007C3DE3" w:rsidRPr="00A873DD">
        <w:rPr>
          <w:rFonts w:ascii="Arial" w:hAnsi="Arial" w:cs="Arial"/>
        </w:rPr>
        <w:t>CONTRACT</w:t>
      </w:r>
      <w:r w:rsidRPr="00A873DD">
        <w:rPr>
          <w:rFonts w:ascii="Arial" w:hAnsi="Arial" w:cs="Arial"/>
        </w:rPr>
        <w:t xml:space="preserve"> TENDER</w:t>
      </w:r>
      <w:bookmarkEnd w:id="2681"/>
    </w:p>
    <w:p w:rsidR="009E1722" w:rsidRPr="00AA44CC" w:rsidRDefault="009E1722" w:rsidP="00EF2777">
      <w:pPr>
        <w:pStyle w:val="GPSL1Guidance"/>
        <w:jc w:val="center"/>
        <w:rPr>
          <w:i w:val="0"/>
        </w:rPr>
      </w:pPr>
      <w:r w:rsidRPr="00A873DD">
        <w:rPr>
          <w:i w:val="0"/>
        </w:rPr>
        <w:t>[   ]</w:t>
      </w:r>
      <w:bookmarkStart w:id="2682" w:name="_GoBack"/>
      <w:bookmarkEnd w:id="2682"/>
    </w:p>
    <w:p w:rsidR="002659CE" w:rsidRPr="00AA44CC" w:rsidRDefault="002659CE" w:rsidP="00B359C9">
      <w:pPr>
        <w:pStyle w:val="GPSL1Guidance"/>
        <w:jc w:val="left"/>
        <w:rPr>
          <w:i w:val="0"/>
        </w:rPr>
      </w:pPr>
    </w:p>
    <w:p w:rsidR="002659CE" w:rsidRPr="00AA44CC" w:rsidRDefault="002659CE" w:rsidP="00B359C9">
      <w:pPr>
        <w:pStyle w:val="GPSL1Guidance"/>
        <w:jc w:val="left"/>
        <w:rPr>
          <w:i w:val="0"/>
        </w:rPr>
      </w:pPr>
    </w:p>
    <w:p w:rsidR="002659CE" w:rsidRPr="00AA44CC" w:rsidRDefault="002659CE" w:rsidP="00B359C9">
      <w:pPr>
        <w:pStyle w:val="GPSL1Guidance"/>
        <w:jc w:val="left"/>
        <w:rPr>
          <w:i w:val="0"/>
        </w:rPr>
      </w:pPr>
    </w:p>
    <w:p w:rsidR="002659CE" w:rsidRPr="00AA44CC" w:rsidRDefault="002659CE" w:rsidP="00B359C9">
      <w:pPr>
        <w:pStyle w:val="GPSL1Guidance"/>
        <w:jc w:val="left"/>
        <w:rPr>
          <w:i w:val="0"/>
        </w:rPr>
      </w:pPr>
    </w:p>
    <w:p w:rsidR="002659CE" w:rsidRPr="00AA44CC" w:rsidRDefault="002659CE" w:rsidP="000B68E9">
      <w:pPr>
        <w:ind w:left="0"/>
      </w:pPr>
    </w:p>
    <w:sectPr w:rsidR="002659CE" w:rsidRPr="00AA44CC" w:rsidSect="00E6274B">
      <w:headerReference w:type="even" r:id="rId20"/>
      <w:headerReference w:type="default" r:id="rId21"/>
      <w:footerReference w:type="default" r:id="rId22"/>
      <w:headerReference w:type="first" r:id="rId23"/>
      <w:footerReference w:type="first" r:id="rId2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50" w:rsidRDefault="002A7250" w:rsidP="00A23F28">
      <w:r>
        <w:separator/>
      </w:r>
    </w:p>
    <w:p w:rsidR="002A7250" w:rsidRDefault="002A7250"/>
    <w:p w:rsidR="002A7250" w:rsidRDefault="002A7250" w:rsidP="00273F54"/>
    <w:p w:rsidR="002A7250" w:rsidRDefault="002A7250"/>
    <w:p w:rsidR="002A7250" w:rsidRDefault="002A7250"/>
  </w:endnote>
  <w:endnote w:type="continuationSeparator" w:id="0">
    <w:p w:rsidR="002A7250" w:rsidRDefault="002A7250" w:rsidP="00A23F28">
      <w:r>
        <w:continuationSeparator/>
      </w:r>
    </w:p>
    <w:p w:rsidR="002A7250" w:rsidRDefault="002A7250"/>
    <w:p w:rsidR="002A7250" w:rsidRDefault="002A7250" w:rsidP="00273F54"/>
    <w:p w:rsidR="002A7250" w:rsidRDefault="002A7250"/>
    <w:p w:rsidR="002A7250" w:rsidRDefault="002A7250"/>
  </w:endnote>
  <w:endnote w:type="continuationNotice" w:id="1">
    <w:p w:rsidR="002A7250" w:rsidRDefault="002A72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icrosoft YaHe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2" w:rsidRPr="006640D6" w:rsidRDefault="00CA1D92" w:rsidP="003D0B7D">
    <w:pPr>
      <w:ind w:left="5040"/>
    </w:pPr>
    <w:r>
      <w:fldChar w:fldCharType="begin"/>
    </w:r>
    <w:r>
      <w:instrText xml:space="preserve"> PAGE   \* MERGEFORMAT </w:instrText>
    </w:r>
    <w:r>
      <w:fldChar w:fldCharType="separate"/>
    </w:r>
    <w:r w:rsidR="00A873DD">
      <w:rPr>
        <w:noProof/>
      </w:rPr>
      <w:t>216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2" w:rsidRDefault="00CA1D92">
    <w:pPr>
      <w:pStyle w:val="Footer"/>
      <w:jc w:val="center"/>
    </w:pPr>
    <w:r>
      <w:fldChar w:fldCharType="begin"/>
    </w:r>
    <w:r>
      <w:instrText xml:space="preserve"> PAGE   \* MERGEFORMAT </w:instrText>
    </w:r>
    <w:r>
      <w:fldChar w:fldCharType="separate"/>
    </w:r>
    <w:r w:rsidR="00A873DD">
      <w:rPr>
        <w:noProof/>
      </w:rPr>
      <w:t>1</w:t>
    </w:r>
    <w:r>
      <w:rPr>
        <w:noProof/>
      </w:rPr>
      <w:fldChar w:fldCharType="end"/>
    </w:r>
  </w:p>
  <w:p w:rsidR="00CA1D92" w:rsidRDefault="00CA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50" w:rsidRDefault="002A7250" w:rsidP="00A23F28">
      <w:r>
        <w:separator/>
      </w:r>
    </w:p>
  </w:footnote>
  <w:footnote w:type="continuationSeparator" w:id="0">
    <w:p w:rsidR="002A7250" w:rsidRDefault="002A7250" w:rsidP="00A23F28">
      <w:r>
        <w:continuationSeparator/>
      </w:r>
    </w:p>
  </w:footnote>
  <w:footnote w:type="continuationNotice" w:id="1">
    <w:p w:rsidR="002A7250" w:rsidRDefault="002A72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2" w:rsidRDefault="00CA1D92"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CA1D92" w:rsidRDefault="00CA1D92"/>
  <w:p w:rsidR="00CA1D92" w:rsidRDefault="00CA1D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2" w:rsidRPr="00563A38" w:rsidRDefault="00CA1D92"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2" w:rsidRDefault="00CA1D92"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0"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2"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6"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2"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5"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rFonts w:ascii="Calibri" w:hAnsi="Calibri"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pStyle w:val="GPSL4numberedclause"/>
      <w:lvlText w:val="(%4)"/>
      <w:lvlJc w:val="left"/>
      <w:pPr>
        <w:ind w:left="3272" w:hanging="720"/>
      </w:pPr>
      <w:rPr>
        <w:rFonts w:ascii="Calibri" w:hAnsi="Calibri"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2"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4"/>
  </w:num>
  <w:num w:numId="2">
    <w:abstractNumId w:val="61"/>
  </w:num>
  <w:num w:numId="3">
    <w:abstractNumId w:val="28"/>
  </w:num>
  <w:num w:numId="4">
    <w:abstractNumId w:val="17"/>
  </w:num>
  <w:num w:numId="5">
    <w:abstractNumId w:val="56"/>
  </w:num>
  <w:num w:numId="6">
    <w:abstractNumId w:val="43"/>
  </w:num>
  <w:num w:numId="7">
    <w:abstractNumId w:val="25"/>
  </w:num>
  <w:num w:numId="8">
    <w:abstractNumId w:val="48"/>
  </w:num>
  <w:num w:numId="9">
    <w:abstractNumId w:val="49"/>
  </w:num>
  <w:num w:numId="10">
    <w:abstractNumId w:val="45"/>
  </w:num>
  <w:num w:numId="11">
    <w:abstractNumId w:val="31"/>
  </w:num>
  <w:num w:numId="12">
    <w:abstractNumId w:val="56"/>
  </w:num>
  <w:num w:numId="13">
    <w:abstractNumId w:val="30"/>
  </w:num>
  <w:num w:numId="14">
    <w:abstractNumId w:val="11"/>
  </w:num>
  <w:num w:numId="15">
    <w:abstractNumId w:val="13"/>
  </w:num>
  <w:num w:numId="16">
    <w:abstractNumId w:val="10"/>
  </w:num>
  <w:num w:numId="17">
    <w:abstractNumId w:val="6"/>
  </w:num>
  <w:num w:numId="18">
    <w:abstractNumId w:val="47"/>
  </w:num>
  <w:num w:numId="19">
    <w:abstractNumId w:val="53"/>
  </w:num>
  <w:num w:numId="20">
    <w:abstractNumId w:val="7"/>
  </w:num>
  <w:num w:numId="21">
    <w:abstractNumId w:val="2"/>
  </w:num>
  <w:num w:numId="22">
    <w:abstractNumId w:val="24"/>
  </w:num>
  <w:num w:numId="23">
    <w:abstractNumId w:val="9"/>
  </w:num>
  <w:num w:numId="24">
    <w:abstractNumId w:val="62"/>
  </w:num>
  <w:num w:numId="25">
    <w:abstractNumId w:val="1"/>
  </w:num>
  <w:num w:numId="26">
    <w:abstractNumId w:val="33"/>
  </w:num>
  <w:num w:numId="27">
    <w:abstractNumId w:val="32"/>
  </w:num>
  <w:num w:numId="28">
    <w:abstractNumId w:val="5"/>
  </w:num>
  <w:num w:numId="29">
    <w:abstractNumId w:val="36"/>
  </w:num>
  <w:num w:numId="30">
    <w:abstractNumId w:val="27"/>
  </w:num>
  <w:num w:numId="31">
    <w:abstractNumId w:val="51"/>
  </w:num>
  <w:num w:numId="32">
    <w:abstractNumId w:val="21"/>
  </w:num>
  <w:num w:numId="33">
    <w:abstractNumId w:val="42"/>
  </w:num>
  <w:num w:numId="34">
    <w:abstractNumId w:val="26"/>
  </w:num>
  <w:num w:numId="35">
    <w:abstractNumId w:val="3"/>
  </w:num>
  <w:num w:numId="36">
    <w:abstractNumId w:val="35"/>
  </w:num>
  <w:num w:numId="37">
    <w:abstractNumId w:val="19"/>
  </w:num>
  <w:num w:numId="38">
    <w:abstractNumId w:val="37"/>
  </w:num>
  <w:num w:numId="39">
    <w:abstractNumId w:val="52"/>
  </w:num>
  <w:num w:numId="40">
    <w:abstractNumId w:val="20"/>
  </w:num>
  <w:num w:numId="41">
    <w:abstractNumId w:val="4"/>
  </w:num>
  <w:num w:numId="42">
    <w:abstractNumId w:val="34"/>
  </w:num>
  <w:num w:numId="43">
    <w:abstractNumId w:val="50"/>
  </w:num>
  <w:num w:numId="44">
    <w:abstractNumId w:val="8"/>
  </w:num>
  <w:num w:numId="45">
    <w:abstractNumId w:val="55"/>
  </w:num>
  <w:num w:numId="46">
    <w:abstractNumId w:val="29"/>
  </w:num>
  <w:num w:numId="47">
    <w:abstractNumId w:val="39"/>
  </w:num>
  <w:num w:numId="48">
    <w:abstractNumId w:val="12"/>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num>
  <w:num w:numId="51">
    <w:abstractNumId w:val="38"/>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59"/>
  </w:num>
  <w:num w:numId="56">
    <w:abstractNumId w:val="17"/>
  </w:num>
  <w:num w:numId="57">
    <w:abstractNumId w:val="40"/>
  </w:num>
  <w:num w:numId="58">
    <w:abstractNumId w:val="56"/>
  </w:num>
  <w:num w:numId="59">
    <w:abstractNumId w:val="57"/>
  </w:num>
  <w:num w:numId="60">
    <w:abstractNumId w:val="16"/>
  </w:num>
  <w:num w:numId="61">
    <w:abstractNumId w:val="0"/>
  </w:num>
  <w:num w:numId="62">
    <w:abstractNumId w:val="15"/>
  </w:num>
  <w:num w:numId="63">
    <w:abstractNumId w:val="46"/>
  </w:num>
  <w:num w:numId="64">
    <w:abstractNumId w:val="60"/>
  </w:num>
  <w:num w:numId="65">
    <w:abstractNumId w:val="60"/>
  </w:num>
  <w:num w:numId="66">
    <w:abstractNumId w:val="58"/>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173F"/>
    <w:rsid w:val="00031AC6"/>
    <w:rsid w:val="00031AF5"/>
    <w:rsid w:val="00031AFC"/>
    <w:rsid w:val="0003221E"/>
    <w:rsid w:val="000361D1"/>
    <w:rsid w:val="00036474"/>
    <w:rsid w:val="000365D5"/>
    <w:rsid w:val="00040823"/>
    <w:rsid w:val="00040F27"/>
    <w:rsid w:val="000411A0"/>
    <w:rsid w:val="00041A6A"/>
    <w:rsid w:val="00041EAD"/>
    <w:rsid w:val="000428C5"/>
    <w:rsid w:val="00042FC6"/>
    <w:rsid w:val="00043E71"/>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789C"/>
    <w:rsid w:val="00057A40"/>
    <w:rsid w:val="00057A87"/>
    <w:rsid w:val="00060D2E"/>
    <w:rsid w:val="00061372"/>
    <w:rsid w:val="0006171A"/>
    <w:rsid w:val="00062994"/>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76D8"/>
    <w:rsid w:val="00077DA4"/>
    <w:rsid w:val="00081134"/>
    <w:rsid w:val="00081677"/>
    <w:rsid w:val="0008267C"/>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507C"/>
    <w:rsid w:val="000A54CF"/>
    <w:rsid w:val="000A5724"/>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4F8C"/>
    <w:rsid w:val="000C575B"/>
    <w:rsid w:val="000C5884"/>
    <w:rsid w:val="000C6EE4"/>
    <w:rsid w:val="000C7735"/>
    <w:rsid w:val="000C7E58"/>
    <w:rsid w:val="000D1850"/>
    <w:rsid w:val="000D1EC1"/>
    <w:rsid w:val="000D2734"/>
    <w:rsid w:val="000D3469"/>
    <w:rsid w:val="000D39BC"/>
    <w:rsid w:val="000D5577"/>
    <w:rsid w:val="000D7B96"/>
    <w:rsid w:val="000E0AFB"/>
    <w:rsid w:val="000E1008"/>
    <w:rsid w:val="000E1294"/>
    <w:rsid w:val="000E148C"/>
    <w:rsid w:val="000E2400"/>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EC3"/>
    <w:rsid w:val="000F4A2F"/>
    <w:rsid w:val="000F4A5E"/>
    <w:rsid w:val="000F4EC0"/>
    <w:rsid w:val="000F5556"/>
    <w:rsid w:val="000F60E7"/>
    <w:rsid w:val="000F74F2"/>
    <w:rsid w:val="000F766E"/>
    <w:rsid w:val="000F7883"/>
    <w:rsid w:val="000F7BC4"/>
    <w:rsid w:val="00100522"/>
    <w:rsid w:val="00100A0A"/>
    <w:rsid w:val="00101CE5"/>
    <w:rsid w:val="001023EB"/>
    <w:rsid w:val="0010347F"/>
    <w:rsid w:val="001039F8"/>
    <w:rsid w:val="00103A8E"/>
    <w:rsid w:val="00106006"/>
    <w:rsid w:val="001072D3"/>
    <w:rsid w:val="00107E62"/>
    <w:rsid w:val="001112EF"/>
    <w:rsid w:val="0011180D"/>
    <w:rsid w:val="001118CE"/>
    <w:rsid w:val="00112284"/>
    <w:rsid w:val="001123AD"/>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0976"/>
    <w:rsid w:val="001517C6"/>
    <w:rsid w:val="001521B6"/>
    <w:rsid w:val="001523F5"/>
    <w:rsid w:val="001527BB"/>
    <w:rsid w:val="00152AB3"/>
    <w:rsid w:val="001532FB"/>
    <w:rsid w:val="00153961"/>
    <w:rsid w:val="00153A16"/>
    <w:rsid w:val="00153A89"/>
    <w:rsid w:val="00154026"/>
    <w:rsid w:val="0015461F"/>
    <w:rsid w:val="00154FA5"/>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25B7"/>
    <w:rsid w:val="00172ECB"/>
    <w:rsid w:val="001737D1"/>
    <w:rsid w:val="00174711"/>
    <w:rsid w:val="00175532"/>
    <w:rsid w:val="00175782"/>
    <w:rsid w:val="00177E1B"/>
    <w:rsid w:val="001801F9"/>
    <w:rsid w:val="001802EB"/>
    <w:rsid w:val="0018030F"/>
    <w:rsid w:val="00180454"/>
    <w:rsid w:val="00180546"/>
    <w:rsid w:val="00180C11"/>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336"/>
    <w:rsid w:val="00192D8A"/>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A86"/>
    <w:rsid w:val="001B7E6A"/>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854"/>
    <w:rsid w:val="00280F5E"/>
    <w:rsid w:val="00281209"/>
    <w:rsid w:val="002817B0"/>
    <w:rsid w:val="002838D1"/>
    <w:rsid w:val="00283D53"/>
    <w:rsid w:val="002841BB"/>
    <w:rsid w:val="002843D3"/>
    <w:rsid w:val="002849B0"/>
    <w:rsid w:val="00285227"/>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3BB"/>
    <w:rsid w:val="00296AA0"/>
    <w:rsid w:val="00296BBF"/>
    <w:rsid w:val="002A0822"/>
    <w:rsid w:val="002A0B74"/>
    <w:rsid w:val="002A1574"/>
    <w:rsid w:val="002A1F01"/>
    <w:rsid w:val="002A2D93"/>
    <w:rsid w:val="002A36D2"/>
    <w:rsid w:val="002A44A4"/>
    <w:rsid w:val="002A493E"/>
    <w:rsid w:val="002A4CDC"/>
    <w:rsid w:val="002A4D11"/>
    <w:rsid w:val="002A52DB"/>
    <w:rsid w:val="002A68C4"/>
    <w:rsid w:val="002A6CA7"/>
    <w:rsid w:val="002A7250"/>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585"/>
    <w:rsid w:val="002D5D14"/>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102E6"/>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96F"/>
    <w:rsid w:val="003276EB"/>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51E9"/>
    <w:rsid w:val="0034593A"/>
    <w:rsid w:val="00346790"/>
    <w:rsid w:val="00347410"/>
    <w:rsid w:val="00347535"/>
    <w:rsid w:val="003476B4"/>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3675"/>
    <w:rsid w:val="00383E7F"/>
    <w:rsid w:val="00383FD0"/>
    <w:rsid w:val="00384038"/>
    <w:rsid w:val="00384670"/>
    <w:rsid w:val="00384C5C"/>
    <w:rsid w:val="00385106"/>
    <w:rsid w:val="003858CC"/>
    <w:rsid w:val="00385A97"/>
    <w:rsid w:val="003862AD"/>
    <w:rsid w:val="003872BF"/>
    <w:rsid w:val="0038731E"/>
    <w:rsid w:val="0038752B"/>
    <w:rsid w:val="00387B1D"/>
    <w:rsid w:val="00390AC2"/>
    <w:rsid w:val="00390F2B"/>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49A7"/>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E8F"/>
    <w:rsid w:val="00401F85"/>
    <w:rsid w:val="004048D5"/>
    <w:rsid w:val="00404E23"/>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8A8"/>
    <w:rsid w:val="004339C9"/>
    <w:rsid w:val="00433D6B"/>
    <w:rsid w:val="00433EFA"/>
    <w:rsid w:val="004344AC"/>
    <w:rsid w:val="00434C8C"/>
    <w:rsid w:val="00434EC2"/>
    <w:rsid w:val="004355E6"/>
    <w:rsid w:val="0043588E"/>
    <w:rsid w:val="00436085"/>
    <w:rsid w:val="00437D20"/>
    <w:rsid w:val="00440132"/>
    <w:rsid w:val="00440567"/>
    <w:rsid w:val="004419E6"/>
    <w:rsid w:val="00441CD1"/>
    <w:rsid w:val="004423B9"/>
    <w:rsid w:val="0044246A"/>
    <w:rsid w:val="004424C7"/>
    <w:rsid w:val="00442FEC"/>
    <w:rsid w:val="0044425E"/>
    <w:rsid w:val="0044485A"/>
    <w:rsid w:val="00444C7C"/>
    <w:rsid w:val="0044503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348F"/>
    <w:rsid w:val="004D34EF"/>
    <w:rsid w:val="004D44B7"/>
    <w:rsid w:val="004D4BA6"/>
    <w:rsid w:val="004D4F6C"/>
    <w:rsid w:val="004D5383"/>
    <w:rsid w:val="004D5880"/>
    <w:rsid w:val="004D59A3"/>
    <w:rsid w:val="004D65F1"/>
    <w:rsid w:val="004D6A00"/>
    <w:rsid w:val="004D7207"/>
    <w:rsid w:val="004E0106"/>
    <w:rsid w:val="004E0699"/>
    <w:rsid w:val="004E1882"/>
    <w:rsid w:val="004E192A"/>
    <w:rsid w:val="004E1D57"/>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329C"/>
    <w:rsid w:val="005139D0"/>
    <w:rsid w:val="00513D54"/>
    <w:rsid w:val="00515F63"/>
    <w:rsid w:val="00516179"/>
    <w:rsid w:val="00516933"/>
    <w:rsid w:val="00517E76"/>
    <w:rsid w:val="0052053A"/>
    <w:rsid w:val="00520DE5"/>
    <w:rsid w:val="00521169"/>
    <w:rsid w:val="00522535"/>
    <w:rsid w:val="00522CA8"/>
    <w:rsid w:val="005234BA"/>
    <w:rsid w:val="00523B1F"/>
    <w:rsid w:val="00523EB7"/>
    <w:rsid w:val="00524366"/>
    <w:rsid w:val="005246DD"/>
    <w:rsid w:val="00524786"/>
    <w:rsid w:val="005247AE"/>
    <w:rsid w:val="00525CA6"/>
    <w:rsid w:val="005265E2"/>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25DB"/>
    <w:rsid w:val="005926CE"/>
    <w:rsid w:val="00592E93"/>
    <w:rsid w:val="00592EDA"/>
    <w:rsid w:val="00593F86"/>
    <w:rsid w:val="0059442F"/>
    <w:rsid w:val="00595882"/>
    <w:rsid w:val="005A081B"/>
    <w:rsid w:val="005A0846"/>
    <w:rsid w:val="005A0FE5"/>
    <w:rsid w:val="005A1F09"/>
    <w:rsid w:val="005A2C34"/>
    <w:rsid w:val="005A2E8E"/>
    <w:rsid w:val="005A2FCA"/>
    <w:rsid w:val="005A38F8"/>
    <w:rsid w:val="005A43E2"/>
    <w:rsid w:val="005A4BDD"/>
    <w:rsid w:val="005A5D95"/>
    <w:rsid w:val="005A5FD8"/>
    <w:rsid w:val="005A60C0"/>
    <w:rsid w:val="005A6846"/>
    <w:rsid w:val="005A6C5C"/>
    <w:rsid w:val="005A7128"/>
    <w:rsid w:val="005A7576"/>
    <w:rsid w:val="005A77DB"/>
    <w:rsid w:val="005A78B4"/>
    <w:rsid w:val="005B1048"/>
    <w:rsid w:val="005B1DCE"/>
    <w:rsid w:val="005B1E45"/>
    <w:rsid w:val="005B29C1"/>
    <w:rsid w:val="005B538E"/>
    <w:rsid w:val="005B5E1A"/>
    <w:rsid w:val="005B7007"/>
    <w:rsid w:val="005B7533"/>
    <w:rsid w:val="005C0257"/>
    <w:rsid w:val="005C0D4C"/>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D60"/>
    <w:rsid w:val="005D60B8"/>
    <w:rsid w:val="005E113F"/>
    <w:rsid w:val="005E1888"/>
    <w:rsid w:val="005E1E3C"/>
    <w:rsid w:val="005E1E7C"/>
    <w:rsid w:val="005E2482"/>
    <w:rsid w:val="005E2E5C"/>
    <w:rsid w:val="005E308C"/>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F00"/>
    <w:rsid w:val="0062007F"/>
    <w:rsid w:val="00620CE5"/>
    <w:rsid w:val="00621D46"/>
    <w:rsid w:val="00622921"/>
    <w:rsid w:val="0062628E"/>
    <w:rsid w:val="00626645"/>
    <w:rsid w:val="0062733D"/>
    <w:rsid w:val="00627AFD"/>
    <w:rsid w:val="00630D10"/>
    <w:rsid w:val="006317D5"/>
    <w:rsid w:val="00631B05"/>
    <w:rsid w:val="006320A6"/>
    <w:rsid w:val="006329EF"/>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C30"/>
    <w:rsid w:val="0066004D"/>
    <w:rsid w:val="00660061"/>
    <w:rsid w:val="0066083F"/>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3D0"/>
    <w:rsid w:val="00672D97"/>
    <w:rsid w:val="006730EA"/>
    <w:rsid w:val="0067396F"/>
    <w:rsid w:val="00673D9E"/>
    <w:rsid w:val="00675074"/>
    <w:rsid w:val="0067601C"/>
    <w:rsid w:val="00676556"/>
    <w:rsid w:val="0067657E"/>
    <w:rsid w:val="006777E3"/>
    <w:rsid w:val="006802ED"/>
    <w:rsid w:val="00681C18"/>
    <w:rsid w:val="00681FB9"/>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56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4648"/>
    <w:rsid w:val="006C496C"/>
    <w:rsid w:val="006C5AA7"/>
    <w:rsid w:val="006C5E0D"/>
    <w:rsid w:val="006C5E1C"/>
    <w:rsid w:val="006C5E34"/>
    <w:rsid w:val="006D31BB"/>
    <w:rsid w:val="006D399D"/>
    <w:rsid w:val="006D3DBC"/>
    <w:rsid w:val="006D3EF1"/>
    <w:rsid w:val="006D47B9"/>
    <w:rsid w:val="006D4D98"/>
    <w:rsid w:val="006D6131"/>
    <w:rsid w:val="006D76AA"/>
    <w:rsid w:val="006D7853"/>
    <w:rsid w:val="006E0C60"/>
    <w:rsid w:val="006E1338"/>
    <w:rsid w:val="006E1B63"/>
    <w:rsid w:val="006E1C35"/>
    <w:rsid w:val="006E4975"/>
    <w:rsid w:val="006E4C7B"/>
    <w:rsid w:val="006E5176"/>
    <w:rsid w:val="006E677F"/>
    <w:rsid w:val="006E6CAE"/>
    <w:rsid w:val="006E7A7D"/>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2C8"/>
    <w:rsid w:val="00714453"/>
    <w:rsid w:val="00714C7D"/>
    <w:rsid w:val="00716B9E"/>
    <w:rsid w:val="00721B4D"/>
    <w:rsid w:val="00721C8B"/>
    <w:rsid w:val="00723314"/>
    <w:rsid w:val="00723F91"/>
    <w:rsid w:val="007264F0"/>
    <w:rsid w:val="007274A4"/>
    <w:rsid w:val="0072756D"/>
    <w:rsid w:val="00727642"/>
    <w:rsid w:val="00731646"/>
    <w:rsid w:val="007316C9"/>
    <w:rsid w:val="00732471"/>
    <w:rsid w:val="00733269"/>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3DE3"/>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59F"/>
    <w:rsid w:val="007E4765"/>
    <w:rsid w:val="007E4AD7"/>
    <w:rsid w:val="007E4BFD"/>
    <w:rsid w:val="007E4E3E"/>
    <w:rsid w:val="007E4EE2"/>
    <w:rsid w:val="007E50E3"/>
    <w:rsid w:val="007E5553"/>
    <w:rsid w:val="007E5770"/>
    <w:rsid w:val="007E5FF1"/>
    <w:rsid w:val="007E71FE"/>
    <w:rsid w:val="007E7683"/>
    <w:rsid w:val="007F0592"/>
    <w:rsid w:val="007F10A1"/>
    <w:rsid w:val="007F1A47"/>
    <w:rsid w:val="007F24BB"/>
    <w:rsid w:val="007F3465"/>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758"/>
    <w:rsid w:val="00804BA2"/>
    <w:rsid w:val="008052A8"/>
    <w:rsid w:val="00805934"/>
    <w:rsid w:val="00805985"/>
    <w:rsid w:val="0080602E"/>
    <w:rsid w:val="00810F8F"/>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831"/>
    <w:rsid w:val="008219D1"/>
    <w:rsid w:val="00821DB0"/>
    <w:rsid w:val="008227F6"/>
    <w:rsid w:val="00822BB5"/>
    <w:rsid w:val="00822FA3"/>
    <w:rsid w:val="0082346F"/>
    <w:rsid w:val="0082382E"/>
    <w:rsid w:val="0082400E"/>
    <w:rsid w:val="008241F4"/>
    <w:rsid w:val="00824682"/>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ABD"/>
    <w:rsid w:val="00845F22"/>
    <w:rsid w:val="00846910"/>
    <w:rsid w:val="00846C02"/>
    <w:rsid w:val="00846D86"/>
    <w:rsid w:val="00847DBD"/>
    <w:rsid w:val="00850183"/>
    <w:rsid w:val="00851856"/>
    <w:rsid w:val="00851862"/>
    <w:rsid w:val="00851BE6"/>
    <w:rsid w:val="00852218"/>
    <w:rsid w:val="0085255B"/>
    <w:rsid w:val="008549C8"/>
    <w:rsid w:val="00856D9E"/>
    <w:rsid w:val="00857B95"/>
    <w:rsid w:val="00857C0C"/>
    <w:rsid w:val="00857C3D"/>
    <w:rsid w:val="008604A5"/>
    <w:rsid w:val="00860568"/>
    <w:rsid w:val="00860ACD"/>
    <w:rsid w:val="00861D4E"/>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AF4"/>
    <w:rsid w:val="00874480"/>
    <w:rsid w:val="008744D4"/>
    <w:rsid w:val="00874CE0"/>
    <w:rsid w:val="00875787"/>
    <w:rsid w:val="008763CC"/>
    <w:rsid w:val="008776A0"/>
    <w:rsid w:val="008777FE"/>
    <w:rsid w:val="0088006B"/>
    <w:rsid w:val="00880BC8"/>
    <w:rsid w:val="00881157"/>
    <w:rsid w:val="00881323"/>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A36"/>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5536"/>
    <w:rsid w:val="008C5A24"/>
    <w:rsid w:val="008C5C1B"/>
    <w:rsid w:val="008C65C9"/>
    <w:rsid w:val="008C68B8"/>
    <w:rsid w:val="008D0583"/>
    <w:rsid w:val="008D0A60"/>
    <w:rsid w:val="008D1654"/>
    <w:rsid w:val="008D2936"/>
    <w:rsid w:val="008D2EAB"/>
    <w:rsid w:val="008D3717"/>
    <w:rsid w:val="008D3D74"/>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3327"/>
    <w:rsid w:val="00913626"/>
    <w:rsid w:val="00913E06"/>
    <w:rsid w:val="009144C7"/>
    <w:rsid w:val="0091533F"/>
    <w:rsid w:val="00916A98"/>
    <w:rsid w:val="00916CB7"/>
    <w:rsid w:val="0091734D"/>
    <w:rsid w:val="009201C9"/>
    <w:rsid w:val="00921F38"/>
    <w:rsid w:val="0092205C"/>
    <w:rsid w:val="00923265"/>
    <w:rsid w:val="0092336C"/>
    <w:rsid w:val="00923C3C"/>
    <w:rsid w:val="00933B28"/>
    <w:rsid w:val="00933E50"/>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1BB4"/>
    <w:rsid w:val="00951FC5"/>
    <w:rsid w:val="0095432C"/>
    <w:rsid w:val="00954DC1"/>
    <w:rsid w:val="00954F48"/>
    <w:rsid w:val="0095522E"/>
    <w:rsid w:val="00956BE3"/>
    <w:rsid w:val="009575C2"/>
    <w:rsid w:val="009600C7"/>
    <w:rsid w:val="00960953"/>
    <w:rsid w:val="00960CD4"/>
    <w:rsid w:val="00960CED"/>
    <w:rsid w:val="00961CED"/>
    <w:rsid w:val="00962899"/>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E61"/>
    <w:rsid w:val="0098111E"/>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6C84"/>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03E"/>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68EB"/>
    <w:rsid w:val="00A37523"/>
    <w:rsid w:val="00A37E55"/>
    <w:rsid w:val="00A405B0"/>
    <w:rsid w:val="00A406D3"/>
    <w:rsid w:val="00A416F7"/>
    <w:rsid w:val="00A424AE"/>
    <w:rsid w:val="00A43623"/>
    <w:rsid w:val="00A43B10"/>
    <w:rsid w:val="00A4459C"/>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57E9F"/>
    <w:rsid w:val="00A60EB1"/>
    <w:rsid w:val="00A61684"/>
    <w:rsid w:val="00A620B0"/>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C3B"/>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EF"/>
    <w:rsid w:val="00A84749"/>
    <w:rsid w:val="00A86902"/>
    <w:rsid w:val="00A86C44"/>
    <w:rsid w:val="00A86D85"/>
    <w:rsid w:val="00A873DD"/>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44CC"/>
    <w:rsid w:val="00AA4596"/>
    <w:rsid w:val="00AA4D54"/>
    <w:rsid w:val="00AA52BF"/>
    <w:rsid w:val="00AA5553"/>
    <w:rsid w:val="00AA608C"/>
    <w:rsid w:val="00AA6277"/>
    <w:rsid w:val="00AA6FD1"/>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CE"/>
    <w:rsid w:val="00AC2924"/>
    <w:rsid w:val="00AC2D5C"/>
    <w:rsid w:val="00AC2E6F"/>
    <w:rsid w:val="00AC359A"/>
    <w:rsid w:val="00AC3D8B"/>
    <w:rsid w:val="00AC425A"/>
    <w:rsid w:val="00AC48A8"/>
    <w:rsid w:val="00AD0C3D"/>
    <w:rsid w:val="00AD1A8E"/>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86C"/>
    <w:rsid w:val="00AD6DF2"/>
    <w:rsid w:val="00AD75DF"/>
    <w:rsid w:val="00AD762D"/>
    <w:rsid w:val="00AD7815"/>
    <w:rsid w:val="00AD7F8F"/>
    <w:rsid w:val="00AE1A21"/>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6DB0"/>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6E68"/>
    <w:rsid w:val="00B27C4F"/>
    <w:rsid w:val="00B30427"/>
    <w:rsid w:val="00B32ABA"/>
    <w:rsid w:val="00B32BB2"/>
    <w:rsid w:val="00B33CB0"/>
    <w:rsid w:val="00B34900"/>
    <w:rsid w:val="00B34EFA"/>
    <w:rsid w:val="00B353EB"/>
    <w:rsid w:val="00B355C2"/>
    <w:rsid w:val="00B359C9"/>
    <w:rsid w:val="00B35EAF"/>
    <w:rsid w:val="00B35F65"/>
    <w:rsid w:val="00B37CE2"/>
    <w:rsid w:val="00B4030B"/>
    <w:rsid w:val="00B40E0B"/>
    <w:rsid w:val="00B41A87"/>
    <w:rsid w:val="00B41D07"/>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375A"/>
    <w:rsid w:val="00B5448C"/>
    <w:rsid w:val="00B54871"/>
    <w:rsid w:val="00B5553D"/>
    <w:rsid w:val="00B56CAC"/>
    <w:rsid w:val="00B571E6"/>
    <w:rsid w:val="00B5771F"/>
    <w:rsid w:val="00B57FFD"/>
    <w:rsid w:val="00B60186"/>
    <w:rsid w:val="00B63888"/>
    <w:rsid w:val="00B63A29"/>
    <w:rsid w:val="00B63D0E"/>
    <w:rsid w:val="00B63EF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FD6"/>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7226"/>
    <w:rsid w:val="00B975F0"/>
    <w:rsid w:val="00B97DAA"/>
    <w:rsid w:val="00BA11BE"/>
    <w:rsid w:val="00BA2248"/>
    <w:rsid w:val="00BA3830"/>
    <w:rsid w:val="00BA3DE4"/>
    <w:rsid w:val="00BA3DEE"/>
    <w:rsid w:val="00BA50C9"/>
    <w:rsid w:val="00BA5552"/>
    <w:rsid w:val="00BA5650"/>
    <w:rsid w:val="00BA5D57"/>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4102"/>
    <w:rsid w:val="00BC4872"/>
    <w:rsid w:val="00BC6ED6"/>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30D"/>
    <w:rsid w:val="00BD7E3C"/>
    <w:rsid w:val="00BE0BD1"/>
    <w:rsid w:val="00BE0C88"/>
    <w:rsid w:val="00BE1184"/>
    <w:rsid w:val="00BE13EB"/>
    <w:rsid w:val="00BE155A"/>
    <w:rsid w:val="00BE1D63"/>
    <w:rsid w:val="00BE210F"/>
    <w:rsid w:val="00BE2C46"/>
    <w:rsid w:val="00BE3838"/>
    <w:rsid w:val="00BE3FD4"/>
    <w:rsid w:val="00BE5930"/>
    <w:rsid w:val="00BE5974"/>
    <w:rsid w:val="00BE5B51"/>
    <w:rsid w:val="00BE6744"/>
    <w:rsid w:val="00BE7419"/>
    <w:rsid w:val="00BE785B"/>
    <w:rsid w:val="00BE7873"/>
    <w:rsid w:val="00BF016E"/>
    <w:rsid w:val="00BF1281"/>
    <w:rsid w:val="00BF1903"/>
    <w:rsid w:val="00BF191D"/>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5375"/>
    <w:rsid w:val="00C25542"/>
    <w:rsid w:val="00C25DD4"/>
    <w:rsid w:val="00C26D6F"/>
    <w:rsid w:val="00C3007D"/>
    <w:rsid w:val="00C309E3"/>
    <w:rsid w:val="00C30EDF"/>
    <w:rsid w:val="00C3116F"/>
    <w:rsid w:val="00C311C4"/>
    <w:rsid w:val="00C327C5"/>
    <w:rsid w:val="00C32FE3"/>
    <w:rsid w:val="00C33A3A"/>
    <w:rsid w:val="00C33CDE"/>
    <w:rsid w:val="00C35200"/>
    <w:rsid w:val="00C36530"/>
    <w:rsid w:val="00C406C7"/>
    <w:rsid w:val="00C416A4"/>
    <w:rsid w:val="00C416DC"/>
    <w:rsid w:val="00C41706"/>
    <w:rsid w:val="00C422B3"/>
    <w:rsid w:val="00C429A7"/>
    <w:rsid w:val="00C42C38"/>
    <w:rsid w:val="00C4518A"/>
    <w:rsid w:val="00C45388"/>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738"/>
    <w:rsid w:val="00C5696B"/>
    <w:rsid w:val="00C56D67"/>
    <w:rsid w:val="00C578A0"/>
    <w:rsid w:val="00C60B14"/>
    <w:rsid w:val="00C60D75"/>
    <w:rsid w:val="00C61495"/>
    <w:rsid w:val="00C626B6"/>
    <w:rsid w:val="00C62777"/>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600A"/>
    <w:rsid w:val="00C864BA"/>
    <w:rsid w:val="00C87F94"/>
    <w:rsid w:val="00C90D6E"/>
    <w:rsid w:val="00C9175B"/>
    <w:rsid w:val="00C9243A"/>
    <w:rsid w:val="00C926F4"/>
    <w:rsid w:val="00C9278D"/>
    <w:rsid w:val="00C92F44"/>
    <w:rsid w:val="00C937C9"/>
    <w:rsid w:val="00C942B4"/>
    <w:rsid w:val="00C9502A"/>
    <w:rsid w:val="00C95139"/>
    <w:rsid w:val="00C962B7"/>
    <w:rsid w:val="00CA0226"/>
    <w:rsid w:val="00CA0345"/>
    <w:rsid w:val="00CA0F09"/>
    <w:rsid w:val="00CA1400"/>
    <w:rsid w:val="00CA180F"/>
    <w:rsid w:val="00CA1D92"/>
    <w:rsid w:val="00CA222A"/>
    <w:rsid w:val="00CA387F"/>
    <w:rsid w:val="00CA543A"/>
    <w:rsid w:val="00CA570F"/>
    <w:rsid w:val="00CA6113"/>
    <w:rsid w:val="00CA640B"/>
    <w:rsid w:val="00CA7C9F"/>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6F24"/>
    <w:rsid w:val="00CF76C3"/>
    <w:rsid w:val="00CF7869"/>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1525"/>
    <w:rsid w:val="00D22021"/>
    <w:rsid w:val="00D232E6"/>
    <w:rsid w:val="00D247EB"/>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4005"/>
    <w:rsid w:val="00D44510"/>
    <w:rsid w:val="00D44C8E"/>
    <w:rsid w:val="00D44E4A"/>
    <w:rsid w:val="00D4513C"/>
    <w:rsid w:val="00D45C2D"/>
    <w:rsid w:val="00D46F8C"/>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9E6"/>
    <w:rsid w:val="00D77259"/>
    <w:rsid w:val="00D81278"/>
    <w:rsid w:val="00D81C1C"/>
    <w:rsid w:val="00D829CA"/>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0DAE"/>
    <w:rsid w:val="00D91EB8"/>
    <w:rsid w:val="00D926FC"/>
    <w:rsid w:val="00D928B6"/>
    <w:rsid w:val="00D93EF7"/>
    <w:rsid w:val="00D94725"/>
    <w:rsid w:val="00D94FB6"/>
    <w:rsid w:val="00D95118"/>
    <w:rsid w:val="00D96094"/>
    <w:rsid w:val="00D96095"/>
    <w:rsid w:val="00D975DE"/>
    <w:rsid w:val="00DA16FA"/>
    <w:rsid w:val="00DA1A51"/>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C1"/>
    <w:rsid w:val="00DD2B7F"/>
    <w:rsid w:val="00DD3126"/>
    <w:rsid w:val="00DD4F9B"/>
    <w:rsid w:val="00DD5580"/>
    <w:rsid w:val="00DD5E35"/>
    <w:rsid w:val="00DD6446"/>
    <w:rsid w:val="00DD66D9"/>
    <w:rsid w:val="00DD7035"/>
    <w:rsid w:val="00DE00DA"/>
    <w:rsid w:val="00DE022C"/>
    <w:rsid w:val="00DE0D91"/>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B19"/>
    <w:rsid w:val="00E101E6"/>
    <w:rsid w:val="00E10FC7"/>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29F"/>
    <w:rsid w:val="00E3792E"/>
    <w:rsid w:val="00E40884"/>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5DDA"/>
    <w:rsid w:val="00E65F4B"/>
    <w:rsid w:val="00E664E8"/>
    <w:rsid w:val="00E66D69"/>
    <w:rsid w:val="00E67A96"/>
    <w:rsid w:val="00E67DDF"/>
    <w:rsid w:val="00E71696"/>
    <w:rsid w:val="00E716B4"/>
    <w:rsid w:val="00E71B19"/>
    <w:rsid w:val="00E71C43"/>
    <w:rsid w:val="00E72B0C"/>
    <w:rsid w:val="00E731DE"/>
    <w:rsid w:val="00E73B2E"/>
    <w:rsid w:val="00E7409F"/>
    <w:rsid w:val="00E74455"/>
    <w:rsid w:val="00E748C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3273"/>
    <w:rsid w:val="00E8622B"/>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172B"/>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826"/>
    <w:rsid w:val="00EC314F"/>
    <w:rsid w:val="00EC477A"/>
    <w:rsid w:val="00EC4DC2"/>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CC"/>
    <w:rsid w:val="00F8262A"/>
    <w:rsid w:val="00F8267A"/>
    <w:rsid w:val="00F83E14"/>
    <w:rsid w:val="00F84200"/>
    <w:rsid w:val="00F844CB"/>
    <w:rsid w:val="00F85843"/>
    <w:rsid w:val="00F86129"/>
    <w:rsid w:val="00F86336"/>
    <w:rsid w:val="00F86447"/>
    <w:rsid w:val="00F90C34"/>
    <w:rsid w:val="00F91443"/>
    <w:rsid w:val="00F916F4"/>
    <w:rsid w:val="00F91CAD"/>
    <w:rsid w:val="00F91FED"/>
    <w:rsid w:val="00F926F7"/>
    <w:rsid w:val="00F9306E"/>
    <w:rsid w:val="00F93468"/>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3E73"/>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E18"/>
    <w:rsid w:val="00FF0EC2"/>
    <w:rsid w:val="00FF1AB2"/>
    <w:rsid w:val="00FF23FA"/>
    <w:rsid w:val="00FF2725"/>
    <w:rsid w:val="00FF2E7D"/>
    <w:rsid w:val="00FF397B"/>
    <w:rsid w:val="00FF3AC0"/>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B41E5C-5CE1-4B4C-946C-284FFB7C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istics.gov.uk/instantfigures.asp)" TargetMode="External"/><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hyperlink" Target="http://www.cesg.gov.uk/publications/Documents/iamm-assessment-framework.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ni.gov.uk/Documents/Publications/2005/2005003-Risk_managemen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1115-unstructured-electronic-invoi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829FD-895B-463C-AB42-7263B7F7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3.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4.xml><?xml version="1.0" encoding="utf-8"?>
<ds:datastoreItem xmlns:ds="http://schemas.openxmlformats.org/officeDocument/2006/customXml" ds:itemID="{A0F441AD-67AA-4E40-8C6A-2758D77C2A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B009BD-F56C-4FEF-97C2-035E0C01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216</Pages>
  <Words>74877</Words>
  <Characters>426800</Characters>
  <Application>Microsoft Office Word</Application>
  <DocSecurity>0</DocSecurity>
  <Lines>3556</Lines>
  <Paragraphs>1001</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TSOL</Company>
  <LinksUpToDate>false</LinksUpToDate>
  <CharactersWithSpaces>500676</CharactersWithSpaces>
  <SharedDoc>false</SharedDoc>
  <HLinks>
    <vt:vector size="666" baseType="variant">
      <vt:variant>
        <vt:i4>327754</vt:i4>
      </vt:variant>
      <vt:variant>
        <vt:i4>2217</vt:i4>
      </vt:variant>
      <vt:variant>
        <vt:i4>0</vt:i4>
      </vt:variant>
      <vt:variant>
        <vt:i4>5</vt:i4>
      </vt:variant>
      <vt:variant>
        <vt:lpwstr>http://uk.practicallaw.com/0-202-4551?q=outsourcing</vt:lpwstr>
      </vt:variant>
      <vt:variant>
        <vt:lpwstr>a372155</vt:lpwstr>
      </vt:variant>
      <vt:variant>
        <vt:i4>327754</vt:i4>
      </vt:variant>
      <vt:variant>
        <vt:i4>2199</vt:i4>
      </vt:variant>
      <vt:variant>
        <vt:i4>0</vt:i4>
      </vt:variant>
      <vt:variant>
        <vt:i4>5</vt:i4>
      </vt:variant>
      <vt:variant>
        <vt:lpwstr>http://uk.practicallaw.com/0-202-4551?q=outsourcing</vt:lpwstr>
      </vt:variant>
      <vt:variant>
        <vt:lpwstr>a372155</vt:lpwstr>
      </vt:variant>
      <vt:variant>
        <vt:i4>3801143</vt:i4>
      </vt:variant>
      <vt:variant>
        <vt:i4>2118</vt:i4>
      </vt:variant>
      <vt:variant>
        <vt:i4>0</vt:i4>
      </vt:variant>
      <vt:variant>
        <vt:i4>5</vt:i4>
      </vt:variant>
      <vt:variant>
        <vt:lpwstr>http://www.cesg.gov.uk/publications/Documents/iamm-assessment-framework.pdf</vt:lpwstr>
      </vt:variant>
      <vt:variant>
        <vt:lpwstr/>
      </vt:variant>
      <vt:variant>
        <vt:i4>6225966</vt:i4>
      </vt:variant>
      <vt:variant>
        <vt:i4>2115</vt:i4>
      </vt:variant>
      <vt:variant>
        <vt:i4>0</vt:i4>
      </vt:variant>
      <vt:variant>
        <vt:i4>5</vt:i4>
      </vt:variant>
      <vt:variant>
        <vt:lpwstr>http://www.cpni.gov.uk/Documents/Publications/2005/2005003-Risk_management.pdf</vt:lpwstr>
      </vt:variant>
      <vt:variant>
        <vt:lpwstr/>
      </vt:variant>
      <vt:variant>
        <vt:i4>2031663</vt:i4>
      </vt:variant>
      <vt:variant>
        <vt:i4>2112</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1893</vt:i4>
      </vt:variant>
      <vt:variant>
        <vt:i4>0</vt:i4>
      </vt:variant>
      <vt:variant>
        <vt:i4>5</vt:i4>
      </vt:variant>
      <vt:variant>
        <vt:lpwstr>https://www.gov.uk/government/publications/procurement-policy-note-1115-unstructured-electronic-invoices</vt:lpwstr>
      </vt:variant>
      <vt:variant>
        <vt:lpwstr/>
      </vt:variant>
      <vt:variant>
        <vt:i4>4259863</vt:i4>
      </vt:variant>
      <vt:variant>
        <vt:i4>1875</vt:i4>
      </vt:variant>
      <vt:variant>
        <vt:i4>0</vt:i4>
      </vt:variant>
      <vt:variant>
        <vt:i4>5</vt:i4>
      </vt:variant>
      <vt:variant>
        <vt:lpwstr>http://www.statistics.gov.uk/instantfigures.asp)</vt:lpwstr>
      </vt:variant>
      <vt:variant>
        <vt:lpwstr/>
      </vt:variant>
      <vt:variant>
        <vt:i4>5242991</vt:i4>
      </vt:variant>
      <vt:variant>
        <vt:i4>1362</vt:i4>
      </vt:variant>
      <vt:variant>
        <vt:i4>0</vt:i4>
      </vt:variant>
      <vt:variant>
        <vt:i4>5</vt:i4>
      </vt:variant>
      <vt:variant>
        <vt:lpwstr>https://www.gov.uk/government/uploads/system/uploads/attachment_data/file/458554/Procurement_Policy_Note_13_15.pdf</vt:lpwstr>
      </vt:variant>
      <vt:variant>
        <vt:lpwstr/>
      </vt:variant>
      <vt:variant>
        <vt:i4>1769523</vt:i4>
      </vt:variant>
      <vt:variant>
        <vt:i4>836</vt:i4>
      </vt:variant>
      <vt:variant>
        <vt:i4>0</vt:i4>
      </vt:variant>
      <vt:variant>
        <vt:i4>5</vt:i4>
      </vt:variant>
      <vt:variant>
        <vt:lpwstr/>
      </vt:variant>
      <vt:variant>
        <vt:lpwstr>_Toc487453532</vt:lpwstr>
      </vt:variant>
      <vt:variant>
        <vt:i4>1769523</vt:i4>
      </vt:variant>
      <vt:variant>
        <vt:i4>830</vt:i4>
      </vt:variant>
      <vt:variant>
        <vt:i4>0</vt:i4>
      </vt:variant>
      <vt:variant>
        <vt:i4>5</vt:i4>
      </vt:variant>
      <vt:variant>
        <vt:lpwstr/>
      </vt:variant>
      <vt:variant>
        <vt:lpwstr>_Toc487453531</vt:lpwstr>
      </vt:variant>
      <vt:variant>
        <vt:i4>1769523</vt:i4>
      </vt:variant>
      <vt:variant>
        <vt:i4>824</vt:i4>
      </vt:variant>
      <vt:variant>
        <vt:i4>0</vt:i4>
      </vt:variant>
      <vt:variant>
        <vt:i4>5</vt:i4>
      </vt:variant>
      <vt:variant>
        <vt:lpwstr/>
      </vt:variant>
      <vt:variant>
        <vt:lpwstr>_Toc487453530</vt:lpwstr>
      </vt:variant>
      <vt:variant>
        <vt:i4>1703987</vt:i4>
      </vt:variant>
      <vt:variant>
        <vt:i4>818</vt:i4>
      </vt:variant>
      <vt:variant>
        <vt:i4>0</vt:i4>
      </vt:variant>
      <vt:variant>
        <vt:i4>5</vt:i4>
      </vt:variant>
      <vt:variant>
        <vt:lpwstr/>
      </vt:variant>
      <vt:variant>
        <vt:lpwstr>_Toc487453529</vt:lpwstr>
      </vt:variant>
      <vt:variant>
        <vt:i4>1703987</vt:i4>
      </vt:variant>
      <vt:variant>
        <vt:i4>812</vt:i4>
      </vt:variant>
      <vt:variant>
        <vt:i4>0</vt:i4>
      </vt:variant>
      <vt:variant>
        <vt:i4>5</vt:i4>
      </vt:variant>
      <vt:variant>
        <vt:lpwstr/>
      </vt:variant>
      <vt:variant>
        <vt:lpwstr>_Toc487453528</vt:lpwstr>
      </vt:variant>
      <vt:variant>
        <vt:i4>1703987</vt:i4>
      </vt:variant>
      <vt:variant>
        <vt:i4>806</vt:i4>
      </vt:variant>
      <vt:variant>
        <vt:i4>0</vt:i4>
      </vt:variant>
      <vt:variant>
        <vt:i4>5</vt:i4>
      </vt:variant>
      <vt:variant>
        <vt:lpwstr/>
      </vt:variant>
      <vt:variant>
        <vt:lpwstr>_Toc487453527</vt:lpwstr>
      </vt:variant>
      <vt:variant>
        <vt:i4>1703987</vt:i4>
      </vt:variant>
      <vt:variant>
        <vt:i4>800</vt:i4>
      </vt:variant>
      <vt:variant>
        <vt:i4>0</vt:i4>
      </vt:variant>
      <vt:variant>
        <vt:i4>5</vt:i4>
      </vt:variant>
      <vt:variant>
        <vt:lpwstr/>
      </vt:variant>
      <vt:variant>
        <vt:lpwstr>_Toc487453526</vt:lpwstr>
      </vt:variant>
      <vt:variant>
        <vt:i4>1703987</vt:i4>
      </vt:variant>
      <vt:variant>
        <vt:i4>794</vt:i4>
      </vt:variant>
      <vt:variant>
        <vt:i4>0</vt:i4>
      </vt:variant>
      <vt:variant>
        <vt:i4>5</vt:i4>
      </vt:variant>
      <vt:variant>
        <vt:lpwstr/>
      </vt:variant>
      <vt:variant>
        <vt:lpwstr>_Toc487453525</vt:lpwstr>
      </vt:variant>
      <vt:variant>
        <vt:i4>1703987</vt:i4>
      </vt:variant>
      <vt:variant>
        <vt:i4>788</vt:i4>
      </vt:variant>
      <vt:variant>
        <vt:i4>0</vt:i4>
      </vt:variant>
      <vt:variant>
        <vt:i4>5</vt:i4>
      </vt:variant>
      <vt:variant>
        <vt:lpwstr/>
      </vt:variant>
      <vt:variant>
        <vt:lpwstr>_Toc487453524</vt:lpwstr>
      </vt:variant>
      <vt:variant>
        <vt:i4>1703987</vt:i4>
      </vt:variant>
      <vt:variant>
        <vt:i4>782</vt:i4>
      </vt:variant>
      <vt:variant>
        <vt:i4>0</vt:i4>
      </vt:variant>
      <vt:variant>
        <vt:i4>5</vt:i4>
      </vt:variant>
      <vt:variant>
        <vt:lpwstr/>
      </vt:variant>
      <vt:variant>
        <vt:lpwstr>_Toc487453523</vt:lpwstr>
      </vt:variant>
      <vt:variant>
        <vt:i4>1703987</vt:i4>
      </vt:variant>
      <vt:variant>
        <vt:i4>776</vt:i4>
      </vt:variant>
      <vt:variant>
        <vt:i4>0</vt:i4>
      </vt:variant>
      <vt:variant>
        <vt:i4>5</vt:i4>
      </vt:variant>
      <vt:variant>
        <vt:lpwstr/>
      </vt:variant>
      <vt:variant>
        <vt:lpwstr>_Toc487453522</vt:lpwstr>
      </vt:variant>
      <vt:variant>
        <vt:i4>1703987</vt:i4>
      </vt:variant>
      <vt:variant>
        <vt:i4>770</vt:i4>
      </vt:variant>
      <vt:variant>
        <vt:i4>0</vt:i4>
      </vt:variant>
      <vt:variant>
        <vt:i4>5</vt:i4>
      </vt:variant>
      <vt:variant>
        <vt:lpwstr/>
      </vt:variant>
      <vt:variant>
        <vt:lpwstr>_Toc487453521</vt:lpwstr>
      </vt:variant>
      <vt:variant>
        <vt:i4>1703987</vt:i4>
      </vt:variant>
      <vt:variant>
        <vt:i4>764</vt:i4>
      </vt:variant>
      <vt:variant>
        <vt:i4>0</vt:i4>
      </vt:variant>
      <vt:variant>
        <vt:i4>5</vt:i4>
      </vt:variant>
      <vt:variant>
        <vt:lpwstr/>
      </vt:variant>
      <vt:variant>
        <vt:lpwstr>_Toc487453520</vt:lpwstr>
      </vt:variant>
      <vt:variant>
        <vt:i4>1638451</vt:i4>
      </vt:variant>
      <vt:variant>
        <vt:i4>758</vt:i4>
      </vt:variant>
      <vt:variant>
        <vt:i4>0</vt:i4>
      </vt:variant>
      <vt:variant>
        <vt:i4>5</vt:i4>
      </vt:variant>
      <vt:variant>
        <vt:lpwstr/>
      </vt:variant>
      <vt:variant>
        <vt:lpwstr>_Toc487453519</vt:lpwstr>
      </vt:variant>
      <vt:variant>
        <vt:i4>1638451</vt:i4>
      </vt:variant>
      <vt:variant>
        <vt:i4>752</vt:i4>
      </vt:variant>
      <vt:variant>
        <vt:i4>0</vt:i4>
      </vt:variant>
      <vt:variant>
        <vt:i4>5</vt:i4>
      </vt:variant>
      <vt:variant>
        <vt:lpwstr/>
      </vt:variant>
      <vt:variant>
        <vt:lpwstr>_Toc487453518</vt:lpwstr>
      </vt:variant>
      <vt:variant>
        <vt:i4>1638451</vt:i4>
      </vt:variant>
      <vt:variant>
        <vt:i4>746</vt:i4>
      </vt:variant>
      <vt:variant>
        <vt:i4>0</vt:i4>
      </vt:variant>
      <vt:variant>
        <vt:i4>5</vt:i4>
      </vt:variant>
      <vt:variant>
        <vt:lpwstr/>
      </vt:variant>
      <vt:variant>
        <vt:lpwstr>_Toc487453517</vt:lpwstr>
      </vt:variant>
      <vt:variant>
        <vt:i4>1638451</vt:i4>
      </vt:variant>
      <vt:variant>
        <vt:i4>740</vt:i4>
      </vt:variant>
      <vt:variant>
        <vt:i4>0</vt:i4>
      </vt:variant>
      <vt:variant>
        <vt:i4>5</vt:i4>
      </vt:variant>
      <vt:variant>
        <vt:lpwstr/>
      </vt:variant>
      <vt:variant>
        <vt:lpwstr>_Toc487453516</vt:lpwstr>
      </vt:variant>
      <vt:variant>
        <vt:i4>1638451</vt:i4>
      </vt:variant>
      <vt:variant>
        <vt:i4>734</vt:i4>
      </vt:variant>
      <vt:variant>
        <vt:i4>0</vt:i4>
      </vt:variant>
      <vt:variant>
        <vt:i4>5</vt:i4>
      </vt:variant>
      <vt:variant>
        <vt:lpwstr/>
      </vt:variant>
      <vt:variant>
        <vt:lpwstr>_Toc487453515</vt:lpwstr>
      </vt:variant>
      <vt:variant>
        <vt:i4>1638451</vt:i4>
      </vt:variant>
      <vt:variant>
        <vt:i4>728</vt:i4>
      </vt:variant>
      <vt:variant>
        <vt:i4>0</vt:i4>
      </vt:variant>
      <vt:variant>
        <vt:i4>5</vt:i4>
      </vt:variant>
      <vt:variant>
        <vt:lpwstr/>
      </vt:variant>
      <vt:variant>
        <vt:lpwstr>_Toc487453514</vt:lpwstr>
      </vt:variant>
      <vt:variant>
        <vt:i4>1638451</vt:i4>
      </vt:variant>
      <vt:variant>
        <vt:i4>722</vt:i4>
      </vt:variant>
      <vt:variant>
        <vt:i4>0</vt:i4>
      </vt:variant>
      <vt:variant>
        <vt:i4>5</vt:i4>
      </vt:variant>
      <vt:variant>
        <vt:lpwstr/>
      </vt:variant>
      <vt:variant>
        <vt:lpwstr>_Toc487453513</vt:lpwstr>
      </vt:variant>
      <vt:variant>
        <vt:i4>1638451</vt:i4>
      </vt:variant>
      <vt:variant>
        <vt:i4>716</vt:i4>
      </vt:variant>
      <vt:variant>
        <vt:i4>0</vt:i4>
      </vt:variant>
      <vt:variant>
        <vt:i4>5</vt:i4>
      </vt:variant>
      <vt:variant>
        <vt:lpwstr/>
      </vt:variant>
      <vt:variant>
        <vt:lpwstr>_Toc487453512</vt:lpwstr>
      </vt:variant>
      <vt:variant>
        <vt:i4>1638451</vt:i4>
      </vt:variant>
      <vt:variant>
        <vt:i4>710</vt:i4>
      </vt:variant>
      <vt:variant>
        <vt:i4>0</vt:i4>
      </vt:variant>
      <vt:variant>
        <vt:i4>5</vt:i4>
      </vt:variant>
      <vt:variant>
        <vt:lpwstr/>
      </vt:variant>
      <vt:variant>
        <vt:lpwstr>_Toc487453510</vt:lpwstr>
      </vt:variant>
      <vt:variant>
        <vt:i4>1572915</vt:i4>
      </vt:variant>
      <vt:variant>
        <vt:i4>704</vt:i4>
      </vt:variant>
      <vt:variant>
        <vt:i4>0</vt:i4>
      </vt:variant>
      <vt:variant>
        <vt:i4>5</vt:i4>
      </vt:variant>
      <vt:variant>
        <vt:lpwstr/>
      </vt:variant>
      <vt:variant>
        <vt:lpwstr>_Toc487453509</vt:lpwstr>
      </vt:variant>
      <vt:variant>
        <vt:i4>1572915</vt:i4>
      </vt:variant>
      <vt:variant>
        <vt:i4>698</vt:i4>
      </vt:variant>
      <vt:variant>
        <vt:i4>0</vt:i4>
      </vt:variant>
      <vt:variant>
        <vt:i4>5</vt:i4>
      </vt:variant>
      <vt:variant>
        <vt:lpwstr/>
      </vt:variant>
      <vt:variant>
        <vt:lpwstr>_Toc487453508</vt:lpwstr>
      </vt:variant>
      <vt:variant>
        <vt:i4>1572915</vt:i4>
      </vt:variant>
      <vt:variant>
        <vt:i4>692</vt:i4>
      </vt:variant>
      <vt:variant>
        <vt:i4>0</vt:i4>
      </vt:variant>
      <vt:variant>
        <vt:i4>5</vt:i4>
      </vt:variant>
      <vt:variant>
        <vt:lpwstr/>
      </vt:variant>
      <vt:variant>
        <vt:lpwstr>_Toc487453507</vt:lpwstr>
      </vt:variant>
      <vt:variant>
        <vt:i4>1572915</vt:i4>
      </vt:variant>
      <vt:variant>
        <vt:i4>686</vt:i4>
      </vt:variant>
      <vt:variant>
        <vt:i4>0</vt:i4>
      </vt:variant>
      <vt:variant>
        <vt:i4>5</vt:i4>
      </vt:variant>
      <vt:variant>
        <vt:lpwstr/>
      </vt:variant>
      <vt:variant>
        <vt:lpwstr>_Toc487453506</vt:lpwstr>
      </vt:variant>
      <vt:variant>
        <vt:i4>1572915</vt:i4>
      </vt:variant>
      <vt:variant>
        <vt:i4>680</vt:i4>
      </vt:variant>
      <vt:variant>
        <vt:i4>0</vt:i4>
      </vt:variant>
      <vt:variant>
        <vt:i4>5</vt:i4>
      </vt:variant>
      <vt:variant>
        <vt:lpwstr/>
      </vt:variant>
      <vt:variant>
        <vt:lpwstr>_Toc487453505</vt:lpwstr>
      </vt:variant>
      <vt:variant>
        <vt:i4>1572915</vt:i4>
      </vt:variant>
      <vt:variant>
        <vt:i4>674</vt:i4>
      </vt:variant>
      <vt:variant>
        <vt:i4>0</vt:i4>
      </vt:variant>
      <vt:variant>
        <vt:i4>5</vt:i4>
      </vt:variant>
      <vt:variant>
        <vt:lpwstr/>
      </vt:variant>
      <vt:variant>
        <vt:lpwstr>_Toc487453504</vt:lpwstr>
      </vt:variant>
      <vt:variant>
        <vt:i4>1572915</vt:i4>
      </vt:variant>
      <vt:variant>
        <vt:i4>668</vt:i4>
      </vt:variant>
      <vt:variant>
        <vt:i4>0</vt:i4>
      </vt:variant>
      <vt:variant>
        <vt:i4>5</vt:i4>
      </vt:variant>
      <vt:variant>
        <vt:lpwstr/>
      </vt:variant>
      <vt:variant>
        <vt:lpwstr>_Toc487453503</vt:lpwstr>
      </vt:variant>
      <vt:variant>
        <vt:i4>1572915</vt:i4>
      </vt:variant>
      <vt:variant>
        <vt:i4>662</vt:i4>
      </vt:variant>
      <vt:variant>
        <vt:i4>0</vt:i4>
      </vt:variant>
      <vt:variant>
        <vt:i4>5</vt:i4>
      </vt:variant>
      <vt:variant>
        <vt:lpwstr/>
      </vt:variant>
      <vt:variant>
        <vt:lpwstr>_Toc487453502</vt:lpwstr>
      </vt:variant>
      <vt:variant>
        <vt:i4>1572915</vt:i4>
      </vt:variant>
      <vt:variant>
        <vt:i4>656</vt:i4>
      </vt:variant>
      <vt:variant>
        <vt:i4>0</vt:i4>
      </vt:variant>
      <vt:variant>
        <vt:i4>5</vt:i4>
      </vt:variant>
      <vt:variant>
        <vt:lpwstr/>
      </vt:variant>
      <vt:variant>
        <vt:lpwstr>_Toc487453501</vt:lpwstr>
      </vt:variant>
      <vt:variant>
        <vt:i4>1572915</vt:i4>
      </vt:variant>
      <vt:variant>
        <vt:i4>650</vt:i4>
      </vt:variant>
      <vt:variant>
        <vt:i4>0</vt:i4>
      </vt:variant>
      <vt:variant>
        <vt:i4>5</vt:i4>
      </vt:variant>
      <vt:variant>
        <vt:lpwstr/>
      </vt:variant>
      <vt:variant>
        <vt:lpwstr>_Toc487453500</vt:lpwstr>
      </vt:variant>
      <vt:variant>
        <vt:i4>1114162</vt:i4>
      </vt:variant>
      <vt:variant>
        <vt:i4>644</vt:i4>
      </vt:variant>
      <vt:variant>
        <vt:i4>0</vt:i4>
      </vt:variant>
      <vt:variant>
        <vt:i4>5</vt:i4>
      </vt:variant>
      <vt:variant>
        <vt:lpwstr/>
      </vt:variant>
      <vt:variant>
        <vt:lpwstr>_Toc487453499</vt:lpwstr>
      </vt:variant>
      <vt:variant>
        <vt:i4>1114162</vt:i4>
      </vt:variant>
      <vt:variant>
        <vt:i4>638</vt:i4>
      </vt:variant>
      <vt:variant>
        <vt:i4>0</vt:i4>
      </vt:variant>
      <vt:variant>
        <vt:i4>5</vt:i4>
      </vt:variant>
      <vt:variant>
        <vt:lpwstr/>
      </vt:variant>
      <vt:variant>
        <vt:lpwstr>_Toc487453498</vt:lpwstr>
      </vt:variant>
      <vt:variant>
        <vt:i4>1114162</vt:i4>
      </vt:variant>
      <vt:variant>
        <vt:i4>632</vt:i4>
      </vt:variant>
      <vt:variant>
        <vt:i4>0</vt:i4>
      </vt:variant>
      <vt:variant>
        <vt:i4>5</vt:i4>
      </vt:variant>
      <vt:variant>
        <vt:lpwstr/>
      </vt:variant>
      <vt:variant>
        <vt:lpwstr>_Toc487453497</vt:lpwstr>
      </vt:variant>
      <vt:variant>
        <vt:i4>1114162</vt:i4>
      </vt:variant>
      <vt:variant>
        <vt:i4>626</vt:i4>
      </vt:variant>
      <vt:variant>
        <vt:i4>0</vt:i4>
      </vt:variant>
      <vt:variant>
        <vt:i4>5</vt:i4>
      </vt:variant>
      <vt:variant>
        <vt:lpwstr/>
      </vt:variant>
      <vt:variant>
        <vt:lpwstr>_Toc487453496</vt:lpwstr>
      </vt:variant>
      <vt:variant>
        <vt:i4>1114162</vt:i4>
      </vt:variant>
      <vt:variant>
        <vt:i4>620</vt:i4>
      </vt:variant>
      <vt:variant>
        <vt:i4>0</vt:i4>
      </vt:variant>
      <vt:variant>
        <vt:i4>5</vt:i4>
      </vt:variant>
      <vt:variant>
        <vt:lpwstr/>
      </vt:variant>
      <vt:variant>
        <vt:lpwstr>_Toc487453495</vt:lpwstr>
      </vt:variant>
      <vt:variant>
        <vt:i4>1114162</vt:i4>
      </vt:variant>
      <vt:variant>
        <vt:i4>614</vt:i4>
      </vt:variant>
      <vt:variant>
        <vt:i4>0</vt:i4>
      </vt:variant>
      <vt:variant>
        <vt:i4>5</vt:i4>
      </vt:variant>
      <vt:variant>
        <vt:lpwstr/>
      </vt:variant>
      <vt:variant>
        <vt:lpwstr>_Toc487453494</vt:lpwstr>
      </vt:variant>
      <vt:variant>
        <vt:i4>1114162</vt:i4>
      </vt:variant>
      <vt:variant>
        <vt:i4>608</vt:i4>
      </vt:variant>
      <vt:variant>
        <vt:i4>0</vt:i4>
      </vt:variant>
      <vt:variant>
        <vt:i4>5</vt:i4>
      </vt:variant>
      <vt:variant>
        <vt:lpwstr/>
      </vt:variant>
      <vt:variant>
        <vt:lpwstr>_Toc487453493</vt:lpwstr>
      </vt:variant>
      <vt:variant>
        <vt:i4>1114162</vt:i4>
      </vt:variant>
      <vt:variant>
        <vt:i4>602</vt:i4>
      </vt:variant>
      <vt:variant>
        <vt:i4>0</vt:i4>
      </vt:variant>
      <vt:variant>
        <vt:i4>5</vt:i4>
      </vt:variant>
      <vt:variant>
        <vt:lpwstr/>
      </vt:variant>
      <vt:variant>
        <vt:lpwstr>_Toc487453492</vt:lpwstr>
      </vt:variant>
      <vt:variant>
        <vt:i4>1114162</vt:i4>
      </vt:variant>
      <vt:variant>
        <vt:i4>596</vt:i4>
      </vt:variant>
      <vt:variant>
        <vt:i4>0</vt:i4>
      </vt:variant>
      <vt:variant>
        <vt:i4>5</vt:i4>
      </vt:variant>
      <vt:variant>
        <vt:lpwstr/>
      </vt:variant>
      <vt:variant>
        <vt:lpwstr>_Toc487453491</vt:lpwstr>
      </vt:variant>
      <vt:variant>
        <vt:i4>1114162</vt:i4>
      </vt:variant>
      <vt:variant>
        <vt:i4>590</vt:i4>
      </vt:variant>
      <vt:variant>
        <vt:i4>0</vt:i4>
      </vt:variant>
      <vt:variant>
        <vt:i4>5</vt:i4>
      </vt:variant>
      <vt:variant>
        <vt:lpwstr/>
      </vt:variant>
      <vt:variant>
        <vt:lpwstr>_Toc487453490</vt:lpwstr>
      </vt:variant>
      <vt:variant>
        <vt:i4>1048626</vt:i4>
      </vt:variant>
      <vt:variant>
        <vt:i4>584</vt:i4>
      </vt:variant>
      <vt:variant>
        <vt:i4>0</vt:i4>
      </vt:variant>
      <vt:variant>
        <vt:i4>5</vt:i4>
      </vt:variant>
      <vt:variant>
        <vt:lpwstr/>
      </vt:variant>
      <vt:variant>
        <vt:lpwstr>_Toc487453489</vt:lpwstr>
      </vt:variant>
      <vt:variant>
        <vt:i4>1048626</vt:i4>
      </vt:variant>
      <vt:variant>
        <vt:i4>578</vt:i4>
      </vt:variant>
      <vt:variant>
        <vt:i4>0</vt:i4>
      </vt:variant>
      <vt:variant>
        <vt:i4>5</vt:i4>
      </vt:variant>
      <vt:variant>
        <vt:lpwstr/>
      </vt:variant>
      <vt:variant>
        <vt:lpwstr>_Toc487453488</vt:lpwstr>
      </vt:variant>
      <vt:variant>
        <vt:i4>1048626</vt:i4>
      </vt:variant>
      <vt:variant>
        <vt:i4>572</vt:i4>
      </vt:variant>
      <vt:variant>
        <vt:i4>0</vt:i4>
      </vt:variant>
      <vt:variant>
        <vt:i4>5</vt:i4>
      </vt:variant>
      <vt:variant>
        <vt:lpwstr/>
      </vt:variant>
      <vt:variant>
        <vt:lpwstr>_Toc487453487</vt:lpwstr>
      </vt:variant>
      <vt:variant>
        <vt:i4>1048626</vt:i4>
      </vt:variant>
      <vt:variant>
        <vt:i4>566</vt:i4>
      </vt:variant>
      <vt:variant>
        <vt:i4>0</vt:i4>
      </vt:variant>
      <vt:variant>
        <vt:i4>5</vt:i4>
      </vt:variant>
      <vt:variant>
        <vt:lpwstr/>
      </vt:variant>
      <vt:variant>
        <vt:lpwstr>_Toc487453486</vt:lpwstr>
      </vt:variant>
      <vt:variant>
        <vt:i4>1048626</vt:i4>
      </vt:variant>
      <vt:variant>
        <vt:i4>560</vt:i4>
      </vt:variant>
      <vt:variant>
        <vt:i4>0</vt:i4>
      </vt:variant>
      <vt:variant>
        <vt:i4>5</vt:i4>
      </vt:variant>
      <vt:variant>
        <vt:lpwstr/>
      </vt:variant>
      <vt:variant>
        <vt:lpwstr>_Toc487453485</vt:lpwstr>
      </vt:variant>
      <vt:variant>
        <vt:i4>1048626</vt:i4>
      </vt:variant>
      <vt:variant>
        <vt:i4>554</vt:i4>
      </vt:variant>
      <vt:variant>
        <vt:i4>0</vt:i4>
      </vt:variant>
      <vt:variant>
        <vt:i4>5</vt:i4>
      </vt:variant>
      <vt:variant>
        <vt:lpwstr/>
      </vt:variant>
      <vt:variant>
        <vt:lpwstr>_Toc487453484</vt:lpwstr>
      </vt:variant>
      <vt:variant>
        <vt:i4>1048626</vt:i4>
      </vt:variant>
      <vt:variant>
        <vt:i4>548</vt:i4>
      </vt:variant>
      <vt:variant>
        <vt:i4>0</vt:i4>
      </vt:variant>
      <vt:variant>
        <vt:i4>5</vt:i4>
      </vt:variant>
      <vt:variant>
        <vt:lpwstr/>
      </vt:variant>
      <vt:variant>
        <vt:lpwstr>_Toc487453483</vt:lpwstr>
      </vt:variant>
      <vt:variant>
        <vt:i4>1048626</vt:i4>
      </vt:variant>
      <vt:variant>
        <vt:i4>542</vt:i4>
      </vt:variant>
      <vt:variant>
        <vt:i4>0</vt:i4>
      </vt:variant>
      <vt:variant>
        <vt:i4>5</vt:i4>
      </vt:variant>
      <vt:variant>
        <vt:lpwstr/>
      </vt:variant>
      <vt:variant>
        <vt:lpwstr>_Toc487453482</vt:lpwstr>
      </vt:variant>
      <vt:variant>
        <vt:i4>1048626</vt:i4>
      </vt:variant>
      <vt:variant>
        <vt:i4>536</vt:i4>
      </vt:variant>
      <vt:variant>
        <vt:i4>0</vt:i4>
      </vt:variant>
      <vt:variant>
        <vt:i4>5</vt:i4>
      </vt:variant>
      <vt:variant>
        <vt:lpwstr/>
      </vt:variant>
      <vt:variant>
        <vt:lpwstr>_Toc487453481</vt:lpwstr>
      </vt:variant>
      <vt:variant>
        <vt:i4>1048626</vt:i4>
      </vt:variant>
      <vt:variant>
        <vt:i4>530</vt:i4>
      </vt:variant>
      <vt:variant>
        <vt:i4>0</vt:i4>
      </vt:variant>
      <vt:variant>
        <vt:i4>5</vt:i4>
      </vt:variant>
      <vt:variant>
        <vt:lpwstr/>
      </vt:variant>
      <vt:variant>
        <vt:lpwstr>_Toc487453480</vt:lpwstr>
      </vt:variant>
      <vt:variant>
        <vt:i4>2031666</vt:i4>
      </vt:variant>
      <vt:variant>
        <vt:i4>524</vt:i4>
      </vt:variant>
      <vt:variant>
        <vt:i4>0</vt:i4>
      </vt:variant>
      <vt:variant>
        <vt:i4>5</vt:i4>
      </vt:variant>
      <vt:variant>
        <vt:lpwstr/>
      </vt:variant>
      <vt:variant>
        <vt:lpwstr>_Toc487453479</vt:lpwstr>
      </vt:variant>
      <vt:variant>
        <vt:i4>2031666</vt:i4>
      </vt:variant>
      <vt:variant>
        <vt:i4>518</vt:i4>
      </vt:variant>
      <vt:variant>
        <vt:i4>0</vt:i4>
      </vt:variant>
      <vt:variant>
        <vt:i4>5</vt:i4>
      </vt:variant>
      <vt:variant>
        <vt:lpwstr/>
      </vt:variant>
      <vt:variant>
        <vt:lpwstr>_Toc487453478</vt:lpwstr>
      </vt:variant>
      <vt:variant>
        <vt:i4>2031666</vt:i4>
      </vt:variant>
      <vt:variant>
        <vt:i4>512</vt:i4>
      </vt:variant>
      <vt:variant>
        <vt:i4>0</vt:i4>
      </vt:variant>
      <vt:variant>
        <vt:i4>5</vt:i4>
      </vt:variant>
      <vt:variant>
        <vt:lpwstr/>
      </vt:variant>
      <vt:variant>
        <vt:lpwstr>_Toc487453477</vt:lpwstr>
      </vt:variant>
      <vt:variant>
        <vt:i4>2031666</vt:i4>
      </vt:variant>
      <vt:variant>
        <vt:i4>506</vt:i4>
      </vt:variant>
      <vt:variant>
        <vt:i4>0</vt:i4>
      </vt:variant>
      <vt:variant>
        <vt:i4>5</vt:i4>
      </vt:variant>
      <vt:variant>
        <vt:lpwstr/>
      </vt:variant>
      <vt:variant>
        <vt:lpwstr>_Toc487453476</vt:lpwstr>
      </vt:variant>
      <vt:variant>
        <vt:i4>2031666</vt:i4>
      </vt:variant>
      <vt:variant>
        <vt:i4>500</vt:i4>
      </vt:variant>
      <vt:variant>
        <vt:i4>0</vt:i4>
      </vt:variant>
      <vt:variant>
        <vt:i4>5</vt:i4>
      </vt:variant>
      <vt:variant>
        <vt:lpwstr/>
      </vt:variant>
      <vt:variant>
        <vt:lpwstr>_Toc487453475</vt:lpwstr>
      </vt:variant>
      <vt:variant>
        <vt:i4>2031666</vt:i4>
      </vt:variant>
      <vt:variant>
        <vt:i4>494</vt:i4>
      </vt:variant>
      <vt:variant>
        <vt:i4>0</vt:i4>
      </vt:variant>
      <vt:variant>
        <vt:i4>5</vt:i4>
      </vt:variant>
      <vt:variant>
        <vt:lpwstr/>
      </vt:variant>
      <vt:variant>
        <vt:lpwstr>_Toc487453474</vt:lpwstr>
      </vt:variant>
      <vt:variant>
        <vt:i4>2031666</vt:i4>
      </vt:variant>
      <vt:variant>
        <vt:i4>488</vt:i4>
      </vt:variant>
      <vt:variant>
        <vt:i4>0</vt:i4>
      </vt:variant>
      <vt:variant>
        <vt:i4>5</vt:i4>
      </vt:variant>
      <vt:variant>
        <vt:lpwstr/>
      </vt:variant>
      <vt:variant>
        <vt:lpwstr>_Toc487453473</vt:lpwstr>
      </vt:variant>
      <vt:variant>
        <vt:i4>2031666</vt:i4>
      </vt:variant>
      <vt:variant>
        <vt:i4>482</vt:i4>
      </vt:variant>
      <vt:variant>
        <vt:i4>0</vt:i4>
      </vt:variant>
      <vt:variant>
        <vt:i4>5</vt:i4>
      </vt:variant>
      <vt:variant>
        <vt:lpwstr/>
      </vt:variant>
      <vt:variant>
        <vt:lpwstr>_Toc487453472</vt:lpwstr>
      </vt:variant>
      <vt:variant>
        <vt:i4>2031666</vt:i4>
      </vt:variant>
      <vt:variant>
        <vt:i4>476</vt:i4>
      </vt:variant>
      <vt:variant>
        <vt:i4>0</vt:i4>
      </vt:variant>
      <vt:variant>
        <vt:i4>5</vt:i4>
      </vt:variant>
      <vt:variant>
        <vt:lpwstr/>
      </vt:variant>
      <vt:variant>
        <vt:lpwstr>_Toc487453471</vt:lpwstr>
      </vt:variant>
      <vt:variant>
        <vt:i4>2031666</vt:i4>
      </vt:variant>
      <vt:variant>
        <vt:i4>470</vt:i4>
      </vt:variant>
      <vt:variant>
        <vt:i4>0</vt:i4>
      </vt:variant>
      <vt:variant>
        <vt:i4>5</vt:i4>
      </vt:variant>
      <vt:variant>
        <vt:lpwstr/>
      </vt:variant>
      <vt:variant>
        <vt:lpwstr>_Toc487453470</vt:lpwstr>
      </vt:variant>
      <vt:variant>
        <vt:i4>1966130</vt:i4>
      </vt:variant>
      <vt:variant>
        <vt:i4>464</vt:i4>
      </vt:variant>
      <vt:variant>
        <vt:i4>0</vt:i4>
      </vt:variant>
      <vt:variant>
        <vt:i4>5</vt:i4>
      </vt:variant>
      <vt:variant>
        <vt:lpwstr/>
      </vt:variant>
      <vt:variant>
        <vt:lpwstr>_Toc487453469</vt:lpwstr>
      </vt:variant>
      <vt:variant>
        <vt:i4>1966130</vt:i4>
      </vt:variant>
      <vt:variant>
        <vt:i4>458</vt:i4>
      </vt:variant>
      <vt:variant>
        <vt:i4>0</vt:i4>
      </vt:variant>
      <vt:variant>
        <vt:i4>5</vt:i4>
      </vt:variant>
      <vt:variant>
        <vt:lpwstr/>
      </vt:variant>
      <vt:variant>
        <vt:lpwstr>_Toc487453468</vt:lpwstr>
      </vt:variant>
      <vt:variant>
        <vt:i4>1966130</vt:i4>
      </vt:variant>
      <vt:variant>
        <vt:i4>452</vt:i4>
      </vt:variant>
      <vt:variant>
        <vt:i4>0</vt:i4>
      </vt:variant>
      <vt:variant>
        <vt:i4>5</vt:i4>
      </vt:variant>
      <vt:variant>
        <vt:lpwstr/>
      </vt:variant>
      <vt:variant>
        <vt:lpwstr>_Toc487453467</vt:lpwstr>
      </vt:variant>
      <vt:variant>
        <vt:i4>1966130</vt:i4>
      </vt:variant>
      <vt:variant>
        <vt:i4>446</vt:i4>
      </vt:variant>
      <vt:variant>
        <vt:i4>0</vt:i4>
      </vt:variant>
      <vt:variant>
        <vt:i4>5</vt:i4>
      </vt:variant>
      <vt:variant>
        <vt:lpwstr/>
      </vt:variant>
      <vt:variant>
        <vt:lpwstr>_Toc487453466</vt:lpwstr>
      </vt:variant>
      <vt:variant>
        <vt:i4>1966130</vt:i4>
      </vt:variant>
      <vt:variant>
        <vt:i4>440</vt:i4>
      </vt:variant>
      <vt:variant>
        <vt:i4>0</vt:i4>
      </vt:variant>
      <vt:variant>
        <vt:i4>5</vt:i4>
      </vt:variant>
      <vt:variant>
        <vt:lpwstr/>
      </vt:variant>
      <vt:variant>
        <vt:lpwstr>_Toc487453465</vt:lpwstr>
      </vt:variant>
      <vt:variant>
        <vt:i4>1966130</vt:i4>
      </vt:variant>
      <vt:variant>
        <vt:i4>434</vt:i4>
      </vt:variant>
      <vt:variant>
        <vt:i4>0</vt:i4>
      </vt:variant>
      <vt:variant>
        <vt:i4>5</vt:i4>
      </vt:variant>
      <vt:variant>
        <vt:lpwstr/>
      </vt:variant>
      <vt:variant>
        <vt:lpwstr>_Toc487453464</vt:lpwstr>
      </vt:variant>
      <vt:variant>
        <vt:i4>1966130</vt:i4>
      </vt:variant>
      <vt:variant>
        <vt:i4>428</vt:i4>
      </vt:variant>
      <vt:variant>
        <vt:i4>0</vt:i4>
      </vt:variant>
      <vt:variant>
        <vt:i4>5</vt:i4>
      </vt:variant>
      <vt:variant>
        <vt:lpwstr/>
      </vt:variant>
      <vt:variant>
        <vt:lpwstr>_Toc487453463</vt:lpwstr>
      </vt:variant>
      <vt:variant>
        <vt:i4>1966130</vt:i4>
      </vt:variant>
      <vt:variant>
        <vt:i4>422</vt:i4>
      </vt:variant>
      <vt:variant>
        <vt:i4>0</vt:i4>
      </vt:variant>
      <vt:variant>
        <vt:i4>5</vt:i4>
      </vt:variant>
      <vt:variant>
        <vt:lpwstr/>
      </vt:variant>
      <vt:variant>
        <vt:lpwstr>_Toc487453462</vt:lpwstr>
      </vt:variant>
      <vt:variant>
        <vt:i4>1966130</vt:i4>
      </vt:variant>
      <vt:variant>
        <vt:i4>416</vt:i4>
      </vt:variant>
      <vt:variant>
        <vt:i4>0</vt:i4>
      </vt:variant>
      <vt:variant>
        <vt:i4>5</vt:i4>
      </vt:variant>
      <vt:variant>
        <vt:lpwstr/>
      </vt:variant>
      <vt:variant>
        <vt:lpwstr>_Toc487453461</vt:lpwstr>
      </vt:variant>
      <vt:variant>
        <vt:i4>1966130</vt:i4>
      </vt:variant>
      <vt:variant>
        <vt:i4>410</vt:i4>
      </vt:variant>
      <vt:variant>
        <vt:i4>0</vt:i4>
      </vt:variant>
      <vt:variant>
        <vt:i4>5</vt:i4>
      </vt:variant>
      <vt:variant>
        <vt:lpwstr/>
      </vt:variant>
      <vt:variant>
        <vt:lpwstr>_Toc487453460</vt:lpwstr>
      </vt:variant>
      <vt:variant>
        <vt:i4>1900594</vt:i4>
      </vt:variant>
      <vt:variant>
        <vt:i4>404</vt:i4>
      </vt:variant>
      <vt:variant>
        <vt:i4>0</vt:i4>
      </vt:variant>
      <vt:variant>
        <vt:i4>5</vt:i4>
      </vt:variant>
      <vt:variant>
        <vt:lpwstr/>
      </vt:variant>
      <vt:variant>
        <vt:lpwstr>_Toc487453459</vt:lpwstr>
      </vt:variant>
      <vt:variant>
        <vt:i4>1900594</vt:i4>
      </vt:variant>
      <vt:variant>
        <vt:i4>398</vt:i4>
      </vt:variant>
      <vt:variant>
        <vt:i4>0</vt:i4>
      </vt:variant>
      <vt:variant>
        <vt:i4>5</vt:i4>
      </vt:variant>
      <vt:variant>
        <vt:lpwstr/>
      </vt:variant>
      <vt:variant>
        <vt:lpwstr>_Toc487453458</vt:lpwstr>
      </vt:variant>
      <vt:variant>
        <vt:i4>1900594</vt:i4>
      </vt:variant>
      <vt:variant>
        <vt:i4>392</vt:i4>
      </vt:variant>
      <vt:variant>
        <vt:i4>0</vt:i4>
      </vt:variant>
      <vt:variant>
        <vt:i4>5</vt:i4>
      </vt:variant>
      <vt:variant>
        <vt:lpwstr/>
      </vt:variant>
      <vt:variant>
        <vt:lpwstr>_Toc487453457</vt:lpwstr>
      </vt:variant>
      <vt:variant>
        <vt:i4>1900594</vt:i4>
      </vt:variant>
      <vt:variant>
        <vt:i4>386</vt:i4>
      </vt:variant>
      <vt:variant>
        <vt:i4>0</vt:i4>
      </vt:variant>
      <vt:variant>
        <vt:i4>5</vt:i4>
      </vt:variant>
      <vt:variant>
        <vt:lpwstr/>
      </vt:variant>
      <vt:variant>
        <vt:lpwstr>_Toc487453456</vt:lpwstr>
      </vt:variant>
      <vt:variant>
        <vt:i4>1900594</vt:i4>
      </vt:variant>
      <vt:variant>
        <vt:i4>380</vt:i4>
      </vt:variant>
      <vt:variant>
        <vt:i4>0</vt:i4>
      </vt:variant>
      <vt:variant>
        <vt:i4>5</vt:i4>
      </vt:variant>
      <vt:variant>
        <vt:lpwstr/>
      </vt:variant>
      <vt:variant>
        <vt:lpwstr>_Toc487453455</vt:lpwstr>
      </vt:variant>
      <vt:variant>
        <vt:i4>1900594</vt:i4>
      </vt:variant>
      <vt:variant>
        <vt:i4>374</vt:i4>
      </vt:variant>
      <vt:variant>
        <vt:i4>0</vt:i4>
      </vt:variant>
      <vt:variant>
        <vt:i4>5</vt:i4>
      </vt:variant>
      <vt:variant>
        <vt:lpwstr/>
      </vt:variant>
      <vt:variant>
        <vt:lpwstr>_Toc487453454</vt:lpwstr>
      </vt:variant>
      <vt:variant>
        <vt:i4>1900594</vt:i4>
      </vt:variant>
      <vt:variant>
        <vt:i4>368</vt:i4>
      </vt:variant>
      <vt:variant>
        <vt:i4>0</vt:i4>
      </vt:variant>
      <vt:variant>
        <vt:i4>5</vt:i4>
      </vt:variant>
      <vt:variant>
        <vt:lpwstr/>
      </vt:variant>
      <vt:variant>
        <vt:lpwstr>_Toc487453453</vt:lpwstr>
      </vt:variant>
      <vt:variant>
        <vt:i4>1900594</vt:i4>
      </vt:variant>
      <vt:variant>
        <vt:i4>362</vt:i4>
      </vt:variant>
      <vt:variant>
        <vt:i4>0</vt:i4>
      </vt:variant>
      <vt:variant>
        <vt:i4>5</vt:i4>
      </vt:variant>
      <vt:variant>
        <vt:lpwstr/>
      </vt:variant>
      <vt:variant>
        <vt:lpwstr>_Toc487453452</vt:lpwstr>
      </vt:variant>
      <vt:variant>
        <vt:i4>1900594</vt:i4>
      </vt:variant>
      <vt:variant>
        <vt:i4>356</vt:i4>
      </vt:variant>
      <vt:variant>
        <vt:i4>0</vt:i4>
      </vt:variant>
      <vt:variant>
        <vt:i4>5</vt:i4>
      </vt:variant>
      <vt:variant>
        <vt:lpwstr/>
      </vt:variant>
      <vt:variant>
        <vt:lpwstr>_Toc487453451</vt:lpwstr>
      </vt:variant>
      <vt:variant>
        <vt:i4>1900594</vt:i4>
      </vt:variant>
      <vt:variant>
        <vt:i4>350</vt:i4>
      </vt:variant>
      <vt:variant>
        <vt:i4>0</vt:i4>
      </vt:variant>
      <vt:variant>
        <vt:i4>5</vt:i4>
      </vt:variant>
      <vt:variant>
        <vt:lpwstr/>
      </vt:variant>
      <vt:variant>
        <vt:lpwstr>_Toc487453450</vt:lpwstr>
      </vt:variant>
      <vt:variant>
        <vt:i4>1835058</vt:i4>
      </vt:variant>
      <vt:variant>
        <vt:i4>344</vt:i4>
      </vt:variant>
      <vt:variant>
        <vt:i4>0</vt:i4>
      </vt:variant>
      <vt:variant>
        <vt:i4>5</vt:i4>
      </vt:variant>
      <vt:variant>
        <vt:lpwstr/>
      </vt:variant>
      <vt:variant>
        <vt:lpwstr>_Toc487453449</vt:lpwstr>
      </vt:variant>
      <vt:variant>
        <vt:i4>1835058</vt:i4>
      </vt:variant>
      <vt:variant>
        <vt:i4>338</vt:i4>
      </vt:variant>
      <vt:variant>
        <vt:i4>0</vt:i4>
      </vt:variant>
      <vt:variant>
        <vt:i4>5</vt:i4>
      </vt:variant>
      <vt:variant>
        <vt:lpwstr/>
      </vt:variant>
      <vt:variant>
        <vt:lpwstr>_Toc487453448</vt:lpwstr>
      </vt:variant>
      <vt:variant>
        <vt:i4>1835058</vt:i4>
      </vt:variant>
      <vt:variant>
        <vt:i4>332</vt:i4>
      </vt:variant>
      <vt:variant>
        <vt:i4>0</vt:i4>
      </vt:variant>
      <vt:variant>
        <vt:i4>5</vt:i4>
      </vt:variant>
      <vt:variant>
        <vt:lpwstr/>
      </vt:variant>
      <vt:variant>
        <vt:lpwstr>_Toc487453447</vt:lpwstr>
      </vt:variant>
      <vt:variant>
        <vt:i4>1835058</vt:i4>
      </vt:variant>
      <vt:variant>
        <vt:i4>326</vt:i4>
      </vt:variant>
      <vt:variant>
        <vt:i4>0</vt:i4>
      </vt:variant>
      <vt:variant>
        <vt:i4>5</vt:i4>
      </vt:variant>
      <vt:variant>
        <vt:lpwstr/>
      </vt:variant>
      <vt:variant>
        <vt:lpwstr>_Toc487453446</vt:lpwstr>
      </vt:variant>
      <vt:variant>
        <vt:i4>1835058</vt:i4>
      </vt:variant>
      <vt:variant>
        <vt:i4>320</vt:i4>
      </vt:variant>
      <vt:variant>
        <vt:i4>0</vt:i4>
      </vt:variant>
      <vt:variant>
        <vt:i4>5</vt:i4>
      </vt:variant>
      <vt:variant>
        <vt:lpwstr/>
      </vt:variant>
      <vt:variant>
        <vt:lpwstr>_Toc487453445</vt:lpwstr>
      </vt:variant>
      <vt:variant>
        <vt:i4>1835058</vt:i4>
      </vt:variant>
      <vt:variant>
        <vt:i4>314</vt:i4>
      </vt:variant>
      <vt:variant>
        <vt:i4>0</vt:i4>
      </vt:variant>
      <vt:variant>
        <vt:i4>5</vt:i4>
      </vt:variant>
      <vt:variant>
        <vt:lpwstr/>
      </vt:variant>
      <vt:variant>
        <vt:lpwstr>_Toc487453444</vt:lpwstr>
      </vt:variant>
      <vt:variant>
        <vt:i4>1835058</vt:i4>
      </vt:variant>
      <vt:variant>
        <vt:i4>308</vt:i4>
      </vt:variant>
      <vt:variant>
        <vt:i4>0</vt:i4>
      </vt:variant>
      <vt:variant>
        <vt:i4>5</vt:i4>
      </vt:variant>
      <vt:variant>
        <vt:lpwstr/>
      </vt:variant>
      <vt:variant>
        <vt:lpwstr>_Toc487453443</vt:lpwstr>
      </vt:variant>
      <vt:variant>
        <vt:i4>1835058</vt:i4>
      </vt:variant>
      <vt:variant>
        <vt:i4>302</vt:i4>
      </vt:variant>
      <vt:variant>
        <vt:i4>0</vt:i4>
      </vt:variant>
      <vt:variant>
        <vt:i4>5</vt:i4>
      </vt:variant>
      <vt:variant>
        <vt:lpwstr/>
      </vt:variant>
      <vt:variant>
        <vt:lpwstr>_Toc487453442</vt:lpwstr>
      </vt:variant>
      <vt:variant>
        <vt:i4>1835058</vt:i4>
      </vt:variant>
      <vt:variant>
        <vt:i4>296</vt:i4>
      </vt:variant>
      <vt:variant>
        <vt:i4>0</vt:i4>
      </vt:variant>
      <vt:variant>
        <vt:i4>5</vt:i4>
      </vt:variant>
      <vt:variant>
        <vt:lpwstr/>
      </vt:variant>
      <vt:variant>
        <vt:lpwstr>_Toc487453441</vt:lpwstr>
      </vt:variant>
      <vt:variant>
        <vt:i4>1835058</vt:i4>
      </vt:variant>
      <vt:variant>
        <vt:i4>290</vt:i4>
      </vt:variant>
      <vt:variant>
        <vt:i4>0</vt:i4>
      </vt:variant>
      <vt:variant>
        <vt:i4>5</vt:i4>
      </vt:variant>
      <vt:variant>
        <vt:lpwstr/>
      </vt:variant>
      <vt:variant>
        <vt:lpwstr>_Toc487453440</vt:lpwstr>
      </vt:variant>
      <vt:variant>
        <vt:i4>1769522</vt:i4>
      </vt:variant>
      <vt:variant>
        <vt:i4>284</vt:i4>
      </vt:variant>
      <vt:variant>
        <vt:i4>0</vt:i4>
      </vt:variant>
      <vt:variant>
        <vt:i4>5</vt:i4>
      </vt:variant>
      <vt:variant>
        <vt:lpwstr/>
      </vt:variant>
      <vt:variant>
        <vt:lpwstr>_Toc487453439</vt:lpwstr>
      </vt:variant>
      <vt:variant>
        <vt:i4>1769522</vt:i4>
      </vt:variant>
      <vt:variant>
        <vt:i4>278</vt:i4>
      </vt:variant>
      <vt:variant>
        <vt:i4>0</vt:i4>
      </vt:variant>
      <vt:variant>
        <vt:i4>5</vt:i4>
      </vt:variant>
      <vt:variant>
        <vt:lpwstr/>
      </vt:variant>
      <vt:variant>
        <vt:lpwstr>_Toc487453438</vt:lpwstr>
      </vt:variant>
      <vt:variant>
        <vt:i4>1769522</vt:i4>
      </vt:variant>
      <vt:variant>
        <vt:i4>272</vt:i4>
      </vt:variant>
      <vt:variant>
        <vt:i4>0</vt:i4>
      </vt:variant>
      <vt:variant>
        <vt:i4>5</vt:i4>
      </vt:variant>
      <vt:variant>
        <vt:lpwstr/>
      </vt:variant>
      <vt:variant>
        <vt:lpwstr>_Toc487453437</vt:lpwstr>
      </vt:variant>
      <vt:variant>
        <vt:i4>1769522</vt:i4>
      </vt:variant>
      <vt:variant>
        <vt:i4>266</vt:i4>
      </vt:variant>
      <vt:variant>
        <vt:i4>0</vt:i4>
      </vt:variant>
      <vt:variant>
        <vt:i4>5</vt:i4>
      </vt:variant>
      <vt:variant>
        <vt:lpwstr/>
      </vt:variant>
      <vt:variant>
        <vt:lpwstr>_Toc487453436</vt:lpwstr>
      </vt:variant>
      <vt:variant>
        <vt:i4>1769522</vt:i4>
      </vt:variant>
      <vt:variant>
        <vt:i4>260</vt:i4>
      </vt:variant>
      <vt:variant>
        <vt:i4>0</vt:i4>
      </vt:variant>
      <vt:variant>
        <vt:i4>5</vt:i4>
      </vt:variant>
      <vt:variant>
        <vt:lpwstr/>
      </vt:variant>
      <vt:variant>
        <vt:lpwstr>_Toc487453435</vt:lpwstr>
      </vt:variant>
      <vt:variant>
        <vt:i4>1769522</vt:i4>
      </vt:variant>
      <vt:variant>
        <vt:i4>254</vt:i4>
      </vt:variant>
      <vt:variant>
        <vt:i4>0</vt:i4>
      </vt:variant>
      <vt:variant>
        <vt:i4>5</vt:i4>
      </vt:variant>
      <vt:variant>
        <vt:lpwstr/>
      </vt:variant>
      <vt:variant>
        <vt:lpwstr>_Toc487453434</vt:lpwstr>
      </vt:variant>
      <vt:variant>
        <vt:i4>1769522</vt:i4>
      </vt:variant>
      <vt:variant>
        <vt:i4>248</vt:i4>
      </vt:variant>
      <vt:variant>
        <vt:i4>0</vt:i4>
      </vt:variant>
      <vt:variant>
        <vt:i4>5</vt:i4>
      </vt:variant>
      <vt:variant>
        <vt:lpwstr/>
      </vt:variant>
      <vt:variant>
        <vt:lpwstr>_Toc487453433</vt:lpwstr>
      </vt:variant>
      <vt:variant>
        <vt:i4>1769522</vt:i4>
      </vt:variant>
      <vt:variant>
        <vt:i4>242</vt:i4>
      </vt:variant>
      <vt:variant>
        <vt:i4>0</vt:i4>
      </vt:variant>
      <vt:variant>
        <vt:i4>5</vt:i4>
      </vt:variant>
      <vt:variant>
        <vt:lpwstr/>
      </vt:variant>
      <vt:variant>
        <vt:lpwstr>_Toc487453432</vt:lpwstr>
      </vt:variant>
      <vt:variant>
        <vt:i4>1769522</vt:i4>
      </vt:variant>
      <vt:variant>
        <vt:i4>236</vt:i4>
      </vt:variant>
      <vt:variant>
        <vt:i4>0</vt:i4>
      </vt:variant>
      <vt:variant>
        <vt:i4>5</vt:i4>
      </vt:variant>
      <vt:variant>
        <vt:lpwstr/>
      </vt:variant>
      <vt:variant>
        <vt:lpwstr>_Toc487453431</vt:lpwstr>
      </vt:variant>
      <vt:variant>
        <vt:i4>1769522</vt:i4>
      </vt:variant>
      <vt:variant>
        <vt:i4>230</vt:i4>
      </vt:variant>
      <vt:variant>
        <vt:i4>0</vt:i4>
      </vt:variant>
      <vt:variant>
        <vt:i4>5</vt:i4>
      </vt:variant>
      <vt:variant>
        <vt:lpwstr/>
      </vt:variant>
      <vt:variant>
        <vt:lpwstr>_Toc487453430</vt:lpwstr>
      </vt:variant>
      <vt:variant>
        <vt:i4>1703986</vt:i4>
      </vt:variant>
      <vt:variant>
        <vt:i4>224</vt:i4>
      </vt:variant>
      <vt:variant>
        <vt:i4>0</vt:i4>
      </vt:variant>
      <vt:variant>
        <vt:i4>5</vt:i4>
      </vt:variant>
      <vt:variant>
        <vt:lpwstr/>
      </vt:variant>
      <vt:variant>
        <vt:lpwstr>_Toc487453429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cp:keywords/>
  <dc:description>This replaces all earlier versions.</dc:description>
  <cp:lastModifiedBy>David Stuart</cp:lastModifiedBy>
  <cp:revision>4</cp:revision>
  <cp:lastPrinted>2014-01-31T10:37:00Z</cp:lastPrinted>
  <dcterms:created xsi:type="dcterms:W3CDTF">2020-10-12T12:48:00Z</dcterms:created>
  <dcterms:modified xsi:type="dcterms:W3CDTF">2020-12-08T15:33:00Z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ies>
</file>